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4A13" w:rsidRDefault="006A4A13" w:rsidP="00863FCE">
      <w:pPr>
        <w:pStyle w:val="1"/>
        <w:jc w:val="center"/>
      </w:pPr>
      <w:r>
        <w:rPr>
          <w:rFonts w:hint="eastAsia"/>
        </w:rPr>
        <w:t>GYVTC CNET Program Review</w:t>
      </w:r>
    </w:p>
    <w:p w:rsidR="006A4A13" w:rsidRDefault="006A4A13" w:rsidP="00863FCE">
      <w:pPr>
        <w:pStyle w:val="2"/>
        <w:numPr>
          <w:ilvl w:val="0"/>
          <w:numId w:val="1"/>
        </w:numPr>
      </w:pPr>
      <w:r>
        <w:rPr>
          <w:rFonts w:hint="eastAsia"/>
        </w:rPr>
        <w:t>Students</w:t>
      </w:r>
    </w:p>
    <w:p w:rsidR="006A4A13" w:rsidRDefault="006A4A13" w:rsidP="00863FCE">
      <w:pPr>
        <w:pStyle w:val="3"/>
        <w:numPr>
          <w:ilvl w:val="1"/>
          <w:numId w:val="2"/>
        </w:numPr>
      </w:pPr>
      <w:r>
        <w:rPr>
          <w:rFonts w:hint="eastAsia"/>
        </w:rPr>
        <w:t>Number of students in each program year</w:t>
      </w:r>
    </w:p>
    <w:p w:rsidR="00863FCE" w:rsidRPr="00863FCE" w:rsidRDefault="00863FCE" w:rsidP="00863FCE">
      <w:r>
        <w:rPr>
          <w:rFonts w:hint="eastAsia"/>
        </w:rPr>
        <w:t>(See table in next section)</w:t>
      </w:r>
    </w:p>
    <w:p w:rsidR="006A4A13" w:rsidRDefault="006A4A13" w:rsidP="00863FCE">
      <w:pPr>
        <w:pStyle w:val="3"/>
        <w:numPr>
          <w:ilvl w:val="1"/>
          <w:numId w:val="2"/>
        </w:numPr>
      </w:pPr>
      <w:r w:rsidRPr="006A4A13">
        <w:t>Number of anticipated students to begin prep year in 2017</w:t>
      </w:r>
    </w:p>
    <w:tbl>
      <w:tblPr>
        <w:tblW w:w="8649" w:type="dxa"/>
        <w:tblCellMar>
          <w:left w:w="0" w:type="dxa"/>
          <w:right w:w="0" w:type="dxa"/>
        </w:tblCellMar>
        <w:tblLook w:val="04A0"/>
      </w:tblPr>
      <w:tblGrid>
        <w:gridCol w:w="6280"/>
        <w:gridCol w:w="2369"/>
      </w:tblGrid>
      <w:tr w:rsidR="00863FCE" w:rsidRPr="00863FCE" w:rsidTr="00863FCE">
        <w:trPr>
          <w:trHeight w:val="206"/>
        </w:trPr>
        <w:tc>
          <w:tcPr>
            <w:tcW w:w="6280" w:type="dxa"/>
            <w:tcBorders>
              <w:top w:val="single" w:sz="4" w:space="0" w:color="414E77"/>
              <w:left w:val="single" w:sz="4" w:space="0" w:color="414E77"/>
              <w:bottom w:val="single" w:sz="4" w:space="0" w:color="414E77"/>
              <w:right w:val="nil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5EA0" w:rsidRPr="00863FCE" w:rsidRDefault="00863FCE" w:rsidP="00863FCE">
            <w:r w:rsidRPr="00863FCE">
              <w:rPr>
                <w:b/>
                <w:bCs/>
              </w:rPr>
              <w:t>Class</w:t>
            </w:r>
          </w:p>
        </w:tc>
        <w:tc>
          <w:tcPr>
            <w:tcW w:w="2369" w:type="dxa"/>
            <w:tcBorders>
              <w:top w:val="single" w:sz="4" w:space="0" w:color="414E77"/>
              <w:left w:val="nil"/>
              <w:bottom w:val="single" w:sz="4" w:space="0" w:color="414E77"/>
              <w:right w:val="single" w:sz="4" w:space="0" w:color="414E77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5EA0" w:rsidRPr="00863FCE" w:rsidRDefault="00863FCE" w:rsidP="00863FCE">
            <w:r w:rsidRPr="00863FCE">
              <w:rPr>
                <w:b/>
                <w:bCs/>
              </w:rPr>
              <w:t xml:space="preserve">Number </w:t>
            </w:r>
          </w:p>
        </w:tc>
      </w:tr>
      <w:tr w:rsidR="00863FCE" w:rsidRPr="00863FCE" w:rsidTr="0004708E">
        <w:trPr>
          <w:trHeight w:val="566"/>
        </w:trPr>
        <w:tc>
          <w:tcPr>
            <w:tcW w:w="6280" w:type="dxa"/>
            <w:tcBorders>
              <w:top w:val="single" w:sz="4" w:space="0" w:color="414E77"/>
              <w:left w:val="single" w:sz="4" w:space="0" w:color="414E77"/>
              <w:bottom w:val="single" w:sz="4" w:space="0" w:color="414E77"/>
              <w:right w:val="nil"/>
            </w:tcBorders>
            <w:shd w:val="clear" w:color="auto" w:fill="C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5EA0" w:rsidRPr="00863FCE" w:rsidRDefault="00863FCE" w:rsidP="00863FCE">
            <w:r w:rsidRPr="00863FCE">
              <w:t xml:space="preserve">*Class 2017 (Prep Year) </w:t>
            </w:r>
          </w:p>
        </w:tc>
        <w:tc>
          <w:tcPr>
            <w:tcW w:w="2369" w:type="dxa"/>
            <w:tcBorders>
              <w:top w:val="single" w:sz="4" w:space="0" w:color="414E77"/>
              <w:left w:val="nil"/>
              <w:bottom w:val="single" w:sz="4" w:space="0" w:color="414E77"/>
              <w:right w:val="single" w:sz="4" w:space="0" w:color="414E77"/>
            </w:tcBorders>
            <w:shd w:val="clear" w:color="auto" w:fill="C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5EA0" w:rsidRPr="00863FCE" w:rsidRDefault="00863FCE" w:rsidP="00863FCE">
            <w:r w:rsidRPr="00863FCE">
              <w:t xml:space="preserve">20 </w:t>
            </w:r>
          </w:p>
        </w:tc>
      </w:tr>
      <w:tr w:rsidR="00863FCE" w:rsidRPr="00863FCE" w:rsidTr="007C1801">
        <w:trPr>
          <w:trHeight w:val="562"/>
        </w:trPr>
        <w:tc>
          <w:tcPr>
            <w:tcW w:w="6280" w:type="dxa"/>
            <w:tcBorders>
              <w:top w:val="single" w:sz="4" w:space="0" w:color="414E77"/>
              <w:left w:val="single" w:sz="4" w:space="0" w:color="414E77"/>
              <w:bottom w:val="single" w:sz="4" w:space="0" w:color="414E77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5EA0" w:rsidRPr="00863FCE" w:rsidRDefault="00863FCE" w:rsidP="00863FCE">
            <w:r w:rsidRPr="00863FCE">
              <w:t>Class 2016 (2</w:t>
            </w:r>
            <w:r w:rsidRPr="00863FCE">
              <w:rPr>
                <w:vertAlign w:val="superscript"/>
              </w:rPr>
              <w:t>nd</w:t>
            </w:r>
            <w:r w:rsidRPr="00863FCE">
              <w:t xml:space="preserve"> Year) </w:t>
            </w:r>
          </w:p>
        </w:tc>
        <w:tc>
          <w:tcPr>
            <w:tcW w:w="2369" w:type="dxa"/>
            <w:tcBorders>
              <w:top w:val="single" w:sz="4" w:space="0" w:color="414E77"/>
              <w:left w:val="nil"/>
              <w:bottom w:val="single" w:sz="4" w:space="0" w:color="414E77"/>
              <w:right w:val="single" w:sz="4" w:space="0" w:color="414E77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5EA0" w:rsidRPr="00863FCE" w:rsidRDefault="00863FCE" w:rsidP="00863FCE">
            <w:r w:rsidRPr="00863FCE">
              <w:t>20</w:t>
            </w:r>
          </w:p>
        </w:tc>
      </w:tr>
      <w:tr w:rsidR="00863FCE" w:rsidRPr="00863FCE" w:rsidTr="007C1801">
        <w:trPr>
          <w:trHeight w:val="545"/>
        </w:trPr>
        <w:tc>
          <w:tcPr>
            <w:tcW w:w="6280" w:type="dxa"/>
            <w:tcBorders>
              <w:top w:val="single" w:sz="4" w:space="0" w:color="414E77"/>
              <w:left w:val="single" w:sz="4" w:space="0" w:color="414E77"/>
              <w:bottom w:val="single" w:sz="4" w:space="0" w:color="414E77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5EA0" w:rsidRPr="00863FCE" w:rsidRDefault="00863FCE" w:rsidP="00863FCE">
            <w:r w:rsidRPr="00863FCE">
              <w:t>Class 2015 (3</w:t>
            </w:r>
            <w:r w:rsidRPr="00863FCE">
              <w:rPr>
                <w:vertAlign w:val="superscript"/>
              </w:rPr>
              <w:t>rd</w:t>
            </w:r>
            <w:r w:rsidRPr="00863FCE">
              <w:t xml:space="preserve"> Year) </w:t>
            </w:r>
          </w:p>
        </w:tc>
        <w:tc>
          <w:tcPr>
            <w:tcW w:w="2369" w:type="dxa"/>
            <w:tcBorders>
              <w:top w:val="single" w:sz="4" w:space="0" w:color="414E77"/>
              <w:left w:val="nil"/>
              <w:bottom w:val="single" w:sz="4" w:space="0" w:color="414E77"/>
              <w:right w:val="single" w:sz="4" w:space="0" w:color="414E77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5EA0" w:rsidRPr="00863FCE" w:rsidRDefault="00863FCE" w:rsidP="00863FCE">
            <w:r w:rsidRPr="00863FCE">
              <w:t xml:space="preserve">79 </w:t>
            </w:r>
          </w:p>
        </w:tc>
      </w:tr>
    </w:tbl>
    <w:p w:rsidR="006A4A13" w:rsidRDefault="006A4A13" w:rsidP="00863FCE">
      <w:pPr>
        <w:pStyle w:val="3"/>
        <w:numPr>
          <w:ilvl w:val="1"/>
          <w:numId w:val="2"/>
        </w:numPr>
      </w:pPr>
      <w:r w:rsidRPr="006A4A13">
        <w:t>Changes and updates to student recruitment for            the Program</w:t>
      </w:r>
    </w:p>
    <w:p w:rsidR="00863FCE" w:rsidRPr="00863FCE" w:rsidRDefault="00863FCE" w:rsidP="00863FCE">
      <w:r w:rsidRPr="00863FCE">
        <w:t xml:space="preserve">We’re enhancing our recruitment effort by hiring a dedicated recruiting team from “Chongqing Direct Info Tech Ltd.”. According to their solid work this year a constant recruitment number of student could be expected. </w:t>
      </w:r>
    </w:p>
    <w:p w:rsidR="009860C9" w:rsidRDefault="009860C9" w:rsidP="00863FCE">
      <w:pPr>
        <w:pStyle w:val="3"/>
        <w:numPr>
          <w:ilvl w:val="1"/>
          <w:numId w:val="2"/>
        </w:numPr>
      </w:pPr>
      <w:r w:rsidRPr="009860C9">
        <w:t xml:space="preserve">Methods or measures being used to assist students with their </w:t>
      </w:r>
      <w:proofErr w:type="spellStart"/>
      <w:r w:rsidRPr="009860C9">
        <w:t>english</w:t>
      </w:r>
      <w:proofErr w:type="spellEnd"/>
      <w:r w:rsidRPr="009860C9">
        <w:t xml:space="preserve"> proficiency, self-motivation and study skills.</w:t>
      </w:r>
    </w:p>
    <w:p w:rsidR="00863FCE" w:rsidRPr="00863FCE" w:rsidRDefault="00863FCE" w:rsidP="00863FCE">
      <w:r>
        <w:rPr>
          <w:rFonts w:hint="eastAsia"/>
        </w:rPr>
        <w:t>We</w:t>
      </w:r>
      <w:r>
        <w:t>’</w:t>
      </w:r>
      <w:r>
        <w:rPr>
          <w:rFonts w:hint="eastAsia"/>
        </w:rPr>
        <w:t xml:space="preserve">re benefiting from government level cooperation projects with the U.N, which send </w:t>
      </w:r>
      <w:r w:rsidRPr="00863FCE">
        <w:t xml:space="preserve">native speakers </w:t>
      </w:r>
      <w:r>
        <w:rPr>
          <w:rFonts w:hint="eastAsia"/>
        </w:rPr>
        <w:t>to help us enhancing our English teaching quality on a regular base, including:</w:t>
      </w:r>
    </w:p>
    <w:p w:rsidR="00A05EA0" w:rsidRPr="00863FCE" w:rsidRDefault="0079200E" w:rsidP="00863FCE">
      <w:pPr>
        <w:numPr>
          <w:ilvl w:val="0"/>
          <w:numId w:val="3"/>
        </w:numPr>
      </w:pPr>
      <w:r w:rsidRPr="00863FCE">
        <w:t xml:space="preserve"> 10hrs/week in first two semesters</w:t>
      </w:r>
    </w:p>
    <w:p w:rsidR="00A05EA0" w:rsidRPr="00863FCE" w:rsidRDefault="0079200E" w:rsidP="00863FCE">
      <w:pPr>
        <w:numPr>
          <w:ilvl w:val="0"/>
          <w:numId w:val="3"/>
        </w:numPr>
      </w:pPr>
      <w:r w:rsidRPr="00863FCE">
        <w:lastRenderedPageBreak/>
        <w:t xml:space="preserve"> Off-class talking opportunities provided to all students such as “English-corner”</w:t>
      </w:r>
    </w:p>
    <w:p w:rsidR="009860C9" w:rsidRDefault="009860C9" w:rsidP="00863FCE">
      <w:pPr>
        <w:pStyle w:val="3"/>
        <w:numPr>
          <w:ilvl w:val="1"/>
          <w:numId w:val="2"/>
        </w:numPr>
      </w:pPr>
      <w:r>
        <w:rPr>
          <w:rFonts w:hint="eastAsia"/>
        </w:rPr>
        <w:t>Courses students find most challenging</w:t>
      </w:r>
    </w:p>
    <w:p w:rsidR="00863FCE" w:rsidRPr="001150A8" w:rsidRDefault="00863FCE" w:rsidP="00863FCE">
      <w:pPr>
        <w:rPr>
          <w:b/>
        </w:rPr>
      </w:pPr>
      <w:r w:rsidRPr="001150A8">
        <w:rPr>
          <w:b/>
        </w:rPr>
        <w:t>CNET-1021 Cisco CCNA Routing and Switching Essentials</w:t>
      </w:r>
    </w:p>
    <w:p w:rsidR="00A05EA0" w:rsidRPr="00863FCE" w:rsidRDefault="0079200E" w:rsidP="001150A8">
      <w:pPr>
        <w:pStyle w:val="a5"/>
        <w:numPr>
          <w:ilvl w:val="0"/>
          <w:numId w:val="6"/>
        </w:numPr>
        <w:ind w:firstLineChars="0"/>
      </w:pPr>
      <w:r w:rsidRPr="00863FCE">
        <w:t>Most of the students had no experience in operating in a command line editing environment</w:t>
      </w:r>
    </w:p>
    <w:p w:rsidR="00863FCE" w:rsidRPr="00863FCE" w:rsidRDefault="00863FCE" w:rsidP="001150A8">
      <w:pPr>
        <w:pStyle w:val="a5"/>
        <w:numPr>
          <w:ilvl w:val="0"/>
          <w:numId w:val="6"/>
        </w:numPr>
        <w:ind w:firstLineChars="0"/>
      </w:pPr>
      <w:r w:rsidRPr="00863FCE">
        <w:t>Most of the students found it hard to understand abstract concepts in networking, especially in English</w:t>
      </w:r>
    </w:p>
    <w:p w:rsidR="009860C9" w:rsidRDefault="009860C9" w:rsidP="00863FCE">
      <w:pPr>
        <w:pStyle w:val="3"/>
        <w:numPr>
          <w:ilvl w:val="1"/>
          <w:numId w:val="2"/>
        </w:numPr>
      </w:pPr>
      <w:r>
        <w:rPr>
          <w:rFonts w:hint="eastAsia"/>
        </w:rPr>
        <w:t>Courses students find most easiest</w:t>
      </w:r>
    </w:p>
    <w:p w:rsidR="001150A8" w:rsidRPr="001150A8" w:rsidRDefault="001150A8" w:rsidP="001150A8">
      <w:pPr>
        <w:rPr>
          <w:b/>
        </w:rPr>
      </w:pPr>
      <w:r w:rsidRPr="001150A8">
        <w:rPr>
          <w:b/>
        </w:rPr>
        <w:t>CMPS-1000 A+ Software</w:t>
      </w:r>
    </w:p>
    <w:p w:rsidR="001150A8" w:rsidRPr="001150A8" w:rsidRDefault="001150A8" w:rsidP="001150A8">
      <w:pPr>
        <w:pStyle w:val="a5"/>
        <w:numPr>
          <w:ilvl w:val="0"/>
          <w:numId w:val="7"/>
        </w:numPr>
        <w:ind w:firstLineChars="0"/>
      </w:pPr>
      <w:r w:rsidRPr="001150A8">
        <w:t>Most of the students were familiar with Windows operating system and using Windows utilities to manage their daily use of Windows</w:t>
      </w:r>
    </w:p>
    <w:p w:rsidR="00863FCE" w:rsidRPr="00863FCE" w:rsidRDefault="001150A8" w:rsidP="001150A8">
      <w:pPr>
        <w:pStyle w:val="a5"/>
        <w:numPr>
          <w:ilvl w:val="0"/>
          <w:numId w:val="7"/>
        </w:numPr>
        <w:ind w:firstLineChars="0"/>
      </w:pPr>
      <w:r w:rsidRPr="001150A8">
        <w:t>Most students found contents in this course relate closely to their daily use of computers, thus interested them most</w:t>
      </w:r>
    </w:p>
    <w:p w:rsidR="009860C9" w:rsidRDefault="009860C9" w:rsidP="00863FCE">
      <w:pPr>
        <w:pStyle w:val="3"/>
        <w:numPr>
          <w:ilvl w:val="1"/>
          <w:numId w:val="2"/>
        </w:numPr>
      </w:pPr>
      <w:r>
        <w:rPr>
          <w:rFonts w:hint="eastAsia"/>
        </w:rPr>
        <w:t>What are attrition numbers for students</w:t>
      </w:r>
    </w:p>
    <w:p w:rsidR="001150A8" w:rsidRDefault="00AF246B" w:rsidP="001150A8">
      <w:pPr>
        <w:rPr>
          <w:b/>
          <w:bCs/>
        </w:rPr>
      </w:pPr>
      <w:r w:rsidRPr="00AF246B">
        <w:rPr>
          <w:b/>
          <w:bCs/>
        </w:rPr>
        <w:drawing>
          <wp:inline distT="0" distB="0" distL="0" distR="0">
            <wp:extent cx="5305425" cy="3038475"/>
            <wp:effectExtent l="19050" t="0" r="9525" b="0"/>
            <wp:docPr id="10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1150A8" w:rsidRPr="001150A8" w:rsidRDefault="001150A8" w:rsidP="001150A8">
      <w:r w:rsidRPr="001150A8">
        <w:rPr>
          <w:b/>
          <w:bCs/>
        </w:rPr>
        <w:t>Reasons for attrition</w:t>
      </w:r>
      <w:r w:rsidRPr="001150A8">
        <w:rPr>
          <w:rFonts w:hint="eastAsia"/>
          <w:b/>
          <w:bCs/>
        </w:rPr>
        <w:t>：</w:t>
      </w:r>
    </w:p>
    <w:p w:rsidR="001150A8" w:rsidRPr="001150A8" w:rsidRDefault="001150A8" w:rsidP="001150A8">
      <w:r w:rsidRPr="001150A8">
        <w:t xml:space="preserve">    1. limited family incomes and educational budget</w:t>
      </w:r>
    </w:p>
    <w:p w:rsidR="001150A8" w:rsidRPr="001150A8" w:rsidRDefault="001150A8" w:rsidP="001150A8">
      <w:r w:rsidRPr="001150A8">
        <w:t xml:space="preserve">    2. disadvantage in high school education</w:t>
      </w:r>
    </w:p>
    <w:p w:rsidR="00863FCE" w:rsidRPr="001150A8" w:rsidRDefault="001150A8" w:rsidP="00863FCE">
      <w:r w:rsidRPr="001150A8">
        <w:t xml:space="preserve">    3. interest (</w:t>
      </w:r>
      <w:r w:rsidR="00A33345">
        <w:rPr>
          <w:rFonts w:hint="eastAsia"/>
        </w:rPr>
        <w:t xml:space="preserve"> </w:t>
      </w:r>
      <w:r w:rsidRPr="001150A8">
        <w:t>some of the students are forced to school by their parents, and they show no interest in pursuing a diploma</w:t>
      </w:r>
      <w:r w:rsidR="00A33345">
        <w:rPr>
          <w:rFonts w:hint="eastAsia"/>
        </w:rPr>
        <w:t xml:space="preserve"> in CNT </w:t>
      </w:r>
      <w:r w:rsidRPr="001150A8">
        <w:t>)</w:t>
      </w:r>
    </w:p>
    <w:p w:rsidR="009860C9" w:rsidRDefault="009860C9" w:rsidP="00863FCE">
      <w:pPr>
        <w:pStyle w:val="3"/>
        <w:numPr>
          <w:ilvl w:val="1"/>
          <w:numId w:val="2"/>
        </w:numPr>
      </w:pPr>
      <w:r>
        <w:rPr>
          <w:rFonts w:hint="eastAsia"/>
        </w:rPr>
        <w:lastRenderedPageBreak/>
        <w:t>Results from students</w:t>
      </w:r>
      <w:r>
        <w:t>’</w:t>
      </w:r>
      <w:r>
        <w:rPr>
          <w:rFonts w:hint="eastAsia"/>
        </w:rPr>
        <w:t xml:space="preserve"> evaluation of program</w:t>
      </w:r>
    </w:p>
    <w:p w:rsidR="007C1801" w:rsidRPr="007C1801" w:rsidRDefault="00AF246B" w:rsidP="007C1801">
      <w:r>
        <w:rPr>
          <w:rFonts w:hint="eastAsia"/>
        </w:rPr>
        <w:t>Below table is exported from our CRP system ( SAM equivalent), represents the overall satisfaction level of CNT courses that have been delivered in year 2016.</w:t>
      </w:r>
    </w:p>
    <w:p w:rsidR="00457FE4" w:rsidRPr="00AF246B" w:rsidRDefault="00457FE4" w:rsidP="00863FCE">
      <w:pPr>
        <w:sectPr w:rsidR="00457FE4" w:rsidRPr="00AF246B" w:rsidSect="0040612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W w:w="0" w:type="auto"/>
        <w:tblInd w:w="93" w:type="dxa"/>
        <w:tblLook w:val="04A0"/>
      </w:tblPr>
      <w:tblGrid>
        <w:gridCol w:w="640"/>
        <w:gridCol w:w="746"/>
        <w:gridCol w:w="1343"/>
        <w:gridCol w:w="5222"/>
        <w:gridCol w:w="1169"/>
        <w:gridCol w:w="992"/>
        <w:gridCol w:w="992"/>
        <w:gridCol w:w="992"/>
        <w:gridCol w:w="993"/>
        <w:gridCol w:w="992"/>
      </w:tblGrid>
      <w:tr w:rsidR="00B9738F" w:rsidRPr="00B9738F" w:rsidTr="00B9738F">
        <w:trPr>
          <w:trHeight w:val="398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1F7FB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lastRenderedPageBreak/>
              <w:t>Year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1F7FB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Month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1F7FB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Name</w:t>
            </w:r>
          </w:p>
        </w:tc>
        <w:tc>
          <w:tcPr>
            <w:tcW w:w="522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1F7FB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Course Title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457FE4" w:rsidRPr="00B9738F" w:rsidRDefault="0004708E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Ex</w:t>
            </w:r>
            <w:r w:rsidR="00A33345"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cellent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%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Good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%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Poor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0000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%</w:t>
            </w:r>
          </w:p>
        </w:tc>
      </w:tr>
      <w:tr w:rsidR="00457FE4" w:rsidRPr="00B9738F" w:rsidTr="00B9738F">
        <w:trPr>
          <w:trHeight w:val="473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刘艺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Routing &amp; Switching Essentials：路由器和交换原理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刘艺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DE704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Routing &amp; Switching</w:t>
            </w:r>
            <w:r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 xml:space="preserve"> Lab: </w:t>
            </w:r>
            <w:r w:rsidR="00457FE4"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交换机、路由器配置实训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郑江玥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Windows Server Administrator：服务器管理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刘艺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B9738F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Computer Essentials：</w:t>
            </w:r>
            <w:r w:rsidR="00457FE4"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计算机网络基础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97%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Craig Nash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Windows Server Administrator：服务器管理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95%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 xml:space="preserve">Spencer </w:t>
            </w:r>
            <w:proofErr w:type="spellStart"/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MacPhee</w:t>
            </w:r>
            <w:proofErr w:type="spellEnd"/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Routing &amp; Switching Essentials：路由器和交换原理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95%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蒙晓暄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B9738F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Routing &amp; Switching</w:t>
            </w:r>
            <w:r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 xml:space="preserve"> Lab:</w:t>
            </w:r>
            <w:r w:rsidR="00457FE4"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交换机、路由器配置实训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94%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蒙晓暄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proofErr w:type="spellStart"/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CiscoCCNA</w:t>
            </w:r>
            <w:proofErr w:type="spellEnd"/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 xml:space="preserve"> I:Introduction to Networks:网络基础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94%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刘颖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 xml:space="preserve">Technical </w:t>
            </w:r>
            <w:proofErr w:type="spellStart"/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Conmmunications</w:t>
            </w:r>
            <w:proofErr w:type="spellEnd"/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:技术</w:t>
            </w:r>
            <w:r w:rsidR="00DE7044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交流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94%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ABEDEL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B9738F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 xml:space="preserve">Practical English: </w:t>
            </w:r>
            <w:r w:rsidR="00457FE4"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实用英语(中加)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93%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宋波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B9738F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Routing &amp; Switching</w:t>
            </w:r>
            <w:r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 xml:space="preserve"> Lab: </w:t>
            </w:r>
            <w:r w:rsidR="00457FE4"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交换机、路由器配置实训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89%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蒙晓暄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Windows Server Administrator：服务器管理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88%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11%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蒙晓暄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A+ Hardware:硬件基础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88%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11%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蒙晓暄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Routing &amp; Switching Essentials：路由器和交换原理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87%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宋波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proofErr w:type="spellStart"/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CiscoCCNA</w:t>
            </w:r>
            <w:proofErr w:type="spellEnd"/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 xml:space="preserve"> I:Introduction to Networks:网络基础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86%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刘海波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proofErr w:type="spellStart"/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A+Software</w:t>
            </w:r>
            <w:proofErr w:type="spellEnd"/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:软件基础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85%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艾容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B9738F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 xml:space="preserve">Practical English: </w:t>
            </w:r>
            <w:r w:rsidR="00457FE4"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实用英语(中加)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王梅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B9738F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 xml:space="preserve">Technical </w:t>
            </w:r>
            <w:proofErr w:type="spellStart"/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Conmmunications</w:t>
            </w:r>
            <w:proofErr w:type="spellEnd"/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:</w:t>
            </w:r>
            <w:r w:rsid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技术交流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76%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刘正艳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A+ Hardware:硬件基础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53%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46%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</w:tbl>
    <w:p w:rsidR="00863FCE" w:rsidRPr="00863FCE" w:rsidRDefault="00863FCE" w:rsidP="00457FE4">
      <w:pPr>
        <w:spacing w:line="220" w:lineRule="atLeast"/>
      </w:pPr>
    </w:p>
    <w:p w:rsidR="00457FE4" w:rsidRDefault="00457FE4" w:rsidP="00863FCE">
      <w:pPr>
        <w:pStyle w:val="2"/>
        <w:numPr>
          <w:ilvl w:val="0"/>
          <w:numId w:val="1"/>
        </w:numPr>
        <w:sectPr w:rsidR="00457FE4" w:rsidSect="00457FE4">
          <w:pgSz w:w="16838" w:h="11906" w:orient="landscape"/>
          <w:pgMar w:top="1797" w:right="1440" w:bottom="1797" w:left="1440" w:header="851" w:footer="992" w:gutter="0"/>
          <w:cols w:space="425"/>
          <w:docGrid w:type="linesAndChars" w:linePitch="312"/>
        </w:sectPr>
      </w:pPr>
    </w:p>
    <w:p w:rsidR="006A4A13" w:rsidRDefault="006A4A13" w:rsidP="00863FC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Teaching/Instructors</w:t>
      </w:r>
    </w:p>
    <w:p w:rsidR="006A4A13" w:rsidRDefault="009860C9" w:rsidP="00863FCE">
      <w:pPr>
        <w:pStyle w:val="3"/>
        <w:numPr>
          <w:ilvl w:val="1"/>
          <w:numId w:val="1"/>
        </w:numPr>
      </w:pPr>
      <w:r>
        <w:rPr>
          <w:rFonts w:hint="eastAsia"/>
        </w:rPr>
        <w:t>New staff delivering EJV courses</w:t>
      </w:r>
    </w:p>
    <w:p w:rsidR="00863FCE" w:rsidRPr="00863FCE" w:rsidRDefault="001150A8" w:rsidP="00863FCE">
      <w:r>
        <w:rPr>
          <w:rFonts w:hint="eastAsia"/>
        </w:rPr>
        <w:t>(See below table)</w:t>
      </w:r>
    </w:p>
    <w:p w:rsidR="00406126" w:rsidRDefault="00406126" w:rsidP="009860C9">
      <w:pPr>
        <w:pStyle w:val="3"/>
        <w:ind w:left="113" w:right="113"/>
        <w:rPr>
          <w:sz w:val="24"/>
        </w:rPr>
        <w:sectPr w:rsidR="00406126" w:rsidSect="0040612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W w:w="15310" w:type="dxa"/>
        <w:tblInd w:w="-565" w:type="dxa"/>
        <w:tblLayout w:type="fixed"/>
        <w:tblCellMar>
          <w:left w:w="0" w:type="dxa"/>
          <w:right w:w="0" w:type="dxa"/>
        </w:tblCellMar>
        <w:tblLook w:val="04A0"/>
      </w:tblPr>
      <w:tblGrid>
        <w:gridCol w:w="1560"/>
        <w:gridCol w:w="5103"/>
        <w:gridCol w:w="1701"/>
        <w:gridCol w:w="1701"/>
        <w:gridCol w:w="2268"/>
        <w:gridCol w:w="2977"/>
      </w:tblGrid>
      <w:tr w:rsidR="00406126" w:rsidRPr="0004708E" w:rsidTr="0004708E">
        <w:trPr>
          <w:cantSplit/>
          <w:trHeight w:val="1885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line="240" w:lineRule="auto"/>
              <w:rPr>
                <w:color w:val="FFFFFF" w:themeColor="background1"/>
                <w:sz w:val="24"/>
              </w:rPr>
            </w:pPr>
            <w:r w:rsidRPr="0004708E">
              <w:rPr>
                <w:color w:val="FFFFFF" w:themeColor="background1"/>
                <w:sz w:val="24"/>
              </w:rPr>
              <w:lastRenderedPageBreak/>
              <w:t xml:space="preserve">Name of Instructor 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line="240" w:lineRule="auto"/>
              <w:rPr>
                <w:color w:val="FFFFFF" w:themeColor="background1"/>
                <w:sz w:val="24"/>
              </w:rPr>
            </w:pPr>
            <w:r w:rsidRPr="0004708E">
              <w:rPr>
                <w:color w:val="FFFFFF" w:themeColor="background1"/>
                <w:sz w:val="24"/>
              </w:rPr>
              <w:t xml:space="preserve">EJV Course being taught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line="240" w:lineRule="auto"/>
              <w:rPr>
                <w:color w:val="FFFFFF" w:themeColor="background1"/>
                <w:sz w:val="24"/>
              </w:rPr>
            </w:pPr>
            <w:r w:rsidRPr="0004708E">
              <w:rPr>
                <w:color w:val="FFFFFF" w:themeColor="background1"/>
                <w:sz w:val="24"/>
              </w:rPr>
              <w:t xml:space="preserve">Educational </w:t>
            </w:r>
            <w:r w:rsidRPr="0004708E">
              <w:rPr>
                <w:rFonts w:hint="eastAsia"/>
                <w:color w:val="FFFFFF" w:themeColor="background1"/>
                <w:sz w:val="24"/>
              </w:rPr>
              <w:t xml:space="preserve"> </w:t>
            </w:r>
            <w:r w:rsidRPr="0004708E">
              <w:rPr>
                <w:color w:val="FFFFFF" w:themeColor="background1"/>
                <w:sz w:val="24"/>
              </w:rPr>
              <w:t>Credentials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line="240" w:lineRule="auto"/>
              <w:rPr>
                <w:color w:val="FFFFFF" w:themeColor="background1"/>
                <w:sz w:val="24"/>
              </w:rPr>
            </w:pPr>
            <w:r w:rsidRPr="0004708E">
              <w:rPr>
                <w:color w:val="FFFFFF" w:themeColor="background1"/>
                <w:sz w:val="24"/>
              </w:rPr>
              <w:t xml:space="preserve">Number of Years of Teaching in the College/ University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line="240" w:lineRule="auto"/>
              <w:rPr>
                <w:color w:val="FFFFFF" w:themeColor="background1"/>
                <w:sz w:val="24"/>
              </w:rPr>
            </w:pPr>
            <w:r w:rsidRPr="0004708E">
              <w:rPr>
                <w:color w:val="FFFFFF" w:themeColor="background1"/>
                <w:sz w:val="24"/>
              </w:rPr>
              <w:t xml:space="preserve">Had been trained at Holland College </w:t>
            </w:r>
            <w:r w:rsidRPr="0004708E">
              <w:rPr>
                <w:rFonts w:hint="eastAsia"/>
                <w:color w:val="FFFFFF" w:themeColor="background1"/>
                <w:sz w:val="24"/>
              </w:rPr>
              <w:t>（</w:t>
            </w:r>
            <w:r w:rsidRPr="0004708E">
              <w:rPr>
                <w:color w:val="FFFFFF" w:themeColor="background1"/>
                <w:sz w:val="24"/>
              </w:rPr>
              <w:t>PEI) (If yes, please state which year?)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line="240" w:lineRule="auto"/>
              <w:rPr>
                <w:color w:val="FFFFFF" w:themeColor="background1"/>
                <w:sz w:val="24"/>
              </w:rPr>
            </w:pPr>
            <w:r w:rsidRPr="0004708E">
              <w:rPr>
                <w:color w:val="FFFFFF" w:themeColor="background1"/>
                <w:sz w:val="24"/>
              </w:rPr>
              <w:t>Had been participated in the EJV Best Practice Symposium held in China (If yes, please state which year?)</w:t>
            </w:r>
          </w:p>
        </w:tc>
      </w:tr>
      <w:tr w:rsidR="00406126" w:rsidRPr="0004708E" w:rsidTr="0004708E">
        <w:trPr>
          <w:cantSplit/>
          <w:trHeight w:val="640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Song Bo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860C9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1. CNET-1050 Network and Information Security</w:t>
            </w:r>
          </w:p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2. CNET-1010 CCNA-I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Master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18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</w:tr>
      <w:tr w:rsidR="00406126" w:rsidRPr="0004708E" w:rsidTr="0004708E">
        <w:trPr>
          <w:cantSplit/>
          <w:trHeight w:val="539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proofErr w:type="spellStart"/>
            <w:r w:rsidRPr="0004708E">
              <w:rPr>
                <w:b w:val="0"/>
                <w:sz w:val="24"/>
              </w:rPr>
              <w:t>Xie</w:t>
            </w:r>
            <w:proofErr w:type="spellEnd"/>
            <w:r w:rsidRPr="0004708E">
              <w:rPr>
                <w:b w:val="0"/>
                <w:sz w:val="24"/>
              </w:rPr>
              <w:t xml:space="preserve"> Hong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860C9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1. CPRG-1000 Basics of Programming</w:t>
            </w:r>
          </w:p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2. CNET-2030 Web Technologies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Master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19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YES. 2015 Fall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</w:tr>
      <w:tr w:rsidR="00406126" w:rsidRPr="0004708E" w:rsidTr="0004708E">
        <w:trPr>
          <w:cantSplit/>
          <w:trHeight w:val="465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Liu </w:t>
            </w:r>
            <w:proofErr w:type="spellStart"/>
            <w:r w:rsidRPr="0004708E">
              <w:rPr>
                <w:b w:val="0"/>
                <w:sz w:val="24"/>
              </w:rPr>
              <w:t>Haibo</w:t>
            </w:r>
            <w:proofErr w:type="spellEnd"/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860C9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1. CMPS-1000 A+ Software</w:t>
            </w:r>
          </w:p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2. CNET-1100 Linux Administration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Master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3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YES. 2015 Fall 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NO</w:t>
            </w:r>
          </w:p>
        </w:tc>
      </w:tr>
      <w:tr w:rsidR="00406126" w:rsidRPr="0004708E" w:rsidTr="0004708E">
        <w:trPr>
          <w:cantSplit/>
          <w:trHeight w:val="532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Liu Yi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860C9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1. CNET-1021 CCNA-II</w:t>
            </w:r>
          </w:p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2. CNET-2201 Network Analyze and Design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Master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12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</w:tr>
      <w:tr w:rsidR="00406126" w:rsidRPr="0004708E" w:rsidTr="0004708E">
        <w:trPr>
          <w:cantSplit/>
          <w:trHeight w:val="303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Wu Yan 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COMM-1000 </w:t>
            </w:r>
            <w:proofErr w:type="spellStart"/>
            <w:r w:rsidRPr="0004708E">
              <w:rPr>
                <w:b w:val="0"/>
                <w:sz w:val="24"/>
              </w:rPr>
              <w:t>Techincal</w:t>
            </w:r>
            <w:proofErr w:type="spellEnd"/>
            <w:r w:rsidRPr="0004708E">
              <w:rPr>
                <w:b w:val="0"/>
                <w:sz w:val="24"/>
              </w:rPr>
              <w:t xml:space="preserve"> Communication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Bachelor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12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</w:tr>
      <w:tr w:rsidR="00406126" w:rsidRPr="0004708E" w:rsidTr="0004708E">
        <w:trPr>
          <w:cantSplit/>
          <w:trHeight w:val="268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Tan </w:t>
            </w:r>
            <w:proofErr w:type="spellStart"/>
            <w:r w:rsidRPr="0004708E">
              <w:rPr>
                <w:b w:val="0"/>
                <w:sz w:val="24"/>
              </w:rPr>
              <w:t>Lijun</w:t>
            </w:r>
            <w:proofErr w:type="spellEnd"/>
            <w:r w:rsidRPr="0004708E">
              <w:rPr>
                <w:b w:val="0"/>
                <w:sz w:val="24"/>
              </w:rPr>
              <w:t xml:space="preserve"> 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Object-Oriented Programming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Master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20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</w:tr>
      <w:tr w:rsidR="00406126" w:rsidRPr="0004708E" w:rsidTr="00DE7044">
        <w:trPr>
          <w:cantSplit/>
          <w:trHeight w:val="643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proofErr w:type="spellStart"/>
            <w:r w:rsidRPr="0004708E">
              <w:rPr>
                <w:b w:val="0"/>
                <w:sz w:val="24"/>
              </w:rPr>
              <w:t>Zhong</w:t>
            </w:r>
            <w:proofErr w:type="spellEnd"/>
            <w:r w:rsidRPr="0004708E">
              <w:rPr>
                <w:b w:val="0"/>
                <w:sz w:val="24"/>
              </w:rPr>
              <w:t xml:space="preserve"> </w:t>
            </w:r>
            <w:proofErr w:type="spellStart"/>
            <w:r w:rsidRPr="0004708E">
              <w:rPr>
                <w:b w:val="0"/>
                <w:sz w:val="24"/>
              </w:rPr>
              <w:t>Zhengyong</w:t>
            </w:r>
            <w:proofErr w:type="spellEnd"/>
            <w:r w:rsidRPr="0004708E">
              <w:rPr>
                <w:b w:val="0"/>
                <w:sz w:val="24"/>
              </w:rPr>
              <w:t xml:space="preserve"> 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CNET-2040 Voice and Video over Internet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Bachelor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2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</w:tr>
      <w:tr w:rsidR="00406126" w:rsidRPr="0004708E" w:rsidTr="0004708E">
        <w:trPr>
          <w:cantSplit/>
          <w:trHeight w:val="257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406126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proofErr w:type="spellStart"/>
            <w:r w:rsidRPr="0004708E">
              <w:rPr>
                <w:b w:val="0"/>
                <w:sz w:val="24"/>
              </w:rPr>
              <w:t>Ab</w:t>
            </w:r>
            <w:r w:rsidRPr="0004708E">
              <w:rPr>
                <w:rFonts w:hint="eastAsia"/>
                <w:b w:val="0"/>
                <w:sz w:val="24"/>
              </w:rPr>
              <w:t>e</w:t>
            </w:r>
            <w:r w:rsidR="009860C9" w:rsidRPr="0004708E">
              <w:rPr>
                <w:b w:val="0"/>
                <w:sz w:val="24"/>
              </w:rPr>
              <w:t>del</w:t>
            </w:r>
            <w:proofErr w:type="spellEnd"/>
            <w:r w:rsidRPr="0004708E">
              <w:rPr>
                <w:rFonts w:hint="eastAsia"/>
                <w:b w:val="0"/>
                <w:sz w:val="24"/>
              </w:rPr>
              <w:t xml:space="preserve"> </w:t>
            </w:r>
            <w:r w:rsidR="009860C9" w:rsidRPr="0004708E">
              <w:rPr>
                <w:b w:val="0"/>
                <w:sz w:val="24"/>
              </w:rPr>
              <w:t xml:space="preserve">(Eng) 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English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Bachelor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1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NO</w:t>
            </w:r>
          </w:p>
        </w:tc>
      </w:tr>
      <w:tr w:rsidR="00406126" w:rsidRPr="0004708E" w:rsidTr="0004708E">
        <w:trPr>
          <w:cantSplit/>
          <w:trHeight w:val="207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406126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Stephen (</w:t>
            </w:r>
            <w:r w:rsidR="009860C9" w:rsidRPr="0004708E">
              <w:rPr>
                <w:b w:val="0"/>
                <w:sz w:val="24"/>
              </w:rPr>
              <w:t xml:space="preserve">US) 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English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Bachelor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1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NO</w:t>
            </w:r>
          </w:p>
        </w:tc>
      </w:tr>
    </w:tbl>
    <w:p w:rsidR="00406126" w:rsidRDefault="00406126" w:rsidP="00406126">
      <w:pPr>
        <w:pStyle w:val="3"/>
        <w:spacing w:before="0" w:after="0"/>
        <w:sectPr w:rsidR="00406126" w:rsidSect="00406126">
          <w:pgSz w:w="16838" w:h="11906" w:orient="landscape"/>
          <w:pgMar w:top="1797" w:right="1440" w:bottom="1797" w:left="1440" w:header="851" w:footer="992" w:gutter="0"/>
          <w:cols w:space="425"/>
          <w:docGrid w:type="linesAndChars" w:linePitch="312"/>
        </w:sectPr>
      </w:pPr>
    </w:p>
    <w:p w:rsidR="00406126" w:rsidRDefault="00406126" w:rsidP="00863FCE">
      <w:pPr>
        <w:pStyle w:val="3"/>
        <w:numPr>
          <w:ilvl w:val="1"/>
          <w:numId w:val="1"/>
        </w:numPr>
      </w:pPr>
      <w:r w:rsidRPr="00406126">
        <w:lastRenderedPageBreak/>
        <w:t>Teaching methods and strategies used in the program – elaborate on creative interactive students activities, projects</w:t>
      </w:r>
    </w:p>
    <w:p w:rsidR="00A33345" w:rsidRDefault="00A33345" w:rsidP="00A33345">
      <w:pPr>
        <w:keepNext/>
      </w:pPr>
      <w:r w:rsidRPr="00A33345">
        <w:rPr>
          <w:noProof/>
        </w:rPr>
        <w:drawing>
          <wp:inline distT="0" distB="0" distL="0" distR="0">
            <wp:extent cx="4162425" cy="2905125"/>
            <wp:effectExtent l="57150" t="19050" r="123825" b="104775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05125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345">
        <w:rPr>
          <w:noProof/>
        </w:rPr>
        <w:drawing>
          <wp:inline distT="0" distB="0" distL="0" distR="0">
            <wp:extent cx="4162425" cy="3028950"/>
            <wp:effectExtent l="57150" t="19050" r="104775" b="95250"/>
            <wp:docPr id="9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148" cy="3028749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3FCE" w:rsidRPr="00863FCE" w:rsidRDefault="00A33345" w:rsidP="00A33345">
      <w:pPr>
        <w:pStyle w:val="a8"/>
      </w:pPr>
      <w:r>
        <w:t xml:space="preserve">Photo </w:t>
      </w:r>
      <w:fldSimple w:instr=" SEQ Photo \* ARABIC ">
        <w:r w:rsidR="00FD38A2">
          <w:rPr>
            <w:noProof/>
          </w:rPr>
          <w:t>1</w:t>
        </w:r>
      </w:fldSimple>
      <w:r>
        <w:rPr>
          <w:rFonts w:hint="eastAsia"/>
        </w:rPr>
        <w:t xml:space="preserve"> Group activities developing teamwork spirit and collaborative skills</w:t>
      </w:r>
    </w:p>
    <w:p w:rsidR="00406126" w:rsidRDefault="00406126" w:rsidP="00863FCE">
      <w:pPr>
        <w:pStyle w:val="3"/>
        <w:numPr>
          <w:ilvl w:val="1"/>
          <w:numId w:val="1"/>
        </w:numPr>
      </w:pPr>
      <w:r w:rsidRPr="00406126">
        <w:lastRenderedPageBreak/>
        <w:t>What instructors find most challenging in delivering their course(s)</w:t>
      </w:r>
    </w:p>
    <w:p w:rsidR="00863FCE" w:rsidRPr="001150A8" w:rsidRDefault="001150A8" w:rsidP="00863FCE">
      <w:r w:rsidRPr="001150A8">
        <w:t>To make a difference in every aspect that the students feel they’re participating an EJV program rather than simply replacing course materials and schedules</w:t>
      </w:r>
    </w:p>
    <w:p w:rsidR="00406126" w:rsidRDefault="00406126" w:rsidP="00863FCE">
      <w:pPr>
        <w:pStyle w:val="3"/>
        <w:numPr>
          <w:ilvl w:val="1"/>
          <w:numId w:val="1"/>
        </w:numPr>
      </w:pPr>
      <w:r w:rsidRPr="00406126">
        <w:t>What can we as (EJV partners) jointly work on for solutions to these challenges</w:t>
      </w:r>
    </w:p>
    <w:p w:rsidR="00863FCE" w:rsidRPr="001150A8" w:rsidRDefault="001150A8" w:rsidP="00863FCE">
      <w:r w:rsidRPr="001150A8">
        <w:t xml:space="preserve">Identify key elements that distinguish CBE from Chinese traditional educational methods and design a QA procedure to ensure we’re making progress in introducing CBE in our daily educational activities. </w:t>
      </w:r>
    </w:p>
    <w:p w:rsidR="00406126" w:rsidRDefault="00406126" w:rsidP="00863FCE">
      <w:pPr>
        <w:pStyle w:val="3"/>
        <w:numPr>
          <w:ilvl w:val="1"/>
          <w:numId w:val="1"/>
        </w:numPr>
      </w:pPr>
      <w:r w:rsidRPr="00406126">
        <w:t>Professional development opportunities for EJV instructors</w:t>
      </w:r>
    </w:p>
    <w:p w:rsidR="00A05EA0" w:rsidRPr="001150A8" w:rsidRDefault="0079200E" w:rsidP="001150A8">
      <w:pPr>
        <w:numPr>
          <w:ilvl w:val="0"/>
          <w:numId w:val="8"/>
        </w:numPr>
      </w:pPr>
      <w:r w:rsidRPr="001150A8">
        <w:t>Instructors are assigned to companies and corporations for professional skills uplifting on a regular basis</w:t>
      </w:r>
    </w:p>
    <w:p w:rsidR="00A05EA0" w:rsidRPr="001150A8" w:rsidRDefault="0079200E" w:rsidP="001150A8">
      <w:pPr>
        <w:numPr>
          <w:ilvl w:val="0"/>
          <w:numId w:val="8"/>
        </w:numPr>
      </w:pPr>
      <w:r w:rsidRPr="001150A8">
        <w:t>Instructors are receiving trainings from government invited experts and researchers on a regular basis</w:t>
      </w:r>
    </w:p>
    <w:p w:rsidR="00406126" w:rsidRDefault="00406126" w:rsidP="00863FCE">
      <w:pPr>
        <w:pStyle w:val="3"/>
        <w:numPr>
          <w:ilvl w:val="1"/>
          <w:numId w:val="1"/>
        </w:numPr>
      </w:pPr>
      <w:r w:rsidRPr="00406126">
        <w:t>Feedback on what instructors learned that changed them as an instructor</w:t>
      </w:r>
      <w:r>
        <w:rPr>
          <w:rFonts w:hint="eastAsia"/>
        </w:rPr>
        <w:t xml:space="preserve"> </w:t>
      </w:r>
      <w:r w:rsidRPr="00406126">
        <w:t>(if instructors recently visited Holland College for training)</w:t>
      </w:r>
    </w:p>
    <w:p w:rsidR="00863FCE" w:rsidRPr="001150A8" w:rsidRDefault="001150A8" w:rsidP="00863FCE">
      <w:r w:rsidRPr="001150A8">
        <w:t>How to construct the relationship with students</w:t>
      </w:r>
      <w:r>
        <w:rPr>
          <w:rFonts w:hint="eastAsia"/>
        </w:rPr>
        <w:t xml:space="preserve"> in a CBE preferred way</w:t>
      </w:r>
      <w:r w:rsidR="0004708E">
        <w:rPr>
          <w:rFonts w:hint="eastAsia"/>
        </w:rPr>
        <w:t>. The traditional relationship between instructors and students in Chinese education system is instructor-</w:t>
      </w:r>
      <w:r w:rsidR="0004708E">
        <w:t>centralized</w:t>
      </w:r>
      <w:r w:rsidR="0004708E">
        <w:rPr>
          <w:rFonts w:hint="eastAsia"/>
        </w:rPr>
        <w:t>, which emphasizes the importance of obedience and depresses the creativity of students. However in HC, we observed a very different scenario where instructors and students worked together to solve problems as if they were colleagues. This requires a "</w:t>
      </w:r>
      <w:r w:rsidR="00584EDD">
        <w:rPr>
          <w:rFonts w:hint="eastAsia"/>
        </w:rPr>
        <w:t>chemical reaction</w:t>
      </w:r>
      <w:r w:rsidR="0004708E">
        <w:rPr>
          <w:rFonts w:hint="eastAsia"/>
        </w:rPr>
        <w:t>"</w:t>
      </w:r>
      <w:r w:rsidR="00584EDD">
        <w:rPr>
          <w:rFonts w:hint="eastAsia"/>
        </w:rPr>
        <w:t xml:space="preserve"> of lots of educational elements.</w:t>
      </w:r>
    </w:p>
    <w:p w:rsidR="00406126" w:rsidRDefault="00406126" w:rsidP="00863FCE">
      <w:pPr>
        <w:pStyle w:val="3"/>
        <w:numPr>
          <w:ilvl w:val="1"/>
          <w:numId w:val="1"/>
        </w:numPr>
      </w:pPr>
      <w:r w:rsidRPr="00406126">
        <w:lastRenderedPageBreak/>
        <w:t xml:space="preserve">Feedback on what instructors benefited from at EJV Best Practice Symposium 2015 in Hainan. </w:t>
      </w:r>
    </w:p>
    <w:p w:rsidR="00863FCE" w:rsidRPr="00863FCE" w:rsidRDefault="00B9738F" w:rsidP="00863FCE">
      <w:r>
        <w:rPr>
          <w:rFonts w:hint="eastAsia"/>
        </w:rPr>
        <w:t>No attendance.</w:t>
      </w:r>
    </w:p>
    <w:p w:rsidR="00406126" w:rsidRDefault="00406126" w:rsidP="00863FCE">
      <w:pPr>
        <w:pStyle w:val="3"/>
        <w:numPr>
          <w:ilvl w:val="1"/>
          <w:numId w:val="1"/>
        </w:numPr>
      </w:pPr>
      <w:r w:rsidRPr="00406126">
        <w:t>What kind of training you would like to see at the upcoming EJV Best Practice Symposium 2017 in Guiyang.</w:t>
      </w:r>
    </w:p>
    <w:p w:rsidR="00863FCE" w:rsidRDefault="007C1801" w:rsidP="007C1801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 xml:space="preserve">Skills training on innovative and elaborative </w:t>
      </w:r>
      <w:r w:rsidR="00E53C87">
        <w:rPr>
          <w:rFonts w:hint="eastAsia"/>
        </w:rPr>
        <w:t>course content design</w:t>
      </w:r>
    </w:p>
    <w:p w:rsidR="00E53C87" w:rsidRDefault="00E53C87" w:rsidP="007C1801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Teaching methods and strategies best practice training</w:t>
      </w:r>
    </w:p>
    <w:p w:rsidR="00E53C87" w:rsidRPr="00863FCE" w:rsidRDefault="00E53C87" w:rsidP="007C1801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Course developing techniques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>Discuss collaboration between EJV instructors</w:t>
      </w:r>
    </w:p>
    <w:p w:rsidR="00863FCE" w:rsidRDefault="00E53C87" w:rsidP="00E53C87">
      <w:r>
        <w:rPr>
          <w:rFonts w:hint="eastAsia"/>
        </w:rPr>
        <w:t>During the last year all EJV instructors collaborate intensively to deliver CNT program courses:</w:t>
      </w:r>
    </w:p>
    <w:p w:rsidR="00E53C87" w:rsidRDefault="00584EDD" w:rsidP="00E53C8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We had meetings on how to remap CNT courses from 2yrs basis to 3yrs basis, which could comply with Chinese local policies and regulations.</w:t>
      </w:r>
    </w:p>
    <w:p w:rsidR="00584EDD" w:rsidRDefault="00584EDD" w:rsidP="00E53C8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We discussed how to design teaching plans and evaluation matrix of CNT program courses using materials and tools we learned from workshop held in HC in 2015 fall semester.</w:t>
      </w:r>
    </w:p>
    <w:p w:rsidR="00584EDD" w:rsidRPr="00863FCE" w:rsidRDefault="00584EDD" w:rsidP="00E53C8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 xml:space="preserve">We work closely with Craig Nash and Spencer </w:t>
      </w:r>
      <w:proofErr w:type="spellStart"/>
      <w:r>
        <w:rPr>
          <w:rFonts w:hint="eastAsia"/>
        </w:rPr>
        <w:t>MacPhee</w:t>
      </w:r>
      <w:proofErr w:type="spellEnd"/>
      <w:r>
        <w:rPr>
          <w:rFonts w:hint="eastAsia"/>
        </w:rPr>
        <w:t xml:space="preserve"> to deliver Windows Server Administration and Routers and Switchers Essentials to students, assisted them on translation, lab running and individual evaluation. The feedback is positive.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>Opportunities for China faculty to visit Holland College</w:t>
      </w:r>
    </w:p>
    <w:p w:rsidR="00863FCE" w:rsidRPr="00863FCE" w:rsidRDefault="00863FCE" w:rsidP="00863FCE"/>
    <w:p w:rsidR="00AD10FC" w:rsidRDefault="00AD10FC" w:rsidP="00863FCE">
      <w:pPr>
        <w:pStyle w:val="3"/>
        <w:numPr>
          <w:ilvl w:val="1"/>
          <w:numId w:val="1"/>
        </w:numPr>
      </w:pPr>
      <w:r w:rsidRPr="00AD10FC">
        <w:lastRenderedPageBreak/>
        <w:t>Discuss Holland College instructors who may have delivered EJV program courses at yours institution</w:t>
      </w:r>
      <w:r>
        <w:rPr>
          <w:rFonts w:hint="eastAsia"/>
        </w:rPr>
        <w:t xml:space="preserve"> </w:t>
      </w:r>
      <w:r w:rsidRPr="00AD10FC">
        <w:t>*What was learned from this experience by both students and faculty?</w:t>
      </w:r>
    </w:p>
    <w:p w:rsidR="00A05EA0" w:rsidRPr="001150A8" w:rsidRDefault="0079200E" w:rsidP="001150A8">
      <w:pPr>
        <w:numPr>
          <w:ilvl w:val="0"/>
          <w:numId w:val="9"/>
        </w:numPr>
      </w:pPr>
      <w:r w:rsidRPr="001150A8">
        <w:t>Professionalism and integrity</w:t>
      </w:r>
    </w:p>
    <w:p w:rsidR="00A05EA0" w:rsidRPr="001150A8" w:rsidRDefault="0079200E" w:rsidP="001150A8">
      <w:pPr>
        <w:numPr>
          <w:ilvl w:val="0"/>
          <w:numId w:val="9"/>
        </w:numPr>
      </w:pPr>
      <w:r w:rsidRPr="001150A8">
        <w:t>Skills to get students involved</w:t>
      </w:r>
    </w:p>
    <w:p w:rsidR="00A05EA0" w:rsidRPr="001150A8" w:rsidRDefault="0079200E" w:rsidP="001150A8">
      <w:pPr>
        <w:numPr>
          <w:ilvl w:val="0"/>
          <w:numId w:val="9"/>
        </w:numPr>
      </w:pPr>
      <w:r w:rsidRPr="001150A8">
        <w:t>One on one evaluation of students’ performance</w:t>
      </w:r>
    </w:p>
    <w:p w:rsidR="00A05EA0" w:rsidRPr="001150A8" w:rsidRDefault="0079200E" w:rsidP="001150A8">
      <w:pPr>
        <w:numPr>
          <w:ilvl w:val="0"/>
          <w:numId w:val="9"/>
        </w:numPr>
      </w:pPr>
      <w:r w:rsidRPr="001150A8">
        <w:t>A practical and effective evaluation system</w:t>
      </w:r>
    </w:p>
    <w:p w:rsidR="003A27CD" w:rsidRDefault="0079200E" w:rsidP="003A27CD">
      <w:pPr>
        <w:widowControl/>
        <w:numPr>
          <w:ilvl w:val="0"/>
          <w:numId w:val="9"/>
        </w:numPr>
        <w:jc w:val="left"/>
        <w:sectPr w:rsidR="003A27CD" w:rsidSect="00406126">
          <w:pgSz w:w="11906" w:h="16838" w:code="9"/>
          <w:pgMar w:top="1440" w:right="1797" w:bottom="1440" w:left="1797" w:header="851" w:footer="992" w:gutter="0"/>
          <w:cols w:space="425"/>
          <w:docGrid w:type="linesAndChars" w:linePitch="312"/>
        </w:sectPr>
      </w:pPr>
      <w:r w:rsidRPr="001150A8">
        <w:t xml:space="preserve">How to find highlight from every student </w:t>
      </w:r>
      <w:r w:rsidR="00584EDD">
        <w:rPr>
          <w:rFonts w:hint="eastAsia"/>
        </w:rPr>
        <w:t xml:space="preserve">even if their performance didn't meet course criteria </w:t>
      </w:r>
      <w:r w:rsidRPr="001150A8">
        <w:t>and use it as a positive stimulation</w:t>
      </w:r>
      <w:r w:rsidR="00584EDD">
        <w:rPr>
          <w:rFonts w:hint="eastAsia"/>
        </w:rPr>
        <w:t xml:space="preserve"> to encourage students to go on their studying</w:t>
      </w:r>
    </w:p>
    <w:p w:rsidR="003A27CD" w:rsidRPr="003A27CD" w:rsidRDefault="006A4A13" w:rsidP="003A27C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Curriculum</w:t>
      </w:r>
    </w:p>
    <w:p w:rsidR="00AD10FC" w:rsidRDefault="00AD10FC" w:rsidP="00AD10FC">
      <w:pPr>
        <w:pStyle w:val="2"/>
        <w:rPr>
          <w:sz w:val="24"/>
        </w:rPr>
        <w:sectPr w:rsidR="00AD10FC" w:rsidSect="00406126">
          <w:pgSz w:w="11906" w:h="16838" w:code="9"/>
          <w:pgMar w:top="1440" w:right="1797" w:bottom="1440" w:left="1797" w:header="851" w:footer="992" w:gutter="0"/>
          <w:cols w:space="425"/>
          <w:docGrid w:type="linesAndChars" w:linePitch="312"/>
        </w:sectPr>
      </w:pPr>
    </w:p>
    <w:tbl>
      <w:tblPr>
        <w:tblW w:w="4976" w:type="pct"/>
        <w:tblCellMar>
          <w:left w:w="0" w:type="dxa"/>
          <w:right w:w="0" w:type="dxa"/>
        </w:tblCellMar>
        <w:tblLook w:val="04A0"/>
      </w:tblPr>
      <w:tblGrid>
        <w:gridCol w:w="7231"/>
        <w:gridCol w:w="6947"/>
      </w:tblGrid>
      <w:tr w:rsidR="006878DE" w:rsidRPr="006878DE" w:rsidTr="006878DE">
        <w:trPr>
          <w:trHeight w:val="1357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10FC" w:rsidRPr="006878DE" w:rsidRDefault="00AD10FC" w:rsidP="00AD10FC">
            <w:pPr>
              <w:pStyle w:val="2"/>
              <w:spacing w:before="0" w:after="0"/>
              <w:rPr>
                <w:color w:val="FFFFFF" w:themeColor="background1"/>
                <w:sz w:val="24"/>
              </w:rPr>
            </w:pPr>
            <w:r w:rsidRPr="006878DE">
              <w:rPr>
                <w:color w:val="FFFFFF" w:themeColor="background1"/>
                <w:sz w:val="24"/>
              </w:rPr>
              <w:lastRenderedPageBreak/>
              <w:t>2014 class (to be graduated in June 2017)</w:t>
            </w:r>
          </w:p>
          <w:p w:rsidR="00AD10FC" w:rsidRPr="006878DE" w:rsidRDefault="00AD10FC" w:rsidP="00AD10FC">
            <w:pPr>
              <w:pStyle w:val="2"/>
              <w:spacing w:before="0" w:after="0"/>
              <w:rPr>
                <w:color w:val="FFFFFF" w:themeColor="background1"/>
                <w:sz w:val="24"/>
              </w:rPr>
            </w:pPr>
            <w:r w:rsidRPr="006878DE">
              <w:rPr>
                <w:color w:val="FFFFFF" w:themeColor="background1"/>
                <w:sz w:val="24"/>
              </w:rPr>
              <w:t>Holland College Year 1 Courses</w:t>
            </w:r>
          </w:p>
          <w:p w:rsidR="00A05EA0" w:rsidRPr="006878DE" w:rsidRDefault="00AD10FC" w:rsidP="00AD10FC">
            <w:pPr>
              <w:pStyle w:val="2"/>
              <w:spacing w:before="0" w:after="0"/>
              <w:rPr>
                <w:color w:val="FFFFFF" w:themeColor="background1"/>
                <w:sz w:val="24"/>
              </w:rPr>
            </w:pPr>
            <w:r w:rsidRPr="006878DE">
              <w:rPr>
                <w:color w:val="FFFFFF" w:themeColor="background1"/>
                <w:sz w:val="24"/>
              </w:rPr>
              <w:t>1st Semester (Code and Course Title)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10FC" w:rsidRPr="006878DE" w:rsidRDefault="00AD10FC" w:rsidP="006878DE">
            <w:pPr>
              <w:pStyle w:val="2"/>
              <w:spacing w:before="0" w:after="0"/>
              <w:rPr>
                <w:color w:val="FFFFFF" w:themeColor="background1"/>
                <w:sz w:val="24"/>
              </w:rPr>
            </w:pPr>
            <w:r w:rsidRPr="006878DE">
              <w:rPr>
                <w:color w:val="FFFFFF" w:themeColor="background1"/>
                <w:sz w:val="24"/>
              </w:rPr>
              <w:t>2014 class (to be graduated in June 2017)</w:t>
            </w:r>
          </w:p>
          <w:p w:rsidR="00AD10FC" w:rsidRPr="006878DE" w:rsidRDefault="00AD10FC" w:rsidP="006878DE">
            <w:pPr>
              <w:pStyle w:val="2"/>
              <w:spacing w:before="0" w:after="0"/>
              <w:rPr>
                <w:color w:val="FFFFFF" w:themeColor="background1"/>
                <w:sz w:val="24"/>
              </w:rPr>
            </w:pPr>
            <w:r w:rsidRPr="006878DE">
              <w:rPr>
                <w:color w:val="FFFFFF" w:themeColor="background1"/>
                <w:sz w:val="24"/>
              </w:rPr>
              <w:t>Holland College Year 1 Courses</w:t>
            </w:r>
          </w:p>
          <w:p w:rsidR="00A05EA0" w:rsidRPr="006878DE" w:rsidRDefault="00AD10FC" w:rsidP="006878DE">
            <w:pPr>
              <w:pStyle w:val="2"/>
              <w:spacing w:before="0" w:after="0"/>
              <w:rPr>
                <w:color w:val="FFFFFF" w:themeColor="background1"/>
                <w:sz w:val="24"/>
              </w:rPr>
            </w:pPr>
            <w:r w:rsidRPr="006878DE">
              <w:rPr>
                <w:color w:val="FFFFFF" w:themeColor="background1"/>
                <w:sz w:val="24"/>
              </w:rPr>
              <w:t>2ndst Semester (Code and Course Title)</w:t>
            </w:r>
          </w:p>
        </w:tc>
      </w:tr>
      <w:tr w:rsidR="006878DE" w:rsidTr="006878DE">
        <w:trPr>
          <w:trHeight w:val="252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Practical English 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Practical English </w:t>
            </w:r>
          </w:p>
        </w:tc>
      </w:tr>
      <w:tr w:rsidR="006878DE" w:rsidTr="006878DE">
        <w:trPr>
          <w:trHeight w:val="329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CMPH-1000 A+ Hardware 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CNET-1010 Cisco CCNA I Introduction to Networks </w:t>
            </w:r>
          </w:p>
        </w:tc>
      </w:tr>
      <w:tr w:rsidR="006878DE" w:rsidTr="006878DE">
        <w:trPr>
          <w:trHeight w:val="279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COMP-1000 Computer Essentials 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</w:p>
        </w:tc>
      </w:tr>
      <w:tr w:rsidR="006878DE" w:rsidTr="006878DE">
        <w:trPr>
          <w:trHeight w:val="229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PROF-2000 Ethics and Professional Practices 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rPr>
                <w:rFonts w:ascii="Arial" w:eastAsia="宋体" w:hAnsi="Arial" w:cs="Arial"/>
                <w:sz w:val="24"/>
                <w:szCs w:val="36"/>
              </w:rPr>
            </w:pPr>
          </w:p>
        </w:tc>
      </w:tr>
      <w:tr w:rsidR="006878DE" w:rsidRPr="00AD10FC" w:rsidTr="006878DE">
        <w:trPr>
          <w:trHeight w:val="1296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313B5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10FC" w:rsidRPr="00AD10FC" w:rsidRDefault="00AD10FC" w:rsidP="00AD10FC">
            <w:pPr>
              <w:pStyle w:val="2"/>
              <w:spacing w:before="0" w:after="0"/>
              <w:rPr>
                <w:sz w:val="24"/>
              </w:rPr>
            </w:pPr>
            <w:r w:rsidRPr="00AD10FC">
              <w:rPr>
                <w:sz w:val="24"/>
              </w:rPr>
              <w:t>2014 class (to be graduated in June 2017)</w:t>
            </w:r>
          </w:p>
          <w:p w:rsidR="00AD10FC" w:rsidRPr="00AD10FC" w:rsidRDefault="00AD10FC" w:rsidP="00AD10FC">
            <w:pPr>
              <w:pStyle w:val="2"/>
              <w:spacing w:before="0" w:after="0"/>
              <w:rPr>
                <w:sz w:val="24"/>
              </w:rPr>
            </w:pPr>
            <w:r w:rsidRPr="00AD10FC">
              <w:rPr>
                <w:sz w:val="24"/>
              </w:rPr>
              <w:t>Holland College Year 2 Courses</w:t>
            </w:r>
          </w:p>
          <w:p w:rsidR="00A05EA0" w:rsidRPr="00AD10FC" w:rsidRDefault="00AD10FC" w:rsidP="00AD10FC">
            <w:pPr>
              <w:pStyle w:val="2"/>
              <w:spacing w:before="0" w:after="0"/>
              <w:rPr>
                <w:sz w:val="24"/>
              </w:rPr>
            </w:pPr>
            <w:r w:rsidRPr="00AD10FC">
              <w:rPr>
                <w:sz w:val="24"/>
              </w:rPr>
              <w:t>1</w:t>
            </w:r>
            <w:r w:rsidRPr="00AD10FC">
              <w:rPr>
                <w:sz w:val="24"/>
                <w:vertAlign w:val="superscript"/>
              </w:rPr>
              <w:t>st</w:t>
            </w:r>
            <w:r w:rsidRPr="00AD10FC">
              <w:rPr>
                <w:sz w:val="24"/>
              </w:rPr>
              <w:t xml:space="preserve"> Semester (Code and Course Title)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29396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10FC" w:rsidRPr="00AD10FC" w:rsidRDefault="00AD10FC" w:rsidP="00AD10FC">
            <w:pPr>
              <w:pStyle w:val="2"/>
              <w:tabs>
                <w:tab w:val="left" w:pos="10487"/>
                <w:tab w:val="left" w:pos="12046"/>
              </w:tabs>
              <w:spacing w:before="0" w:after="0"/>
              <w:rPr>
                <w:sz w:val="24"/>
              </w:rPr>
            </w:pPr>
            <w:r w:rsidRPr="00AD10FC">
              <w:rPr>
                <w:sz w:val="24"/>
              </w:rPr>
              <w:t>2014 class (to be graduated in June 2017)</w:t>
            </w:r>
          </w:p>
          <w:p w:rsidR="00AD10FC" w:rsidRPr="00AD10FC" w:rsidRDefault="00AD10FC" w:rsidP="00AD10FC">
            <w:pPr>
              <w:pStyle w:val="2"/>
              <w:tabs>
                <w:tab w:val="left" w:pos="10487"/>
                <w:tab w:val="left" w:pos="12046"/>
              </w:tabs>
              <w:spacing w:before="0" w:after="0"/>
              <w:rPr>
                <w:sz w:val="24"/>
              </w:rPr>
            </w:pPr>
            <w:r w:rsidRPr="00AD10FC">
              <w:rPr>
                <w:sz w:val="24"/>
              </w:rPr>
              <w:t>Holland College Year 2 Courses</w:t>
            </w:r>
          </w:p>
          <w:p w:rsidR="00A05EA0" w:rsidRPr="00AD10FC" w:rsidRDefault="00AD10FC" w:rsidP="00AD10FC">
            <w:pPr>
              <w:pStyle w:val="2"/>
              <w:tabs>
                <w:tab w:val="left" w:pos="10487"/>
                <w:tab w:val="left" w:pos="12046"/>
              </w:tabs>
              <w:spacing w:before="0" w:after="0"/>
              <w:rPr>
                <w:sz w:val="24"/>
              </w:rPr>
            </w:pPr>
            <w:r w:rsidRPr="00AD10FC">
              <w:rPr>
                <w:sz w:val="24"/>
              </w:rPr>
              <w:t>2</w:t>
            </w:r>
            <w:r w:rsidRPr="00AD10FC">
              <w:rPr>
                <w:sz w:val="24"/>
                <w:vertAlign w:val="superscript"/>
              </w:rPr>
              <w:t>nd</w:t>
            </w:r>
            <w:r w:rsidRPr="00AD10FC">
              <w:rPr>
                <w:sz w:val="24"/>
              </w:rPr>
              <w:t xml:space="preserve"> Semester (Code and Course Title) </w:t>
            </w:r>
          </w:p>
        </w:tc>
      </w:tr>
      <w:tr w:rsidR="006878DE" w:rsidRPr="006878DE" w:rsidTr="006878DE">
        <w:trPr>
          <w:trHeight w:val="233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CNET-1021 Cisco CCNA II Routing and Switching Essentials 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CPRG-1000 Basics of Programming </w:t>
            </w:r>
          </w:p>
        </w:tc>
      </w:tr>
      <w:tr w:rsidR="006878DE" w:rsidRPr="006878DE" w:rsidTr="006878DE">
        <w:trPr>
          <w:trHeight w:val="218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CMPS-1000 A+ Software 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CNET-1100 Linux Administration </w:t>
            </w:r>
          </w:p>
        </w:tc>
      </w:tr>
      <w:tr w:rsidR="006878DE" w:rsidRPr="006878DE" w:rsidTr="006878DE">
        <w:trPr>
          <w:trHeight w:val="281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CNET-1110 Windows Server Administration 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CNET-1050 Network and Information Security </w:t>
            </w:r>
          </w:p>
        </w:tc>
      </w:tr>
      <w:tr w:rsidR="006878DE" w:rsidRPr="006878DE" w:rsidTr="006878DE">
        <w:trPr>
          <w:trHeight w:val="231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COMM-1000 Technical Communications 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CNET-2040 Voice and Video Over Internet </w:t>
            </w:r>
          </w:p>
        </w:tc>
      </w:tr>
    </w:tbl>
    <w:p w:rsidR="00AD10FC" w:rsidRDefault="00AD10FC" w:rsidP="00AD10FC">
      <w:pPr>
        <w:pStyle w:val="2"/>
        <w:spacing w:before="0" w:after="0"/>
        <w:sectPr w:rsidR="00AD10FC" w:rsidSect="00AD10FC">
          <w:pgSz w:w="16838" w:h="11906" w:orient="landscape" w:code="9"/>
          <w:pgMar w:top="1797" w:right="1440" w:bottom="1797" w:left="1440" w:header="851" w:footer="992" w:gutter="0"/>
          <w:cols w:space="425"/>
          <w:docGrid w:type="lines" w:linePitch="312"/>
        </w:sectPr>
      </w:pPr>
    </w:p>
    <w:p w:rsidR="009860C9" w:rsidRDefault="00AD10FC" w:rsidP="00863FCE">
      <w:pPr>
        <w:pStyle w:val="3"/>
        <w:numPr>
          <w:ilvl w:val="1"/>
          <w:numId w:val="1"/>
        </w:numPr>
      </w:pPr>
      <w:r w:rsidRPr="00AD10FC">
        <w:lastRenderedPageBreak/>
        <w:t>Provide a sample of instructor’s lesson plan and assessments from one of the program courses</w:t>
      </w:r>
    </w:p>
    <w:p w:rsidR="00863FCE" w:rsidRPr="00863FCE" w:rsidRDefault="006878DE" w:rsidP="00863FCE">
      <w:r>
        <w:rPr>
          <w:rFonts w:hint="eastAsia"/>
        </w:rPr>
        <w:t>(See attachment list)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>Discuss and provide comments on the delivery of course curriculum over the last year</w:t>
      </w:r>
    </w:p>
    <w:p w:rsidR="006878DE" w:rsidRPr="006878DE" w:rsidRDefault="006878DE" w:rsidP="006878DE">
      <w:pPr>
        <w:numPr>
          <w:ilvl w:val="0"/>
          <w:numId w:val="10"/>
        </w:numPr>
      </w:pPr>
      <w:r w:rsidRPr="006878DE">
        <w:t>Professionalism</w:t>
      </w:r>
    </w:p>
    <w:p w:rsidR="006878DE" w:rsidRPr="006878DE" w:rsidRDefault="006878DE" w:rsidP="006878DE">
      <w:pPr>
        <w:numPr>
          <w:ilvl w:val="0"/>
          <w:numId w:val="10"/>
        </w:numPr>
      </w:pPr>
      <w:r w:rsidRPr="006878DE">
        <w:t>Teaching Skills</w:t>
      </w:r>
    </w:p>
    <w:p w:rsidR="006878DE" w:rsidRPr="006878DE" w:rsidRDefault="006878DE" w:rsidP="006878DE">
      <w:pPr>
        <w:numPr>
          <w:ilvl w:val="0"/>
          <w:numId w:val="10"/>
        </w:numPr>
      </w:pPr>
      <w:r w:rsidRPr="006878DE">
        <w:t>Students Participation</w:t>
      </w:r>
    </w:p>
    <w:p w:rsidR="00863FCE" w:rsidRPr="00863FCE" w:rsidRDefault="006878DE" w:rsidP="00863FCE">
      <w:pPr>
        <w:numPr>
          <w:ilvl w:val="0"/>
          <w:numId w:val="10"/>
        </w:numPr>
      </w:pPr>
      <w:r>
        <w:t>Evaluation</w:t>
      </w:r>
    </w:p>
    <w:p w:rsidR="006A4A13" w:rsidRDefault="006A4A13" w:rsidP="00863FCE">
      <w:pPr>
        <w:pStyle w:val="2"/>
        <w:numPr>
          <w:ilvl w:val="0"/>
          <w:numId w:val="1"/>
        </w:numPr>
      </w:pPr>
      <w:r>
        <w:rPr>
          <w:rFonts w:hint="eastAsia"/>
        </w:rPr>
        <w:t>Facilities/Resources/Equipment Updates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>Availability of books and resources</w:t>
      </w:r>
    </w:p>
    <w:p w:rsidR="002F32ED" w:rsidRDefault="002F32ED" w:rsidP="002F32ED">
      <w:pPr>
        <w:keepNext/>
      </w:pPr>
      <w:r>
        <w:rPr>
          <w:noProof/>
        </w:rPr>
        <w:drawing>
          <wp:inline distT="0" distB="0" distL="0" distR="0">
            <wp:extent cx="5278120" cy="2641809"/>
            <wp:effectExtent l="95250" t="19050" r="379730" b="329991"/>
            <wp:docPr id="11" name="图片 1" descr="D:\Users\lewis\Documents\Tencent Files\411052908\FileRecv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lewis\Documents\Tencent Files\411052908\FileRecv\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41809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3FCE" w:rsidRPr="00863FCE" w:rsidRDefault="002F32ED" w:rsidP="002F32ED">
      <w:pPr>
        <w:pStyle w:val="a8"/>
        <w:jc w:val="center"/>
      </w:pPr>
      <w:r>
        <w:t xml:space="preserve">Photo </w:t>
      </w:r>
      <w:fldSimple w:instr=" SEQ Photo \* ARABIC ">
        <w:r w:rsidR="00FD38A2">
          <w:rPr>
            <w:noProof/>
          </w:rPr>
          <w:t>2</w:t>
        </w:r>
      </w:fldSimple>
      <w:r>
        <w:rPr>
          <w:rFonts w:hint="eastAsia"/>
        </w:rPr>
        <w:t xml:space="preserve"> Text books used in CNT program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>Usage of SAM Resources</w:t>
      </w:r>
    </w:p>
    <w:p w:rsidR="007C1801" w:rsidRDefault="007C1801" w:rsidP="007C1801">
      <w:r>
        <w:rPr>
          <w:rFonts w:hint="eastAsia"/>
        </w:rPr>
        <w:t>Use SAM to:</w:t>
      </w:r>
    </w:p>
    <w:p w:rsidR="007C1801" w:rsidRDefault="007C1801" w:rsidP="007C1801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Receiving news feeds</w:t>
      </w:r>
    </w:p>
    <w:p w:rsidR="007C1801" w:rsidRDefault="007C1801" w:rsidP="007C1801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Access</w:t>
      </w:r>
      <w:r w:rsidR="00FD38A2">
        <w:rPr>
          <w:rFonts w:hint="eastAsia"/>
        </w:rPr>
        <w:t>ing</w:t>
      </w:r>
      <w:r>
        <w:rPr>
          <w:rFonts w:hint="eastAsia"/>
        </w:rPr>
        <w:t xml:space="preserve"> CNT program documents</w:t>
      </w:r>
    </w:p>
    <w:p w:rsidR="007C1801" w:rsidRDefault="007C1801" w:rsidP="007C1801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Library resources</w:t>
      </w:r>
    </w:p>
    <w:p w:rsidR="007C1801" w:rsidRPr="007C1801" w:rsidRDefault="007C1801" w:rsidP="007C1801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Staff Email Service</w:t>
      </w:r>
    </w:p>
    <w:p w:rsidR="00201BCD" w:rsidRDefault="006878DE" w:rsidP="00201BCD">
      <w:pPr>
        <w:keepNext/>
        <w:ind w:leftChars="-67" w:left="-141"/>
      </w:pPr>
      <w:r w:rsidRPr="006878DE">
        <w:rPr>
          <w:noProof/>
        </w:rPr>
        <w:drawing>
          <wp:inline distT="0" distB="0" distL="0" distR="0">
            <wp:extent cx="5486400" cy="4723765"/>
            <wp:effectExtent l="76200" t="19050" r="361950" b="324485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9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2376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1BCD" w:rsidRDefault="00201BCD" w:rsidP="00201BCD">
      <w:pPr>
        <w:pStyle w:val="a8"/>
        <w:jc w:val="center"/>
      </w:pPr>
      <w:r>
        <w:t xml:space="preserve">Photo </w:t>
      </w:r>
      <w:fldSimple w:instr=" SEQ Photo \* ARABIC ">
        <w:r w:rsidR="00FD38A2">
          <w:rPr>
            <w:noProof/>
          </w:rPr>
          <w:t>3</w:t>
        </w:r>
      </w:fldSimple>
      <w:r>
        <w:rPr>
          <w:rFonts w:hint="eastAsia"/>
        </w:rPr>
        <w:t xml:space="preserve"> Accessing course documents in new version of SAM</w:t>
      </w:r>
    </w:p>
    <w:p w:rsidR="00A33345" w:rsidRDefault="006878DE" w:rsidP="00A33345">
      <w:pPr>
        <w:keepNext/>
        <w:ind w:leftChars="-67" w:left="-141"/>
      </w:pPr>
      <w:r w:rsidRPr="006878DE">
        <w:rPr>
          <w:noProof/>
        </w:rPr>
        <w:lastRenderedPageBreak/>
        <w:drawing>
          <wp:inline distT="0" distB="0" distL="0" distR="0">
            <wp:extent cx="5486400" cy="4852035"/>
            <wp:effectExtent l="95250" t="19050" r="361950" b="329565"/>
            <wp:docPr id="3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5203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3FCE" w:rsidRPr="00863FCE" w:rsidRDefault="00A33345" w:rsidP="00A33345">
      <w:pPr>
        <w:pStyle w:val="a8"/>
        <w:jc w:val="center"/>
      </w:pPr>
      <w:r>
        <w:t xml:space="preserve">Photo </w:t>
      </w:r>
      <w:fldSimple w:instr=" SEQ Photo \* ARABIC ">
        <w:r w:rsidR="00FD38A2">
          <w:rPr>
            <w:noProof/>
          </w:rPr>
          <w:t>4</w:t>
        </w:r>
      </w:fldSimple>
      <w:r>
        <w:rPr>
          <w:rFonts w:hint="eastAsia"/>
        </w:rPr>
        <w:t xml:space="preserve"> Home page of new SAM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lastRenderedPageBreak/>
        <w:t>Equipment and Facilities</w:t>
      </w:r>
    </w:p>
    <w:p w:rsidR="00A33345" w:rsidRDefault="007C1801" w:rsidP="00A33345">
      <w:pPr>
        <w:keepNext/>
      </w:pPr>
      <w:r w:rsidRPr="007C1801">
        <w:rPr>
          <w:noProof/>
        </w:rPr>
        <w:drawing>
          <wp:inline distT="0" distB="0" distL="0" distR="0">
            <wp:extent cx="3054350" cy="4071937"/>
            <wp:effectExtent l="57150" t="19050" r="107950" b="80963"/>
            <wp:docPr id="4" name="图片 3" descr="IMG_20170303_152024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0170303_152024(1).jp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4071937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345" w:rsidRDefault="00A33345" w:rsidP="00A33345">
      <w:pPr>
        <w:pStyle w:val="a8"/>
        <w:jc w:val="left"/>
      </w:pPr>
      <w:r>
        <w:t xml:space="preserve">Photo </w:t>
      </w:r>
      <w:fldSimple w:instr=" SEQ Photo \* ARABIC ">
        <w:r w:rsidR="00FD38A2">
          <w:rPr>
            <w:noProof/>
          </w:rPr>
          <w:t>5</w:t>
        </w:r>
      </w:fldSimple>
      <w:r>
        <w:rPr>
          <w:rFonts w:hint="eastAsia"/>
        </w:rPr>
        <w:t xml:space="preserve"> CCTV and Virtualization Server</w:t>
      </w:r>
    </w:p>
    <w:p w:rsidR="00A33345" w:rsidRDefault="007C1801" w:rsidP="00A33345">
      <w:pPr>
        <w:keepNext/>
      </w:pPr>
      <w:r w:rsidRPr="007C1801">
        <w:rPr>
          <w:noProof/>
        </w:rPr>
        <w:drawing>
          <wp:inline distT="0" distB="0" distL="0" distR="0">
            <wp:extent cx="4238625" cy="3179762"/>
            <wp:effectExtent l="57150" t="19050" r="123825" b="77788"/>
            <wp:docPr id="5" name="图片 4" descr="IMG_20170303_1520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0170303_152044.jp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79762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345" w:rsidRDefault="00A33345" w:rsidP="00A33345">
      <w:pPr>
        <w:pStyle w:val="a8"/>
      </w:pPr>
      <w:r>
        <w:t xml:space="preserve">Photo </w:t>
      </w:r>
      <w:fldSimple w:instr=" SEQ Photo \* ARABIC ">
        <w:r w:rsidR="00FD38A2">
          <w:rPr>
            <w:noProof/>
          </w:rPr>
          <w:t>6</w:t>
        </w:r>
      </w:fldSimple>
      <w:r>
        <w:rPr>
          <w:rFonts w:hint="eastAsia"/>
        </w:rPr>
        <w:t xml:space="preserve"> Windows Servers</w:t>
      </w:r>
    </w:p>
    <w:p w:rsidR="00A33345" w:rsidRDefault="007C1801" w:rsidP="00A33345">
      <w:pPr>
        <w:keepNext/>
      </w:pPr>
      <w:r w:rsidRPr="007C1801">
        <w:rPr>
          <w:noProof/>
        </w:rPr>
        <w:lastRenderedPageBreak/>
        <w:drawing>
          <wp:inline distT="0" distB="0" distL="0" distR="0">
            <wp:extent cx="2847975" cy="3867150"/>
            <wp:effectExtent l="57150" t="19050" r="123825" b="76200"/>
            <wp:docPr id="6" name="图片 5" descr="IMG_20170303_152011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0170303_152011(1).jp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67150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3FCE" w:rsidRDefault="00A33345" w:rsidP="00FD38A2">
      <w:pPr>
        <w:pStyle w:val="a8"/>
        <w:jc w:val="left"/>
      </w:pPr>
      <w:r>
        <w:t xml:space="preserve">Photo </w:t>
      </w:r>
      <w:fldSimple w:instr=" SEQ Photo \* ARABIC ">
        <w:r w:rsidR="00FD38A2">
          <w:rPr>
            <w:noProof/>
          </w:rPr>
          <w:t>7</w:t>
        </w:r>
      </w:fldSimple>
      <w:r>
        <w:rPr>
          <w:rFonts w:hint="eastAsia"/>
        </w:rPr>
        <w:t xml:space="preserve"> Routers and Switchers</w:t>
      </w:r>
    </w:p>
    <w:p w:rsidR="00A33345" w:rsidRDefault="007C1801" w:rsidP="00A33345">
      <w:pPr>
        <w:keepNext/>
      </w:pPr>
      <w:r w:rsidRPr="007C1801">
        <w:rPr>
          <w:noProof/>
        </w:rPr>
        <w:drawing>
          <wp:inline distT="0" distB="0" distL="0" distR="0">
            <wp:extent cx="2774950" cy="3919220"/>
            <wp:effectExtent l="57150" t="19050" r="120650" b="81280"/>
            <wp:docPr id="7" name="图片 6" descr="IMG_20170303_1522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0170303_152202.jp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3919220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1801" w:rsidRPr="00863FCE" w:rsidRDefault="00A33345" w:rsidP="00A33345">
      <w:pPr>
        <w:pStyle w:val="a8"/>
      </w:pPr>
      <w:r>
        <w:t xml:space="preserve">Photo </w:t>
      </w:r>
      <w:fldSimple w:instr=" SEQ Photo \* ARABIC ">
        <w:r w:rsidR="00FD38A2">
          <w:rPr>
            <w:noProof/>
          </w:rPr>
          <w:t>8</w:t>
        </w:r>
      </w:fldSimple>
      <w:r>
        <w:rPr>
          <w:rFonts w:hint="eastAsia"/>
        </w:rPr>
        <w:t xml:space="preserve"> Classroom for Lab</w:t>
      </w:r>
    </w:p>
    <w:p w:rsidR="006A4A13" w:rsidRDefault="006A4A13" w:rsidP="00863FC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Employment/OJT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>Employment information of students</w:t>
      </w:r>
    </w:p>
    <w:p w:rsidR="00863FCE" w:rsidRPr="00863FCE" w:rsidRDefault="007C1801" w:rsidP="00863FCE">
      <w:r>
        <w:rPr>
          <w:rFonts w:hint="eastAsia"/>
        </w:rPr>
        <w:t>No graduates yet.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 xml:space="preserve">Any updates on status of industry and OJT partners? </w:t>
      </w:r>
    </w:p>
    <w:p w:rsidR="00DE7044" w:rsidRPr="00DE7044" w:rsidRDefault="00DE7044" w:rsidP="00DE7044">
      <w:r>
        <w:rPr>
          <w:rFonts w:hint="eastAsia"/>
        </w:rPr>
        <w:t>We have several educational partners providing training opportunities and course contents to help students developing technical advantages and preparing examination for certificates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/>
      </w:tblPr>
      <w:tblGrid>
        <w:gridCol w:w="1987"/>
        <w:gridCol w:w="1841"/>
        <w:gridCol w:w="1417"/>
        <w:gridCol w:w="3351"/>
      </w:tblGrid>
      <w:tr w:rsidR="007C1801" w:rsidRPr="007C1801" w:rsidTr="007C1801">
        <w:trPr>
          <w:trHeight w:val="550"/>
        </w:trPr>
        <w:tc>
          <w:tcPr>
            <w:tcW w:w="115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rPr>
                <w:b/>
                <w:bCs/>
              </w:rPr>
              <w:t xml:space="preserve">Name of Company </w:t>
            </w:r>
          </w:p>
        </w:tc>
        <w:tc>
          <w:tcPr>
            <w:tcW w:w="107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rPr>
                <w:b/>
                <w:bCs/>
              </w:rPr>
              <w:t xml:space="preserve">Contact Person </w:t>
            </w:r>
          </w:p>
        </w:tc>
        <w:tc>
          <w:tcPr>
            <w:tcW w:w="82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rPr>
                <w:b/>
                <w:bCs/>
              </w:rPr>
              <w:t xml:space="preserve">Tel </w:t>
            </w:r>
          </w:p>
        </w:tc>
        <w:tc>
          <w:tcPr>
            <w:tcW w:w="19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374C81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rPr>
                <w:b/>
                <w:bCs/>
              </w:rPr>
              <w:t xml:space="preserve">Address </w:t>
            </w:r>
          </w:p>
        </w:tc>
      </w:tr>
      <w:tr w:rsidR="007C1801" w:rsidRPr="007C1801" w:rsidTr="007C1801">
        <w:trPr>
          <w:trHeight w:val="687"/>
        </w:trPr>
        <w:tc>
          <w:tcPr>
            <w:tcW w:w="115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proofErr w:type="spellStart"/>
            <w:r w:rsidRPr="007C1801">
              <w:t>Jiaxin</w:t>
            </w:r>
            <w:proofErr w:type="spellEnd"/>
            <w:r w:rsidRPr="007C1801">
              <w:t xml:space="preserve"> Educational Tech Ltd.</w:t>
            </w:r>
          </w:p>
        </w:tc>
        <w:tc>
          <w:tcPr>
            <w:tcW w:w="107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 xml:space="preserve">Pan </w:t>
            </w:r>
            <w:proofErr w:type="spellStart"/>
            <w:r w:rsidRPr="007C1801">
              <w:t>Ritao</w:t>
            </w:r>
            <w:proofErr w:type="spellEnd"/>
          </w:p>
        </w:tc>
        <w:tc>
          <w:tcPr>
            <w:tcW w:w="82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>13208028486</w:t>
            </w:r>
          </w:p>
        </w:tc>
        <w:tc>
          <w:tcPr>
            <w:tcW w:w="19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374C81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proofErr w:type="spellStart"/>
            <w:r w:rsidRPr="007C1801">
              <w:t>Jinyang</w:t>
            </w:r>
            <w:proofErr w:type="spellEnd"/>
            <w:r w:rsidRPr="007C1801">
              <w:t xml:space="preserve"> Technology Industry Campus B401, Guiyang High Tech Zone</w:t>
            </w:r>
          </w:p>
        </w:tc>
      </w:tr>
      <w:tr w:rsidR="007C1801" w:rsidRPr="007C1801" w:rsidTr="007C1801">
        <w:trPr>
          <w:trHeight w:val="1339"/>
        </w:trPr>
        <w:tc>
          <w:tcPr>
            <w:tcW w:w="115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>Micro Study Educational Tech Ltd. (Microsoft partner)</w:t>
            </w:r>
          </w:p>
        </w:tc>
        <w:tc>
          <w:tcPr>
            <w:tcW w:w="107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 xml:space="preserve">Huang </w:t>
            </w:r>
            <w:proofErr w:type="spellStart"/>
            <w:r w:rsidRPr="007C1801">
              <w:t>Jianguo</w:t>
            </w:r>
            <w:proofErr w:type="spellEnd"/>
          </w:p>
        </w:tc>
        <w:tc>
          <w:tcPr>
            <w:tcW w:w="82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>13628569326</w:t>
            </w:r>
          </w:p>
        </w:tc>
        <w:tc>
          <w:tcPr>
            <w:tcW w:w="19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374C81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proofErr w:type="spellStart"/>
            <w:r w:rsidRPr="007C1801">
              <w:t>Huangguoshu</w:t>
            </w:r>
            <w:proofErr w:type="spellEnd"/>
            <w:r w:rsidRPr="007C1801">
              <w:t xml:space="preserve"> Plaza  A13-3, </w:t>
            </w:r>
            <w:proofErr w:type="spellStart"/>
            <w:r w:rsidRPr="007C1801">
              <w:t>Zhonghua</w:t>
            </w:r>
            <w:proofErr w:type="spellEnd"/>
            <w:r w:rsidRPr="007C1801">
              <w:t xml:space="preserve"> North Rd. 126, Guiyang</w:t>
            </w:r>
          </w:p>
        </w:tc>
      </w:tr>
      <w:tr w:rsidR="007C1801" w:rsidRPr="007C1801" w:rsidTr="007C1801">
        <w:trPr>
          <w:trHeight w:val="837"/>
        </w:trPr>
        <w:tc>
          <w:tcPr>
            <w:tcW w:w="115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>Chongqing Direct Info Tech Ltd.</w:t>
            </w:r>
          </w:p>
        </w:tc>
        <w:tc>
          <w:tcPr>
            <w:tcW w:w="107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 xml:space="preserve">Zhou </w:t>
            </w:r>
            <w:proofErr w:type="spellStart"/>
            <w:r w:rsidRPr="007C1801">
              <w:t>Jisong</w:t>
            </w:r>
            <w:proofErr w:type="spellEnd"/>
          </w:p>
        </w:tc>
        <w:tc>
          <w:tcPr>
            <w:tcW w:w="82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>18523417007</w:t>
            </w:r>
          </w:p>
        </w:tc>
        <w:tc>
          <w:tcPr>
            <w:tcW w:w="19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374C81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 xml:space="preserve">Micro-electronics Industry Campus, </w:t>
            </w:r>
            <w:proofErr w:type="spellStart"/>
            <w:r w:rsidRPr="007C1801">
              <w:t>Shapingba</w:t>
            </w:r>
            <w:proofErr w:type="spellEnd"/>
            <w:r w:rsidRPr="007C1801">
              <w:t xml:space="preserve"> District, Chongqing</w:t>
            </w:r>
          </w:p>
        </w:tc>
      </w:tr>
    </w:tbl>
    <w:p w:rsidR="006A4A13" w:rsidRDefault="006A4A13" w:rsidP="00863FCE">
      <w:pPr>
        <w:pStyle w:val="2"/>
        <w:numPr>
          <w:ilvl w:val="0"/>
          <w:numId w:val="1"/>
        </w:numPr>
      </w:pPr>
      <w:r>
        <w:rPr>
          <w:rFonts w:hint="eastAsia"/>
        </w:rPr>
        <w:t>Others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>Strengths of our EJV</w:t>
      </w:r>
    </w:p>
    <w:p w:rsidR="007C1801" w:rsidRPr="007C1801" w:rsidRDefault="00DE7044" w:rsidP="007C1801">
      <w:pPr>
        <w:numPr>
          <w:ilvl w:val="0"/>
          <w:numId w:val="12"/>
        </w:numPr>
      </w:pPr>
      <w:r>
        <w:t xml:space="preserve">Mutual </w:t>
      </w:r>
      <w:r>
        <w:rPr>
          <w:rFonts w:hint="eastAsia"/>
        </w:rPr>
        <w:t>b</w:t>
      </w:r>
      <w:r w:rsidR="007C1801" w:rsidRPr="007C1801">
        <w:t>eneficial</w:t>
      </w:r>
    </w:p>
    <w:p w:rsidR="007C1801" w:rsidRPr="007C1801" w:rsidRDefault="007C1801" w:rsidP="007C1801">
      <w:pPr>
        <w:numPr>
          <w:ilvl w:val="0"/>
          <w:numId w:val="12"/>
        </w:numPr>
      </w:pPr>
      <w:r w:rsidRPr="007C1801">
        <w:t>The very few EJV program approved by Dep</w:t>
      </w:r>
      <w:r w:rsidR="00DE7044">
        <w:t xml:space="preserve">artment of Education of China </w:t>
      </w:r>
      <w:r w:rsidR="00DE7044">
        <w:rPr>
          <w:rFonts w:hint="eastAsia"/>
        </w:rPr>
        <w:t>among all</w:t>
      </w:r>
      <w:r w:rsidR="00DE7044">
        <w:t xml:space="preserve"> </w:t>
      </w:r>
      <w:r w:rsidRPr="007C1801">
        <w:t>vocational schools</w:t>
      </w:r>
      <w:r w:rsidR="00DE7044">
        <w:rPr>
          <w:rFonts w:hint="eastAsia"/>
        </w:rPr>
        <w:t xml:space="preserve"> in </w:t>
      </w:r>
      <w:proofErr w:type="spellStart"/>
      <w:r w:rsidR="00DE7044">
        <w:rPr>
          <w:rFonts w:hint="eastAsia"/>
        </w:rPr>
        <w:t>Guizhou</w:t>
      </w:r>
      <w:proofErr w:type="spellEnd"/>
    </w:p>
    <w:p w:rsidR="00863FCE" w:rsidRPr="007C1801" w:rsidRDefault="007C1801" w:rsidP="00863FCE">
      <w:pPr>
        <w:numPr>
          <w:ilvl w:val="0"/>
          <w:numId w:val="12"/>
        </w:numPr>
      </w:pPr>
      <w:r w:rsidRPr="007C1801">
        <w:t xml:space="preserve">Very experienced instructors and project management team </w:t>
      </w:r>
      <w:r w:rsidR="00DE7044">
        <w:rPr>
          <w:rFonts w:hint="eastAsia"/>
        </w:rPr>
        <w:t>from both sides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>Challenges of our EJV</w:t>
      </w:r>
    </w:p>
    <w:p w:rsidR="007C1801" w:rsidRPr="007C1801" w:rsidRDefault="007C1801" w:rsidP="007C1801">
      <w:pPr>
        <w:numPr>
          <w:ilvl w:val="0"/>
          <w:numId w:val="13"/>
        </w:numPr>
      </w:pPr>
      <w:r w:rsidRPr="007C1801">
        <w:t>Language barrier</w:t>
      </w:r>
    </w:p>
    <w:p w:rsidR="007C1801" w:rsidRPr="007C1801" w:rsidRDefault="007C1801" w:rsidP="007C1801">
      <w:pPr>
        <w:numPr>
          <w:ilvl w:val="0"/>
          <w:numId w:val="13"/>
        </w:numPr>
      </w:pPr>
      <w:r w:rsidRPr="007C1801">
        <w:t xml:space="preserve">Professionalism and language skills of </w:t>
      </w:r>
      <w:r w:rsidR="00DE7044">
        <w:rPr>
          <w:rFonts w:hint="eastAsia"/>
        </w:rPr>
        <w:t xml:space="preserve">Chinese </w:t>
      </w:r>
      <w:r w:rsidRPr="007C1801">
        <w:t xml:space="preserve">instructors </w:t>
      </w:r>
    </w:p>
    <w:p w:rsidR="007C1801" w:rsidRPr="007C1801" w:rsidRDefault="007C1801" w:rsidP="007C1801">
      <w:pPr>
        <w:numPr>
          <w:ilvl w:val="0"/>
          <w:numId w:val="13"/>
        </w:numPr>
      </w:pPr>
      <w:r w:rsidRPr="007C1801">
        <w:t>How to guarantee the quality procedure been executed with the absence of</w:t>
      </w:r>
    </w:p>
    <w:p w:rsidR="007C1801" w:rsidRPr="007C1801" w:rsidRDefault="00DE7044" w:rsidP="007C1801">
      <w:pPr>
        <w:numPr>
          <w:ilvl w:val="1"/>
          <w:numId w:val="13"/>
        </w:numPr>
      </w:pPr>
      <w:r>
        <w:t xml:space="preserve"> a mechani</w:t>
      </w:r>
      <w:r>
        <w:rPr>
          <w:rFonts w:hint="eastAsia"/>
        </w:rPr>
        <w:t>sm</w:t>
      </w:r>
      <w:r w:rsidR="007C1801" w:rsidRPr="007C1801">
        <w:t xml:space="preserve"> designed to ensure the procedure</w:t>
      </w:r>
      <w:r w:rsidR="007C1801" w:rsidRPr="007C1801">
        <w:tab/>
      </w:r>
    </w:p>
    <w:p w:rsidR="007C1801" w:rsidRPr="007C1801" w:rsidRDefault="007C1801" w:rsidP="007C1801">
      <w:pPr>
        <w:numPr>
          <w:ilvl w:val="1"/>
          <w:numId w:val="13"/>
        </w:numPr>
      </w:pPr>
      <w:r w:rsidRPr="007C1801">
        <w:t xml:space="preserve"> key participants</w:t>
      </w:r>
    </w:p>
    <w:p w:rsidR="00863FCE" w:rsidRPr="00863FCE" w:rsidRDefault="007C1801" w:rsidP="007C1801">
      <w:pPr>
        <w:numPr>
          <w:ilvl w:val="0"/>
          <w:numId w:val="13"/>
        </w:numPr>
      </w:pPr>
      <w:r>
        <w:rPr>
          <w:rFonts w:hint="eastAsia"/>
        </w:rPr>
        <w:lastRenderedPageBreak/>
        <w:t>C</w:t>
      </w:r>
      <w:r w:rsidRPr="007C1801">
        <w:t>ulture and environment limitations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>Additional comments</w:t>
      </w:r>
    </w:p>
    <w:p w:rsidR="00863FCE" w:rsidRPr="00863FCE" w:rsidRDefault="007C1801" w:rsidP="00863FCE">
      <w:r>
        <w:rPr>
          <w:rFonts w:hint="eastAsia"/>
        </w:rPr>
        <w:t>No comments yet</w:t>
      </w:r>
    </w:p>
    <w:p w:rsidR="00AD10FC" w:rsidRDefault="00AD10FC" w:rsidP="00863FCE">
      <w:pPr>
        <w:pStyle w:val="2"/>
        <w:numPr>
          <w:ilvl w:val="0"/>
          <w:numId w:val="1"/>
        </w:numPr>
      </w:pPr>
      <w:r>
        <w:rPr>
          <w:rFonts w:hint="eastAsia"/>
        </w:rPr>
        <w:t>Recommendation Updates</w:t>
      </w:r>
    </w:p>
    <w:p w:rsidR="00AD10FC" w:rsidRPr="006A4A13" w:rsidRDefault="00AF246B" w:rsidP="007C1801">
      <w:r>
        <w:rPr>
          <w:rFonts w:hint="eastAsia"/>
        </w:rPr>
        <w:t xml:space="preserve">Since in China networking and communication equipments market is dominated by </w:t>
      </w:r>
      <w:proofErr w:type="spellStart"/>
      <w:r>
        <w:rPr>
          <w:rFonts w:hint="eastAsia"/>
        </w:rPr>
        <w:t>Huawei</w:t>
      </w:r>
      <w:proofErr w:type="spellEnd"/>
      <w:r w:rsidR="002F32ED">
        <w:rPr>
          <w:rFonts w:hint="eastAsia"/>
        </w:rPr>
        <w:t xml:space="preserve">, we are now using text books and teaching materials which are </w:t>
      </w:r>
      <w:r w:rsidR="002F32ED">
        <w:t xml:space="preserve">matched </w:t>
      </w:r>
      <w:r w:rsidR="002F32ED">
        <w:rPr>
          <w:rFonts w:hint="eastAsia"/>
        </w:rPr>
        <w:t xml:space="preserve">up </w:t>
      </w:r>
      <w:r w:rsidR="002F32ED">
        <w:t xml:space="preserve">with lab equipments provided by </w:t>
      </w:r>
      <w:proofErr w:type="spellStart"/>
      <w:r w:rsidR="002F32ED">
        <w:t>Huawei</w:t>
      </w:r>
      <w:proofErr w:type="spellEnd"/>
      <w:r w:rsidR="002F32ED">
        <w:t xml:space="preserve"> and </w:t>
      </w:r>
      <w:r w:rsidR="002F32ED">
        <w:rPr>
          <w:rFonts w:hint="eastAsia"/>
        </w:rPr>
        <w:t>subsidiary companies such as H3C. We recommend CNT program running in China reflects the marketing needs of technicians familiar with technologies and equipments from local suppliers.</w:t>
      </w:r>
    </w:p>
    <w:sectPr w:rsidR="00AD10FC" w:rsidRPr="006A4A13" w:rsidSect="00406126">
      <w:pgSz w:w="11906" w:h="16838" w:code="9"/>
      <w:pgMar w:top="1440" w:right="1797" w:bottom="1440" w:left="1797" w:header="851" w:footer="992" w:gutter="0"/>
      <w:cols w:space="425"/>
      <w:docGrid w:type="linesAndChar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32ED" w:rsidRDefault="002F32ED" w:rsidP="006A4A13">
      <w:r>
        <w:separator/>
      </w:r>
    </w:p>
  </w:endnote>
  <w:endnote w:type="continuationSeparator" w:id="1">
    <w:p w:rsidR="002F32ED" w:rsidRDefault="002F32ED" w:rsidP="006A4A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32ED" w:rsidRDefault="002F32ED" w:rsidP="006A4A13">
      <w:r>
        <w:separator/>
      </w:r>
    </w:p>
  </w:footnote>
  <w:footnote w:type="continuationSeparator" w:id="1">
    <w:p w:rsidR="002F32ED" w:rsidRDefault="002F32ED" w:rsidP="006A4A1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A060B1"/>
    <w:multiLevelType w:val="hybridMultilevel"/>
    <w:tmpl w:val="4DBC7F0C"/>
    <w:lvl w:ilvl="0" w:tplc="96C2F4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E6DE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084F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4890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F29D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5E0D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90A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BC9F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5E0E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FBE2FC0"/>
    <w:multiLevelType w:val="hybridMultilevel"/>
    <w:tmpl w:val="1114A6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42B6745"/>
    <w:multiLevelType w:val="hybridMultilevel"/>
    <w:tmpl w:val="2FECB6C0"/>
    <w:lvl w:ilvl="0" w:tplc="4EC8C0D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9136570"/>
    <w:multiLevelType w:val="multilevel"/>
    <w:tmpl w:val="20DE3F7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E327D9A"/>
    <w:multiLevelType w:val="hybridMultilevel"/>
    <w:tmpl w:val="883ABD24"/>
    <w:lvl w:ilvl="0" w:tplc="4EC8C0D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A33636B"/>
    <w:multiLevelType w:val="hybridMultilevel"/>
    <w:tmpl w:val="A03C9E9C"/>
    <w:lvl w:ilvl="0" w:tplc="3C4A48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52D8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F63C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AE4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187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9ED0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5C4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882F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109C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483E446D"/>
    <w:multiLevelType w:val="hybridMultilevel"/>
    <w:tmpl w:val="E5A23BEC"/>
    <w:lvl w:ilvl="0" w:tplc="4EC8C0D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86B7FCF"/>
    <w:multiLevelType w:val="hybridMultilevel"/>
    <w:tmpl w:val="104C990E"/>
    <w:lvl w:ilvl="0" w:tplc="5C7A07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7E4E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3CDF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6A9C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BE0A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F6AE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D032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6C5B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4C89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52B1189C"/>
    <w:multiLevelType w:val="hybridMultilevel"/>
    <w:tmpl w:val="81D40908"/>
    <w:lvl w:ilvl="0" w:tplc="4EC8C0D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8851EE9"/>
    <w:multiLevelType w:val="hybridMultilevel"/>
    <w:tmpl w:val="156A077A"/>
    <w:lvl w:ilvl="0" w:tplc="21284B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2074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42FD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766D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4827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3A61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8A2B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04ED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0ABB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5D827DF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63377713"/>
    <w:multiLevelType w:val="hybridMultilevel"/>
    <w:tmpl w:val="E9E6AA24"/>
    <w:lvl w:ilvl="0" w:tplc="4EC8C0D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4B71059"/>
    <w:multiLevelType w:val="hybridMultilevel"/>
    <w:tmpl w:val="A02ADC56"/>
    <w:lvl w:ilvl="0" w:tplc="4EC8C0D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11C0EFA"/>
    <w:multiLevelType w:val="hybridMultilevel"/>
    <w:tmpl w:val="7182176E"/>
    <w:lvl w:ilvl="0" w:tplc="4EC8C0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B81F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A87E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4CFE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8A57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046B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F42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B8BD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56ED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77107A3F"/>
    <w:multiLevelType w:val="hybridMultilevel"/>
    <w:tmpl w:val="459A8A96"/>
    <w:lvl w:ilvl="0" w:tplc="0A001F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FA6B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42E7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708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B80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42E3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988A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8AAE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0C78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7CC31DB0"/>
    <w:multiLevelType w:val="hybridMultilevel"/>
    <w:tmpl w:val="2376DF08"/>
    <w:lvl w:ilvl="0" w:tplc="BCC205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DA754E">
      <w:start w:val="156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entury Gothic" w:hAnsi="Century Gothic" w:hint="default"/>
      </w:rPr>
    </w:lvl>
    <w:lvl w:ilvl="2" w:tplc="924297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988B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8216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808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F2A7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9641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9A9E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10"/>
  </w:num>
  <w:num w:numId="3">
    <w:abstractNumId w:val="13"/>
  </w:num>
  <w:num w:numId="4">
    <w:abstractNumId w:val="14"/>
  </w:num>
  <w:num w:numId="5">
    <w:abstractNumId w:val="1"/>
  </w:num>
  <w:num w:numId="6">
    <w:abstractNumId w:val="2"/>
  </w:num>
  <w:num w:numId="7">
    <w:abstractNumId w:val="11"/>
  </w:num>
  <w:num w:numId="8">
    <w:abstractNumId w:val="5"/>
  </w:num>
  <w:num w:numId="9">
    <w:abstractNumId w:val="0"/>
  </w:num>
  <w:num w:numId="10">
    <w:abstractNumId w:val="9"/>
  </w:num>
  <w:num w:numId="11">
    <w:abstractNumId w:val="6"/>
  </w:num>
  <w:num w:numId="12">
    <w:abstractNumId w:val="7"/>
  </w:num>
  <w:num w:numId="13">
    <w:abstractNumId w:val="15"/>
  </w:num>
  <w:num w:numId="14">
    <w:abstractNumId w:val="12"/>
  </w:num>
  <w:num w:numId="15">
    <w:abstractNumId w:val="8"/>
  </w:num>
  <w:num w:numId="1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A4A13"/>
    <w:rsid w:val="0004708E"/>
    <w:rsid w:val="001150A8"/>
    <w:rsid w:val="00201BCD"/>
    <w:rsid w:val="002F32ED"/>
    <w:rsid w:val="003A27CD"/>
    <w:rsid w:val="00406126"/>
    <w:rsid w:val="00457FE4"/>
    <w:rsid w:val="00533CC4"/>
    <w:rsid w:val="00584EDD"/>
    <w:rsid w:val="006878DE"/>
    <w:rsid w:val="006A4A13"/>
    <w:rsid w:val="0079200E"/>
    <w:rsid w:val="007C1801"/>
    <w:rsid w:val="00863FCE"/>
    <w:rsid w:val="009860C9"/>
    <w:rsid w:val="009D08CE"/>
    <w:rsid w:val="00A05EA0"/>
    <w:rsid w:val="00A33345"/>
    <w:rsid w:val="00AD10FC"/>
    <w:rsid w:val="00AF246B"/>
    <w:rsid w:val="00B9738F"/>
    <w:rsid w:val="00DE7044"/>
    <w:rsid w:val="00E53C87"/>
    <w:rsid w:val="00F80122"/>
    <w:rsid w:val="00FD38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3CC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4A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A4A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A4A1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A4A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A4A1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A4A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A4A1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A4A1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A4A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A4A13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63FC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150A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150A8"/>
    <w:rPr>
      <w:sz w:val="18"/>
      <w:szCs w:val="18"/>
    </w:rPr>
  </w:style>
  <w:style w:type="paragraph" w:styleId="a7">
    <w:name w:val="Normal (Web)"/>
    <w:basedOn w:val="a"/>
    <w:uiPriority w:val="99"/>
    <w:unhideWhenUsed/>
    <w:rsid w:val="006878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caption"/>
    <w:basedOn w:val="a"/>
    <w:next w:val="a"/>
    <w:uiPriority w:val="35"/>
    <w:unhideWhenUsed/>
    <w:qFormat/>
    <w:rsid w:val="00201BCD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2765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903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20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572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24037;&#20316;&#31807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tx>
        <c:rich>
          <a:bodyPr/>
          <a:lstStyle/>
          <a:p>
            <a:pPr>
              <a:defRPr/>
            </a:pPr>
            <a:r>
              <a:rPr lang="en-US" altLang="zh-CN"/>
              <a:t>Atrrition Number </a:t>
            </a:r>
            <a:endParaRPr lang="zh-CN" altLang="en-US"/>
          </a:p>
        </c:rich>
      </c:tx>
      <c:layout/>
    </c:title>
    <c:view3D>
      <c:rAngAx val="1"/>
    </c:view3D>
    <c:plotArea>
      <c:layout/>
      <c:bar3DChart>
        <c:barDir val="col"/>
        <c:grouping val="clustered"/>
        <c:ser>
          <c:idx val="0"/>
          <c:order val="0"/>
          <c:tx>
            <c:strRef>
              <c:f>Sheet1!$A$2</c:f>
              <c:strCache>
                <c:ptCount val="1"/>
                <c:pt idx="0">
                  <c:v>2015级</c:v>
                </c:pt>
              </c:strCache>
            </c:strRef>
          </c:tx>
          <c:dLbls>
            <c:showVal val="1"/>
          </c:dLbls>
          <c:cat>
            <c:strRef>
              <c:f>Sheet1!$B$1:$C$1</c:f>
              <c:strCache>
                <c:ptCount val="2"/>
                <c:pt idx="0">
                  <c:v>招生人数</c:v>
                </c:pt>
                <c:pt idx="1">
                  <c:v>退学人数 </c:v>
                </c:pt>
              </c:strCache>
            </c:strRef>
          </c:cat>
          <c:val>
            <c:numRef>
              <c:f>Sheet1!$B$2:$C$2</c:f>
              <c:numCache>
                <c:formatCode>General</c:formatCode>
                <c:ptCount val="2"/>
                <c:pt idx="0">
                  <c:v>79</c:v>
                </c:pt>
                <c:pt idx="1">
                  <c:v>3</c:v>
                </c:pt>
              </c:numCache>
            </c:numRef>
          </c:val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2016级</c:v>
                </c:pt>
              </c:strCache>
            </c:strRef>
          </c:tx>
          <c:dLbls>
            <c:showVal val="1"/>
          </c:dLbls>
          <c:cat>
            <c:strRef>
              <c:f>Sheet1!$B$1:$C$1</c:f>
              <c:strCache>
                <c:ptCount val="2"/>
                <c:pt idx="0">
                  <c:v>招生人数</c:v>
                </c:pt>
                <c:pt idx="1">
                  <c:v>退学人数 </c:v>
                </c:pt>
              </c:strCache>
            </c:strRef>
          </c:cat>
          <c:val>
            <c:numRef>
              <c:f>Sheet1!$B$3:$C$3</c:f>
              <c:numCache>
                <c:formatCode>General</c:formatCode>
                <c:ptCount val="2"/>
                <c:pt idx="0">
                  <c:v>20</c:v>
                </c:pt>
                <c:pt idx="1">
                  <c:v>2</c:v>
                </c:pt>
              </c:numCache>
            </c:numRef>
          </c:val>
        </c:ser>
        <c:dLbls>
          <c:showVal val="1"/>
        </c:dLbls>
        <c:shape val="cylinder"/>
        <c:axId val="127371520"/>
        <c:axId val="127399424"/>
        <c:axId val="0"/>
      </c:bar3DChart>
      <c:catAx>
        <c:axId val="127371520"/>
        <c:scaling>
          <c:orientation val="minMax"/>
        </c:scaling>
        <c:axPos val="b"/>
        <c:majorTickMark val="none"/>
        <c:tickLblPos val="nextTo"/>
        <c:crossAx val="127399424"/>
        <c:crosses val="autoZero"/>
        <c:auto val="1"/>
        <c:lblAlgn val="ctr"/>
        <c:lblOffset val="100"/>
      </c:catAx>
      <c:valAx>
        <c:axId val="127399424"/>
        <c:scaling>
          <c:orientation val="minMax"/>
        </c:scaling>
        <c:delete val="1"/>
        <c:axPos val="l"/>
        <c:numFmt formatCode="General" sourceLinked="1"/>
        <c:majorTickMark val="none"/>
        <c:tickLblPos val="nextTo"/>
        <c:crossAx val="127371520"/>
        <c:crosses val="autoZero"/>
        <c:crossBetween val="between"/>
      </c:valAx>
    </c:plotArea>
    <c:legend>
      <c:legendPos val="t"/>
      <c:layout/>
    </c:legend>
    <c:plotVisOnly val="1"/>
    <c:dispBlanksAs val="gap"/>
  </c:chart>
  <c:externalData r:id="rId1"/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CAD58E-4F04-41C2-B9FB-E640173FC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19</Pages>
  <Words>1670</Words>
  <Characters>9522</Characters>
  <Application>Microsoft Office Word</Application>
  <DocSecurity>0</DocSecurity>
  <Lines>79</Lines>
  <Paragraphs>22</Paragraphs>
  <ScaleCrop>false</ScaleCrop>
  <Company>gyzy</Company>
  <LinksUpToDate>false</LinksUpToDate>
  <CharactersWithSpaces>11170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lewis</dc:creator>
  <cp:lastModifiedBy>lewis</cp:lastModifiedBy>
  <cp:revision>3</cp:revision>
  <cp:lastPrinted>2017-03-14T15:59:00Z</cp:lastPrinted>
  <dcterms:created xsi:type="dcterms:W3CDTF">2017-03-09T14:27:00Z</dcterms:created>
  <dcterms:modified xsi:type="dcterms:W3CDTF">2017-03-14T16:00:00Z</dcterms:modified>
</cp:coreProperties>
</file>