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E1C" w:rsidRDefault="00E95D33" w:rsidP="00D63073">
      <w:pPr>
        <w:pStyle w:val="1"/>
        <w:jc w:val="center"/>
      </w:pPr>
      <w:r>
        <w:rPr>
          <w:rFonts w:hint="eastAsia"/>
        </w:rPr>
        <w:t>14</w:t>
      </w:r>
      <w:r>
        <w:rPr>
          <w:rFonts w:hint="eastAsia"/>
        </w:rPr>
        <w:t>级物网论文开题选题要求</w:t>
      </w:r>
    </w:p>
    <w:p w:rsidR="00B41E1C" w:rsidRDefault="00B41E1C" w:rsidP="00F44B53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论文格式尊造学校统一文档的要求。在符合学校统一要求的基础上，尽量遵循国际通用的</w:t>
      </w:r>
      <w:r>
        <w:rPr>
          <w:rFonts w:hint="eastAsia"/>
        </w:rPr>
        <w:t>APA</w:t>
      </w:r>
      <w:r>
        <w:rPr>
          <w:rFonts w:hint="eastAsia"/>
        </w:rPr>
        <w:t>论文引用规范；</w:t>
      </w:r>
    </w:p>
    <w:p w:rsidR="00B41E1C" w:rsidRPr="00E95D33" w:rsidRDefault="00B41E1C" w:rsidP="00F44B53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color w:val="FF0000"/>
          <w:sz w:val="24"/>
        </w:rPr>
      </w:pPr>
      <w:r w:rsidRPr="00E95D33">
        <w:rPr>
          <w:rFonts w:hint="eastAsia"/>
          <w:b/>
          <w:color w:val="FF0000"/>
          <w:sz w:val="24"/>
        </w:rPr>
        <w:t>所有论文题目必须经论文指导教师审阅同意后才能上报学校，否则一律不予通过；</w:t>
      </w:r>
      <w:r w:rsidR="00E95D33">
        <w:rPr>
          <w:rFonts w:hint="eastAsia"/>
          <w:b/>
          <w:color w:val="FF0000"/>
          <w:sz w:val="24"/>
        </w:rPr>
        <w:t>审阅通过后未经同意不得擅自更换选题</w:t>
      </w:r>
      <w:r w:rsidR="00E95D33">
        <w:rPr>
          <w:rFonts w:hint="eastAsia"/>
          <w:b/>
          <w:color w:val="FF0000"/>
          <w:sz w:val="24"/>
        </w:rPr>
        <w:t>;</w:t>
      </w:r>
    </w:p>
    <w:p w:rsidR="00B41E1C" w:rsidRDefault="00B41E1C" w:rsidP="00F44B53">
      <w:pPr>
        <w:pStyle w:val="a3"/>
        <w:numPr>
          <w:ilvl w:val="0"/>
          <w:numId w:val="1"/>
        </w:numPr>
        <w:spacing w:line="276" w:lineRule="auto"/>
        <w:ind w:firstLineChars="0"/>
      </w:pPr>
      <w:r>
        <w:rPr>
          <w:rFonts w:hint="eastAsia"/>
        </w:rPr>
        <w:t>论文题目可以自拟，但必须符合以下要求：</w:t>
      </w:r>
    </w:p>
    <w:p w:rsidR="00B41E1C" w:rsidRDefault="00B41E1C" w:rsidP="00F44B53">
      <w:pPr>
        <w:pStyle w:val="a3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题目不能过于宽泛，必须有明确的论述主题。例如：</w:t>
      </w:r>
    </w:p>
    <w:p w:rsidR="00B41E1C" w:rsidRDefault="00B41E1C" w:rsidP="00F44B53">
      <w:pPr>
        <w:spacing w:line="276" w:lineRule="auto"/>
        <w:ind w:left="840"/>
      </w:pPr>
      <w:r>
        <w:rPr>
          <w:rFonts w:hint="eastAsia"/>
        </w:rPr>
        <w:t>合格：</w:t>
      </w:r>
      <w:r w:rsidRPr="00E95D33">
        <w:rPr>
          <w:rFonts w:hint="eastAsia"/>
          <w:highlight w:val="yellow"/>
        </w:rPr>
        <w:t>基于</w:t>
      </w:r>
      <w:r w:rsidRPr="00E95D33">
        <w:rPr>
          <w:rFonts w:hint="eastAsia"/>
          <w:highlight w:val="yellow"/>
        </w:rPr>
        <w:t>802.15.4</w:t>
      </w:r>
      <w:r>
        <w:rPr>
          <w:rFonts w:hint="eastAsia"/>
        </w:rPr>
        <w:t>的物联网技术在</w:t>
      </w:r>
      <w:r w:rsidRPr="00E95D33">
        <w:rPr>
          <w:rFonts w:hint="eastAsia"/>
          <w:highlight w:val="yellow"/>
        </w:rPr>
        <w:t>智能家居应用</w:t>
      </w:r>
      <w:r>
        <w:rPr>
          <w:rFonts w:hint="eastAsia"/>
        </w:rPr>
        <w:t>场合中的</w:t>
      </w:r>
      <w:r w:rsidRPr="00E95D33">
        <w:rPr>
          <w:rFonts w:hint="eastAsia"/>
          <w:highlight w:val="yellow"/>
        </w:rPr>
        <w:t>安全性</w:t>
      </w:r>
      <w:r>
        <w:rPr>
          <w:rFonts w:hint="eastAsia"/>
        </w:rPr>
        <w:t>分析</w:t>
      </w:r>
    </w:p>
    <w:p w:rsidR="00B41E1C" w:rsidRDefault="00B41E1C" w:rsidP="00F44B53">
      <w:pPr>
        <w:spacing w:line="276" w:lineRule="auto"/>
        <w:ind w:left="840"/>
      </w:pPr>
      <w:r>
        <w:rPr>
          <w:rFonts w:hint="eastAsia"/>
        </w:rPr>
        <w:t>不合格：物联网安全性综述</w:t>
      </w:r>
    </w:p>
    <w:p w:rsidR="00F44B53" w:rsidRDefault="00F44B53" w:rsidP="00F44B53">
      <w:pPr>
        <w:pStyle w:val="a3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题目必须体现作者的调研工作，即体现出作者对该领域该问题进行了一定的调查研究，做出了一定的贡献；</w:t>
      </w:r>
    </w:p>
    <w:p w:rsidR="00B41E1C" w:rsidRDefault="00B41E1C" w:rsidP="00F44B53">
      <w:pPr>
        <w:pStyle w:val="a3"/>
        <w:numPr>
          <w:ilvl w:val="1"/>
          <w:numId w:val="1"/>
        </w:numPr>
        <w:spacing w:line="276" w:lineRule="auto"/>
        <w:ind w:firstLineChars="0"/>
      </w:pPr>
      <w:r>
        <w:rPr>
          <w:rFonts w:hint="eastAsia"/>
        </w:rPr>
        <w:t>如果无法自拟题目，以下主题可供参考：</w:t>
      </w:r>
    </w:p>
    <w:p w:rsidR="00B41E1C" w:rsidRDefault="00B41E1C" w:rsidP="00F44B53">
      <w:pPr>
        <w:pStyle w:val="a3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综述类：</w:t>
      </w:r>
    </w:p>
    <w:p w:rsidR="00B41E1C" w:rsidRDefault="00B41E1C" w:rsidP="00F44B5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物联网常用物理层及</w:t>
      </w:r>
      <w:r>
        <w:rPr>
          <w:rFonts w:hint="eastAsia"/>
        </w:rPr>
        <w:t>MAC</w:t>
      </w:r>
      <w:r>
        <w:rPr>
          <w:rFonts w:hint="eastAsia"/>
        </w:rPr>
        <w:t>层技术标准比较：可以分析常见的有哪些技术标准，有何特点，</w:t>
      </w:r>
      <w:r w:rsidR="00F44B53">
        <w:rPr>
          <w:rFonts w:hint="eastAsia"/>
        </w:rPr>
        <w:t>应用情况，发展趋势，性能指标的比较等；</w:t>
      </w:r>
    </w:p>
    <w:p w:rsidR="00F44B53" w:rsidRDefault="00F44B53" w:rsidP="00F44B5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物联网的在某个具体场合中的应用情况综述：例如物联网在环境监控、智能家居、农业自动化、智能楼宇、仓储物流、……应用领域中的应用情况：有哪些成熟的商业化解决方案？当前面临哪些难题，如何解决的？物联网应用的效果是什么，如何评价？等等；</w:t>
      </w:r>
    </w:p>
    <w:p w:rsidR="00F44B53" w:rsidRDefault="00F44B53" w:rsidP="00F44B5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无线传感器网络的应用情况综述（解释同上）；</w:t>
      </w:r>
    </w:p>
    <w:p w:rsidR="00F44B53" w:rsidRDefault="00F44B53" w:rsidP="00F44B5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无线传感器网络操作系统综述：有哪些常见的操作系统？例如，</w:t>
      </w:r>
      <w:r>
        <w:rPr>
          <w:rFonts w:hint="eastAsia"/>
        </w:rPr>
        <w:t>Z-Stack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TinyOS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Contiki</w:t>
      </w:r>
      <w:proofErr w:type="spellEnd"/>
      <w:r>
        <w:rPr>
          <w:rFonts w:hint="eastAsia"/>
        </w:rPr>
        <w:t>等等。对这些系统进行横向比较或者选取某个系统进行分析，如架构、</w:t>
      </w:r>
      <w:r>
        <w:rPr>
          <w:rFonts w:hint="eastAsia"/>
        </w:rPr>
        <w:t>API</w:t>
      </w:r>
      <w:r>
        <w:rPr>
          <w:rFonts w:hint="eastAsia"/>
        </w:rPr>
        <w:t>、开发环境、性能指标、工作原理等等；</w:t>
      </w:r>
    </w:p>
    <w:p w:rsidR="00F44B53" w:rsidRDefault="00F44B53" w:rsidP="00F44B5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802.15.4</w:t>
      </w:r>
      <w:r>
        <w:rPr>
          <w:rFonts w:hint="eastAsia"/>
        </w:rPr>
        <w:t>协议栈综述：分析</w:t>
      </w:r>
      <w:r>
        <w:rPr>
          <w:rFonts w:hint="eastAsia"/>
        </w:rPr>
        <w:t>802.15.4</w:t>
      </w:r>
      <w:r>
        <w:rPr>
          <w:rFonts w:hint="eastAsia"/>
        </w:rPr>
        <w:t>协议栈的构成、某个层（如物理层）的工作原理、与其他无线网络协议的比较、发展趋势等等；</w:t>
      </w:r>
    </w:p>
    <w:p w:rsidR="00F44B53" w:rsidRDefault="00F44B53" w:rsidP="00F44B5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无线传感器网络定位：常见的定位技术有哪些？使用传感器网络定位有哪些优势，存在哪些问题？针对这些问题有无成熟的解决方案？</w:t>
      </w:r>
      <w:r w:rsidR="00F00B13">
        <w:rPr>
          <w:rFonts w:hint="eastAsia"/>
        </w:rPr>
        <w:t>如果有，都有哪些？各有神马优缺点？如果没有，你是否能提出一种可行的解决方案？如何证明该方案的可行性？</w:t>
      </w:r>
    </w:p>
    <w:p w:rsidR="00F00B13" w:rsidRDefault="00F00B13" w:rsidP="00F44B5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6LoWPAN</w:t>
      </w:r>
      <w:r>
        <w:rPr>
          <w:rFonts w:hint="eastAsia"/>
        </w:rPr>
        <w:t>综述：什么是</w:t>
      </w:r>
      <w:r>
        <w:rPr>
          <w:rFonts w:hint="eastAsia"/>
        </w:rPr>
        <w:t>6LoWPAN</w:t>
      </w:r>
      <w:r>
        <w:rPr>
          <w:rFonts w:hint="eastAsia"/>
        </w:rPr>
        <w:t>？相较于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有何优势？当前有哪些成熟的实现方案？各有何特点？应用情况如何？等等；</w:t>
      </w:r>
    </w:p>
    <w:p w:rsidR="00F00B13" w:rsidRDefault="00F00B13" w:rsidP="00F00B13">
      <w:pPr>
        <w:pStyle w:val="a3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研究类：</w:t>
      </w:r>
    </w:p>
    <w:p w:rsidR="00F00B13" w:rsidRDefault="00F00B13" w:rsidP="00F00B1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TI Z-Stack</w:t>
      </w:r>
      <w:r>
        <w:rPr>
          <w:rFonts w:hint="eastAsia"/>
        </w:rPr>
        <w:t>协议栈的工作原理浅析：分析</w:t>
      </w:r>
      <w:r>
        <w:rPr>
          <w:rFonts w:hint="eastAsia"/>
        </w:rPr>
        <w:t>TI</w:t>
      </w:r>
      <w:r>
        <w:rPr>
          <w:rFonts w:hint="eastAsia"/>
        </w:rPr>
        <w:t>的</w:t>
      </w:r>
      <w:r>
        <w:rPr>
          <w:rFonts w:hint="eastAsia"/>
        </w:rPr>
        <w:t>Z-Stack</w:t>
      </w:r>
      <w:r>
        <w:rPr>
          <w:rFonts w:hint="eastAsia"/>
        </w:rPr>
        <w:t>协议栈软件包是如何实现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协议的？有哪些组成部分，软件的架构是怎样的？如何在</w:t>
      </w:r>
      <w:r>
        <w:rPr>
          <w:rFonts w:hint="eastAsia"/>
        </w:rPr>
        <w:t>CC25XX</w:t>
      </w:r>
      <w:r>
        <w:rPr>
          <w:rFonts w:hint="eastAsia"/>
        </w:rPr>
        <w:t>平台上运行起来？</w:t>
      </w:r>
    </w:p>
    <w:p w:rsidR="00F00B13" w:rsidRDefault="00F00B13" w:rsidP="00F00B13">
      <w:pPr>
        <w:pStyle w:val="a3"/>
        <w:numPr>
          <w:ilvl w:val="3"/>
          <w:numId w:val="1"/>
        </w:numPr>
        <w:spacing w:line="276" w:lineRule="auto"/>
        <w:ind w:firstLineChars="0"/>
      </w:pPr>
      <w:proofErr w:type="spellStart"/>
      <w:r>
        <w:rPr>
          <w:rFonts w:hint="eastAsia"/>
        </w:rPr>
        <w:t>Contiki</w:t>
      </w:r>
      <w:proofErr w:type="spellEnd"/>
      <w:r>
        <w:rPr>
          <w:rFonts w:hint="eastAsia"/>
        </w:rPr>
        <w:t>操作系统在</w:t>
      </w:r>
      <w:r>
        <w:rPr>
          <w:rFonts w:hint="eastAsia"/>
        </w:rPr>
        <w:t>CC2530 SDK</w:t>
      </w:r>
      <w:r>
        <w:rPr>
          <w:rFonts w:hint="eastAsia"/>
        </w:rPr>
        <w:t>上的移植：请讲清楚如何将</w:t>
      </w:r>
      <w:proofErr w:type="spellStart"/>
      <w:r>
        <w:rPr>
          <w:rFonts w:hint="eastAsia"/>
        </w:rPr>
        <w:t>Contiki</w:t>
      </w:r>
      <w:proofErr w:type="spellEnd"/>
      <w:r>
        <w:rPr>
          <w:rFonts w:hint="eastAsia"/>
        </w:rPr>
        <w:t>操作系</w:t>
      </w:r>
      <w:r>
        <w:rPr>
          <w:rFonts w:hint="eastAsia"/>
        </w:rPr>
        <w:lastRenderedPageBreak/>
        <w:t>统的源代码放到</w:t>
      </w:r>
      <w:r>
        <w:rPr>
          <w:rFonts w:hint="eastAsia"/>
        </w:rPr>
        <w:t>CC2530 SDK (</w:t>
      </w:r>
      <w:r>
        <w:rPr>
          <w:rFonts w:hint="eastAsia"/>
        </w:rPr>
        <w:t>即</w:t>
      </w:r>
      <w:r>
        <w:rPr>
          <w:rFonts w:hint="eastAsia"/>
        </w:rPr>
        <w:t xml:space="preserve">IAR </w:t>
      </w:r>
      <w:r>
        <w:rPr>
          <w:rFonts w:hint="eastAsia"/>
        </w:rPr>
        <w:t>集成开发环境，请参考无线传感器网络教材</w:t>
      </w:r>
      <w:r>
        <w:rPr>
          <w:rFonts w:hint="eastAsia"/>
        </w:rPr>
        <w:t>)</w:t>
      </w:r>
      <w:r>
        <w:rPr>
          <w:rFonts w:hint="eastAsia"/>
        </w:rPr>
        <w:t>上运行？</w:t>
      </w:r>
    </w:p>
    <w:p w:rsidR="00F00B13" w:rsidRDefault="00F00B13" w:rsidP="00F00B13">
      <w:pPr>
        <w:pStyle w:val="a3"/>
        <w:numPr>
          <w:ilvl w:val="3"/>
          <w:numId w:val="1"/>
        </w:numPr>
        <w:spacing w:line="276" w:lineRule="auto"/>
        <w:ind w:firstLineChars="0"/>
      </w:pPr>
      <w:proofErr w:type="spellStart"/>
      <w:r>
        <w:rPr>
          <w:rFonts w:hint="eastAsia"/>
        </w:rPr>
        <w:t>Contiki</w:t>
      </w:r>
      <w:proofErr w:type="spellEnd"/>
      <w:r>
        <w:rPr>
          <w:rFonts w:hint="eastAsia"/>
        </w:rPr>
        <w:t>操作系统源码解析，</w:t>
      </w:r>
      <w:proofErr w:type="spellStart"/>
      <w:r>
        <w:rPr>
          <w:rFonts w:hint="eastAsia"/>
        </w:rPr>
        <w:t>Contiki</w:t>
      </w:r>
      <w:proofErr w:type="spellEnd"/>
      <w:r>
        <w:rPr>
          <w:rFonts w:hint="eastAsia"/>
        </w:rPr>
        <w:t>操作系统由哪些部分构成？各部分是怎样配合工作的？什么是</w:t>
      </w:r>
      <w:proofErr w:type="spellStart"/>
      <w:r>
        <w:rPr>
          <w:rFonts w:hint="eastAsia"/>
        </w:rPr>
        <w:t>uIP</w:t>
      </w:r>
      <w:proofErr w:type="spellEnd"/>
      <w:r>
        <w:rPr>
          <w:rFonts w:hint="eastAsia"/>
        </w:rPr>
        <w:t>，什么是</w:t>
      </w:r>
      <w:r>
        <w:rPr>
          <w:rFonts w:hint="eastAsia"/>
        </w:rPr>
        <w:t>Coffee</w:t>
      </w:r>
      <w:r>
        <w:rPr>
          <w:rFonts w:hint="eastAsia"/>
        </w:rPr>
        <w:t>文件系统？什么是</w:t>
      </w:r>
      <w:proofErr w:type="spellStart"/>
      <w:r>
        <w:rPr>
          <w:rFonts w:hint="eastAsia"/>
        </w:rPr>
        <w:t>protothread</w:t>
      </w:r>
      <w:proofErr w:type="spellEnd"/>
      <w:r>
        <w:rPr>
          <w:rFonts w:hint="eastAsia"/>
        </w:rPr>
        <w:t>？</w:t>
      </w:r>
      <w:r>
        <w:rPr>
          <w:rFonts w:hint="eastAsia"/>
        </w:rPr>
        <w:t xml:space="preserve">Adam </w:t>
      </w:r>
      <w:proofErr w:type="spellStart"/>
      <w:r>
        <w:rPr>
          <w:rFonts w:hint="eastAsia"/>
        </w:rPr>
        <w:t>Dunkels</w:t>
      </w:r>
      <w:proofErr w:type="spellEnd"/>
      <w:r>
        <w:rPr>
          <w:rFonts w:hint="eastAsia"/>
        </w:rPr>
        <w:t>是谁？</w:t>
      </w:r>
    </w:p>
    <w:p w:rsidR="00F00B13" w:rsidRDefault="00F00B13" w:rsidP="00F00B1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CC2530</w:t>
      </w:r>
      <w:r>
        <w:rPr>
          <w:rFonts w:hint="eastAsia"/>
        </w:rPr>
        <w:t>平台上的定时器工作模式解析，定时器有哪几种工作模式？如何编写测试软件测试定时器的每一种工作模式是否能正常工作？</w:t>
      </w:r>
    </w:p>
    <w:p w:rsidR="00D63073" w:rsidRDefault="00D63073" w:rsidP="00F00B1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>CC2530</w:t>
      </w:r>
      <w:r>
        <w:rPr>
          <w:rFonts w:hint="eastAsia"/>
        </w:rPr>
        <w:t>实现一个使用</w:t>
      </w:r>
      <w:r>
        <w:rPr>
          <w:rFonts w:hint="eastAsia"/>
        </w:rPr>
        <w:t>802.15.4</w:t>
      </w:r>
      <w:r>
        <w:rPr>
          <w:rFonts w:hint="eastAsia"/>
        </w:rPr>
        <w:t>协议进行串口透传的软件</w:t>
      </w:r>
    </w:p>
    <w:p w:rsidR="00D63073" w:rsidRDefault="00D63073" w:rsidP="00F00B1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使用</w:t>
      </w:r>
      <w:r>
        <w:rPr>
          <w:rFonts w:hint="eastAsia"/>
        </w:rPr>
        <w:t xml:space="preserve">Instant </w:t>
      </w:r>
      <w:proofErr w:type="spellStart"/>
      <w:r>
        <w:rPr>
          <w:rFonts w:hint="eastAsia"/>
        </w:rPr>
        <w:t>Contiki</w:t>
      </w:r>
      <w:proofErr w:type="spellEnd"/>
      <w:r>
        <w:rPr>
          <w:rFonts w:hint="eastAsia"/>
        </w:rPr>
        <w:t>模拟一个使用</w:t>
      </w:r>
      <w:proofErr w:type="spellStart"/>
      <w:r>
        <w:rPr>
          <w:rFonts w:hint="eastAsia"/>
        </w:rPr>
        <w:t>Contiki</w:t>
      </w:r>
      <w:proofErr w:type="spellEnd"/>
      <w:r>
        <w:rPr>
          <w:rFonts w:hint="eastAsia"/>
        </w:rPr>
        <w:t>操作系统的无线传感器网络温度监测系统</w:t>
      </w:r>
    </w:p>
    <w:p w:rsidR="00D63073" w:rsidRDefault="00D63073" w:rsidP="00F00B13">
      <w:pPr>
        <w:pStyle w:val="a3"/>
        <w:numPr>
          <w:ilvl w:val="3"/>
          <w:numId w:val="1"/>
        </w:numPr>
        <w:spacing w:line="276" w:lineRule="auto"/>
        <w:ind w:firstLineChars="0"/>
      </w:pPr>
      <w:r>
        <w:rPr>
          <w:rFonts w:hint="eastAsia"/>
        </w:rPr>
        <w:t>在</w:t>
      </w:r>
      <w:r>
        <w:rPr>
          <w:rFonts w:hint="eastAsia"/>
        </w:rPr>
        <w:t>CC2530</w:t>
      </w:r>
      <w:r>
        <w:rPr>
          <w:rFonts w:hint="eastAsia"/>
        </w:rPr>
        <w:t>平台上实现一个简单的基于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协议的无线传输信号质量反馈功能（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协议提供了一个</w:t>
      </w:r>
      <w:r>
        <w:rPr>
          <w:rFonts w:hint="eastAsia"/>
        </w:rPr>
        <w:t>API</w:t>
      </w:r>
      <w:r>
        <w:rPr>
          <w:rFonts w:hint="eastAsia"/>
        </w:rPr>
        <w:t>可用于获取</w:t>
      </w:r>
      <w:proofErr w:type="spellStart"/>
      <w:r>
        <w:rPr>
          <w:rFonts w:hint="eastAsia"/>
        </w:rPr>
        <w:t>ZigBee</w:t>
      </w:r>
      <w:proofErr w:type="spellEnd"/>
      <w:r>
        <w:rPr>
          <w:rFonts w:hint="eastAsia"/>
        </w:rPr>
        <w:t>协议数据包中的无线信号质量数据）</w:t>
      </w:r>
    </w:p>
    <w:p w:rsidR="00D63073" w:rsidRDefault="00D63073" w:rsidP="00D63073">
      <w:pPr>
        <w:pStyle w:val="a3"/>
        <w:numPr>
          <w:ilvl w:val="2"/>
          <w:numId w:val="1"/>
        </w:numPr>
        <w:spacing w:line="276" w:lineRule="auto"/>
        <w:ind w:firstLineChars="0"/>
      </w:pPr>
      <w:r>
        <w:rPr>
          <w:rFonts w:hint="eastAsia"/>
        </w:rPr>
        <w:t>说明：</w:t>
      </w:r>
    </w:p>
    <w:p w:rsidR="00D63073" w:rsidRDefault="00D63073" w:rsidP="00D63073">
      <w:pPr>
        <w:spacing w:line="276" w:lineRule="auto"/>
        <w:ind w:left="840"/>
      </w:pPr>
      <w:r>
        <w:rPr>
          <w:rFonts w:hint="eastAsia"/>
        </w:rPr>
        <w:t>综述类题目看似简单，但需要查阅大量文献，工作量较大；研究类题目看似复杂，但仅针对某个点故网络上可供参考的资料较多，善用搜索引擎，实际上并不难。</w:t>
      </w:r>
    </w:p>
    <w:p w:rsidR="00D63073" w:rsidRPr="00E95D33" w:rsidRDefault="00D63073" w:rsidP="00D63073">
      <w:pPr>
        <w:pStyle w:val="a3"/>
        <w:numPr>
          <w:ilvl w:val="0"/>
          <w:numId w:val="1"/>
        </w:numPr>
        <w:spacing w:line="276" w:lineRule="auto"/>
        <w:ind w:firstLineChars="0"/>
        <w:rPr>
          <w:b/>
          <w:color w:val="FF0000"/>
          <w:sz w:val="24"/>
        </w:rPr>
      </w:pPr>
      <w:r w:rsidRPr="00E95D33">
        <w:rPr>
          <w:rFonts w:hint="eastAsia"/>
          <w:b/>
          <w:color w:val="FF0000"/>
          <w:sz w:val="24"/>
        </w:rPr>
        <w:t>所有论文，凡是引用他人文献内容的部分必须以引用的形式标注，否则就属于剽窃，一经发现论文视为不合格。</w:t>
      </w:r>
      <w:r w:rsidR="003C2AE6" w:rsidRPr="00E95D33">
        <w:rPr>
          <w:rFonts w:hint="eastAsia"/>
          <w:b/>
          <w:color w:val="FF0000"/>
          <w:sz w:val="24"/>
        </w:rPr>
        <w:t>不得完全抄袭他人论文。</w:t>
      </w:r>
    </w:p>
    <w:sectPr w:rsidR="00D63073" w:rsidRPr="00E95D33" w:rsidSect="00091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5D33" w:rsidRDefault="00E95D33" w:rsidP="00E95D33">
      <w:r>
        <w:separator/>
      </w:r>
    </w:p>
  </w:endnote>
  <w:endnote w:type="continuationSeparator" w:id="1">
    <w:p w:rsidR="00E95D33" w:rsidRDefault="00E95D33" w:rsidP="00E95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5D33" w:rsidRDefault="00E95D33" w:rsidP="00E95D33">
      <w:r>
        <w:separator/>
      </w:r>
    </w:p>
  </w:footnote>
  <w:footnote w:type="continuationSeparator" w:id="1">
    <w:p w:rsidR="00E95D33" w:rsidRDefault="00E95D33" w:rsidP="00E95D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136FD"/>
    <w:multiLevelType w:val="hybridMultilevel"/>
    <w:tmpl w:val="80DA9B1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7B9D01B6"/>
    <w:multiLevelType w:val="hybridMultilevel"/>
    <w:tmpl w:val="33CECC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1E1C"/>
    <w:rsid w:val="000916ED"/>
    <w:rsid w:val="003C2AE6"/>
    <w:rsid w:val="00B41E1C"/>
    <w:rsid w:val="00D63073"/>
    <w:rsid w:val="00E95D33"/>
    <w:rsid w:val="00F00B13"/>
    <w:rsid w:val="00F44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16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1E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1E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41E1C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9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95D3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9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95D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liu</dc:creator>
  <cp:keywords/>
  <dc:description/>
  <cp:lastModifiedBy>lewis</cp:lastModifiedBy>
  <cp:revision>3</cp:revision>
  <cp:lastPrinted>2016-03-06T16:04:00Z</cp:lastPrinted>
  <dcterms:created xsi:type="dcterms:W3CDTF">2016-03-06T15:21:00Z</dcterms:created>
  <dcterms:modified xsi:type="dcterms:W3CDTF">2016-11-30T13:57:00Z</dcterms:modified>
</cp:coreProperties>
</file>