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B75528">
        <w:rPr>
          <w:rFonts w:ascii="华文行楷" w:eastAsia="华文行楷" w:hAnsi="宋体" w:hint="eastAsia"/>
          <w:sz w:val="36"/>
          <w:szCs w:val="36"/>
        </w:rPr>
        <w:t>6</w:t>
      </w:r>
      <w:r>
        <w:rPr>
          <w:rFonts w:ascii="华文行楷" w:eastAsia="华文行楷" w:hAnsi="宋体" w:hint="eastAsia"/>
          <w:sz w:val="36"/>
          <w:szCs w:val="36"/>
        </w:rPr>
        <w:t>~ 201</w:t>
      </w:r>
      <w:r w:rsidR="00B75528">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9E4F34">
        <w:rPr>
          <w:rFonts w:ascii="宋体" w:hAnsi="宋体" w:hint="eastAsia"/>
          <w:sz w:val="36"/>
          <w:szCs w:val="36"/>
        </w:rPr>
        <w:t>B</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w:t>
      </w:r>
      <w:r w:rsidR="00B75528">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ED4088">
        <w:rPr>
          <w:rFonts w:ascii="宋体" w:hAnsi="宋体" w:hint="eastAsia"/>
          <w:sz w:val="32"/>
          <w:szCs w:val="32"/>
        </w:rPr>
        <w:t>无线传感器网络</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D369B9">
        <w:rPr>
          <w:rFonts w:ascii="黑体" w:eastAsia="黑体" w:hAnsi="宋体" w:hint="eastAsia"/>
          <w:sz w:val="24"/>
        </w:rPr>
        <w:t>60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6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tblGrid>
      <w:tr w:rsidR="00D369B9" w:rsidRPr="00C93855" w:rsidTr="00D369B9">
        <w:trPr>
          <w:trHeight w:val="445"/>
        </w:trPr>
        <w:tc>
          <w:tcPr>
            <w:tcW w:w="939" w:type="dxa"/>
            <w:vAlign w:val="center"/>
          </w:tcPr>
          <w:p w:rsidR="00D369B9" w:rsidRPr="00C93855" w:rsidRDefault="00D369B9" w:rsidP="00BE0A29">
            <w:pPr>
              <w:jc w:val="center"/>
              <w:rPr>
                <w:rFonts w:ascii="宋体" w:hAnsi="宋体"/>
                <w:sz w:val="24"/>
              </w:rPr>
            </w:pPr>
            <w:r w:rsidRPr="00C93855">
              <w:rPr>
                <w:rFonts w:ascii="宋体" w:hAnsi="宋体" w:hint="eastAsia"/>
                <w:sz w:val="24"/>
              </w:rPr>
              <w:t>总分</w:t>
            </w:r>
          </w:p>
        </w:tc>
        <w:tc>
          <w:tcPr>
            <w:tcW w:w="1074" w:type="dxa"/>
            <w:vAlign w:val="center"/>
          </w:tcPr>
          <w:p w:rsidR="00D369B9" w:rsidRPr="00C93855" w:rsidRDefault="00D369B9" w:rsidP="00BE0A29">
            <w:pPr>
              <w:jc w:val="center"/>
              <w:rPr>
                <w:rFonts w:ascii="宋体" w:hAnsi="宋体"/>
                <w:sz w:val="24"/>
              </w:rPr>
            </w:pPr>
          </w:p>
        </w:tc>
        <w:tc>
          <w:tcPr>
            <w:tcW w:w="763" w:type="dxa"/>
            <w:vAlign w:val="center"/>
          </w:tcPr>
          <w:p w:rsidR="00D369B9" w:rsidRPr="00C93855" w:rsidRDefault="00D369B9" w:rsidP="00BE0A29">
            <w:pPr>
              <w:jc w:val="center"/>
              <w:rPr>
                <w:rFonts w:ascii="宋体" w:hAnsi="宋体"/>
                <w:sz w:val="24"/>
              </w:rPr>
            </w:pPr>
            <w:r w:rsidRPr="00C93855">
              <w:rPr>
                <w:rFonts w:ascii="宋体" w:hAnsi="宋体" w:hint="eastAsia"/>
                <w:sz w:val="24"/>
              </w:rPr>
              <w:t>题号</w:t>
            </w:r>
          </w:p>
        </w:tc>
        <w:tc>
          <w:tcPr>
            <w:tcW w:w="938" w:type="dxa"/>
            <w:vAlign w:val="center"/>
          </w:tcPr>
          <w:p w:rsidR="00D369B9" w:rsidRPr="00C93855" w:rsidRDefault="00D369B9" w:rsidP="00BE0A29">
            <w:pPr>
              <w:jc w:val="center"/>
              <w:rPr>
                <w:rFonts w:ascii="宋体" w:hAnsi="宋体"/>
                <w:sz w:val="24"/>
              </w:rPr>
            </w:pPr>
            <w:proofErr w:type="gramStart"/>
            <w:r w:rsidRPr="00C93855">
              <w:rPr>
                <w:rFonts w:ascii="宋体" w:hAnsi="宋体" w:hint="eastAsia"/>
                <w:sz w:val="24"/>
              </w:rPr>
              <w:t>一</w:t>
            </w:r>
            <w:proofErr w:type="gramEnd"/>
          </w:p>
        </w:tc>
        <w:tc>
          <w:tcPr>
            <w:tcW w:w="938" w:type="dxa"/>
            <w:vAlign w:val="center"/>
          </w:tcPr>
          <w:p w:rsidR="00D369B9" w:rsidRPr="00C93855" w:rsidRDefault="00D369B9" w:rsidP="00BE0A29">
            <w:pPr>
              <w:jc w:val="center"/>
              <w:rPr>
                <w:rFonts w:ascii="宋体" w:hAnsi="宋体"/>
                <w:sz w:val="24"/>
              </w:rPr>
            </w:pPr>
            <w:r w:rsidRPr="00C93855">
              <w:rPr>
                <w:rFonts w:ascii="宋体" w:hAnsi="宋体" w:hint="eastAsia"/>
                <w:sz w:val="24"/>
              </w:rPr>
              <w:t>二</w:t>
            </w:r>
          </w:p>
        </w:tc>
        <w:tc>
          <w:tcPr>
            <w:tcW w:w="938" w:type="dxa"/>
            <w:vAlign w:val="center"/>
          </w:tcPr>
          <w:p w:rsidR="00D369B9" w:rsidRPr="00C93855" w:rsidRDefault="00D369B9" w:rsidP="00BE0A29">
            <w:pPr>
              <w:jc w:val="center"/>
              <w:rPr>
                <w:rFonts w:ascii="宋体" w:hAnsi="宋体"/>
                <w:sz w:val="24"/>
              </w:rPr>
            </w:pPr>
            <w:r w:rsidRPr="00C93855">
              <w:rPr>
                <w:rFonts w:ascii="宋体" w:hAnsi="宋体" w:hint="eastAsia"/>
                <w:sz w:val="24"/>
              </w:rPr>
              <w:t>三</w:t>
            </w:r>
          </w:p>
        </w:tc>
        <w:tc>
          <w:tcPr>
            <w:tcW w:w="939" w:type="dxa"/>
            <w:vAlign w:val="center"/>
          </w:tcPr>
          <w:p w:rsidR="00D369B9" w:rsidRPr="00C93855" w:rsidRDefault="00D369B9" w:rsidP="00BE0A29">
            <w:pPr>
              <w:jc w:val="center"/>
              <w:rPr>
                <w:rFonts w:ascii="宋体" w:hAnsi="宋体"/>
                <w:sz w:val="24"/>
              </w:rPr>
            </w:pPr>
            <w:r w:rsidRPr="00C93855">
              <w:rPr>
                <w:rFonts w:ascii="宋体" w:hAnsi="宋体" w:hint="eastAsia"/>
                <w:sz w:val="24"/>
              </w:rPr>
              <w:t>四</w:t>
            </w:r>
          </w:p>
        </w:tc>
      </w:tr>
      <w:tr w:rsidR="00D369B9" w:rsidRPr="00C93855" w:rsidTr="00D369B9">
        <w:trPr>
          <w:trHeight w:val="465"/>
        </w:trPr>
        <w:tc>
          <w:tcPr>
            <w:tcW w:w="939" w:type="dxa"/>
            <w:vAlign w:val="center"/>
          </w:tcPr>
          <w:p w:rsidR="00D369B9" w:rsidRPr="00C93855" w:rsidRDefault="00D369B9" w:rsidP="00BE0A29">
            <w:pPr>
              <w:jc w:val="center"/>
              <w:rPr>
                <w:rFonts w:ascii="宋体" w:hAnsi="宋体"/>
                <w:sz w:val="24"/>
              </w:rPr>
            </w:pPr>
            <w:r w:rsidRPr="00C93855">
              <w:rPr>
                <w:rFonts w:ascii="宋体" w:hAnsi="宋体" w:hint="eastAsia"/>
                <w:sz w:val="24"/>
              </w:rPr>
              <w:t>核分人</w:t>
            </w:r>
          </w:p>
        </w:tc>
        <w:tc>
          <w:tcPr>
            <w:tcW w:w="1074" w:type="dxa"/>
            <w:vAlign w:val="center"/>
          </w:tcPr>
          <w:p w:rsidR="00D369B9" w:rsidRPr="00C93855" w:rsidRDefault="00D369B9" w:rsidP="00BE0A29">
            <w:pPr>
              <w:jc w:val="center"/>
              <w:rPr>
                <w:rFonts w:ascii="宋体" w:hAnsi="宋体"/>
                <w:sz w:val="24"/>
              </w:rPr>
            </w:pPr>
          </w:p>
        </w:tc>
        <w:tc>
          <w:tcPr>
            <w:tcW w:w="763" w:type="dxa"/>
            <w:vAlign w:val="center"/>
          </w:tcPr>
          <w:p w:rsidR="00D369B9" w:rsidRPr="00C93855" w:rsidRDefault="00D369B9" w:rsidP="00BE0A29">
            <w:pPr>
              <w:jc w:val="center"/>
              <w:rPr>
                <w:rFonts w:ascii="宋体" w:hAnsi="宋体"/>
                <w:sz w:val="24"/>
              </w:rPr>
            </w:pPr>
            <w:proofErr w:type="gramStart"/>
            <w:r w:rsidRPr="00C93855">
              <w:rPr>
                <w:rFonts w:ascii="宋体" w:hAnsi="宋体" w:hint="eastAsia"/>
                <w:sz w:val="24"/>
              </w:rPr>
              <w:t>题分</w:t>
            </w:r>
            <w:proofErr w:type="gramEnd"/>
          </w:p>
        </w:tc>
        <w:tc>
          <w:tcPr>
            <w:tcW w:w="938" w:type="dxa"/>
            <w:vAlign w:val="center"/>
          </w:tcPr>
          <w:p w:rsidR="00D369B9" w:rsidRPr="00C93855" w:rsidRDefault="002B5381" w:rsidP="00BE0A29">
            <w:pPr>
              <w:jc w:val="center"/>
              <w:rPr>
                <w:rFonts w:ascii="宋体" w:hAnsi="宋体"/>
                <w:sz w:val="24"/>
              </w:rPr>
            </w:pPr>
            <w:r>
              <w:rPr>
                <w:rFonts w:ascii="宋体" w:hAnsi="宋体" w:hint="eastAsia"/>
                <w:sz w:val="24"/>
              </w:rPr>
              <w:t>3</w:t>
            </w:r>
            <w:r w:rsidR="00D369B9">
              <w:rPr>
                <w:rFonts w:ascii="宋体" w:hAnsi="宋体" w:hint="eastAsia"/>
                <w:sz w:val="24"/>
              </w:rPr>
              <w:t>0</w:t>
            </w:r>
          </w:p>
        </w:tc>
        <w:tc>
          <w:tcPr>
            <w:tcW w:w="938" w:type="dxa"/>
            <w:vAlign w:val="center"/>
          </w:tcPr>
          <w:p w:rsidR="00D369B9" w:rsidRPr="00C93855" w:rsidRDefault="002B5381" w:rsidP="00BE0A29">
            <w:pPr>
              <w:jc w:val="center"/>
              <w:rPr>
                <w:rFonts w:ascii="宋体" w:hAnsi="宋体"/>
                <w:sz w:val="24"/>
              </w:rPr>
            </w:pPr>
            <w:r>
              <w:rPr>
                <w:rFonts w:ascii="宋体" w:hAnsi="宋体" w:hint="eastAsia"/>
                <w:sz w:val="24"/>
              </w:rPr>
              <w:t>3</w:t>
            </w:r>
            <w:r w:rsidR="00D369B9">
              <w:rPr>
                <w:rFonts w:ascii="宋体" w:hAnsi="宋体" w:hint="eastAsia"/>
                <w:sz w:val="24"/>
              </w:rPr>
              <w:t>0</w:t>
            </w:r>
          </w:p>
        </w:tc>
        <w:tc>
          <w:tcPr>
            <w:tcW w:w="938" w:type="dxa"/>
            <w:vAlign w:val="center"/>
          </w:tcPr>
          <w:p w:rsidR="00D369B9" w:rsidRPr="00C93855" w:rsidRDefault="00D369B9" w:rsidP="00BE0A29">
            <w:pPr>
              <w:jc w:val="center"/>
              <w:rPr>
                <w:rFonts w:ascii="宋体" w:hAnsi="宋体"/>
                <w:sz w:val="24"/>
              </w:rPr>
            </w:pPr>
            <w:r>
              <w:rPr>
                <w:rFonts w:ascii="宋体" w:hAnsi="宋体" w:hint="eastAsia"/>
                <w:sz w:val="24"/>
              </w:rPr>
              <w:t>20</w:t>
            </w:r>
          </w:p>
        </w:tc>
        <w:tc>
          <w:tcPr>
            <w:tcW w:w="939" w:type="dxa"/>
            <w:vAlign w:val="center"/>
          </w:tcPr>
          <w:p w:rsidR="00D369B9" w:rsidRPr="00C93855" w:rsidRDefault="00D369B9" w:rsidP="00BE0A29">
            <w:pPr>
              <w:jc w:val="center"/>
              <w:rPr>
                <w:rFonts w:ascii="宋体" w:hAnsi="宋体"/>
                <w:sz w:val="24"/>
              </w:rPr>
            </w:pPr>
            <w:r>
              <w:rPr>
                <w:rFonts w:ascii="宋体" w:hAnsi="宋体" w:hint="eastAsia"/>
                <w:sz w:val="24"/>
              </w:rPr>
              <w:t>20</w:t>
            </w:r>
          </w:p>
        </w:tc>
      </w:tr>
      <w:tr w:rsidR="00D369B9" w:rsidRPr="00C93855" w:rsidTr="00D369B9">
        <w:trPr>
          <w:trHeight w:val="457"/>
        </w:trPr>
        <w:tc>
          <w:tcPr>
            <w:tcW w:w="939" w:type="dxa"/>
            <w:vAlign w:val="center"/>
          </w:tcPr>
          <w:p w:rsidR="00D369B9" w:rsidRPr="00C93855" w:rsidRDefault="00D369B9" w:rsidP="00BE0A29">
            <w:pPr>
              <w:jc w:val="center"/>
              <w:rPr>
                <w:rFonts w:ascii="宋体" w:hAnsi="宋体"/>
                <w:sz w:val="24"/>
              </w:rPr>
            </w:pPr>
            <w:r w:rsidRPr="00C93855">
              <w:rPr>
                <w:rFonts w:ascii="宋体" w:hAnsi="宋体" w:hint="eastAsia"/>
                <w:sz w:val="24"/>
              </w:rPr>
              <w:t>复查人</w:t>
            </w:r>
          </w:p>
        </w:tc>
        <w:tc>
          <w:tcPr>
            <w:tcW w:w="1074" w:type="dxa"/>
            <w:vAlign w:val="center"/>
          </w:tcPr>
          <w:p w:rsidR="00D369B9" w:rsidRPr="00C93855" w:rsidRDefault="00D369B9" w:rsidP="00BE0A29">
            <w:pPr>
              <w:jc w:val="center"/>
              <w:rPr>
                <w:rFonts w:ascii="宋体" w:hAnsi="宋体"/>
                <w:sz w:val="24"/>
              </w:rPr>
            </w:pPr>
          </w:p>
        </w:tc>
        <w:tc>
          <w:tcPr>
            <w:tcW w:w="763" w:type="dxa"/>
            <w:vAlign w:val="center"/>
          </w:tcPr>
          <w:p w:rsidR="00D369B9" w:rsidRPr="00C93855" w:rsidRDefault="00D369B9" w:rsidP="00BE0A29">
            <w:pPr>
              <w:jc w:val="center"/>
              <w:rPr>
                <w:rFonts w:ascii="宋体" w:hAnsi="宋体"/>
                <w:sz w:val="24"/>
              </w:rPr>
            </w:pPr>
            <w:r w:rsidRPr="00C93855">
              <w:rPr>
                <w:rFonts w:ascii="宋体" w:hAnsi="宋体" w:hint="eastAsia"/>
                <w:sz w:val="24"/>
              </w:rPr>
              <w:t>得分</w:t>
            </w:r>
          </w:p>
        </w:tc>
        <w:tc>
          <w:tcPr>
            <w:tcW w:w="938" w:type="dxa"/>
            <w:vAlign w:val="center"/>
          </w:tcPr>
          <w:p w:rsidR="00D369B9" w:rsidRPr="00C93855" w:rsidRDefault="00D369B9" w:rsidP="00BE0A29">
            <w:pPr>
              <w:jc w:val="center"/>
              <w:rPr>
                <w:rFonts w:ascii="宋体" w:hAnsi="宋体"/>
                <w:sz w:val="24"/>
              </w:rPr>
            </w:pPr>
          </w:p>
        </w:tc>
        <w:tc>
          <w:tcPr>
            <w:tcW w:w="938" w:type="dxa"/>
            <w:vAlign w:val="center"/>
          </w:tcPr>
          <w:p w:rsidR="00D369B9" w:rsidRPr="00C93855" w:rsidRDefault="00D369B9" w:rsidP="00BE0A29">
            <w:pPr>
              <w:jc w:val="center"/>
              <w:rPr>
                <w:rFonts w:ascii="宋体" w:hAnsi="宋体"/>
                <w:sz w:val="24"/>
              </w:rPr>
            </w:pPr>
          </w:p>
        </w:tc>
        <w:tc>
          <w:tcPr>
            <w:tcW w:w="938" w:type="dxa"/>
            <w:vAlign w:val="center"/>
          </w:tcPr>
          <w:p w:rsidR="00D369B9" w:rsidRPr="00C93855" w:rsidRDefault="00D369B9" w:rsidP="00BE0A29">
            <w:pPr>
              <w:jc w:val="center"/>
              <w:rPr>
                <w:rFonts w:ascii="宋体" w:hAnsi="宋体"/>
                <w:sz w:val="24"/>
              </w:rPr>
            </w:pPr>
          </w:p>
        </w:tc>
        <w:tc>
          <w:tcPr>
            <w:tcW w:w="939" w:type="dxa"/>
            <w:vAlign w:val="center"/>
          </w:tcPr>
          <w:p w:rsidR="00D369B9" w:rsidRPr="00C93855" w:rsidRDefault="00D369B9"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D369B9">
      <w:pPr>
        <w:pStyle w:val="ab"/>
        <w:numPr>
          <w:ilvl w:val="0"/>
          <w:numId w:val="1"/>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w:t>
      </w:r>
      <w:r w:rsidR="00B75528">
        <w:rPr>
          <w:rFonts w:ascii="宋体" w:hAnsi="宋体" w:hint="eastAsia"/>
          <w:sz w:val="24"/>
          <w:lang w:eastAsia="zh-CN"/>
        </w:rPr>
        <w:t>每小题</w:t>
      </w:r>
      <w:r w:rsidR="00B75528" w:rsidRPr="00B75528">
        <w:rPr>
          <w:rFonts w:ascii="宋体" w:hAnsi="宋体" w:hint="eastAsia"/>
          <w:b/>
          <w:sz w:val="24"/>
          <w:lang w:eastAsia="zh-CN"/>
        </w:rPr>
        <w:t>只有一个</w:t>
      </w:r>
      <w:r w:rsidR="00B75528">
        <w:rPr>
          <w:rFonts w:ascii="宋体" w:hAnsi="宋体" w:hint="eastAsia"/>
          <w:sz w:val="24"/>
          <w:lang w:eastAsia="zh-CN"/>
        </w:rPr>
        <w:t>正确答案，</w:t>
      </w:r>
      <w:r w:rsidR="00A51683" w:rsidRPr="00984243">
        <w:rPr>
          <w:rFonts w:ascii="宋体" w:hAnsi="宋体" w:hint="eastAsia"/>
          <w:sz w:val="24"/>
          <w:lang w:eastAsia="zh-CN"/>
        </w:rPr>
        <w:t>共</w:t>
      </w:r>
      <w:r w:rsidR="00D369B9">
        <w:rPr>
          <w:rFonts w:ascii="宋体" w:hAnsi="宋体" w:hint="eastAsia"/>
          <w:sz w:val="24"/>
          <w:lang w:eastAsia="zh-CN"/>
        </w:rPr>
        <w:t>3</w:t>
      </w:r>
      <w:r w:rsidR="008B6523">
        <w:rPr>
          <w:rFonts w:ascii="宋体" w:hAnsi="宋体" w:hint="eastAsia"/>
          <w:sz w:val="24"/>
          <w:lang w:eastAsia="zh-CN"/>
        </w:rPr>
        <w:t>0</w:t>
      </w:r>
      <w:r w:rsidR="00A51683" w:rsidRPr="00984243">
        <w:rPr>
          <w:rFonts w:ascii="宋体" w:hAnsi="宋体" w:hint="eastAsia"/>
          <w:sz w:val="24"/>
          <w:lang w:eastAsia="zh-CN"/>
        </w:rPr>
        <w:t>分,每小题</w:t>
      </w:r>
      <w:r w:rsidR="00D369B9">
        <w:rPr>
          <w:rFonts w:ascii="宋体" w:hAnsi="宋体" w:hint="eastAsia"/>
          <w:sz w:val="24"/>
          <w:lang w:eastAsia="zh-CN"/>
        </w:rPr>
        <w:t>6</w:t>
      </w:r>
      <w:r w:rsidR="00A51683" w:rsidRPr="00984243">
        <w:rPr>
          <w:rFonts w:ascii="宋体" w:hAnsi="宋体" w:hint="eastAsia"/>
          <w:sz w:val="24"/>
          <w:lang w:eastAsia="zh-CN"/>
        </w:rPr>
        <w:t>分）</w:t>
      </w:r>
      <w:r w:rsidR="00335F19" w:rsidRPr="00335F19">
        <w:rPr>
          <w:rFonts w:ascii="宋体" w:hAnsi="宋体" w:hint="eastAsia"/>
          <w:b/>
          <w:color w:val="FF0000"/>
          <w:lang w:eastAsia="zh-CN"/>
        </w:rPr>
        <w:t>答错不答均不得分</w:t>
      </w:r>
    </w:p>
    <w:p w:rsidR="00D369B9" w:rsidRPr="00D369B9" w:rsidRDefault="00D369B9" w:rsidP="00D369B9">
      <w:pPr>
        <w:numPr>
          <w:ilvl w:val="1"/>
          <w:numId w:val="4"/>
        </w:numPr>
        <w:spacing w:line="288" w:lineRule="auto"/>
        <w:rPr>
          <w:rFonts w:ascii="宋体" w:hAnsi="宋体"/>
          <w:sz w:val="22"/>
          <w:szCs w:val="28"/>
        </w:rPr>
      </w:pPr>
      <w:r w:rsidRPr="00D369B9">
        <w:rPr>
          <w:rFonts w:ascii="宋体" w:hAnsi="宋体" w:hint="eastAsia"/>
          <w:sz w:val="22"/>
          <w:szCs w:val="28"/>
        </w:rPr>
        <w:t>下列哪项</w:t>
      </w:r>
      <w:r w:rsidRPr="00D369B9">
        <w:rPr>
          <w:rFonts w:ascii="宋体" w:hAnsi="宋体" w:hint="eastAsia"/>
          <w:b/>
          <w:sz w:val="22"/>
          <w:szCs w:val="28"/>
        </w:rPr>
        <w:t>不是</w:t>
      </w:r>
      <w:r w:rsidRPr="00D369B9">
        <w:rPr>
          <w:rFonts w:ascii="宋体" w:hAnsi="宋体" w:hint="eastAsia"/>
          <w:sz w:val="22"/>
          <w:szCs w:val="28"/>
        </w:rPr>
        <w:t>无线近距离通信技术（</w:t>
      </w:r>
      <w:r w:rsidR="00335F19">
        <w:rPr>
          <w:rFonts w:ascii="宋体" w:hAnsi="宋体" w:hint="eastAsia"/>
          <w:color w:val="FF0000"/>
          <w:sz w:val="22"/>
          <w:szCs w:val="28"/>
        </w:rPr>
        <w:t>D</w:t>
      </w:r>
      <w:r w:rsidRPr="00D369B9">
        <w:rPr>
          <w:rFonts w:ascii="宋体" w:hAnsi="宋体" w:hint="eastAsia"/>
          <w:sz w:val="22"/>
          <w:szCs w:val="28"/>
        </w:rPr>
        <w:t xml:space="preserve"> ）</w:t>
      </w:r>
    </w:p>
    <w:p w:rsidR="00D369B9" w:rsidRPr="00D369B9" w:rsidRDefault="00D369B9" w:rsidP="00D369B9">
      <w:pPr>
        <w:numPr>
          <w:ilvl w:val="2"/>
          <w:numId w:val="8"/>
        </w:numPr>
        <w:spacing w:line="288" w:lineRule="auto"/>
        <w:rPr>
          <w:rFonts w:ascii="宋体" w:hAnsi="宋体"/>
          <w:sz w:val="22"/>
          <w:szCs w:val="28"/>
        </w:rPr>
      </w:pPr>
      <w:proofErr w:type="spellStart"/>
      <w:r w:rsidRPr="00D369B9">
        <w:rPr>
          <w:rFonts w:ascii="宋体" w:hAnsi="宋体" w:hint="eastAsia"/>
          <w:sz w:val="22"/>
          <w:szCs w:val="28"/>
        </w:rPr>
        <w:t>WiFi</w:t>
      </w:r>
      <w:proofErr w:type="spellEnd"/>
    </w:p>
    <w:p w:rsidR="00D369B9" w:rsidRPr="00D369B9" w:rsidRDefault="00D369B9" w:rsidP="00D369B9">
      <w:pPr>
        <w:numPr>
          <w:ilvl w:val="2"/>
          <w:numId w:val="8"/>
        </w:numPr>
        <w:spacing w:line="288" w:lineRule="auto"/>
        <w:rPr>
          <w:rFonts w:ascii="宋体" w:hAnsi="宋体"/>
          <w:sz w:val="22"/>
          <w:szCs w:val="28"/>
        </w:rPr>
      </w:pPr>
      <w:r w:rsidRPr="00D369B9">
        <w:rPr>
          <w:rFonts w:ascii="宋体" w:hAnsi="宋体" w:hint="eastAsia"/>
          <w:sz w:val="22"/>
          <w:szCs w:val="28"/>
        </w:rPr>
        <w:t>Bluetooth蓝牙</w:t>
      </w:r>
    </w:p>
    <w:p w:rsidR="00D369B9" w:rsidRPr="00D369B9" w:rsidRDefault="00D369B9" w:rsidP="00D369B9">
      <w:pPr>
        <w:numPr>
          <w:ilvl w:val="2"/>
          <w:numId w:val="8"/>
        </w:numPr>
        <w:spacing w:line="288" w:lineRule="auto"/>
        <w:rPr>
          <w:rFonts w:ascii="宋体" w:hAnsi="宋体"/>
          <w:sz w:val="22"/>
          <w:szCs w:val="28"/>
        </w:rPr>
      </w:pPr>
      <w:proofErr w:type="spellStart"/>
      <w:r w:rsidRPr="00D369B9">
        <w:rPr>
          <w:rFonts w:ascii="宋体" w:hAnsi="宋体" w:hint="eastAsia"/>
          <w:sz w:val="22"/>
          <w:szCs w:val="28"/>
        </w:rPr>
        <w:t>ZigBee</w:t>
      </w:r>
      <w:proofErr w:type="spellEnd"/>
    </w:p>
    <w:p w:rsidR="00D369B9" w:rsidRPr="00D369B9" w:rsidRDefault="00D369B9" w:rsidP="00D369B9">
      <w:pPr>
        <w:numPr>
          <w:ilvl w:val="2"/>
          <w:numId w:val="8"/>
        </w:numPr>
        <w:spacing w:line="288" w:lineRule="auto"/>
        <w:rPr>
          <w:rFonts w:ascii="宋体" w:hAnsi="宋体"/>
          <w:sz w:val="22"/>
          <w:szCs w:val="28"/>
        </w:rPr>
      </w:pPr>
      <w:r w:rsidRPr="00D369B9">
        <w:rPr>
          <w:rFonts w:ascii="宋体" w:hAnsi="宋体" w:hint="eastAsia"/>
          <w:sz w:val="22"/>
          <w:szCs w:val="28"/>
        </w:rPr>
        <w:t>Ethernet以太网技术</w:t>
      </w:r>
    </w:p>
    <w:p w:rsidR="00D369B9" w:rsidRPr="00D369B9" w:rsidRDefault="00D369B9" w:rsidP="00D369B9">
      <w:pPr>
        <w:numPr>
          <w:ilvl w:val="1"/>
          <w:numId w:val="4"/>
        </w:numPr>
        <w:spacing w:line="288" w:lineRule="auto"/>
        <w:rPr>
          <w:rFonts w:ascii="宋体" w:hAnsi="宋体"/>
          <w:sz w:val="22"/>
          <w:szCs w:val="28"/>
        </w:rPr>
      </w:pPr>
      <w:r w:rsidRPr="00D369B9">
        <w:rPr>
          <w:rFonts w:ascii="宋体" w:hAnsi="宋体" w:hint="eastAsia"/>
          <w:sz w:val="22"/>
          <w:szCs w:val="28"/>
        </w:rPr>
        <w:t>无线传感器网络中的感知层通常对应TCP/IP层次模型中的哪一层（</w:t>
      </w:r>
      <w:r w:rsidR="00335F19">
        <w:rPr>
          <w:rFonts w:ascii="宋体" w:hAnsi="宋体" w:hint="eastAsia"/>
          <w:color w:val="FF0000"/>
          <w:sz w:val="22"/>
          <w:szCs w:val="28"/>
        </w:rPr>
        <w:t>A</w:t>
      </w:r>
      <w:r w:rsidRPr="00D369B9">
        <w:rPr>
          <w:rFonts w:ascii="宋体" w:hAnsi="宋体" w:hint="eastAsia"/>
          <w:sz w:val="22"/>
          <w:szCs w:val="28"/>
        </w:rPr>
        <w:t>）</w:t>
      </w:r>
    </w:p>
    <w:p w:rsidR="00D369B9" w:rsidRPr="00D369B9" w:rsidRDefault="00D369B9" w:rsidP="00D369B9">
      <w:pPr>
        <w:numPr>
          <w:ilvl w:val="2"/>
          <w:numId w:val="4"/>
        </w:numPr>
        <w:spacing w:line="288" w:lineRule="auto"/>
        <w:rPr>
          <w:rFonts w:ascii="宋体" w:hAnsi="宋体"/>
          <w:sz w:val="22"/>
          <w:szCs w:val="28"/>
        </w:rPr>
      </w:pPr>
      <w:r w:rsidRPr="00D369B9">
        <w:rPr>
          <w:rFonts w:ascii="宋体" w:hAnsi="宋体" w:hint="eastAsia"/>
          <w:sz w:val="22"/>
          <w:szCs w:val="28"/>
        </w:rPr>
        <w:t xml:space="preserve">物理层  </w:t>
      </w:r>
      <w:r w:rsidRPr="00D369B9">
        <w:rPr>
          <w:rFonts w:ascii="宋体" w:hAnsi="宋体" w:hint="eastAsia"/>
          <w:sz w:val="22"/>
          <w:szCs w:val="28"/>
        </w:rPr>
        <w:tab/>
        <w:t xml:space="preserve">B.网络层  </w:t>
      </w:r>
      <w:r w:rsidRPr="00D369B9">
        <w:rPr>
          <w:rFonts w:ascii="宋体" w:hAnsi="宋体" w:hint="eastAsia"/>
          <w:sz w:val="22"/>
          <w:szCs w:val="28"/>
        </w:rPr>
        <w:tab/>
        <w:t>C.应用层</w:t>
      </w:r>
      <w:r w:rsidRPr="00D369B9">
        <w:rPr>
          <w:rFonts w:ascii="宋体" w:hAnsi="宋体" w:hint="eastAsia"/>
          <w:sz w:val="22"/>
          <w:szCs w:val="28"/>
        </w:rPr>
        <w:tab/>
      </w:r>
      <w:r w:rsidRPr="00D369B9">
        <w:rPr>
          <w:rFonts w:ascii="宋体" w:hAnsi="宋体" w:hint="eastAsia"/>
          <w:sz w:val="22"/>
          <w:szCs w:val="28"/>
        </w:rPr>
        <w:tab/>
        <w:t>D.传输层</w:t>
      </w:r>
    </w:p>
    <w:p w:rsidR="00D369B9" w:rsidRPr="00D369B9" w:rsidRDefault="00D369B9" w:rsidP="00D369B9">
      <w:pPr>
        <w:numPr>
          <w:ilvl w:val="1"/>
          <w:numId w:val="4"/>
        </w:numPr>
        <w:spacing w:line="288" w:lineRule="auto"/>
        <w:rPr>
          <w:rFonts w:ascii="宋体" w:hAnsi="宋体"/>
          <w:sz w:val="22"/>
          <w:szCs w:val="28"/>
        </w:rPr>
      </w:pPr>
      <w:r w:rsidRPr="00D369B9">
        <w:rPr>
          <w:rFonts w:ascii="宋体" w:hAnsi="宋体" w:hint="eastAsia"/>
          <w:sz w:val="22"/>
          <w:szCs w:val="28"/>
        </w:rPr>
        <w:t>采用</w:t>
      </w:r>
      <w:proofErr w:type="spellStart"/>
      <w:r w:rsidRPr="00D369B9">
        <w:rPr>
          <w:rFonts w:ascii="宋体" w:hAnsi="宋体" w:hint="eastAsia"/>
          <w:sz w:val="22"/>
          <w:szCs w:val="28"/>
        </w:rPr>
        <w:t>ZigBee</w:t>
      </w:r>
      <w:proofErr w:type="spellEnd"/>
      <w:r w:rsidRPr="00D369B9">
        <w:rPr>
          <w:rFonts w:ascii="宋体" w:hAnsi="宋体" w:hint="eastAsia"/>
          <w:sz w:val="22"/>
          <w:szCs w:val="28"/>
        </w:rPr>
        <w:t>协议的传感器网络其网络结构一般</w:t>
      </w:r>
      <w:r w:rsidRPr="00D369B9">
        <w:rPr>
          <w:rFonts w:ascii="宋体" w:hAnsi="宋体" w:hint="eastAsia"/>
          <w:b/>
          <w:sz w:val="22"/>
          <w:szCs w:val="28"/>
        </w:rPr>
        <w:t>不</w:t>
      </w:r>
      <w:r w:rsidRPr="00D369B9">
        <w:rPr>
          <w:rFonts w:ascii="宋体" w:hAnsi="宋体" w:hint="eastAsia"/>
          <w:sz w:val="22"/>
          <w:szCs w:val="28"/>
        </w:rPr>
        <w:t>包括（</w:t>
      </w:r>
      <w:r w:rsidR="00335F19">
        <w:rPr>
          <w:rFonts w:ascii="宋体" w:hAnsi="宋体" w:hint="eastAsia"/>
          <w:color w:val="FF0000"/>
          <w:sz w:val="22"/>
          <w:szCs w:val="28"/>
        </w:rPr>
        <w:t>B</w:t>
      </w:r>
      <w:r w:rsidRPr="00D369B9">
        <w:rPr>
          <w:rFonts w:ascii="宋体" w:hAnsi="宋体" w:hint="eastAsia"/>
          <w:sz w:val="22"/>
          <w:szCs w:val="28"/>
        </w:rPr>
        <w:t>）</w:t>
      </w:r>
    </w:p>
    <w:p w:rsidR="00D369B9" w:rsidRPr="00D369B9" w:rsidRDefault="00D369B9" w:rsidP="00D369B9">
      <w:pPr>
        <w:numPr>
          <w:ilvl w:val="2"/>
          <w:numId w:val="9"/>
        </w:numPr>
        <w:spacing w:line="288" w:lineRule="auto"/>
        <w:rPr>
          <w:rFonts w:ascii="宋体" w:hAnsi="宋体"/>
          <w:sz w:val="22"/>
          <w:szCs w:val="28"/>
        </w:rPr>
      </w:pPr>
      <w:r w:rsidRPr="00D369B9">
        <w:rPr>
          <w:rFonts w:ascii="宋体" w:hAnsi="宋体" w:hint="eastAsia"/>
          <w:sz w:val="22"/>
          <w:szCs w:val="28"/>
        </w:rPr>
        <w:t>网状结构</w:t>
      </w:r>
    </w:p>
    <w:p w:rsidR="00D369B9" w:rsidRPr="00D369B9" w:rsidRDefault="00D369B9" w:rsidP="00D369B9">
      <w:pPr>
        <w:numPr>
          <w:ilvl w:val="2"/>
          <w:numId w:val="9"/>
        </w:numPr>
        <w:spacing w:line="288" w:lineRule="auto"/>
        <w:rPr>
          <w:rFonts w:ascii="宋体" w:hAnsi="宋体"/>
          <w:sz w:val="22"/>
          <w:szCs w:val="28"/>
        </w:rPr>
      </w:pPr>
      <w:r w:rsidRPr="00D369B9">
        <w:rPr>
          <w:rFonts w:ascii="宋体" w:hAnsi="宋体" w:hint="eastAsia"/>
          <w:sz w:val="22"/>
          <w:szCs w:val="28"/>
        </w:rPr>
        <w:t>总线结构</w:t>
      </w:r>
    </w:p>
    <w:p w:rsidR="00D369B9" w:rsidRPr="00D369B9" w:rsidRDefault="00D369B9" w:rsidP="00D369B9">
      <w:pPr>
        <w:numPr>
          <w:ilvl w:val="2"/>
          <w:numId w:val="9"/>
        </w:numPr>
        <w:spacing w:line="288" w:lineRule="auto"/>
        <w:rPr>
          <w:rFonts w:ascii="宋体" w:hAnsi="宋体"/>
          <w:sz w:val="22"/>
          <w:szCs w:val="28"/>
        </w:rPr>
      </w:pPr>
      <w:r w:rsidRPr="00D369B9">
        <w:rPr>
          <w:rFonts w:ascii="宋体" w:hAnsi="宋体" w:hint="eastAsia"/>
          <w:sz w:val="22"/>
          <w:szCs w:val="28"/>
        </w:rPr>
        <w:t>树型结构</w:t>
      </w:r>
    </w:p>
    <w:p w:rsidR="00D369B9" w:rsidRPr="00D369B9" w:rsidRDefault="00D369B9" w:rsidP="00D369B9">
      <w:pPr>
        <w:numPr>
          <w:ilvl w:val="2"/>
          <w:numId w:val="9"/>
        </w:numPr>
        <w:spacing w:line="288" w:lineRule="auto"/>
        <w:rPr>
          <w:rFonts w:ascii="宋体" w:hAnsi="宋体"/>
          <w:sz w:val="22"/>
          <w:szCs w:val="28"/>
        </w:rPr>
      </w:pPr>
      <w:r w:rsidRPr="00D369B9">
        <w:rPr>
          <w:rFonts w:ascii="宋体" w:hAnsi="宋体" w:hint="eastAsia"/>
          <w:sz w:val="22"/>
          <w:szCs w:val="28"/>
        </w:rPr>
        <w:t>星型结构</w:t>
      </w:r>
    </w:p>
    <w:p w:rsidR="00D369B9" w:rsidRPr="00D369B9" w:rsidRDefault="00D369B9" w:rsidP="00D369B9">
      <w:pPr>
        <w:numPr>
          <w:ilvl w:val="1"/>
          <w:numId w:val="4"/>
        </w:numPr>
        <w:spacing w:line="288" w:lineRule="auto"/>
        <w:rPr>
          <w:rFonts w:ascii="宋体" w:hAnsi="宋体"/>
          <w:sz w:val="22"/>
          <w:szCs w:val="28"/>
        </w:rPr>
      </w:pPr>
      <w:proofErr w:type="spellStart"/>
      <w:r w:rsidRPr="00D369B9">
        <w:rPr>
          <w:rFonts w:ascii="宋体" w:hAnsi="宋体" w:hint="eastAsia"/>
          <w:sz w:val="22"/>
          <w:szCs w:val="28"/>
        </w:rPr>
        <w:t>ZigBee</w:t>
      </w:r>
      <w:proofErr w:type="spellEnd"/>
      <w:r w:rsidRPr="00D369B9">
        <w:rPr>
          <w:rFonts w:ascii="宋体" w:hAnsi="宋体" w:hint="eastAsia"/>
          <w:sz w:val="22"/>
          <w:szCs w:val="28"/>
        </w:rPr>
        <w:t>协议所采用的物理层和数据链路层协议标准是（</w:t>
      </w:r>
      <w:r w:rsidR="00335F19">
        <w:rPr>
          <w:rFonts w:ascii="宋体" w:hAnsi="宋体" w:hint="eastAsia"/>
          <w:color w:val="FF0000"/>
          <w:sz w:val="22"/>
          <w:szCs w:val="28"/>
        </w:rPr>
        <w:t>B</w:t>
      </w:r>
      <w:r w:rsidRPr="00D369B9">
        <w:rPr>
          <w:rFonts w:ascii="宋体" w:hAnsi="宋体" w:hint="eastAsia"/>
          <w:sz w:val="22"/>
          <w:szCs w:val="28"/>
        </w:rPr>
        <w:t>）</w:t>
      </w:r>
    </w:p>
    <w:p w:rsidR="00D369B9" w:rsidRPr="00D369B9" w:rsidRDefault="00D369B9" w:rsidP="00D369B9">
      <w:pPr>
        <w:numPr>
          <w:ilvl w:val="0"/>
          <w:numId w:val="10"/>
        </w:numPr>
        <w:spacing w:line="288" w:lineRule="auto"/>
        <w:rPr>
          <w:rFonts w:ascii="宋体" w:hAnsi="宋体"/>
          <w:sz w:val="22"/>
          <w:szCs w:val="28"/>
        </w:rPr>
      </w:pPr>
      <w:r w:rsidRPr="00D369B9">
        <w:rPr>
          <w:rFonts w:ascii="宋体" w:hAnsi="宋体" w:hint="eastAsia"/>
          <w:sz w:val="22"/>
          <w:szCs w:val="28"/>
        </w:rPr>
        <w:t>802.11a</w:t>
      </w:r>
    </w:p>
    <w:p w:rsidR="00D369B9" w:rsidRPr="00D369B9" w:rsidRDefault="00D369B9" w:rsidP="00D369B9">
      <w:pPr>
        <w:numPr>
          <w:ilvl w:val="0"/>
          <w:numId w:val="10"/>
        </w:numPr>
        <w:spacing w:line="288" w:lineRule="auto"/>
        <w:rPr>
          <w:rFonts w:ascii="宋体" w:hAnsi="宋体"/>
          <w:sz w:val="22"/>
          <w:szCs w:val="28"/>
        </w:rPr>
      </w:pPr>
      <w:r w:rsidRPr="00D369B9">
        <w:rPr>
          <w:rFonts w:ascii="宋体" w:hAnsi="宋体" w:hint="eastAsia"/>
          <w:sz w:val="22"/>
          <w:szCs w:val="28"/>
        </w:rPr>
        <w:t>802.15.4</w:t>
      </w:r>
    </w:p>
    <w:p w:rsidR="00D369B9" w:rsidRPr="00D369B9" w:rsidRDefault="00D369B9" w:rsidP="00D369B9">
      <w:pPr>
        <w:numPr>
          <w:ilvl w:val="0"/>
          <w:numId w:val="10"/>
        </w:numPr>
        <w:spacing w:line="288" w:lineRule="auto"/>
        <w:rPr>
          <w:rFonts w:ascii="宋体" w:hAnsi="宋体"/>
          <w:sz w:val="22"/>
          <w:szCs w:val="28"/>
        </w:rPr>
      </w:pPr>
      <w:r w:rsidRPr="00D369B9">
        <w:rPr>
          <w:rFonts w:ascii="宋体" w:hAnsi="宋体" w:hint="eastAsia"/>
          <w:sz w:val="22"/>
          <w:szCs w:val="28"/>
        </w:rPr>
        <w:t>802.11g</w:t>
      </w:r>
    </w:p>
    <w:p w:rsidR="00D369B9" w:rsidRPr="00D369B9" w:rsidRDefault="00D369B9" w:rsidP="00D369B9">
      <w:pPr>
        <w:numPr>
          <w:ilvl w:val="0"/>
          <w:numId w:val="10"/>
        </w:numPr>
        <w:spacing w:line="288" w:lineRule="auto"/>
        <w:rPr>
          <w:rFonts w:ascii="宋体" w:hAnsi="宋体"/>
          <w:sz w:val="22"/>
          <w:szCs w:val="28"/>
        </w:rPr>
      </w:pPr>
      <w:r w:rsidRPr="00D369B9">
        <w:rPr>
          <w:rFonts w:ascii="宋体" w:hAnsi="宋体" w:hint="eastAsia"/>
          <w:sz w:val="22"/>
          <w:szCs w:val="28"/>
        </w:rPr>
        <w:t>802.15.1</w:t>
      </w:r>
    </w:p>
    <w:p w:rsidR="00D369B9" w:rsidRPr="00D369B9" w:rsidRDefault="00D369B9" w:rsidP="00D369B9">
      <w:pPr>
        <w:numPr>
          <w:ilvl w:val="1"/>
          <w:numId w:val="4"/>
        </w:numPr>
        <w:spacing w:line="288" w:lineRule="auto"/>
        <w:rPr>
          <w:rFonts w:ascii="宋体" w:hAnsi="宋体"/>
          <w:sz w:val="22"/>
          <w:szCs w:val="28"/>
        </w:rPr>
      </w:pPr>
      <w:r w:rsidRPr="00D369B9">
        <w:rPr>
          <w:rFonts w:ascii="宋体" w:hAnsi="宋体" w:hint="eastAsia"/>
          <w:sz w:val="22"/>
          <w:szCs w:val="28"/>
        </w:rPr>
        <w:lastRenderedPageBreak/>
        <w:t>CC2530是哪个公司研制的开发芯片（</w:t>
      </w:r>
      <w:r w:rsidR="00335F19">
        <w:rPr>
          <w:rFonts w:ascii="宋体" w:hAnsi="宋体" w:hint="eastAsia"/>
          <w:color w:val="FF0000"/>
          <w:sz w:val="22"/>
          <w:szCs w:val="28"/>
        </w:rPr>
        <w:t>C</w:t>
      </w:r>
      <w:r w:rsidRPr="00D369B9">
        <w:rPr>
          <w:rFonts w:ascii="宋体" w:hAnsi="宋体" w:hint="eastAsia"/>
          <w:sz w:val="22"/>
          <w:szCs w:val="28"/>
        </w:rPr>
        <w:t>）</w:t>
      </w:r>
    </w:p>
    <w:p w:rsidR="00ED4088" w:rsidRPr="00A0127C" w:rsidRDefault="00D369B9" w:rsidP="00D369B9">
      <w:pPr>
        <w:numPr>
          <w:ilvl w:val="2"/>
          <w:numId w:val="4"/>
        </w:numPr>
        <w:spacing w:line="288" w:lineRule="auto"/>
        <w:rPr>
          <w:rFonts w:ascii="宋体" w:hAnsi="宋体"/>
          <w:sz w:val="24"/>
          <w:szCs w:val="28"/>
        </w:rPr>
      </w:pPr>
      <w:proofErr w:type="spellStart"/>
      <w:r w:rsidRPr="00D369B9">
        <w:rPr>
          <w:rFonts w:ascii="宋体" w:hAnsi="宋体" w:hint="eastAsia"/>
          <w:sz w:val="22"/>
          <w:szCs w:val="28"/>
        </w:rPr>
        <w:t>Freescale</w:t>
      </w:r>
      <w:proofErr w:type="spellEnd"/>
      <w:r w:rsidRPr="00D369B9">
        <w:rPr>
          <w:rFonts w:ascii="宋体" w:hAnsi="宋体" w:hint="eastAsia"/>
          <w:sz w:val="22"/>
          <w:szCs w:val="28"/>
        </w:rPr>
        <w:tab/>
        <w:t xml:space="preserve"> B.ARM </w:t>
      </w:r>
      <w:r w:rsidRPr="00D369B9">
        <w:rPr>
          <w:rFonts w:ascii="宋体" w:hAnsi="宋体" w:hint="eastAsia"/>
          <w:sz w:val="22"/>
          <w:szCs w:val="28"/>
        </w:rPr>
        <w:tab/>
        <w:t>C.TI   D.NXP</w:t>
      </w:r>
    </w:p>
    <w:p w:rsidR="00210C8A" w:rsidRPr="00B75528" w:rsidRDefault="00210C8A" w:rsidP="00ED4088">
      <w:pPr>
        <w:spacing w:line="400" w:lineRule="exact"/>
        <w:ind w:left="899"/>
        <w:rPr>
          <w:rFonts w:ascii="宋体" w:hAnsi="宋体"/>
          <w:szCs w:val="22"/>
        </w:rPr>
      </w:pPr>
    </w:p>
    <w:tbl>
      <w:tblPr>
        <w:tblpPr w:leftFromText="180" w:rightFromText="180" w:vertAnchor="text" w:horzAnchor="page" w:tblpX="11803"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8B0CE0" w:rsidRPr="00C93855" w:rsidTr="008B0CE0">
        <w:trPr>
          <w:trHeight w:val="462"/>
        </w:trPr>
        <w:tc>
          <w:tcPr>
            <w:tcW w:w="828" w:type="dxa"/>
            <w:vAlign w:val="center"/>
          </w:tcPr>
          <w:p w:rsidR="008B0CE0" w:rsidRPr="00C93855" w:rsidRDefault="008B0CE0" w:rsidP="008B0CE0">
            <w:pPr>
              <w:jc w:val="center"/>
              <w:rPr>
                <w:rFonts w:ascii="宋体" w:hAnsi="宋体"/>
                <w:sz w:val="24"/>
              </w:rPr>
            </w:pPr>
            <w:r w:rsidRPr="00C93855">
              <w:rPr>
                <w:rFonts w:ascii="宋体" w:hAnsi="宋体" w:hint="eastAsia"/>
                <w:sz w:val="24"/>
              </w:rPr>
              <w:t>得分</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评卷人</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复查人</w:t>
            </w:r>
          </w:p>
        </w:tc>
      </w:tr>
      <w:tr w:rsidR="008B0CE0" w:rsidRPr="00C93855" w:rsidTr="008B0CE0">
        <w:trPr>
          <w:trHeight w:val="438"/>
        </w:trPr>
        <w:tc>
          <w:tcPr>
            <w:tcW w:w="828"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r>
    </w:tbl>
    <w:p w:rsidR="00760A01" w:rsidRPr="008743C0" w:rsidRDefault="00210C8A" w:rsidP="00D369B9">
      <w:pPr>
        <w:pStyle w:val="ab"/>
        <w:numPr>
          <w:ilvl w:val="0"/>
          <w:numId w:val="1"/>
        </w:numPr>
        <w:tabs>
          <w:tab w:val="left" w:pos="142"/>
          <w:tab w:val="left" w:pos="284"/>
          <w:tab w:val="left" w:pos="567"/>
        </w:tabs>
        <w:spacing w:line="400" w:lineRule="exact"/>
        <w:ind w:left="0" w:firstLine="0"/>
        <w:rPr>
          <w:rFonts w:ascii="宋体" w:hAnsi="宋体"/>
          <w:b/>
          <w:lang w:eastAsia="zh-CN"/>
        </w:rPr>
      </w:pPr>
      <w:r w:rsidRPr="00B75528">
        <w:rPr>
          <w:rFonts w:ascii="黑体" w:eastAsia="黑体" w:hAnsi="宋体" w:hint="eastAsia"/>
          <w:b/>
          <w:sz w:val="28"/>
          <w:szCs w:val="28"/>
          <w:lang w:eastAsia="zh-CN"/>
        </w:rPr>
        <w:t>不定项选择题</w:t>
      </w:r>
      <w:r w:rsidR="00A51683" w:rsidRPr="00B75528">
        <w:rPr>
          <w:rFonts w:ascii="宋体" w:hAnsi="宋体" w:hint="eastAsia"/>
          <w:sz w:val="24"/>
          <w:lang w:eastAsia="zh-CN"/>
        </w:rPr>
        <w:t>（</w:t>
      </w:r>
      <w:r w:rsidR="00B75528" w:rsidRPr="00B75528">
        <w:rPr>
          <w:rFonts w:ascii="宋体" w:hAnsi="宋体" w:hint="eastAsia"/>
          <w:sz w:val="24"/>
          <w:lang w:eastAsia="zh-CN"/>
        </w:rPr>
        <w:t>每小题</w:t>
      </w:r>
      <w:r w:rsidR="00B75528" w:rsidRPr="00B75528">
        <w:rPr>
          <w:rFonts w:ascii="宋体" w:hAnsi="宋体" w:hint="eastAsia"/>
          <w:b/>
          <w:sz w:val="24"/>
          <w:lang w:eastAsia="zh-CN"/>
        </w:rPr>
        <w:t>至少有一个</w:t>
      </w:r>
      <w:r w:rsidR="00B75528" w:rsidRPr="00B75528">
        <w:rPr>
          <w:rFonts w:ascii="宋体" w:hAnsi="宋体" w:hint="eastAsia"/>
          <w:sz w:val="24"/>
          <w:lang w:eastAsia="zh-CN"/>
        </w:rPr>
        <w:t>正确答案，</w:t>
      </w:r>
      <w:r w:rsidR="00A51683" w:rsidRPr="00B75528">
        <w:rPr>
          <w:rFonts w:ascii="宋体" w:hAnsi="宋体" w:hint="eastAsia"/>
          <w:sz w:val="24"/>
          <w:lang w:eastAsia="zh-CN"/>
        </w:rPr>
        <w:t>共</w:t>
      </w:r>
      <w:r w:rsidR="00BF5EC8">
        <w:rPr>
          <w:rFonts w:ascii="宋体" w:hAnsi="宋体" w:hint="eastAsia"/>
          <w:sz w:val="24"/>
          <w:lang w:eastAsia="zh-CN"/>
        </w:rPr>
        <w:t>3</w:t>
      </w:r>
      <w:r w:rsidR="00B75528" w:rsidRPr="00B75528">
        <w:rPr>
          <w:rFonts w:ascii="宋体" w:hAnsi="宋体" w:hint="eastAsia"/>
          <w:sz w:val="24"/>
          <w:lang w:eastAsia="zh-CN"/>
        </w:rPr>
        <w:t>0</w:t>
      </w:r>
      <w:r w:rsidR="00A51683" w:rsidRPr="00B75528">
        <w:rPr>
          <w:rFonts w:ascii="宋体" w:hAnsi="宋体" w:hint="eastAsia"/>
          <w:sz w:val="24"/>
          <w:lang w:eastAsia="zh-CN"/>
        </w:rPr>
        <w:t>分,每小题</w:t>
      </w:r>
      <w:r w:rsidR="00BF5EC8">
        <w:rPr>
          <w:rFonts w:ascii="宋体" w:hAnsi="宋体" w:hint="eastAsia"/>
          <w:sz w:val="24"/>
          <w:lang w:eastAsia="zh-CN"/>
        </w:rPr>
        <w:t>6</w:t>
      </w:r>
      <w:r w:rsidR="00A51683" w:rsidRPr="00B75528">
        <w:rPr>
          <w:rFonts w:ascii="宋体" w:hAnsi="宋体" w:hint="eastAsia"/>
          <w:sz w:val="24"/>
          <w:lang w:eastAsia="zh-CN"/>
        </w:rPr>
        <w:t>分）</w:t>
      </w:r>
    </w:p>
    <w:p w:rsidR="008743C0" w:rsidRPr="00335F19" w:rsidRDefault="00335F19" w:rsidP="008743C0">
      <w:pPr>
        <w:tabs>
          <w:tab w:val="left" w:pos="142"/>
          <w:tab w:val="left" w:pos="284"/>
          <w:tab w:val="left" w:pos="567"/>
        </w:tabs>
        <w:spacing w:line="400" w:lineRule="exact"/>
        <w:rPr>
          <w:rFonts w:ascii="宋体" w:hAnsi="宋体"/>
          <w:b/>
          <w:color w:val="FF0000"/>
        </w:rPr>
      </w:pPr>
      <w:r w:rsidRPr="00335F19">
        <w:rPr>
          <w:rFonts w:ascii="宋体" w:hAnsi="宋体" w:hint="eastAsia"/>
          <w:b/>
          <w:color w:val="FF0000"/>
        </w:rPr>
        <w:t>漏答一个扣1分，错答一个扣2分</w:t>
      </w:r>
    </w:p>
    <w:p w:rsidR="00D369B9" w:rsidRPr="00D369B9" w:rsidRDefault="00D369B9" w:rsidP="00D369B9">
      <w:pPr>
        <w:numPr>
          <w:ilvl w:val="0"/>
          <w:numId w:val="11"/>
        </w:numPr>
        <w:spacing w:line="288" w:lineRule="auto"/>
        <w:rPr>
          <w:rFonts w:ascii="宋体" w:hAnsi="宋体"/>
          <w:sz w:val="22"/>
          <w:szCs w:val="28"/>
        </w:rPr>
      </w:pPr>
      <w:r w:rsidRPr="00D369B9">
        <w:rPr>
          <w:rFonts w:ascii="宋体" w:hAnsi="宋体" w:hint="eastAsia"/>
          <w:sz w:val="22"/>
          <w:szCs w:val="28"/>
        </w:rPr>
        <w:t>下列哪些技术是无线传感器网络的支撑技术？（</w:t>
      </w:r>
      <w:r w:rsidR="00335F19">
        <w:rPr>
          <w:rFonts w:ascii="宋体" w:hAnsi="宋体" w:hint="eastAsia"/>
          <w:color w:val="FF0000"/>
          <w:sz w:val="22"/>
          <w:szCs w:val="28"/>
        </w:rPr>
        <w:t>ABC</w:t>
      </w:r>
      <w:r w:rsidRPr="00D369B9">
        <w:rPr>
          <w:rFonts w:ascii="宋体" w:hAnsi="宋体" w:hint="eastAsia"/>
          <w:sz w:val="22"/>
          <w:szCs w:val="28"/>
        </w:rPr>
        <w:t>）</w:t>
      </w:r>
    </w:p>
    <w:p w:rsidR="00D369B9" w:rsidRPr="00D369B9" w:rsidRDefault="00D369B9" w:rsidP="002B5381">
      <w:pPr>
        <w:numPr>
          <w:ilvl w:val="2"/>
          <w:numId w:val="12"/>
        </w:numPr>
        <w:spacing w:line="288" w:lineRule="auto"/>
        <w:rPr>
          <w:rFonts w:ascii="宋体" w:hAnsi="宋体"/>
          <w:sz w:val="22"/>
          <w:szCs w:val="28"/>
        </w:rPr>
      </w:pPr>
      <w:r w:rsidRPr="00D369B9">
        <w:rPr>
          <w:rFonts w:ascii="宋体" w:hAnsi="宋体" w:hint="eastAsia"/>
          <w:sz w:val="22"/>
          <w:szCs w:val="28"/>
        </w:rPr>
        <w:t>无线通信技术</w:t>
      </w:r>
    </w:p>
    <w:p w:rsidR="00D369B9" w:rsidRPr="00D369B9" w:rsidRDefault="00D369B9" w:rsidP="002B5381">
      <w:pPr>
        <w:numPr>
          <w:ilvl w:val="2"/>
          <w:numId w:val="12"/>
        </w:numPr>
        <w:spacing w:line="288" w:lineRule="auto"/>
        <w:rPr>
          <w:rFonts w:ascii="宋体" w:hAnsi="宋体"/>
          <w:sz w:val="22"/>
          <w:szCs w:val="28"/>
        </w:rPr>
      </w:pPr>
      <w:r w:rsidRPr="00D369B9">
        <w:rPr>
          <w:rFonts w:ascii="宋体" w:hAnsi="宋体" w:hint="eastAsia"/>
          <w:sz w:val="22"/>
          <w:szCs w:val="28"/>
        </w:rPr>
        <w:t>网络技术</w:t>
      </w:r>
    </w:p>
    <w:p w:rsidR="00D369B9" w:rsidRPr="00D369B9" w:rsidRDefault="00D369B9" w:rsidP="002B5381">
      <w:pPr>
        <w:numPr>
          <w:ilvl w:val="2"/>
          <w:numId w:val="12"/>
        </w:numPr>
        <w:spacing w:line="288" w:lineRule="auto"/>
        <w:rPr>
          <w:rFonts w:ascii="宋体" w:hAnsi="宋体"/>
          <w:sz w:val="22"/>
          <w:szCs w:val="28"/>
        </w:rPr>
      </w:pPr>
      <w:r w:rsidRPr="00D369B9">
        <w:rPr>
          <w:rFonts w:ascii="宋体" w:hAnsi="宋体" w:hint="eastAsia"/>
          <w:sz w:val="22"/>
          <w:szCs w:val="28"/>
        </w:rPr>
        <w:t>传感器技术</w:t>
      </w:r>
    </w:p>
    <w:p w:rsidR="00D369B9" w:rsidRPr="00D369B9" w:rsidRDefault="00D369B9" w:rsidP="002B5381">
      <w:pPr>
        <w:numPr>
          <w:ilvl w:val="2"/>
          <w:numId w:val="12"/>
        </w:numPr>
        <w:spacing w:line="288" w:lineRule="auto"/>
        <w:rPr>
          <w:rFonts w:ascii="宋体" w:hAnsi="宋体"/>
          <w:sz w:val="22"/>
          <w:szCs w:val="28"/>
        </w:rPr>
      </w:pPr>
      <w:proofErr w:type="spellStart"/>
      <w:r w:rsidRPr="00D369B9">
        <w:rPr>
          <w:rFonts w:ascii="宋体" w:hAnsi="宋体" w:hint="eastAsia"/>
          <w:sz w:val="22"/>
          <w:szCs w:val="28"/>
        </w:rPr>
        <w:t>ZigBee</w:t>
      </w:r>
      <w:proofErr w:type="spellEnd"/>
      <w:r w:rsidRPr="00D369B9">
        <w:rPr>
          <w:rFonts w:ascii="宋体" w:hAnsi="宋体" w:hint="eastAsia"/>
          <w:sz w:val="22"/>
          <w:szCs w:val="28"/>
        </w:rPr>
        <w:t>技术</w:t>
      </w:r>
    </w:p>
    <w:p w:rsidR="00D369B9" w:rsidRPr="00D369B9" w:rsidRDefault="00D369B9" w:rsidP="00D369B9">
      <w:pPr>
        <w:numPr>
          <w:ilvl w:val="0"/>
          <w:numId w:val="11"/>
        </w:numPr>
        <w:spacing w:line="288" w:lineRule="auto"/>
        <w:rPr>
          <w:rFonts w:ascii="宋体" w:hAnsi="宋体"/>
          <w:sz w:val="22"/>
          <w:szCs w:val="28"/>
        </w:rPr>
      </w:pPr>
      <w:r w:rsidRPr="00D369B9">
        <w:rPr>
          <w:rFonts w:ascii="宋体" w:hAnsi="宋体" w:hint="eastAsia"/>
          <w:sz w:val="22"/>
          <w:szCs w:val="28"/>
        </w:rPr>
        <w:t>下列关于Z-Stack的说法中</w:t>
      </w:r>
      <w:r w:rsidRPr="00D369B9">
        <w:rPr>
          <w:rFonts w:ascii="宋体" w:hAnsi="宋体" w:hint="eastAsia"/>
          <w:b/>
          <w:sz w:val="22"/>
          <w:szCs w:val="28"/>
        </w:rPr>
        <w:t>不正确</w:t>
      </w:r>
      <w:r w:rsidRPr="00D369B9">
        <w:rPr>
          <w:rFonts w:ascii="宋体" w:hAnsi="宋体" w:hint="eastAsia"/>
          <w:sz w:val="22"/>
          <w:szCs w:val="28"/>
        </w:rPr>
        <w:t>的有（</w:t>
      </w:r>
      <w:r w:rsidR="00335F19">
        <w:rPr>
          <w:rFonts w:ascii="宋体" w:hAnsi="宋体" w:hint="eastAsia"/>
          <w:color w:val="FF0000"/>
          <w:sz w:val="22"/>
          <w:szCs w:val="28"/>
        </w:rPr>
        <w:t>D</w:t>
      </w:r>
      <w:r w:rsidRPr="00D369B9">
        <w:rPr>
          <w:rFonts w:ascii="宋体" w:hAnsi="宋体" w:hint="eastAsia"/>
          <w:sz w:val="22"/>
          <w:szCs w:val="28"/>
        </w:rPr>
        <w:t>）</w:t>
      </w:r>
    </w:p>
    <w:p w:rsidR="00D369B9" w:rsidRPr="00D369B9" w:rsidRDefault="00D369B9" w:rsidP="002B5381">
      <w:pPr>
        <w:numPr>
          <w:ilvl w:val="2"/>
          <w:numId w:val="13"/>
        </w:numPr>
        <w:spacing w:line="288" w:lineRule="auto"/>
        <w:rPr>
          <w:rFonts w:ascii="宋体" w:hAnsi="宋体"/>
          <w:sz w:val="22"/>
          <w:szCs w:val="28"/>
        </w:rPr>
      </w:pPr>
      <w:r w:rsidRPr="00D369B9">
        <w:rPr>
          <w:rFonts w:ascii="宋体" w:hAnsi="宋体" w:hint="eastAsia"/>
          <w:sz w:val="22"/>
          <w:szCs w:val="28"/>
        </w:rPr>
        <w:t>Z-Stack是TI公司推出的一种</w:t>
      </w:r>
      <w:proofErr w:type="spellStart"/>
      <w:r w:rsidRPr="00D369B9">
        <w:rPr>
          <w:rFonts w:ascii="宋体" w:hAnsi="宋体" w:hint="eastAsia"/>
          <w:sz w:val="22"/>
          <w:szCs w:val="28"/>
        </w:rPr>
        <w:t>ZigBee</w:t>
      </w:r>
      <w:proofErr w:type="spellEnd"/>
      <w:r w:rsidRPr="00D369B9">
        <w:rPr>
          <w:rFonts w:ascii="宋体" w:hAnsi="宋体" w:hint="eastAsia"/>
          <w:sz w:val="22"/>
          <w:szCs w:val="28"/>
        </w:rPr>
        <w:t>协议</w:t>
      </w:r>
      <w:proofErr w:type="gramStart"/>
      <w:r w:rsidRPr="00D369B9">
        <w:rPr>
          <w:rFonts w:ascii="宋体" w:hAnsi="宋体" w:hint="eastAsia"/>
          <w:sz w:val="22"/>
          <w:szCs w:val="28"/>
        </w:rPr>
        <w:t>栈</w:t>
      </w:r>
      <w:proofErr w:type="gramEnd"/>
      <w:r w:rsidRPr="00D369B9">
        <w:rPr>
          <w:rFonts w:ascii="宋体" w:hAnsi="宋体" w:hint="eastAsia"/>
          <w:sz w:val="22"/>
          <w:szCs w:val="28"/>
        </w:rPr>
        <w:t>实现</w:t>
      </w:r>
    </w:p>
    <w:p w:rsidR="00D369B9" w:rsidRPr="00D369B9" w:rsidRDefault="00D369B9" w:rsidP="002B5381">
      <w:pPr>
        <w:numPr>
          <w:ilvl w:val="2"/>
          <w:numId w:val="13"/>
        </w:numPr>
        <w:spacing w:line="288" w:lineRule="auto"/>
        <w:rPr>
          <w:rFonts w:ascii="宋体" w:hAnsi="宋体"/>
          <w:sz w:val="22"/>
          <w:szCs w:val="28"/>
        </w:rPr>
      </w:pPr>
      <w:r w:rsidRPr="00D369B9">
        <w:rPr>
          <w:rFonts w:ascii="宋体" w:hAnsi="宋体" w:hint="eastAsia"/>
          <w:sz w:val="22"/>
          <w:szCs w:val="28"/>
        </w:rPr>
        <w:t>Z-Stack中提供了一种叫做OSAL的操作系统接口，方便用户编写应用程序调用Z-Stack提供的功能</w:t>
      </w:r>
    </w:p>
    <w:p w:rsidR="00D369B9" w:rsidRPr="00D369B9" w:rsidRDefault="00D369B9" w:rsidP="002B5381">
      <w:pPr>
        <w:numPr>
          <w:ilvl w:val="2"/>
          <w:numId w:val="13"/>
        </w:numPr>
        <w:spacing w:line="288" w:lineRule="auto"/>
        <w:rPr>
          <w:rFonts w:ascii="宋体" w:hAnsi="宋体"/>
          <w:sz w:val="22"/>
          <w:szCs w:val="28"/>
        </w:rPr>
      </w:pPr>
      <w:r w:rsidRPr="00D369B9">
        <w:rPr>
          <w:rFonts w:ascii="宋体" w:hAnsi="宋体" w:hint="eastAsia"/>
          <w:sz w:val="22"/>
          <w:szCs w:val="28"/>
        </w:rPr>
        <w:t>Z-Stack中能够支持的最大任务数是65536个</w:t>
      </w:r>
    </w:p>
    <w:p w:rsidR="00D369B9" w:rsidRPr="00D369B9" w:rsidRDefault="00D369B9" w:rsidP="002B5381">
      <w:pPr>
        <w:numPr>
          <w:ilvl w:val="2"/>
          <w:numId w:val="13"/>
        </w:numPr>
        <w:spacing w:line="288" w:lineRule="auto"/>
        <w:rPr>
          <w:rFonts w:ascii="宋体" w:hAnsi="宋体"/>
          <w:sz w:val="22"/>
          <w:szCs w:val="28"/>
        </w:rPr>
      </w:pPr>
      <w:r w:rsidRPr="00D369B9">
        <w:rPr>
          <w:rFonts w:ascii="宋体" w:hAnsi="宋体" w:hint="eastAsia"/>
          <w:sz w:val="22"/>
          <w:szCs w:val="28"/>
        </w:rPr>
        <w:t>Z-Stack中只需要知道网络端口号就可以和特定的任务进行通信</w:t>
      </w:r>
    </w:p>
    <w:p w:rsidR="00D369B9" w:rsidRPr="00D369B9" w:rsidRDefault="00D369B9" w:rsidP="00D369B9">
      <w:pPr>
        <w:numPr>
          <w:ilvl w:val="0"/>
          <w:numId w:val="11"/>
        </w:numPr>
        <w:spacing w:line="288" w:lineRule="auto"/>
        <w:rPr>
          <w:rFonts w:ascii="宋体" w:hAnsi="宋体"/>
          <w:sz w:val="22"/>
          <w:szCs w:val="28"/>
        </w:rPr>
      </w:pPr>
      <w:r w:rsidRPr="00D369B9">
        <w:rPr>
          <w:rFonts w:ascii="宋体" w:hAnsi="宋体" w:hint="eastAsia"/>
          <w:sz w:val="22"/>
          <w:szCs w:val="28"/>
        </w:rPr>
        <w:t>TI公司提供的CC2530开发环境能够对</w:t>
      </w:r>
      <w:proofErr w:type="spellStart"/>
      <w:r w:rsidRPr="00D369B9">
        <w:rPr>
          <w:rFonts w:ascii="宋体" w:hAnsi="宋体" w:hint="eastAsia"/>
          <w:sz w:val="22"/>
          <w:szCs w:val="28"/>
        </w:rPr>
        <w:t>ZigBee</w:t>
      </w:r>
      <w:proofErr w:type="spellEnd"/>
      <w:r w:rsidRPr="00D369B9">
        <w:rPr>
          <w:rFonts w:ascii="宋体" w:hAnsi="宋体" w:hint="eastAsia"/>
          <w:sz w:val="22"/>
          <w:szCs w:val="28"/>
        </w:rPr>
        <w:t>数据包进行抓包分析，这需要哪些软硬件的支持？（</w:t>
      </w:r>
      <w:r w:rsidR="00335F19">
        <w:rPr>
          <w:rFonts w:ascii="宋体" w:hAnsi="宋体" w:hint="eastAsia"/>
          <w:color w:val="FF0000"/>
          <w:sz w:val="22"/>
          <w:szCs w:val="28"/>
        </w:rPr>
        <w:t>ABCD</w:t>
      </w:r>
      <w:r w:rsidRPr="00D369B9">
        <w:rPr>
          <w:rFonts w:ascii="宋体" w:hAnsi="宋体" w:hint="eastAsia"/>
          <w:sz w:val="22"/>
          <w:szCs w:val="28"/>
        </w:rPr>
        <w:t>）</w:t>
      </w:r>
    </w:p>
    <w:p w:rsidR="00D369B9" w:rsidRPr="00D369B9" w:rsidRDefault="00D369B9" w:rsidP="002B5381">
      <w:pPr>
        <w:numPr>
          <w:ilvl w:val="2"/>
          <w:numId w:val="14"/>
        </w:numPr>
        <w:spacing w:line="288" w:lineRule="auto"/>
        <w:rPr>
          <w:rFonts w:ascii="宋体" w:hAnsi="宋体"/>
          <w:sz w:val="22"/>
          <w:szCs w:val="28"/>
        </w:rPr>
      </w:pPr>
      <w:r w:rsidRPr="00D369B9">
        <w:rPr>
          <w:rFonts w:ascii="宋体" w:hAnsi="宋体" w:hint="eastAsia"/>
          <w:sz w:val="22"/>
          <w:szCs w:val="28"/>
        </w:rPr>
        <w:t>三个CC2530节点</w:t>
      </w:r>
    </w:p>
    <w:p w:rsidR="00D369B9" w:rsidRPr="00D369B9" w:rsidRDefault="00D369B9" w:rsidP="002B5381">
      <w:pPr>
        <w:numPr>
          <w:ilvl w:val="2"/>
          <w:numId w:val="14"/>
        </w:numPr>
        <w:spacing w:line="288" w:lineRule="auto"/>
        <w:rPr>
          <w:rFonts w:ascii="宋体" w:hAnsi="宋体"/>
          <w:sz w:val="22"/>
          <w:szCs w:val="28"/>
        </w:rPr>
      </w:pPr>
      <w:r w:rsidRPr="00D369B9">
        <w:rPr>
          <w:rFonts w:ascii="宋体" w:hAnsi="宋体" w:hint="eastAsia"/>
          <w:sz w:val="22"/>
          <w:szCs w:val="28"/>
        </w:rPr>
        <w:t>仿真器（SmartRF04EB）</w:t>
      </w:r>
    </w:p>
    <w:p w:rsidR="00D369B9" w:rsidRPr="00D369B9" w:rsidRDefault="00D369B9" w:rsidP="002B5381">
      <w:pPr>
        <w:numPr>
          <w:ilvl w:val="2"/>
          <w:numId w:val="14"/>
        </w:numPr>
        <w:spacing w:line="288" w:lineRule="auto"/>
        <w:rPr>
          <w:rFonts w:ascii="宋体" w:hAnsi="宋体"/>
          <w:sz w:val="22"/>
          <w:szCs w:val="28"/>
        </w:rPr>
      </w:pPr>
      <w:r w:rsidRPr="00D369B9">
        <w:rPr>
          <w:rFonts w:ascii="宋体" w:hAnsi="宋体" w:hint="eastAsia"/>
          <w:sz w:val="22"/>
          <w:szCs w:val="28"/>
        </w:rPr>
        <w:t>IAR集成开发环境</w:t>
      </w:r>
    </w:p>
    <w:p w:rsidR="00D369B9" w:rsidRPr="00D369B9" w:rsidRDefault="00D369B9" w:rsidP="002B5381">
      <w:pPr>
        <w:numPr>
          <w:ilvl w:val="2"/>
          <w:numId w:val="14"/>
        </w:numPr>
        <w:spacing w:line="288" w:lineRule="auto"/>
        <w:rPr>
          <w:rFonts w:ascii="宋体" w:hAnsi="宋体"/>
          <w:sz w:val="22"/>
          <w:szCs w:val="28"/>
        </w:rPr>
      </w:pPr>
      <w:r w:rsidRPr="00D369B9">
        <w:rPr>
          <w:rFonts w:ascii="宋体" w:hAnsi="宋体" w:hint="eastAsia"/>
          <w:sz w:val="22"/>
          <w:szCs w:val="28"/>
        </w:rPr>
        <w:t>Texas Instruments Packet Sniffer</w:t>
      </w:r>
    </w:p>
    <w:p w:rsidR="00D369B9" w:rsidRPr="00D369B9" w:rsidRDefault="00D369B9" w:rsidP="00D369B9">
      <w:pPr>
        <w:numPr>
          <w:ilvl w:val="0"/>
          <w:numId w:val="11"/>
        </w:numPr>
        <w:spacing w:line="288" w:lineRule="auto"/>
        <w:rPr>
          <w:rFonts w:ascii="宋体" w:hAnsi="宋体"/>
          <w:sz w:val="22"/>
          <w:szCs w:val="28"/>
        </w:rPr>
      </w:pPr>
      <w:r w:rsidRPr="00D369B9">
        <w:rPr>
          <w:rFonts w:ascii="宋体" w:hAnsi="宋体" w:hint="eastAsia"/>
          <w:sz w:val="22"/>
          <w:szCs w:val="28"/>
        </w:rPr>
        <w:t>要想能够唯一确定</w:t>
      </w:r>
      <w:proofErr w:type="spellStart"/>
      <w:r w:rsidRPr="00D369B9">
        <w:rPr>
          <w:rFonts w:ascii="宋体" w:hAnsi="宋体" w:hint="eastAsia"/>
          <w:sz w:val="22"/>
          <w:szCs w:val="28"/>
        </w:rPr>
        <w:t>ZigBee</w:t>
      </w:r>
      <w:proofErr w:type="spellEnd"/>
      <w:r w:rsidRPr="00D369B9">
        <w:rPr>
          <w:rFonts w:ascii="宋体" w:hAnsi="宋体" w:hint="eastAsia"/>
          <w:sz w:val="22"/>
          <w:szCs w:val="28"/>
        </w:rPr>
        <w:t>传感器网络中的一个节点，必须知道节点的：（</w:t>
      </w:r>
      <w:r w:rsidR="00335F19" w:rsidRPr="00335F19">
        <w:rPr>
          <w:rFonts w:ascii="宋体" w:hAnsi="宋体" w:hint="eastAsia"/>
          <w:color w:val="FF0000"/>
          <w:sz w:val="22"/>
          <w:szCs w:val="28"/>
        </w:rPr>
        <w:t>BC</w:t>
      </w:r>
      <w:r w:rsidR="00335F19">
        <w:rPr>
          <w:rFonts w:ascii="宋体" w:hAnsi="宋体" w:hint="eastAsia"/>
          <w:sz w:val="22"/>
          <w:szCs w:val="28"/>
        </w:rPr>
        <w:t>或</w:t>
      </w:r>
      <w:r w:rsidR="00335F19">
        <w:rPr>
          <w:rFonts w:ascii="宋体" w:hAnsi="宋体" w:hint="eastAsia"/>
          <w:color w:val="FF0000"/>
          <w:sz w:val="22"/>
          <w:szCs w:val="28"/>
        </w:rPr>
        <w:t>A</w:t>
      </w:r>
      <w:r w:rsidRPr="00D369B9">
        <w:rPr>
          <w:rFonts w:ascii="宋体" w:hAnsi="宋体" w:hint="eastAsia"/>
          <w:sz w:val="22"/>
          <w:szCs w:val="28"/>
        </w:rPr>
        <w:t>）</w:t>
      </w:r>
    </w:p>
    <w:p w:rsidR="00D369B9" w:rsidRPr="00D369B9" w:rsidRDefault="00D369B9" w:rsidP="002B5381">
      <w:pPr>
        <w:numPr>
          <w:ilvl w:val="0"/>
          <w:numId w:val="16"/>
        </w:numPr>
        <w:spacing w:line="288" w:lineRule="auto"/>
        <w:rPr>
          <w:rFonts w:ascii="宋体" w:hAnsi="宋体"/>
          <w:sz w:val="22"/>
          <w:szCs w:val="28"/>
        </w:rPr>
      </w:pPr>
      <w:r w:rsidRPr="00D369B9">
        <w:rPr>
          <w:rFonts w:ascii="宋体" w:hAnsi="宋体" w:hint="eastAsia"/>
          <w:sz w:val="22"/>
          <w:szCs w:val="28"/>
        </w:rPr>
        <w:t>IEEE长地址</w:t>
      </w:r>
    </w:p>
    <w:p w:rsidR="00D369B9" w:rsidRPr="00D369B9" w:rsidRDefault="00D369B9" w:rsidP="002B5381">
      <w:pPr>
        <w:numPr>
          <w:ilvl w:val="0"/>
          <w:numId w:val="16"/>
        </w:numPr>
        <w:spacing w:line="288" w:lineRule="auto"/>
        <w:rPr>
          <w:rFonts w:ascii="宋体" w:hAnsi="宋体"/>
          <w:sz w:val="22"/>
          <w:szCs w:val="28"/>
        </w:rPr>
      </w:pPr>
      <w:r w:rsidRPr="00D369B9">
        <w:rPr>
          <w:rFonts w:ascii="宋体" w:hAnsi="宋体" w:hint="eastAsia"/>
          <w:sz w:val="22"/>
          <w:szCs w:val="28"/>
        </w:rPr>
        <w:t>16位短地址（网络地址）</w:t>
      </w:r>
    </w:p>
    <w:p w:rsidR="00D369B9" w:rsidRPr="00D369B9" w:rsidRDefault="00D369B9" w:rsidP="002B5381">
      <w:pPr>
        <w:numPr>
          <w:ilvl w:val="0"/>
          <w:numId w:val="16"/>
        </w:numPr>
        <w:spacing w:line="288" w:lineRule="auto"/>
        <w:rPr>
          <w:rFonts w:ascii="宋体" w:hAnsi="宋体"/>
          <w:sz w:val="22"/>
          <w:szCs w:val="28"/>
        </w:rPr>
      </w:pPr>
      <w:r w:rsidRPr="00D369B9">
        <w:rPr>
          <w:rFonts w:ascii="宋体" w:hAnsi="宋体" w:hint="eastAsia"/>
          <w:sz w:val="22"/>
          <w:szCs w:val="28"/>
        </w:rPr>
        <w:t>PANID (网络编号)</w:t>
      </w:r>
    </w:p>
    <w:p w:rsidR="00B75528" w:rsidRPr="00D369B9" w:rsidRDefault="00D369B9" w:rsidP="002B5381">
      <w:pPr>
        <w:pStyle w:val="ab"/>
        <w:numPr>
          <w:ilvl w:val="0"/>
          <w:numId w:val="16"/>
        </w:numPr>
        <w:spacing w:line="288" w:lineRule="auto"/>
        <w:rPr>
          <w:rFonts w:ascii="宋体" w:hAnsi="宋体"/>
          <w:sz w:val="21"/>
          <w:szCs w:val="28"/>
        </w:rPr>
      </w:pPr>
      <w:proofErr w:type="spellStart"/>
      <w:r w:rsidRPr="00D369B9">
        <w:rPr>
          <w:rFonts w:ascii="宋体" w:hAnsi="宋体" w:hint="eastAsia"/>
          <w:szCs w:val="28"/>
        </w:rPr>
        <w:t>频段号</w:t>
      </w:r>
      <w:proofErr w:type="spellEnd"/>
    </w:p>
    <w:p w:rsidR="006D31F4" w:rsidRPr="002B5381" w:rsidRDefault="002B5381" w:rsidP="002B5381">
      <w:pPr>
        <w:pStyle w:val="ab"/>
        <w:numPr>
          <w:ilvl w:val="0"/>
          <w:numId w:val="17"/>
        </w:numPr>
        <w:spacing w:line="400" w:lineRule="exact"/>
        <w:rPr>
          <w:rFonts w:ascii="宋体" w:hAnsi="宋体"/>
        </w:rPr>
      </w:pPr>
      <w:r>
        <w:rPr>
          <w:rFonts w:ascii="宋体" w:hAnsi="宋体" w:hint="eastAsia"/>
          <w:lang w:eastAsia="zh-CN"/>
        </w:rPr>
        <w:t>CC2530的GPIO口有哪些？(</w:t>
      </w:r>
      <w:r w:rsidR="00335F19">
        <w:rPr>
          <w:rFonts w:ascii="宋体" w:hAnsi="宋体" w:hint="eastAsia"/>
          <w:color w:val="FF0000"/>
          <w:lang w:eastAsia="zh-CN"/>
        </w:rPr>
        <w:t>ABC</w:t>
      </w:r>
      <w:r>
        <w:rPr>
          <w:rFonts w:ascii="宋体" w:hAnsi="宋体" w:hint="eastAsia"/>
          <w:lang w:eastAsia="zh-CN"/>
        </w:rPr>
        <w:t xml:space="preserve">) </w:t>
      </w:r>
    </w:p>
    <w:p w:rsidR="009B244C" w:rsidRPr="002B5381" w:rsidRDefault="002B5381" w:rsidP="002B5381">
      <w:pPr>
        <w:pStyle w:val="ab"/>
        <w:numPr>
          <w:ilvl w:val="0"/>
          <w:numId w:val="18"/>
        </w:numPr>
        <w:spacing w:line="400" w:lineRule="exact"/>
        <w:rPr>
          <w:rFonts w:ascii="宋体" w:hAnsi="宋体"/>
          <w:lang w:eastAsia="zh-CN"/>
        </w:rPr>
      </w:pPr>
      <w:r>
        <w:rPr>
          <w:rFonts w:ascii="宋体" w:hAnsi="宋体" w:hint="eastAsia"/>
          <w:lang w:eastAsia="zh-CN"/>
        </w:rPr>
        <w:t>P0</w:t>
      </w:r>
      <w:r>
        <w:rPr>
          <w:rFonts w:ascii="宋体" w:hAnsi="宋体" w:hint="eastAsia"/>
          <w:lang w:eastAsia="zh-CN"/>
        </w:rPr>
        <w:tab/>
      </w:r>
      <w:r>
        <w:rPr>
          <w:rFonts w:ascii="宋体" w:hAnsi="宋体" w:hint="eastAsia"/>
          <w:lang w:eastAsia="zh-CN"/>
        </w:rPr>
        <w:tab/>
        <w:t xml:space="preserve"> B.P1</w:t>
      </w:r>
      <w:r>
        <w:rPr>
          <w:rFonts w:ascii="宋体" w:hAnsi="宋体" w:hint="eastAsia"/>
          <w:lang w:eastAsia="zh-CN"/>
        </w:rPr>
        <w:tab/>
      </w:r>
      <w:r>
        <w:rPr>
          <w:rFonts w:ascii="宋体" w:hAnsi="宋体" w:hint="eastAsia"/>
          <w:lang w:eastAsia="zh-CN"/>
        </w:rPr>
        <w:tab/>
        <w:t>C.P2</w:t>
      </w:r>
      <w:r>
        <w:rPr>
          <w:rFonts w:ascii="宋体" w:hAnsi="宋体" w:hint="eastAsia"/>
          <w:lang w:eastAsia="zh-CN"/>
        </w:rPr>
        <w:tab/>
      </w:r>
      <w:r>
        <w:rPr>
          <w:rFonts w:ascii="宋体" w:hAnsi="宋体" w:hint="eastAsia"/>
          <w:lang w:eastAsia="zh-CN"/>
        </w:rPr>
        <w:tab/>
        <w:t>D.P3</w:t>
      </w:r>
    </w:p>
    <w:p w:rsidR="009B244C" w:rsidRDefault="009B244C" w:rsidP="00760A01">
      <w:pPr>
        <w:spacing w:line="400" w:lineRule="exact"/>
        <w:ind w:leftChars="171" w:left="359"/>
        <w:rPr>
          <w:rFonts w:ascii="宋体" w:hAnsi="宋体"/>
          <w:b/>
          <w:sz w:val="22"/>
          <w:szCs w:val="22"/>
        </w:rPr>
      </w:pPr>
    </w:p>
    <w:tbl>
      <w:tblPr>
        <w:tblpPr w:leftFromText="180" w:rightFromText="180" w:vertAnchor="text" w:horzAnchor="page" w:tblpX="2413"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9B244C" w:rsidRPr="00C93855" w:rsidTr="009B244C">
        <w:trPr>
          <w:trHeight w:val="462"/>
        </w:trPr>
        <w:tc>
          <w:tcPr>
            <w:tcW w:w="828" w:type="dxa"/>
            <w:vAlign w:val="center"/>
          </w:tcPr>
          <w:p w:rsidR="009B244C" w:rsidRPr="00C93855" w:rsidRDefault="009B244C" w:rsidP="009B244C">
            <w:pPr>
              <w:jc w:val="center"/>
              <w:rPr>
                <w:rFonts w:ascii="宋体" w:hAnsi="宋体"/>
                <w:sz w:val="24"/>
              </w:rPr>
            </w:pPr>
            <w:r w:rsidRPr="00C93855">
              <w:rPr>
                <w:rFonts w:ascii="宋体" w:hAnsi="宋体" w:hint="eastAsia"/>
                <w:sz w:val="24"/>
              </w:rPr>
              <w:t>得分</w:t>
            </w:r>
          </w:p>
        </w:tc>
        <w:tc>
          <w:tcPr>
            <w:tcW w:w="1080" w:type="dxa"/>
            <w:vAlign w:val="center"/>
          </w:tcPr>
          <w:p w:rsidR="009B244C" w:rsidRPr="00C93855" w:rsidRDefault="009B244C" w:rsidP="009B244C">
            <w:pPr>
              <w:ind w:left="23"/>
              <w:jc w:val="center"/>
              <w:rPr>
                <w:rFonts w:ascii="宋体" w:hAnsi="宋体"/>
                <w:sz w:val="24"/>
              </w:rPr>
            </w:pPr>
            <w:r w:rsidRPr="00C93855">
              <w:rPr>
                <w:rFonts w:ascii="宋体" w:hAnsi="宋体" w:hint="eastAsia"/>
                <w:sz w:val="24"/>
              </w:rPr>
              <w:t>评卷人</w:t>
            </w:r>
          </w:p>
        </w:tc>
        <w:tc>
          <w:tcPr>
            <w:tcW w:w="1080" w:type="dxa"/>
            <w:vAlign w:val="center"/>
          </w:tcPr>
          <w:p w:rsidR="009B244C" w:rsidRPr="00C93855" w:rsidRDefault="009B244C" w:rsidP="009B244C">
            <w:pPr>
              <w:ind w:left="77"/>
              <w:jc w:val="center"/>
              <w:rPr>
                <w:rFonts w:ascii="宋体" w:hAnsi="宋体"/>
                <w:sz w:val="24"/>
              </w:rPr>
            </w:pPr>
            <w:r w:rsidRPr="00C93855">
              <w:rPr>
                <w:rFonts w:ascii="宋体" w:hAnsi="宋体" w:hint="eastAsia"/>
                <w:sz w:val="24"/>
              </w:rPr>
              <w:t>复查人</w:t>
            </w:r>
          </w:p>
        </w:tc>
      </w:tr>
      <w:tr w:rsidR="009B244C" w:rsidRPr="00C93855" w:rsidTr="009B244C">
        <w:trPr>
          <w:trHeight w:val="438"/>
        </w:trPr>
        <w:tc>
          <w:tcPr>
            <w:tcW w:w="828"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r>
    </w:tbl>
    <w:p w:rsidR="006D31F4" w:rsidRPr="009B244C" w:rsidRDefault="00210C8A" w:rsidP="00D369B9">
      <w:pPr>
        <w:pStyle w:val="ab"/>
        <w:numPr>
          <w:ilvl w:val="0"/>
          <w:numId w:val="1"/>
        </w:numPr>
        <w:tabs>
          <w:tab w:val="left" w:pos="567"/>
        </w:tabs>
        <w:spacing w:line="400" w:lineRule="exact"/>
        <w:ind w:left="1418" w:firstLine="0"/>
        <w:rPr>
          <w:rFonts w:ascii="宋体" w:hAnsi="宋体"/>
          <w:b/>
          <w:lang w:eastAsia="zh-CN"/>
        </w:rPr>
      </w:pPr>
      <w:r w:rsidRPr="00760A01">
        <w:rPr>
          <w:rFonts w:ascii="黑体" w:eastAsia="黑体" w:hAnsi="宋体" w:hint="eastAsia"/>
          <w:b/>
          <w:sz w:val="28"/>
          <w:szCs w:val="28"/>
          <w:lang w:eastAsia="zh-CN"/>
        </w:rPr>
        <w:t>填空题</w:t>
      </w:r>
      <w:r w:rsidR="00F60D92" w:rsidRPr="00760A01">
        <w:rPr>
          <w:rFonts w:ascii="宋体" w:hAnsi="宋体" w:hint="eastAsia"/>
          <w:sz w:val="24"/>
          <w:lang w:eastAsia="zh-CN"/>
        </w:rPr>
        <w:t>（共</w:t>
      </w:r>
      <w:r w:rsidR="00A91ADD">
        <w:rPr>
          <w:rFonts w:ascii="宋体" w:hAnsi="宋体" w:hint="eastAsia"/>
          <w:sz w:val="24"/>
          <w:lang w:eastAsia="zh-CN"/>
        </w:rPr>
        <w:t>20</w:t>
      </w:r>
      <w:r w:rsidR="00F60D92" w:rsidRPr="00760A01">
        <w:rPr>
          <w:rFonts w:ascii="宋体" w:hAnsi="宋体" w:hint="eastAsia"/>
          <w:sz w:val="24"/>
          <w:lang w:eastAsia="zh-CN"/>
        </w:rPr>
        <w:t>分,</w:t>
      </w:r>
      <w:r w:rsidR="00A91ADD">
        <w:rPr>
          <w:rFonts w:ascii="宋体" w:hAnsi="宋体" w:hint="eastAsia"/>
          <w:sz w:val="24"/>
          <w:lang w:eastAsia="zh-CN"/>
        </w:rPr>
        <w:t>每小题4</w:t>
      </w:r>
      <w:r w:rsidR="00984243" w:rsidRPr="00760A01">
        <w:rPr>
          <w:rFonts w:ascii="宋体" w:hAnsi="宋体" w:hint="eastAsia"/>
          <w:sz w:val="24"/>
          <w:lang w:eastAsia="zh-CN"/>
        </w:rPr>
        <w:t>分</w:t>
      </w:r>
      <w:r w:rsidR="00F60D92" w:rsidRPr="00760A01">
        <w:rPr>
          <w:rFonts w:ascii="宋体" w:hAnsi="宋体" w:hint="eastAsia"/>
          <w:sz w:val="24"/>
          <w:lang w:eastAsia="zh-CN"/>
        </w:rPr>
        <w:t>）</w:t>
      </w:r>
    </w:p>
    <w:p w:rsidR="009B244C" w:rsidRPr="009B244C" w:rsidRDefault="009B244C" w:rsidP="00D369B9">
      <w:pPr>
        <w:pStyle w:val="ab"/>
        <w:numPr>
          <w:ilvl w:val="0"/>
          <w:numId w:val="1"/>
        </w:numPr>
        <w:tabs>
          <w:tab w:val="left" w:pos="567"/>
        </w:tabs>
        <w:spacing w:line="400" w:lineRule="exact"/>
        <w:ind w:left="1418" w:firstLine="0"/>
        <w:rPr>
          <w:rFonts w:ascii="宋体" w:hAnsi="宋体"/>
          <w:b/>
          <w:lang w:eastAsia="zh-CN"/>
        </w:rPr>
      </w:pPr>
    </w:p>
    <w:p w:rsidR="009B244C" w:rsidRPr="00A91ADD" w:rsidRDefault="009B244C" w:rsidP="00D369B9">
      <w:pPr>
        <w:pStyle w:val="ab"/>
        <w:numPr>
          <w:ilvl w:val="0"/>
          <w:numId w:val="1"/>
        </w:numPr>
        <w:tabs>
          <w:tab w:val="left" w:pos="567"/>
        </w:tabs>
        <w:spacing w:line="400" w:lineRule="exact"/>
        <w:ind w:left="1418" w:firstLine="0"/>
        <w:rPr>
          <w:rFonts w:ascii="宋体" w:hAnsi="宋体"/>
          <w:b/>
          <w:lang w:eastAsia="zh-CN"/>
        </w:rPr>
      </w:pPr>
    </w:p>
    <w:p w:rsidR="00ED4088" w:rsidRPr="00785D05" w:rsidRDefault="002E1D86" w:rsidP="00D369B9">
      <w:pPr>
        <w:numPr>
          <w:ilvl w:val="1"/>
          <w:numId w:val="7"/>
        </w:numPr>
        <w:spacing w:line="288" w:lineRule="auto"/>
        <w:ind w:leftChars="472" w:left="991" w:firstLine="11"/>
        <w:rPr>
          <w:rFonts w:ascii="宋体" w:hAnsi="宋体"/>
          <w:sz w:val="24"/>
          <w:szCs w:val="28"/>
        </w:rPr>
      </w:pPr>
      <w:r w:rsidRPr="002E1D86">
        <w:rPr>
          <w:rFonts w:ascii="宋体" w:hAnsi="宋体"/>
          <w:noProof/>
          <w:sz w:val="22"/>
          <w:szCs w:val="28"/>
        </w:rPr>
        <w:pict>
          <v:rect id="_x0000_s1028" style="position:absolute;left:0;text-align:left;margin-left:325.35pt;margin-top:123.35pt;width:36.75pt;height:24pt;z-index:251662336">
            <v:textbox style="mso-next-textbox:#_x0000_s1028">
              <w:txbxContent>
                <w:p w:rsidR="00335F19" w:rsidRPr="00447A52" w:rsidRDefault="002E1D86" w:rsidP="00ED4088">
                  <w:pPr>
                    <w:rPr>
                      <w:b/>
                      <w:sz w:val="24"/>
                    </w:rPr>
                  </w:pPr>
                  <w:r w:rsidRPr="00447A52">
                    <w:rPr>
                      <w:b/>
                      <w:sz w:val="24"/>
                    </w:rPr>
                    <w:fldChar w:fldCharType="begin"/>
                  </w:r>
                  <w:r w:rsidR="00335F19" w:rsidRPr="00447A52">
                    <w:rPr>
                      <w:b/>
                      <w:sz w:val="24"/>
                    </w:rPr>
                    <w:instrText xml:space="preserve"> </w:instrText>
                  </w:r>
                  <w:r w:rsidR="00335F19" w:rsidRPr="00447A52">
                    <w:rPr>
                      <w:rFonts w:hint="eastAsia"/>
                      <w:b/>
                      <w:sz w:val="24"/>
                    </w:rPr>
                    <w:instrText>= 3 \* GB3</w:instrText>
                  </w:r>
                  <w:r w:rsidR="00335F19" w:rsidRPr="00447A52">
                    <w:rPr>
                      <w:b/>
                      <w:sz w:val="24"/>
                    </w:rPr>
                    <w:instrText xml:space="preserve"> </w:instrText>
                  </w:r>
                  <w:r w:rsidRPr="00447A52">
                    <w:rPr>
                      <w:b/>
                      <w:sz w:val="24"/>
                    </w:rPr>
                    <w:fldChar w:fldCharType="separate"/>
                  </w:r>
                  <w:r w:rsidR="00335F19" w:rsidRPr="00447A52">
                    <w:rPr>
                      <w:rFonts w:hint="eastAsia"/>
                      <w:b/>
                      <w:noProof/>
                      <w:sz w:val="24"/>
                    </w:rPr>
                    <w:t>③</w:t>
                  </w:r>
                  <w:r w:rsidRPr="00447A52">
                    <w:rPr>
                      <w:b/>
                      <w:sz w:val="24"/>
                    </w:rPr>
                    <w:fldChar w:fldCharType="end"/>
                  </w:r>
                </w:p>
              </w:txbxContent>
            </v:textbox>
          </v:rect>
        </w:pict>
      </w:r>
      <w:r w:rsidR="00ED4088" w:rsidRPr="00D8604F">
        <w:rPr>
          <w:rFonts w:ascii="宋体" w:hAnsi="宋体" w:hint="eastAsia"/>
          <w:sz w:val="22"/>
          <w:szCs w:val="28"/>
        </w:rPr>
        <w:t>下图是51单片机的系统结构图，请指出图中标号部分的名称。</w:t>
      </w:r>
      <w:r w:rsidR="00ED4088">
        <w:rPr>
          <w:rFonts w:ascii="宋体" w:hAnsi="宋体"/>
          <w:noProof/>
          <w:sz w:val="24"/>
          <w:szCs w:val="28"/>
        </w:rPr>
        <w:drawing>
          <wp:inline distT="0" distB="0" distL="0" distR="0">
            <wp:extent cx="5118345" cy="3019425"/>
            <wp:effectExtent l="19050" t="0" r="6105" b="0"/>
            <wp:docPr id="14"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1"/>
                    <pic:cNvPicPr>
                      <a:picLocks noChangeAspect="1" noChangeArrowheads="1"/>
                    </pic:cNvPicPr>
                  </pic:nvPicPr>
                  <pic:blipFill>
                    <a:blip r:embed="rId8" cstate="print"/>
                    <a:srcRect/>
                    <a:stretch>
                      <a:fillRect/>
                    </a:stretch>
                  </pic:blipFill>
                  <pic:spPr bwMode="auto">
                    <a:xfrm>
                      <a:off x="0" y="0"/>
                      <a:ext cx="5120128" cy="3020477"/>
                    </a:xfrm>
                    <a:prstGeom prst="rect">
                      <a:avLst/>
                    </a:prstGeom>
                    <a:noFill/>
                    <a:ln w="9525">
                      <a:noFill/>
                      <a:miter lim="800000"/>
                      <a:headEnd/>
                      <a:tailEnd/>
                    </a:ln>
                  </pic:spPr>
                </pic:pic>
              </a:graphicData>
            </a:graphic>
          </wp:inline>
        </w:drawing>
      </w:r>
    </w:p>
    <w:p w:rsidR="00ED4088" w:rsidRPr="00785D05" w:rsidRDefault="002E1D86" w:rsidP="00ED4088">
      <w:pPr>
        <w:spacing w:line="288" w:lineRule="auto"/>
        <w:ind w:leftChars="607" w:left="1275"/>
        <w:rPr>
          <w:rFonts w:ascii="宋体" w:hAnsi="宋体"/>
          <w:sz w:val="24"/>
          <w:szCs w:val="28"/>
        </w:rPr>
      </w:pPr>
      <w:r w:rsidRPr="002E1D86">
        <w:rPr>
          <w:rFonts w:ascii="宋体" w:hAnsi="宋体"/>
          <w:noProof/>
          <w:sz w:val="22"/>
          <w:szCs w:val="28"/>
        </w:rPr>
        <w:pict>
          <v:rect id="_x0000_s1048" style="position:absolute;left:0;text-align:left;margin-left:371.2pt;margin-top:-172.75pt;width:37.5pt;height:33pt;z-index:251665408">
            <v:textbox style="mso-next-textbox:#_x0000_s1048">
              <w:txbxContent>
                <w:p w:rsidR="00335F19" w:rsidRPr="008A2F6A" w:rsidRDefault="00335F19" w:rsidP="008A2F6A">
                  <w:pPr>
                    <w:rPr>
                      <w:b/>
                      <w:sz w:val="24"/>
                    </w:rPr>
                  </w:pPr>
                  <w:r w:rsidRPr="008A2F6A">
                    <w:rPr>
                      <w:b/>
                      <w:sz w:val="32"/>
                    </w:rPr>
                    <w:sym w:font="Wingdings" w:char="F081"/>
                  </w:r>
                </w:p>
              </w:txbxContent>
            </v:textbox>
          </v:rect>
        </w:pict>
      </w:r>
      <w:r>
        <w:rPr>
          <w:rFonts w:ascii="宋体" w:hAnsi="宋体"/>
          <w:noProof/>
          <w:sz w:val="24"/>
          <w:szCs w:val="28"/>
        </w:rPr>
        <w:pict>
          <v:rect id="_x0000_s1027" style="position:absolute;left:0;text-align:left;margin-left:120.25pt;margin-top:-193pt;width:49.5pt;height:59.25pt;z-index:251661312">
            <v:textbox style="mso-next-textbox:#_x0000_s1027">
              <w:txbxContent>
                <w:p w:rsidR="00335F19" w:rsidRPr="008A2F6A" w:rsidRDefault="002E1D86" w:rsidP="00ED4088">
                  <w:pPr>
                    <w:rPr>
                      <w:b/>
                      <w:sz w:val="18"/>
                    </w:rPr>
                  </w:pPr>
                  <w:r w:rsidRPr="008A2F6A">
                    <w:rPr>
                      <w:b/>
                      <w:sz w:val="24"/>
                    </w:rPr>
                    <w:fldChar w:fldCharType="begin"/>
                  </w:r>
                  <w:r w:rsidR="00335F19" w:rsidRPr="008A2F6A">
                    <w:rPr>
                      <w:b/>
                      <w:sz w:val="24"/>
                    </w:rPr>
                    <w:instrText xml:space="preserve"> </w:instrText>
                  </w:r>
                  <w:r w:rsidR="00335F19" w:rsidRPr="008A2F6A">
                    <w:rPr>
                      <w:rFonts w:hint="eastAsia"/>
                      <w:b/>
                      <w:sz w:val="24"/>
                    </w:rPr>
                    <w:instrText>= 2 \* GB3</w:instrText>
                  </w:r>
                  <w:r w:rsidR="00335F19" w:rsidRPr="008A2F6A">
                    <w:rPr>
                      <w:b/>
                      <w:sz w:val="24"/>
                    </w:rPr>
                    <w:instrText xml:space="preserve"> </w:instrText>
                  </w:r>
                  <w:r w:rsidRPr="008A2F6A">
                    <w:rPr>
                      <w:b/>
                      <w:sz w:val="24"/>
                    </w:rPr>
                    <w:fldChar w:fldCharType="separate"/>
                  </w:r>
                  <w:r w:rsidR="00335F19" w:rsidRPr="008A2F6A">
                    <w:rPr>
                      <w:rFonts w:hint="eastAsia"/>
                      <w:b/>
                      <w:noProof/>
                      <w:sz w:val="24"/>
                    </w:rPr>
                    <w:t>②</w:t>
                  </w:r>
                  <w:r w:rsidRPr="008A2F6A">
                    <w:rPr>
                      <w:b/>
                      <w:sz w:val="24"/>
                    </w:rPr>
                    <w:fldChar w:fldCharType="end"/>
                  </w:r>
                </w:p>
              </w:txbxContent>
            </v:textbox>
          </v:rect>
        </w:pict>
      </w:r>
      <w:r>
        <w:rPr>
          <w:rFonts w:ascii="宋体" w:hAnsi="宋体"/>
          <w:noProof/>
          <w:sz w:val="24"/>
          <w:szCs w:val="28"/>
        </w:rPr>
        <w:pict>
          <v:rect id="_x0000_s1029" style="position:absolute;left:0;text-align:left;margin-left:194.45pt;margin-top:-109pt;width:32.75pt;height:20.25pt;z-index:251663360">
            <v:textbox style="mso-next-textbox:#_x0000_s1029">
              <w:txbxContent>
                <w:p w:rsidR="00335F19" w:rsidRPr="00447A52" w:rsidRDefault="002E1D86" w:rsidP="00ED4088">
                  <w:pPr>
                    <w:rPr>
                      <w:b/>
                    </w:rPr>
                  </w:pPr>
                  <w:r w:rsidRPr="00447A52">
                    <w:rPr>
                      <w:b/>
                      <w:sz w:val="24"/>
                    </w:rPr>
                    <w:fldChar w:fldCharType="begin"/>
                  </w:r>
                  <w:r w:rsidR="00335F19" w:rsidRPr="00447A52">
                    <w:rPr>
                      <w:b/>
                      <w:sz w:val="24"/>
                    </w:rPr>
                    <w:instrText xml:space="preserve"> </w:instrText>
                  </w:r>
                  <w:r w:rsidR="00335F19" w:rsidRPr="00447A52">
                    <w:rPr>
                      <w:rFonts w:hint="eastAsia"/>
                      <w:b/>
                      <w:sz w:val="24"/>
                    </w:rPr>
                    <w:instrText>= 4 \* GB3</w:instrText>
                  </w:r>
                  <w:r w:rsidR="00335F19" w:rsidRPr="00447A52">
                    <w:rPr>
                      <w:b/>
                      <w:sz w:val="24"/>
                    </w:rPr>
                    <w:instrText xml:space="preserve"> </w:instrText>
                  </w:r>
                  <w:r w:rsidRPr="00447A52">
                    <w:rPr>
                      <w:b/>
                      <w:sz w:val="24"/>
                    </w:rPr>
                    <w:fldChar w:fldCharType="separate"/>
                  </w:r>
                  <w:r w:rsidR="00335F19" w:rsidRPr="00447A52">
                    <w:rPr>
                      <w:rFonts w:hint="eastAsia"/>
                      <w:b/>
                      <w:noProof/>
                      <w:sz w:val="24"/>
                    </w:rPr>
                    <w:t>④</w:t>
                  </w:r>
                  <w:r w:rsidRPr="00447A52">
                    <w:rPr>
                      <w:b/>
                      <w:sz w:val="24"/>
                    </w:rPr>
                    <w:fldChar w:fldCharType="end"/>
                  </w:r>
                </w:p>
              </w:txbxContent>
            </v:textbox>
          </v:rect>
        </w:pict>
      </w:r>
      <w:r w:rsidR="00ED4088" w:rsidRPr="00785D05">
        <w:rPr>
          <w:rFonts w:ascii="宋体" w:hAnsi="宋体" w:hint="eastAsia"/>
          <w:sz w:val="24"/>
          <w:szCs w:val="28"/>
        </w:rPr>
        <w:tab/>
      </w:r>
      <w:r w:rsidR="00ED4088" w:rsidRPr="00785D05">
        <w:rPr>
          <w:rFonts w:ascii="宋体" w:hAnsi="宋体" w:hint="eastAsia"/>
          <w:sz w:val="24"/>
          <w:szCs w:val="28"/>
        </w:rPr>
        <w:tab/>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1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①</w:t>
      </w:r>
      <w:r w:rsidRPr="00785D05">
        <w:rPr>
          <w:rFonts w:ascii="宋体" w:hAnsi="宋体"/>
          <w:sz w:val="24"/>
          <w:szCs w:val="28"/>
        </w:rPr>
        <w:fldChar w:fldCharType="end"/>
      </w:r>
      <w:r w:rsidR="00ED4088" w:rsidRPr="00785D05">
        <w:rPr>
          <w:rFonts w:ascii="宋体" w:hAnsi="宋体" w:hint="eastAsia"/>
          <w:sz w:val="24"/>
          <w:szCs w:val="28"/>
        </w:rPr>
        <w:t>_</w:t>
      </w:r>
      <w:r w:rsidR="00335F19">
        <w:rPr>
          <w:rFonts w:ascii="宋体" w:hAnsi="宋体" w:hint="eastAsia"/>
          <w:color w:val="FF0000"/>
          <w:sz w:val="24"/>
          <w:szCs w:val="28"/>
        </w:rPr>
        <w:t>SFR</w:t>
      </w:r>
      <w:r w:rsidR="00ED4088" w:rsidRPr="00785D05">
        <w:rPr>
          <w:rFonts w:ascii="宋体" w:hAnsi="宋体" w:hint="eastAsia"/>
          <w:sz w:val="24"/>
          <w:szCs w:val="28"/>
        </w:rPr>
        <w:t xml:space="preserve">__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2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②</w:t>
      </w:r>
      <w:r w:rsidRPr="00785D05">
        <w:rPr>
          <w:rFonts w:ascii="宋体" w:hAnsi="宋体"/>
          <w:sz w:val="24"/>
          <w:szCs w:val="28"/>
        </w:rPr>
        <w:fldChar w:fldCharType="end"/>
      </w:r>
      <w:r w:rsidR="00ED4088" w:rsidRPr="00785D05">
        <w:rPr>
          <w:rFonts w:ascii="宋体" w:hAnsi="宋体" w:hint="eastAsia"/>
          <w:sz w:val="24"/>
          <w:szCs w:val="28"/>
        </w:rPr>
        <w:t>_</w:t>
      </w:r>
      <w:r w:rsidR="00335F19" w:rsidRPr="00335F19">
        <w:rPr>
          <w:rFonts w:ascii="宋体" w:hAnsi="宋体" w:hint="eastAsia"/>
          <w:color w:val="FF0000"/>
          <w:sz w:val="24"/>
          <w:szCs w:val="28"/>
        </w:rPr>
        <w:t>CPU</w:t>
      </w:r>
      <w:r w:rsidR="00ED4088" w:rsidRPr="00785D05">
        <w:rPr>
          <w:rFonts w:ascii="宋体" w:hAnsi="宋体" w:hint="eastAsia"/>
          <w:sz w:val="24"/>
          <w:szCs w:val="28"/>
        </w:rPr>
        <w:t xml:space="preserve">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3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③</w:t>
      </w:r>
      <w:r w:rsidRPr="00785D05">
        <w:rPr>
          <w:rFonts w:ascii="宋体" w:hAnsi="宋体"/>
          <w:sz w:val="24"/>
          <w:szCs w:val="28"/>
        </w:rPr>
        <w:fldChar w:fldCharType="end"/>
      </w:r>
      <w:r w:rsidR="00ED4088" w:rsidRPr="00785D05">
        <w:rPr>
          <w:rFonts w:ascii="宋体" w:hAnsi="宋体" w:hint="eastAsia"/>
          <w:sz w:val="24"/>
          <w:szCs w:val="28"/>
        </w:rPr>
        <w:t>_</w:t>
      </w:r>
      <w:r w:rsidR="00335F19">
        <w:rPr>
          <w:rFonts w:ascii="宋体" w:hAnsi="宋体" w:hint="eastAsia"/>
          <w:color w:val="FF0000"/>
          <w:sz w:val="24"/>
          <w:szCs w:val="28"/>
        </w:rPr>
        <w:t>中断系统</w:t>
      </w:r>
      <w:r w:rsidR="00ED4088" w:rsidRPr="00785D05">
        <w:rPr>
          <w:rFonts w:ascii="宋体" w:hAnsi="宋体" w:hint="eastAsia"/>
          <w:sz w:val="24"/>
          <w:szCs w:val="28"/>
        </w:rPr>
        <w:t xml:space="preserve">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4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④</w:t>
      </w:r>
      <w:r w:rsidRPr="00785D05">
        <w:rPr>
          <w:rFonts w:ascii="宋体" w:hAnsi="宋体"/>
          <w:sz w:val="24"/>
          <w:szCs w:val="28"/>
        </w:rPr>
        <w:fldChar w:fldCharType="end"/>
      </w:r>
      <w:r w:rsidR="00ED4088" w:rsidRPr="00785D05">
        <w:rPr>
          <w:rFonts w:ascii="宋体" w:hAnsi="宋体" w:hint="eastAsia"/>
          <w:sz w:val="24"/>
          <w:szCs w:val="28"/>
        </w:rPr>
        <w:t>_</w:t>
      </w:r>
      <w:r w:rsidR="00335F19" w:rsidRPr="00335F19">
        <w:rPr>
          <w:rFonts w:ascii="宋体" w:hAnsi="宋体" w:hint="eastAsia"/>
          <w:color w:val="FF0000"/>
          <w:sz w:val="24"/>
          <w:szCs w:val="28"/>
        </w:rPr>
        <w:t>P1</w:t>
      </w:r>
      <w:r w:rsidR="00ED4088" w:rsidRPr="00785D05">
        <w:rPr>
          <w:rFonts w:ascii="宋体" w:hAnsi="宋体" w:hint="eastAsia"/>
          <w:sz w:val="24"/>
          <w:szCs w:val="28"/>
        </w:rPr>
        <w:t>_</w:t>
      </w:r>
    </w:p>
    <w:p w:rsidR="00ED4088" w:rsidRPr="00D8604F" w:rsidRDefault="00ED4088" w:rsidP="00D369B9">
      <w:pPr>
        <w:numPr>
          <w:ilvl w:val="1"/>
          <w:numId w:val="7"/>
        </w:numPr>
        <w:spacing w:line="288" w:lineRule="auto"/>
        <w:ind w:leftChars="607" w:left="1695"/>
        <w:rPr>
          <w:rFonts w:ascii="宋体" w:hAnsi="宋体"/>
          <w:sz w:val="22"/>
          <w:szCs w:val="28"/>
        </w:rPr>
      </w:pPr>
      <w:r w:rsidRPr="00D8604F">
        <w:rPr>
          <w:rFonts w:ascii="宋体" w:hAnsi="宋体" w:hint="eastAsia"/>
          <w:sz w:val="22"/>
          <w:szCs w:val="28"/>
        </w:rPr>
        <w:t>请根据下图和题目描述的单片机工作状态写出该状态下各寄存器中相应</w:t>
      </w:r>
      <w:proofErr w:type="gramStart"/>
      <w:r w:rsidRPr="00D8604F">
        <w:rPr>
          <w:rFonts w:ascii="宋体" w:hAnsi="宋体" w:hint="eastAsia"/>
          <w:sz w:val="22"/>
          <w:szCs w:val="28"/>
        </w:rPr>
        <w:t>比特位</w:t>
      </w:r>
      <w:proofErr w:type="gramEnd"/>
      <w:r w:rsidRPr="00D8604F">
        <w:rPr>
          <w:rFonts w:ascii="宋体" w:hAnsi="宋体" w:hint="eastAsia"/>
          <w:sz w:val="22"/>
          <w:szCs w:val="28"/>
        </w:rPr>
        <w:t xml:space="preserve">的值(填0或者1)。 </w:t>
      </w:r>
    </w:p>
    <w:p w:rsidR="00ED4088" w:rsidRPr="00D8604F" w:rsidRDefault="00ED4088" w:rsidP="00ED4088">
      <w:pPr>
        <w:spacing w:line="288" w:lineRule="auto"/>
        <w:ind w:leftChars="607" w:left="1275"/>
        <w:rPr>
          <w:rFonts w:ascii="宋体" w:hAnsi="宋体"/>
          <w:sz w:val="22"/>
          <w:szCs w:val="28"/>
        </w:rPr>
      </w:pPr>
      <w:r w:rsidRPr="00D8604F">
        <w:rPr>
          <w:rFonts w:ascii="宋体" w:hAnsi="宋体" w:hint="eastAsia"/>
          <w:sz w:val="22"/>
          <w:szCs w:val="28"/>
        </w:rPr>
        <w:t>单片机当前的状态为：INT0与T0为高优先级，其余为低优先级；中断</w:t>
      </w:r>
      <w:proofErr w:type="gramStart"/>
      <w:r w:rsidRPr="00D8604F">
        <w:rPr>
          <w:rFonts w:ascii="宋体" w:hAnsi="宋体" w:hint="eastAsia"/>
          <w:sz w:val="22"/>
          <w:szCs w:val="28"/>
        </w:rPr>
        <w:t>总允许</w:t>
      </w:r>
      <w:proofErr w:type="gramEnd"/>
      <w:r w:rsidRPr="00D8604F">
        <w:rPr>
          <w:rFonts w:ascii="宋体" w:hAnsi="宋体" w:hint="eastAsia"/>
          <w:sz w:val="22"/>
          <w:szCs w:val="28"/>
        </w:rPr>
        <w:t>打开；定时器1、串口中断禁止，其余中断打开；INT1有中断未决，其余中断源均无中断未决。</w:t>
      </w:r>
    </w:p>
    <w:p w:rsidR="00ED4088" w:rsidRPr="00D8604F" w:rsidRDefault="00ED4088" w:rsidP="00D369B9">
      <w:pPr>
        <w:numPr>
          <w:ilvl w:val="0"/>
          <w:numId w:val="6"/>
        </w:numPr>
        <w:spacing w:line="288" w:lineRule="auto"/>
        <w:ind w:leftChars="607" w:left="1695"/>
        <w:rPr>
          <w:rFonts w:ascii="宋体" w:hAnsi="宋体"/>
          <w:sz w:val="22"/>
          <w:szCs w:val="28"/>
        </w:rPr>
      </w:pPr>
      <w:r w:rsidRPr="00D8604F">
        <w:rPr>
          <w:rFonts w:ascii="宋体" w:hAnsi="宋体" w:hint="eastAsia"/>
          <w:sz w:val="22"/>
          <w:szCs w:val="28"/>
        </w:rPr>
        <w:t>TCON各位：IE0:__，TF0:__, IE1:__, TF1:__</w:t>
      </w:r>
    </w:p>
    <w:p w:rsidR="00ED4088" w:rsidRPr="00D8604F" w:rsidRDefault="00ED4088" w:rsidP="00D369B9">
      <w:pPr>
        <w:numPr>
          <w:ilvl w:val="0"/>
          <w:numId w:val="6"/>
        </w:numPr>
        <w:spacing w:line="288" w:lineRule="auto"/>
        <w:ind w:leftChars="607" w:left="1695"/>
        <w:rPr>
          <w:rFonts w:ascii="宋体" w:hAnsi="宋体"/>
          <w:sz w:val="22"/>
          <w:szCs w:val="28"/>
        </w:rPr>
      </w:pPr>
      <w:r w:rsidRPr="00D8604F">
        <w:rPr>
          <w:rFonts w:ascii="宋体" w:hAnsi="宋体" w:hint="eastAsia"/>
          <w:sz w:val="22"/>
          <w:szCs w:val="28"/>
        </w:rPr>
        <w:t>SCON各位：TI:__, RI:__</w:t>
      </w:r>
    </w:p>
    <w:p w:rsidR="00ED4088" w:rsidRPr="00D8604F" w:rsidRDefault="00ED4088" w:rsidP="00D369B9">
      <w:pPr>
        <w:numPr>
          <w:ilvl w:val="0"/>
          <w:numId w:val="6"/>
        </w:numPr>
        <w:spacing w:line="288" w:lineRule="auto"/>
        <w:ind w:leftChars="607" w:left="1695"/>
        <w:rPr>
          <w:rFonts w:ascii="宋体" w:hAnsi="宋体"/>
          <w:sz w:val="22"/>
          <w:szCs w:val="28"/>
        </w:rPr>
      </w:pPr>
      <w:r w:rsidRPr="00D8604F">
        <w:rPr>
          <w:rFonts w:ascii="宋体" w:hAnsi="宋体" w:hint="eastAsia"/>
          <w:sz w:val="22"/>
          <w:szCs w:val="28"/>
        </w:rPr>
        <w:t>IE各位：EA:__, EX0:__, ET0:__, EX1:__, ET1:__, ES:__</w:t>
      </w:r>
    </w:p>
    <w:p w:rsidR="00ED4088" w:rsidRPr="00D8604F" w:rsidRDefault="00ED4088" w:rsidP="00D369B9">
      <w:pPr>
        <w:numPr>
          <w:ilvl w:val="0"/>
          <w:numId w:val="6"/>
        </w:numPr>
        <w:spacing w:line="288" w:lineRule="auto"/>
        <w:ind w:leftChars="607" w:left="1695"/>
        <w:rPr>
          <w:rFonts w:ascii="宋体" w:hAnsi="宋体"/>
          <w:sz w:val="22"/>
          <w:szCs w:val="28"/>
        </w:rPr>
      </w:pPr>
      <w:r w:rsidRPr="00D8604F">
        <w:rPr>
          <w:rFonts w:ascii="宋体" w:hAnsi="宋体" w:hint="eastAsia"/>
          <w:sz w:val="22"/>
          <w:szCs w:val="28"/>
        </w:rPr>
        <w:t>IP各位：PX0:__, PT0:__, PX1:__,PT1:__, PS:__</w:t>
      </w:r>
    </w:p>
    <w:p w:rsidR="00ED4088" w:rsidRDefault="00ED4088" w:rsidP="009B244C">
      <w:pPr>
        <w:spacing w:line="288" w:lineRule="auto"/>
        <w:ind w:leftChars="337" w:left="708"/>
        <w:rPr>
          <w:rFonts w:ascii="宋体" w:hAnsi="宋体"/>
          <w:sz w:val="28"/>
          <w:szCs w:val="28"/>
        </w:rPr>
      </w:pPr>
      <w:r>
        <w:rPr>
          <w:rFonts w:ascii="宋体" w:hAnsi="宋体"/>
          <w:noProof/>
          <w:sz w:val="28"/>
          <w:szCs w:val="28"/>
        </w:rPr>
        <w:lastRenderedPageBreak/>
        <w:drawing>
          <wp:inline distT="0" distB="0" distL="0" distR="0">
            <wp:extent cx="5373831" cy="3881887"/>
            <wp:effectExtent l="19050" t="0" r="0" b="0"/>
            <wp:docPr id="3" name="图片 2" descr="E:\电子讲稿(统编单片机)\所有的图\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电子讲稿(统编单片机)\所有的图\5.2.tif"/>
                    <pic:cNvPicPr>
                      <a:picLocks noChangeAspect="1" noChangeArrowheads="1"/>
                    </pic:cNvPicPr>
                  </pic:nvPicPr>
                  <pic:blipFill>
                    <a:blip r:embed="rId9" cstate="print"/>
                    <a:srcRect/>
                    <a:stretch>
                      <a:fillRect/>
                    </a:stretch>
                  </pic:blipFill>
                  <pic:spPr bwMode="auto">
                    <a:xfrm>
                      <a:off x="0" y="0"/>
                      <a:ext cx="5378139" cy="3884999"/>
                    </a:xfrm>
                    <a:prstGeom prst="rect">
                      <a:avLst/>
                    </a:prstGeom>
                    <a:noFill/>
                    <a:ln w="9525">
                      <a:noFill/>
                      <a:miter lim="800000"/>
                      <a:headEnd/>
                      <a:tailEnd/>
                    </a:ln>
                  </pic:spPr>
                </pic:pic>
              </a:graphicData>
            </a:graphic>
          </wp:inline>
        </w:drawing>
      </w:r>
    </w:p>
    <w:p w:rsidR="002039BB" w:rsidRPr="002039BB" w:rsidRDefault="002039BB" w:rsidP="00D369B9">
      <w:pPr>
        <w:pStyle w:val="ab"/>
        <w:numPr>
          <w:ilvl w:val="0"/>
          <w:numId w:val="2"/>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D369B9">
      <w:pPr>
        <w:pStyle w:val="ab"/>
        <w:numPr>
          <w:ilvl w:val="0"/>
          <w:numId w:val="2"/>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D369B9">
      <w:pPr>
        <w:pStyle w:val="ab"/>
        <w:numPr>
          <w:ilvl w:val="0"/>
          <w:numId w:val="2"/>
        </w:numPr>
        <w:tabs>
          <w:tab w:val="left" w:pos="284"/>
          <w:tab w:val="left" w:pos="567"/>
          <w:tab w:val="left" w:pos="2977"/>
        </w:tabs>
        <w:spacing w:line="400" w:lineRule="exact"/>
        <w:rPr>
          <w:rFonts w:ascii="黑体" w:eastAsia="黑体" w:hAnsi="宋体"/>
          <w:b/>
          <w:vanish/>
          <w:sz w:val="28"/>
          <w:szCs w:val="28"/>
        </w:rPr>
      </w:pPr>
    </w:p>
    <w:tbl>
      <w:tblPr>
        <w:tblpPr w:leftFromText="181" w:rightFromText="181" w:vertAnchor="text" w:horzAnchor="page" w:tblpX="11278" w:tblpY="1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ED4088" w:rsidRPr="00C93855" w:rsidTr="00ED4088">
        <w:trPr>
          <w:trHeight w:val="462"/>
        </w:trPr>
        <w:tc>
          <w:tcPr>
            <w:tcW w:w="828" w:type="dxa"/>
            <w:vAlign w:val="center"/>
          </w:tcPr>
          <w:p w:rsidR="00ED4088" w:rsidRPr="00C93855" w:rsidRDefault="00ED4088" w:rsidP="00ED4088">
            <w:pPr>
              <w:jc w:val="center"/>
              <w:rPr>
                <w:rFonts w:ascii="宋体" w:hAnsi="宋体"/>
                <w:sz w:val="24"/>
              </w:rPr>
            </w:pPr>
            <w:r w:rsidRPr="00C93855">
              <w:rPr>
                <w:rFonts w:ascii="宋体" w:hAnsi="宋体" w:hint="eastAsia"/>
                <w:sz w:val="24"/>
              </w:rPr>
              <w:t>得分</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评卷人</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复查人</w:t>
            </w:r>
          </w:p>
        </w:tc>
      </w:tr>
      <w:tr w:rsidR="00ED4088" w:rsidRPr="00C93855" w:rsidTr="00ED4088">
        <w:trPr>
          <w:trHeight w:val="438"/>
        </w:trPr>
        <w:tc>
          <w:tcPr>
            <w:tcW w:w="828"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r>
    </w:tbl>
    <w:p w:rsidR="00B75528" w:rsidRPr="002039BB" w:rsidRDefault="00984243" w:rsidP="00D369B9">
      <w:pPr>
        <w:pStyle w:val="ab"/>
        <w:numPr>
          <w:ilvl w:val="0"/>
          <w:numId w:val="2"/>
        </w:numPr>
        <w:tabs>
          <w:tab w:val="left" w:pos="284"/>
          <w:tab w:val="left" w:pos="567"/>
          <w:tab w:val="left" w:pos="2977"/>
        </w:tabs>
        <w:spacing w:line="400" w:lineRule="exact"/>
        <w:ind w:left="1134" w:firstLine="0"/>
        <w:rPr>
          <w:rFonts w:ascii="黑体" w:eastAsia="黑体" w:hAnsi="宋体"/>
          <w:b/>
          <w:sz w:val="28"/>
          <w:szCs w:val="28"/>
          <w:lang w:eastAsia="zh-CN"/>
        </w:rPr>
      </w:pPr>
      <w:r w:rsidRPr="002039BB">
        <w:rPr>
          <w:rFonts w:ascii="黑体" w:eastAsia="黑体" w:hAnsi="宋体" w:hint="eastAsia"/>
          <w:b/>
          <w:sz w:val="28"/>
          <w:szCs w:val="28"/>
          <w:lang w:eastAsia="zh-CN"/>
        </w:rPr>
        <w:t>简答题</w:t>
      </w:r>
      <w:r w:rsidR="00F60D92" w:rsidRPr="002039BB">
        <w:rPr>
          <w:rFonts w:ascii="宋体" w:hAnsi="宋体" w:hint="eastAsia"/>
          <w:sz w:val="24"/>
          <w:lang w:eastAsia="zh-CN"/>
        </w:rPr>
        <w:t>（共</w:t>
      </w:r>
      <w:r w:rsidR="005972C6">
        <w:rPr>
          <w:rFonts w:ascii="宋体" w:hAnsi="宋体" w:hint="eastAsia"/>
          <w:sz w:val="24"/>
          <w:lang w:eastAsia="zh-CN"/>
        </w:rPr>
        <w:t>1题</w:t>
      </w:r>
      <w:r w:rsidR="00A91ADD">
        <w:rPr>
          <w:rFonts w:ascii="宋体" w:hAnsi="宋体" w:hint="eastAsia"/>
          <w:sz w:val="24"/>
          <w:lang w:eastAsia="zh-CN"/>
        </w:rPr>
        <w:t>20</w:t>
      </w:r>
      <w:r w:rsidR="00F60D92" w:rsidRPr="002039BB">
        <w:rPr>
          <w:rFonts w:ascii="宋体" w:hAnsi="宋体" w:hint="eastAsia"/>
          <w:sz w:val="24"/>
          <w:lang w:eastAsia="zh-CN"/>
        </w:rPr>
        <w:t>分</w:t>
      </w:r>
      <w:r w:rsidR="00EC7644">
        <w:rPr>
          <w:rFonts w:ascii="宋体" w:hAnsi="宋体" w:hint="eastAsia"/>
          <w:sz w:val="24"/>
          <w:lang w:eastAsia="zh-CN"/>
        </w:rPr>
        <w:t>，</w:t>
      </w:r>
      <w:proofErr w:type="gramStart"/>
      <w:r w:rsidR="00EC7644">
        <w:rPr>
          <w:rFonts w:ascii="宋体" w:hAnsi="宋体" w:hint="eastAsia"/>
          <w:sz w:val="24"/>
          <w:lang w:eastAsia="zh-CN"/>
        </w:rPr>
        <w:t>每小问4分</w:t>
      </w:r>
      <w:proofErr w:type="gramEnd"/>
      <w:r w:rsidR="00F60D92" w:rsidRPr="002039BB">
        <w:rPr>
          <w:rFonts w:ascii="宋体" w:hAnsi="宋体" w:hint="eastAsia"/>
          <w:sz w:val="24"/>
          <w:lang w:eastAsia="zh-CN"/>
        </w:rPr>
        <w:t>）</w:t>
      </w:r>
    </w:p>
    <w:p w:rsidR="00F60D92" w:rsidRPr="00B75528" w:rsidRDefault="00F60D92" w:rsidP="00B75528">
      <w:pPr>
        <w:tabs>
          <w:tab w:val="left" w:pos="284"/>
          <w:tab w:val="left" w:pos="567"/>
          <w:tab w:val="left" w:pos="2977"/>
        </w:tabs>
        <w:spacing w:line="400" w:lineRule="exact"/>
        <w:ind w:left="2125"/>
        <w:rPr>
          <w:rFonts w:ascii="黑体" w:eastAsia="黑体" w:hAnsi="宋体"/>
          <w:b/>
          <w:sz w:val="28"/>
          <w:szCs w:val="28"/>
        </w:rPr>
      </w:pPr>
    </w:p>
    <w:p w:rsidR="00EC7644" w:rsidRDefault="005972C6" w:rsidP="00D369B9">
      <w:pPr>
        <w:numPr>
          <w:ilvl w:val="0"/>
          <w:numId w:val="3"/>
        </w:numPr>
        <w:spacing w:line="288" w:lineRule="auto"/>
        <w:ind w:left="1134" w:firstLine="0"/>
        <w:rPr>
          <w:rFonts w:ascii="宋体" w:hAnsi="宋体" w:hint="eastAsia"/>
          <w:sz w:val="22"/>
          <w:szCs w:val="28"/>
        </w:rPr>
      </w:pPr>
      <w:r>
        <w:rPr>
          <w:rFonts w:ascii="宋体" w:hAnsi="宋体" w:hint="eastAsia"/>
          <w:sz w:val="22"/>
          <w:szCs w:val="28"/>
        </w:rPr>
        <w:t>什么是中断？</w:t>
      </w:r>
    </w:p>
    <w:p w:rsidR="00EC7644" w:rsidRDefault="005972C6" w:rsidP="00D369B9">
      <w:pPr>
        <w:numPr>
          <w:ilvl w:val="0"/>
          <w:numId w:val="3"/>
        </w:numPr>
        <w:spacing w:line="288" w:lineRule="auto"/>
        <w:ind w:left="1134" w:firstLine="0"/>
        <w:rPr>
          <w:rFonts w:ascii="宋体" w:hAnsi="宋体" w:hint="eastAsia"/>
          <w:sz w:val="22"/>
          <w:szCs w:val="28"/>
        </w:rPr>
      </w:pPr>
      <w:r>
        <w:rPr>
          <w:rFonts w:ascii="宋体" w:hAnsi="宋体" w:hint="eastAsia"/>
          <w:sz w:val="22"/>
          <w:szCs w:val="28"/>
        </w:rPr>
        <w:t>什么是中断处理函数</w:t>
      </w:r>
      <w:r w:rsidR="00EC7644">
        <w:rPr>
          <w:rFonts w:ascii="宋体" w:hAnsi="宋体" w:hint="eastAsia"/>
          <w:sz w:val="22"/>
          <w:szCs w:val="28"/>
        </w:rPr>
        <w:t>？</w:t>
      </w:r>
    </w:p>
    <w:p w:rsidR="00EC7644" w:rsidRDefault="00EC7644" w:rsidP="00D369B9">
      <w:pPr>
        <w:numPr>
          <w:ilvl w:val="0"/>
          <w:numId w:val="3"/>
        </w:numPr>
        <w:spacing w:line="288" w:lineRule="auto"/>
        <w:ind w:left="1134" w:firstLine="0"/>
        <w:rPr>
          <w:rFonts w:ascii="宋体" w:hAnsi="宋体" w:hint="eastAsia"/>
          <w:sz w:val="22"/>
          <w:szCs w:val="28"/>
        </w:rPr>
      </w:pPr>
      <w:r>
        <w:rPr>
          <w:rFonts w:ascii="宋体" w:hAnsi="宋体" w:hint="eastAsia"/>
          <w:sz w:val="22"/>
          <w:szCs w:val="28"/>
        </w:rPr>
        <w:t>中断处理函数与普通函数有何不同</w:t>
      </w:r>
      <w:r w:rsidR="005972C6">
        <w:rPr>
          <w:rFonts w:ascii="宋体" w:hAnsi="宋体" w:hint="eastAsia"/>
          <w:sz w:val="22"/>
          <w:szCs w:val="28"/>
        </w:rPr>
        <w:t>？</w:t>
      </w:r>
    </w:p>
    <w:p w:rsidR="002039BB" w:rsidRPr="002039BB" w:rsidRDefault="005972C6" w:rsidP="00D369B9">
      <w:pPr>
        <w:numPr>
          <w:ilvl w:val="0"/>
          <w:numId w:val="3"/>
        </w:numPr>
        <w:spacing w:line="288" w:lineRule="auto"/>
        <w:ind w:left="1134" w:firstLine="0"/>
        <w:rPr>
          <w:rFonts w:ascii="宋体" w:hAnsi="宋体"/>
          <w:sz w:val="22"/>
          <w:szCs w:val="28"/>
        </w:rPr>
      </w:pPr>
      <w:r>
        <w:rPr>
          <w:rFonts w:ascii="宋体" w:hAnsi="宋体" w:hint="eastAsia"/>
          <w:sz w:val="22"/>
          <w:szCs w:val="28"/>
        </w:rPr>
        <w:t>中断处理函数由谁编写又由谁执行 ？</w:t>
      </w:r>
    </w:p>
    <w:p w:rsidR="00AE26EA" w:rsidRPr="00EC7644" w:rsidRDefault="00AE26EA" w:rsidP="00EC7644">
      <w:pPr>
        <w:pStyle w:val="ab"/>
        <w:numPr>
          <w:ilvl w:val="0"/>
          <w:numId w:val="19"/>
        </w:numPr>
        <w:spacing w:line="288" w:lineRule="auto"/>
        <w:ind w:firstLine="11"/>
        <w:rPr>
          <w:rFonts w:ascii="宋体" w:hAnsi="宋体"/>
          <w:color w:val="FF0000"/>
          <w:szCs w:val="28"/>
        </w:rPr>
      </w:pPr>
      <w:r w:rsidRPr="00EC7644">
        <w:rPr>
          <w:rFonts w:ascii="宋体" w:hAnsi="宋体" w:hint="eastAsia"/>
          <w:color w:val="FF0000"/>
          <w:szCs w:val="28"/>
        </w:rPr>
        <w:t>中断是计算机系统中处理器中断正常的指令执行流程，转而去执行产生中断的事件所指定的处理事件的代码的一种工作机制。</w:t>
      </w:r>
    </w:p>
    <w:p w:rsidR="00EC7644" w:rsidRPr="00EC7644" w:rsidRDefault="00EC7644" w:rsidP="00EC7644">
      <w:pPr>
        <w:spacing w:line="288" w:lineRule="auto"/>
        <w:ind w:leftChars="540" w:left="1134"/>
        <w:rPr>
          <w:rFonts w:ascii="宋体" w:hAnsi="宋体"/>
          <w:color w:val="FF0000"/>
          <w:sz w:val="22"/>
          <w:szCs w:val="28"/>
        </w:rPr>
      </w:pPr>
      <w:r>
        <w:rPr>
          <w:rFonts w:ascii="宋体" w:hAnsi="宋体" w:hint="eastAsia"/>
          <w:color w:val="FF0000"/>
          <w:sz w:val="22"/>
          <w:szCs w:val="28"/>
        </w:rPr>
        <w:t>（能够解释清楚中断是对正常代码执行流程的一种打断这个核心的含义即可得分）</w:t>
      </w:r>
    </w:p>
    <w:p w:rsidR="00AE26EA" w:rsidRPr="00EC7644" w:rsidRDefault="00AE26EA" w:rsidP="002039BB">
      <w:pPr>
        <w:spacing w:line="288" w:lineRule="auto"/>
        <w:ind w:leftChars="540" w:left="1134"/>
        <w:rPr>
          <w:rFonts w:ascii="宋体" w:hAnsi="宋体"/>
          <w:color w:val="FF0000"/>
          <w:sz w:val="22"/>
          <w:szCs w:val="28"/>
        </w:rPr>
      </w:pPr>
    </w:p>
    <w:p w:rsidR="002039BB" w:rsidRDefault="00AE26EA" w:rsidP="00EC7644">
      <w:pPr>
        <w:pStyle w:val="ab"/>
        <w:numPr>
          <w:ilvl w:val="0"/>
          <w:numId w:val="19"/>
        </w:numPr>
        <w:spacing w:line="288" w:lineRule="auto"/>
        <w:ind w:firstLine="11"/>
        <w:rPr>
          <w:rFonts w:ascii="宋体" w:hAnsi="宋体" w:hint="eastAsia"/>
          <w:color w:val="FF0000"/>
          <w:szCs w:val="28"/>
        </w:rPr>
      </w:pPr>
      <w:proofErr w:type="spellStart"/>
      <w:r w:rsidRPr="00EC7644">
        <w:rPr>
          <w:rFonts w:ascii="宋体" w:hAnsi="宋体" w:hint="eastAsia"/>
          <w:color w:val="FF0000"/>
          <w:szCs w:val="28"/>
        </w:rPr>
        <w:t>中断处理函数即是对应于某个中断事件的代码，它指明了当特定的中断发生时，处理器应该执行哪些代码来响应或处理该中断</w:t>
      </w:r>
      <w:proofErr w:type="spellEnd"/>
      <w:r w:rsidRPr="00EC7644">
        <w:rPr>
          <w:rFonts w:ascii="宋体" w:hAnsi="宋体" w:hint="eastAsia"/>
          <w:color w:val="FF0000"/>
          <w:szCs w:val="28"/>
        </w:rPr>
        <w:t xml:space="preserve"> 。</w:t>
      </w:r>
    </w:p>
    <w:p w:rsidR="00EC7644" w:rsidRPr="00EC7644" w:rsidRDefault="00EC7644" w:rsidP="00EC7644">
      <w:pPr>
        <w:spacing w:line="288" w:lineRule="auto"/>
        <w:ind w:left="851"/>
        <w:rPr>
          <w:rFonts w:ascii="宋体" w:hAnsi="宋体"/>
          <w:color w:val="FF0000"/>
          <w:szCs w:val="28"/>
        </w:rPr>
      </w:pPr>
    </w:p>
    <w:p w:rsidR="002039BB" w:rsidRPr="00EC7644" w:rsidRDefault="00EC7644" w:rsidP="00EC7644">
      <w:pPr>
        <w:pStyle w:val="ab"/>
        <w:numPr>
          <w:ilvl w:val="0"/>
          <w:numId w:val="19"/>
        </w:numPr>
        <w:spacing w:line="288" w:lineRule="auto"/>
        <w:ind w:firstLine="11"/>
        <w:rPr>
          <w:rFonts w:ascii="宋体" w:hAnsi="宋体" w:hint="eastAsia"/>
          <w:color w:val="FF0000"/>
          <w:szCs w:val="28"/>
          <w:lang w:eastAsia="zh-CN"/>
        </w:rPr>
      </w:pPr>
      <w:r w:rsidRPr="00EC7644">
        <w:rPr>
          <w:rFonts w:ascii="宋体" w:hAnsi="宋体" w:hint="eastAsia"/>
          <w:color w:val="FF0000"/>
          <w:szCs w:val="28"/>
          <w:lang w:eastAsia="zh-CN"/>
        </w:rPr>
        <w:t>中</w:t>
      </w:r>
      <w:r>
        <w:rPr>
          <w:rFonts w:ascii="宋体" w:hAnsi="宋体" w:hint="eastAsia"/>
          <w:color w:val="FF0000"/>
          <w:szCs w:val="28"/>
          <w:lang w:eastAsia="zh-CN"/>
        </w:rPr>
        <w:t>断处理函数与普通函数的区别在于</w:t>
      </w:r>
      <w:r w:rsidRPr="00EC7644">
        <w:rPr>
          <w:rFonts w:ascii="宋体" w:hAnsi="宋体" w:hint="eastAsia"/>
          <w:color w:val="FF0000"/>
          <w:szCs w:val="28"/>
          <w:u w:val="single"/>
          <w:lang w:eastAsia="zh-CN"/>
        </w:rPr>
        <w:t>中断处理函数是由系统自动执行</w:t>
      </w:r>
      <w:r>
        <w:rPr>
          <w:rFonts w:ascii="宋体" w:hAnsi="宋体" w:hint="eastAsia"/>
          <w:color w:val="FF0000"/>
          <w:szCs w:val="28"/>
          <w:lang w:eastAsia="zh-CN"/>
        </w:rPr>
        <w:t>的，即用户不能在自己的程序里主动调用它。</w:t>
      </w:r>
      <w:r w:rsidRPr="00EC7644">
        <w:rPr>
          <w:rFonts w:ascii="宋体" w:hAnsi="宋体" w:hint="eastAsia"/>
          <w:color w:val="FF0000"/>
          <w:szCs w:val="28"/>
          <w:u w:val="single"/>
          <w:lang w:eastAsia="zh-CN"/>
        </w:rPr>
        <w:t>中断处理函数没有参数，不能返回值</w:t>
      </w:r>
      <w:r>
        <w:rPr>
          <w:rFonts w:ascii="宋体" w:hAnsi="宋体" w:hint="eastAsia"/>
          <w:color w:val="FF0000"/>
          <w:szCs w:val="28"/>
          <w:lang w:eastAsia="zh-CN"/>
        </w:rPr>
        <w:t>。它仅仅是一个过程。</w:t>
      </w:r>
    </w:p>
    <w:p w:rsidR="00EC7644" w:rsidRPr="00AE26EA" w:rsidRDefault="00EC7644" w:rsidP="002039BB">
      <w:pPr>
        <w:spacing w:line="288" w:lineRule="auto"/>
        <w:ind w:leftChars="540" w:left="1134"/>
        <w:rPr>
          <w:rFonts w:ascii="宋体" w:hAnsi="宋体"/>
          <w:sz w:val="22"/>
          <w:szCs w:val="28"/>
        </w:rPr>
      </w:pPr>
    </w:p>
    <w:p w:rsidR="009B244C" w:rsidRPr="00EC7644" w:rsidRDefault="00AE26EA" w:rsidP="00EC7644">
      <w:pPr>
        <w:pStyle w:val="ab"/>
        <w:numPr>
          <w:ilvl w:val="0"/>
          <w:numId w:val="19"/>
        </w:numPr>
        <w:spacing w:line="288" w:lineRule="auto"/>
        <w:ind w:firstLine="11"/>
        <w:rPr>
          <w:rFonts w:ascii="宋体" w:hAnsi="宋体"/>
          <w:color w:val="FF0000"/>
          <w:szCs w:val="28"/>
        </w:rPr>
      </w:pPr>
      <w:r w:rsidRPr="00EC7644">
        <w:rPr>
          <w:rFonts w:ascii="宋体" w:hAnsi="宋体" w:hint="eastAsia"/>
          <w:color w:val="FF0000"/>
          <w:szCs w:val="28"/>
        </w:rPr>
        <w:t>中断处理函数由用户编写但由系统执行。</w:t>
      </w:r>
    </w:p>
    <w:p w:rsidR="002039BB" w:rsidRDefault="002039BB" w:rsidP="002039BB">
      <w:pPr>
        <w:spacing w:line="288" w:lineRule="auto"/>
        <w:ind w:leftChars="540" w:left="1134"/>
        <w:rPr>
          <w:rFonts w:ascii="宋体" w:hAnsi="宋体"/>
          <w:sz w:val="22"/>
          <w:szCs w:val="28"/>
        </w:rPr>
      </w:pPr>
    </w:p>
    <w:p w:rsidR="005972C6" w:rsidRPr="002039BB" w:rsidRDefault="005972C6" w:rsidP="002039BB">
      <w:pPr>
        <w:spacing w:line="288" w:lineRule="auto"/>
        <w:ind w:leftChars="540" w:left="1134"/>
        <w:rPr>
          <w:rFonts w:ascii="宋体" w:hAnsi="宋体"/>
          <w:sz w:val="22"/>
          <w:szCs w:val="28"/>
        </w:rPr>
      </w:pPr>
    </w:p>
    <w:sectPr w:rsidR="005972C6" w:rsidRPr="002039BB" w:rsidSect="009B244C">
      <w:headerReference w:type="even" r:id="rId10"/>
      <w:headerReference w:type="default" r:id="rId11"/>
      <w:footerReference w:type="even" r:id="rId12"/>
      <w:footerReference w:type="default" r:id="rId13"/>
      <w:pgSz w:w="20639" w:h="14572" w:orient="landscape" w:code="12"/>
      <w:pgMar w:top="1021" w:right="1928" w:bottom="1021" w:left="1021" w:header="851" w:footer="737" w:gutter="1134"/>
      <w:cols w:num="2" w:space="567" w:equalWidth="0">
        <w:col w:w="8400" w:space="644"/>
        <w:col w:w="751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F19" w:rsidRDefault="00335F19">
      <w:r>
        <w:separator/>
      </w:r>
    </w:p>
  </w:endnote>
  <w:endnote w:type="continuationSeparator" w:id="1">
    <w:p w:rsidR="00335F19" w:rsidRDefault="00335F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49"/>
      <w:docPartObj>
        <w:docPartGallery w:val="Page Numbers (Bottom of Page)"/>
        <w:docPartUnique/>
      </w:docPartObj>
    </w:sdtPr>
    <w:sdtEndPr>
      <w:rPr>
        <w:b/>
        <w:sz w:val="24"/>
        <w:szCs w:val="24"/>
        <w:lang w:val="en-US"/>
      </w:rPr>
    </w:sdtEndPr>
    <w:sdtContent>
      <w:p w:rsidR="00335F19" w:rsidRDefault="00335F19" w:rsidP="00760A01">
        <w:pPr>
          <w:pStyle w:val="a4"/>
          <w:jc w:val="center"/>
        </w:pPr>
        <w:r>
          <w:rPr>
            <w:rFonts w:hint="eastAsia"/>
            <w:kern w:val="0"/>
            <w:szCs w:val="21"/>
          </w:rPr>
          <w:t>第</w:t>
        </w:r>
        <w:r>
          <w:rPr>
            <w:rFonts w:hint="eastAsia"/>
            <w:kern w:val="0"/>
            <w:szCs w:val="21"/>
          </w:rPr>
          <w:t xml:space="preserve"> </w:t>
        </w:r>
        <w:r w:rsidR="002E1D86">
          <w:rPr>
            <w:kern w:val="0"/>
            <w:szCs w:val="21"/>
          </w:rPr>
          <w:fldChar w:fldCharType="begin"/>
        </w:r>
        <w:r>
          <w:rPr>
            <w:kern w:val="0"/>
            <w:szCs w:val="21"/>
          </w:rPr>
          <w:instrText xml:space="preserve"> PAGE </w:instrText>
        </w:r>
        <w:r w:rsidR="002E1D86">
          <w:rPr>
            <w:kern w:val="0"/>
            <w:szCs w:val="21"/>
          </w:rPr>
          <w:fldChar w:fldCharType="separate"/>
        </w:r>
        <w:r w:rsidR="00EC7644">
          <w:rPr>
            <w:noProof/>
            <w:kern w:val="0"/>
            <w:szCs w:val="21"/>
          </w:rPr>
          <w:t>2</w:t>
        </w:r>
        <w:r w:rsidR="002E1D86">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2E1D86">
          <w:rPr>
            <w:kern w:val="0"/>
            <w:szCs w:val="21"/>
          </w:rPr>
          <w:fldChar w:fldCharType="begin"/>
        </w:r>
        <w:r>
          <w:rPr>
            <w:kern w:val="0"/>
            <w:szCs w:val="21"/>
          </w:rPr>
          <w:instrText xml:space="preserve"> NUMPAGES </w:instrText>
        </w:r>
        <w:r w:rsidR="002E1D86">
          <w:rPr>
            <w:kern w:val="0"/>
            <w:szCs w:val="21"/>
          </w:rPr>
          <w:fldChar w:fldCharType="separate"/>
        </w:r>
        <w:r w:rsidR="00EC7644">
          <w:rPr>
            <w:noProof/>
            <w:kern w:val="0"/>
            <w:szCs w:val="21"/>
          </w:rPr>
          <w:t>3</w:t>
        </w:r>
        <w:r w:rsidR="002E1D86">
          <w:rPr>
            <w:kern w:val="0"/>
            <w:szCs w:val="21"/>
          </w:rPr>
          <w:fldChar w:fldCharType="end"/>
        </w:r>
        <w:r>
          <w:rPr>
            <w:rFonts w:hint="eastAsia"/>
            <w:kern w:val="0"/>
            <w:szCs w:val="21"/>
          </w:rPr>
          <w:t xml:space="preserve"> </w:t>
        </w:r>
        <w:r>
          <w:rPr>
            <w:rFonts w:hint="eastAsia"/>
            <w:kern w:val="0"/>
            <w:szCs w:val="21"/>
          </w:rPr>
          <w:t>页</w:t>
        </w:r>
      </w:p>
    </w:sdtContent>
  </w:sdt>
  <w:p w:rsidR="00335F19" w:rsidRPr="00760A01" w:rsidRDefault="00335F19"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F19" w:rsidRDefault="00335F19" w:rsidP="006D31F4">
    <w:pPr>
      <w:pStyle w:val="a4"/>
      <w:jc w:val="center"/>
    </w:pPr>
    <w:r>
      <w:rPr>
        <w:rFonts w:hint="eastAsia"/>
        <w:kern w:val="0"/>
        <w:szCs w:val="21"/>
      </w:rPr>
      <w:t>第</w:t>
    </w:r>
    <w:r>
      <w:rPr>
        <w:rFonts w:hint="eastAsia"/>
        <w:kern w:val="0"/>
        <w:szCs w:val="21"/>
      </w:rPr>
      <w:t xml:space="preserve"> </w:t>
    </w:r>
    <w:r w:rsidR="002E1D86">
      <w:rPr>
        <w:kern w:val="0"/>
        <w:szCs w:val="21"/>
      </w:rPr>
      <w:fldChar w:fldCharType="begin"/>
    </w:r>
    <w:r>
      <w:rPr>
        <w:kern w:val="0"/>
        <w:szCs w:val="21"/>
      </w:rPr>
      <w:instrText xml:space="preserve"> PAGE </w:instrText>
    </w:r>
    <w:r w:rsidR="002E1D86">
      <w:rPr>
        <w:kern w:val="0"/>
        <w:szCs w:val="21"/>
      </w:rPr>
      <w:fldChar w:fldCharType="separate"/>
    </w:r>
    <w:r w:rsidR="00EC7644">
      <w:rPr>
        <w:noProof/>
        <w:kern w:val="0"/>
        <w:szCs w:val="21"/>
      </w:rPr>
      <w:t>3</w:t>
    </w:r>
    <w:r w:rsidR="002E1D86">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2E1D86">
      <w:rPr>
        <w:kern w:val="0"/>
        <w:szCs w:val="21"/>
      </w:rPr>
      <w:fldChar w:fldCharType="begin"/>
    </w:r>
    <w:r>
      <w:rPr>
        <w:kern w:val="0"/>
        <w:szCs w:val="21"/>
      </w:rPr>
      <w:instrText xml:space="preserve"> NUMPAGES </w:instrText>
    </w:r>
    <w:r w:rsidR="002E1D86">
      <w:rPr>
        <w:kern w:val="0"/>
        <w:szCs w:val="21"/>
      </w:rPr>
      <w:fldChar w:fldCharType="separate"/>
    </w:r>
    <w:r w:rsidR="00EC7644">
      <w:rPr>
        <w:noProof/>
        <w:kern w:val="0"/>
        <w:szCs w:val="21"/>
      </w:rPr>
      <w:t>3</w:t>
    </w:r>
    <w:r w:rsidR="002E1D86">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F19" w:rsidRDefault="00335F19">
      <w:r>
        <w:separator/>
      </w:r>
    </w:p>
  </w:footnote>
  <w:footnote w:type="continuationSeparator" w:id="1">
    <w:p w:rsidR="00335F19" w:rsidRDefault="00335F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F19" w:rsidRDefault="002E1D86"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335F19" w:rsidRDefault="00335F19"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335F19" w:rsidRDefault="00335F19"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335F19" w:rsidRDefault="00335F19"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335F19" w:rsidRDefault="00335F19"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335F19" w:rsidRDefault="00335F19"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F19" w:rsidRDefault="002E1D86"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335F19" w:rsidRDefault="00335F19"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335F19" w:rsidRDefault="00335F19"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335F19" w:rsidRDefault="00335F19"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335F19" w:rsidRDefault="00335F19"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C2F"/>
    <w:multiLevelType w:val="hybridMultilevel"/>
    <w:tmpl w:val="A0F09A80"/>
    <w:lvl w:ilvl="0" w:tplc="8D80010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939E6"/>
    <w:multiLevelType w:val="hybridMultilevel"/>
    <w:tmpl w:val="D4CC2A8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79557C"/>
    <w:multiLevelType w:val="hybridMultilevel"/>
    <w:tmpl w:val="9396525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605374"/>
    <w:multiLevelType w:val="hybridMultilevel"/>
    <w:tmpl w:val="9BAEFD3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A0F5757"/>
    <w:multiLevelType w:val="hybridMultilevel"/>
    <w:tmpl w:val="DB7C9F5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2A00657"/>
    <w:multiLevelType w:val="hybridMultilevel"/>
    <w:tmpl w:val="DBDC4B98"/>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C02ADB"/>
    <w:multiLevelType w:val="hybridMultilevel"/>
    <w:tmpl w:val="0722093E"/>
    <w:lvl w:ilvl="0" w:tplc="8D80010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E0081C"/>
    <w:multiLevelType w:val="hybridMultilevel"/>
    <w:tmpl w:val="9E7A461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905A88"/>
    <w:multiLevelType w:val="hybridMultilevel"/>
    <w:tmpl w:val="2C3C8924"/>
    <w:lvl w:ilvl="0" w:tplc="080CFE50">
      <w:start w:val="1"/>
      <w:numFmt w:val="chineseCountingThousand"/>
      <w:lvlText w:val="%1、"/>
      <w:lvlJc w:val="left"/>
      <w:pPr>
        <w:ind w:left="420" w:hanging="420"/>
      </w:pPr>
      <w:rPr>
        <w:b w:val="0"/>
      </w:rPr>
    </w:lvl>
    <w:lvl w:ilvl="1" w:tplc="04090019">
      <w:start w:val="1"/>
      <w:numFmt w:val="lowerLetter"/>
      <w:lvlText w:val="%2)"/>
      <w:lvlJc w:val="left"/>
      <w:pPr>
        <w:ind w:left="-2628" w:hanging="420"/>
      </w:pPr>
    </w:lvl>
    <w:lvl w:ilvl="2" w:tplc="0409001B">
      <w:start w:val="1"/>
      <w:numFmt w:val="lowerRoman"/>
      <w:lvlText w:val="%3."/>
      <w:lvlJc w:val="right"/>
      <w:pPr>
        <w:ind w:left="-220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1368" w:hanging="420"/>
      </w:pPr>
    </w:lvl>
    <w:lvl w:ilvl="5" w:tplc="0409001B" w:tentative="1">
      <w:start w:val="1"/>
      <w:numFmt w:val="lowerRoman"/>
      <w:lvlText w:val="%6."/>
      <w:lvlJc w:val="right"/>
      <w:pPr>
        <w:ind w:left="-948" w:hanging="420"/>
      </w:pPr>
    </w:lvl>
    <w:lvl w:ilvl="6" w:tplc="0409000F" w:tentative="1">
      <w:start w:val="1"/>
      <w:numFmt w:val="decimal"/>
      <w:lvlText w:val="%7."/>
      <w:lvlJc w:val="left"/>
      <w:pPr>
        <w:ind w:left="-528" w:hanging="420"/>
      </w:pPr>
    </w:lvl>
    <w:lvl w:ilvl="7" w:tplc="04090019" w:tentative="1">
      <w:start w:val="1"/>
      <w:numFmt w:val="lowerLetter"/>
      <w:lvlText w:val="%8)"/>
      <w:lvlJc w:val="left"/>
      <w:pPr>
        <w:ind w:left="-108" w:hanging="420"/>
      </w:pPr>
    </w:lvl>
    <w:lvl w:ilvl="8" w:tplc="0409001B" w:tentative="1">
      <w:start w:val="1"/>
      <w:numFmt w:val="lowerRoman"/>
      <w:lvlText w:val="%9."/>
      <w:lvlJc w:val="right"/>
      <w:pPr>
        <w:ind w:left="312" w:hanging="420"/>
      </w:pPr>
    </w:lvl>
  </w:abstractNum>
  <w:abstractNum w:abstractNumId="9">
    <w:nsid w:val="48D6758E"/>
    <w:multiLevelType w:val="hybridMultilevel"/>
    <w:tmpl w:val="2326F51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62718A"/>
    <w:multiLevelType w:val="hybridMultilevel"/>
    <w:tmpl w:val="09648ADA"/>
    <w:lvl w:ilvl="0" w:tplc="5080A5D0">
      <w:start w:val="1"/>
      <w:numFmt w:val="upp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55AD1AFA"/>
    <w:multiLevelType w:val="hybridMultilevel"/>
    <w:tmpl w:val="31DAC3D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F3622B"/>
    <w:multiLevelType w:val="hybridMultilevel"/>
    <w:tmpl w:val="46605EC4"/>
    <w:lvl w:ilvl="0" w:tplc="AB9E60A8">
      <w:start w:val="5"/>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0627DE"/>
    <w:multiLevelType w:val="hybridMultilevel"/>
    <w:tmpl w:val="FA680A46"/>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74F1582"/>
    <w:multiLevelType w:val="hybridMultilevel"/>
    <w:tmpl w:val="D020D85C"/>
    <w:lvl w:ilvl="0" w:tplc="C1A45798">
      <w:start w:val="1"/>
      <w:numFmt w:val="chineseCountingThousand"/>
      <w:lvlText w:val="%1、"/>
      <w:lvlJc w:val="left"/>
      <w:pPr>
        <w:ind w:left="2545" w:hanging="420"/>
      </w:pPr>
      <w:rPr>
        <w:b w:val="0"/>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15">
    <w:nsid w:val="71CE397A"/>
    <w:multiLevelType w:val="hybridMultilevel"/>
    <w:tmpl w:val="C0AC290E"/>
    <w:lvl w:ilvl="0" w:tplc="F07EC846">
      <w:start w:val="1"/>
      <w:numFmt w:val="decimal"/>
      <w:lvlText w:val="%1."/>
      <w:lvlJc w:val="left"/>
      <w:pPr>
        <w:ind w:left="840" w:hanging="420"/>
      </w:pPr>
      <w:rPr>
        <w:rFonts w:hint="eastAsia"/>
      </w:rPr>
    </w:lvl>
    <w:lvl w:ilvl="1" w:tplc="9538F47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2F4C37"/>
    <w:multiLevelType w:val="hybridMultilevel"/>
    <w:tmpl w:val="505414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D5C043D"/>
    <w:multiLevelType w:val="hybridMultilevel"/>
    <w:tmpl w:val="ADFAF32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5">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AA6638"/>
    <w:multiLevelType w:val="hybridMultilevel"/>
    <w:tmpl w:val="79DECA9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14"/>
  </w:num>
  <w:num w:numId="3">
    <w:abstractNumId w:val="0"/>
  </w:num>
  <w:num w:numId="4">
    <w:abstractNumId w:val="1"/>
  </w:num>
  <w:num w:numId="5">
    <w:abstractNumId w:val="10"/>
  </w:num>
  <w:num w:numId="6">
    <w:abstractNumId w:val="16"/>
  </w:num>
  <w:num w:numId="7">
    <w:abstractNumId w:val="15"/>
  </w:num>
  <w:num w:numId="8">
    <w:abstractNumId w:val="11"/>
  </w:num>
  <w:num w:numId="9">
    <w:abstractNumId w:val="9"/>
  </w:num>
  <w:num w:numId="10">
    <w:abstractNumId w:val="18"/>
  </w:num>
  <w:num w:numId="11">
    <w:abstractNumId w:val="5"/>
  </w:num>
  <w:num w:numId="12">
    <w:abstractNumId w:val="2"/>
  </w:num>
  <w:num w:numId="13">
    <w:abstractNumId w:val="7"/>
  </w:num>
  <w:num w:numId="14">
    <w:abstractNumId w:val="17"/>
  </w:num>
  <w:num w:numId="15">
    <w:abstractNumId w:val="4"/>
  </w:num>
  <w:num w:numId="16">
    <w:abstractNumId w:val="13"/>
  </w:num>
  <w:num w:numId="17">
    <w:abstractNumId w:val="12"/>
  </w:num>
  <w:num w:numId="18">
    <w:abstractNumId w:val="3"/>
  </w:num>
  <w:num w:numId="19">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29">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1094E"/>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77A5"/>
    <w:rsid w:val="00101E6F"/>
    <w:rsid w:val="00105C55"/>
    <w:rsid w:val="00116461"/>
    <w:rsid w:val="00116827"/>
    <w:rsid w:val="0012042B"/>
    <w:rsid w:val="001242B7"/>
    <w:rsid w:val="00126F77"/>
    <w:rsid w:val="001306EE"/>
    <w:rsid w:val="00131689"/>
    <w:rsid w:val="00133D1A"/>
    <w:rsid w:val="001434A9"/>
    <w:rsid w:val="001479EE"/>
    <w:rsid w:val="00155F40"/>
    <w:rsid w:val="00165F66"/>
    <w:rsid w:val="001702AD"/>
    <w:rsid w:val="00170F7C"/>
    <w:rsid w:val="0017369D"/>
    <w:rsid w:val="0017383B"/>
    <w:rsid w:val="00182A4C"/>
    <w:rsid w:val="0018659D"/>
    <w:rsid w:val="00192F7E"/>
    <w:rsid w:val="001A5118"/>
    <w:rsid w:val="001A6949"/>
    <w:rsid w:val="001C223F"/>
    <w:rsid w:val="001C2D83"/>
    <w:rsid w:val="001D4549"/>
    <w:rsid w:val="001E7C75"/>
    <w:rsid w:val="001F1DBA"/>
    <w:rsid w:val="001F2B15"/>
    <w:rsid w:val="001F491C"/>
    <w:rsid w:val="002039BB"/>
    <w:rsid w:val="0020746B"/>
    <w:rsid w:val="00210C8A"/>
    <w:rsid w:val="00213FEC"/>
    <w:rsid w:val="0021786F"/>
    <w:rsid w:val="00220039"/>
    <w:rsid w:val="00223A73"/>
    <w:rsid w:val="00226618"/>
    <w:rsid w:val="00226936"/>
    <w:rsid w:val="0023384D"/>
    <w:rsid w:val="0023447D"/>
    <w:rsid w:val="00234DCE"/>
    <w:rsid w:val="00244E36"/>
    <w:rsid w:val="00255502"/>
    <w:rsid w:val="002616D1"/>
    <w:rsid w:val="00261EFC"/>
    <w:rsid w:val="00261F80"/>
    <w:rsid w:val="00271293"/>
    <w:rsid w:val="00271CEE"/>
    <w:rsid w:val="00282E3C"/>
    <w:rsid w:val="0028550C"/>
    <w:rsid w:val="002957F6"/>
    <w:rsid w:val="0029650C"/>
    <w:rsid w:val="002A3FAF"/>
    <w:rsid w:val="002B2C0D"/>
    <w:rsid w:val="002B47B1"/>
    <w:rsid w:val="002B5381"/>
    <w:rsid w:val="002C58E1"/>
    <w:rsid w:val="002E1D86"/>
    <w:rsid w:val="002F03E2"/>
    <w:rsid w:val="002F3BD2"/>
    <w:rsid w:val="0030516B"/>
    <w:rsid w:val="00320F0E"/>
    <w:rsid w:val="003229F3"/>
    <w:rsid w:val="00324E55"/>
    <w:rsid w:val="00330C16"/>
    <w:rsid w:val="00335F19"/>
    <w:rsid w:val="003366A8"/>
    <w:rsid w:val="003425E2"/>
    <w:rsid w:val="00344457"/>
    <w:rsid w:val="003450E4"/>
    <w:rsid w:val="003508EC"/>
    <w:rsid w:val="003571B1"/>
    <w:rsid w:val="00357710"/>
    <w:rsid w:val="00360019"/>
    <w:rsid w:val="00360C17"/>
    <w:rsid w:val="00362949"/>
    <w:rsid w:val="003670B0"/>
    <w:rsid w:val="00375120"/>
    <w:rsid w:val="00375760"/>
    <w:rsid w:val="0037579A"/>
    <w:rsid w:val="00375C28"/>
    <w:rsid w:val="00380E4F"/>
    <w:rsid w:val="0038290B"/>
    <w:rsid w:val="00392AF4"/>
    <w:rsid w:val="003A0416"/>
    <w:rsid w:val="003A5F67"/>
    <w:rsid w:val="003A7272"/>
    <w:rsid w:val="003A7CEE"/>
    <w:rsid w:val="003B1B2B"/>
    <w:rsid w:val="003B3F97"/>
    <w:rsid w:val="003B5B43"/>
    <w:rsid w:val="003C08FD"/>
    <w:rsid w:val="003D5E29"/>
    <w:rsid w:val="003E3675"/>
    <w:rsid w:val="003E76FE"/>
    <w:rsid w:val="003F1105"/>
    <w:rsid w:val="003F3A0E"/>
    <w:rsid w:val="003F3B85"/>
    <w:rsid w:val="00402F98"/>
    <w:rsid w:val="004059AE"/>
    <w:rsid w:val="0041692C"/>
    <w:rsid w:val="00420EC7"/>
    <w:rsid w:val="00423513"/>
    <w:rsid w:val="00425B59"/>
    <w:rsid w:val="004266E1"/>
    <w:rsid w:val="0043123C"/>
    <w:rsid w:val="00434FB7"/>
    <w:rsid w:val="00440319"/>
    <w:rsid w:val="00450CAD"/>
    <w:rsid w:val="00454A0E"/>
    <w:rsid w:val="00455540"/>
    <w:rsid w:val="00455F8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2210D"/>
    <w:rsid w:val="00531FF9"/>
    <w:rsid w:val="005352CA"/>
    <w:rsid w:val="00535651"/>
    <w:rsid w:val="00546556"/>
    <w:rsid w:val="00550FAE"/>
    <w:rsid w:val="00553BD9"/>
    <w:rsid w:val="00557430"/>
    <w:rsid w:val="00563840"/>
    <w:rsid w:val="00570ED7"/>
    <w:rsid w:val="005847D3"/>
    <w:rsid w:val="00596936"/>
    <w:rsid w:val="005972C6"/>
    <w:rsid w:val="005A21DC"/>
    <w:rsid w:val="005A55DC"/>
    <w:rsid w:val="005A5ABD"/>
    <w:rsid w:val="005A625C"/>
    <w:rsid w:val="005B2613"/>
    <w:rsid w:val="005B4311"/>
    <w:rsid w:val="005B5907"/>
    <w:rsid w:val="005C1B49"/>
    <w:rsid w:val="005C27FC"/>
    <w:rsid w:val="005C44DF"/>
    <w:rsid w:val="005C75BF"/>
    <w:rsid w:val="005D028A"/>
    <w:rsid w:val="005E11E0"/>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022F"/>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92058"/>
    <w:rsid w:val="007A6B8C"/>
    <w:rsid w:val="007A769F"/>
    <w:rsid w:val="007B0124"/>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43C0"/>
    <w:rsid w:val="008751B0"/>
    <w:rsid w:val="00875AA0"/>
    <w:rsid w:val="0087671A"/>
    <w:rsid w:val="0087711B"/>
    <w:rsid w:val="00877E2A"/>
    <w:rsid w:val="00881398"/>
    <w:rsid w:val="008824B6"/>
    <w:rsid w:val="00892AD0"/>
    <w:rsid w:val="0089567A"/>
    <w:rsid w:val="008A0525"/>
    <w:rsid w:val="008A2F6A"/>
    <w:rsid w:val="008B0CE0"/>
    <w:rsid w:val="008B6523"/>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244C"/>
    <w:rsid w:val="009B5C66"/>
    <w:rsid w:val="009C22EE"/>
    <w:rsid w:val="009C5E6A"/>
    <w:rsid w:val="009D1C28"/>
    <w:rsid w:val="009D3E47"/>
    <w:rsid w:val="009D4BAF"/>
    <w:rsid w:val="009D5ECD"/>
    <w:rsid w:val="009E1B2B"/>
    <w:rsid w:val="009E2032"/>
    <w:rsid w:val="009E3F9A"/>
    <w:rsid w:val="009E4F34"/>
    <w:rsid w:val="009F1317"/>
    <w:rsid w:val="009F4E55"/>
    <w:rsid w:val="009F543D"/>
    <w:rsid w:val="009F5697"/>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1ADD"/>
    <w:rsid w:val="00A927BF"/>
    <w:rsid w:val="00A93BC4"/>
    <w:rsid w:val="00AB1E26"/>
    <w:rsid w:val="00AB293E"/>
    <w:rsid w:val="00AB35A4"/>
    <w:rsid w:val="00AC0E3A"/>
    <w:rsid w:val="00AC11A2"/>
    <w:rsid w:val="00AC3497"/>
    <w:rsid w:val="00AC4DE4"/>
    <w:rsid w:val="00AE26EA"/>
    <w:rsid w:val="00AE4A33"/>
    <w:rsid w:val="00AE7394"/>
    <w:rsid w:val="00AE753F"/>
    <w:rsid w:val="00AF4E02"/>
    <w:rsid w:val="00AF4E2A"/>
    <w:rsid w:val="00AF66B3"/>
    <w:rsid w:val="00AF7A89"/>
    <w:rsid w:val="00B0119D"/>
    <w:rsid w:val="00B025CC"/>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5528"/>
    <w:rsid w:val="00B77D9C"/>
    <w:rsid w:val="00B81F4A"/>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BF5EC8"/>
    <w:rsid w:val="00C00955"/>
    <w:rsid w:val="00C0296F"/>
    <w:rsid w:val="00C03C2D"/>
    <w:rsid w:val="00C041E7"/>
    <w:rsid w:val="00C054C2"/>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46FE"/>
    <w:rsid w:val="00CD7FE1"/>
    <w:rsid w:val="00CE5072"/>
    <w:rsid w:val="00CE5690"/>
    <w:rsid w:val="00CF2B42"/>
    <w:rsid w:val="00CF312A"/>
    <w:rsid w:val="00D0162E"/>
    <w:rsid w:val="00D05EA8"/>
    <w:rsid w:val="00D074BD"/>
    <w:rsid w:val="00D114C4"/>
    <w:rsid w:val="00D155BA"/>
    <w:rsid w:val="00D16D86"/>
    <w:rsid w:val="00D2628B"/>
    <w:rsid w:val="00D26C70"/>
    <w:rsid w:val="00D35FC5"/>
    <w:rsid w:val="00D369B9"/>
    <w:rsid w:val="00D40D92"/>
    <w:rsid w:val="00D47BB3"/>
    <w:rsid w:val="00D47EDA"/>
    <w:rsid w:val="00D517F1"/>
    <w:rsid w:val="00D55C6D"/>
    <w:rsid w:val="00D620F5"/>
    <w:rsid w:val="00D662B7"/>
    <w:rsid w:val="00D70CC3"/>
    <w:rsid w:val="00D80680"/>
    <w:rsid w:val="00D8330D"/>
    <w:rsid w:val="00D8604F"/>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4101"/>
    <w:rsid w:val="00E037CC"/>
    <w:rsid w:val="00E04783"/>
    <w:rsid w:val="00E06957"/>
    <w:rsid w:val="00E11E0F"/>
    <w:rsid w:val="00E13481"/>
    <w:rsid w:val="00E1740D"/>
    <w:rsid w:val="00E24FC0"/>
    <w:rsid w:val="00E26CEF"/>
    <w:rsid w:val="00E42613"/>
    <w:rsid w:val="00E43BDA"/>
    <w:rsid w:val="00E46BB5"/>
    <w:rsid w:val="00E476DF"/>
    <w:rsid w:val="00E47803"/>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C7644"/>
    <w:rsid w:val="00ED32B0"/>
    <w:rsid w:val="00ED4088"/>
    <w:rsid w:val="00EE124A"/>
    <w:rsid w:val="00EE2B53"/>
    <w:rsid w:val="00EF49C5"/>
    <w:rsid w:val="00EF79ED"/>
    <w:rsid w:val="00F159CC"/>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0A9A"/>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colormenu v:ext="edit" strokecolor="none [3213]"/>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11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AC11A2"/>
    <w:pPr>
      <w:tabs>
        <w:tab w:val="center" w:pos="4153"/>
        <w:tab w:val="right" w:pos="8306"/>
      </w:tabs>
      <w:snapToGrid w:val="0"/>
      <w:jc w:val="left"/>
    </w:pPr>
    <w:rPr>
      <w:sz w:val="18"/>
      <w:szCs w:val="18"/>
    </w:rPr>
  </w:style>
  <w:style w:type="character" w:styleId="a5">
    <w:name w:val="page number"/>
    <w:basedOn w:val="a0"/>
    <w:rsid w:val="00AC11A2"/>
  </w:style>
  <w:style w:type="paragraph" w:styleId="a6">
    <w:name w:val="header"/>
    <w:basedOn w:val="a"/>
    <w:link w:val="Char0"/>
    <w:uiPriority w:val="99"/>
    <w:rsid w:val="00AC11A2"/>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uiPriority w:val="34"/>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2D838B-E672-44BD-8714-3801E104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1307</Words>
  <Characters>580</Characters>
  <Application>Microsoft Office Word</Application>
  <DocSecurity>0</DocSecurity>
  <Lines>4</Lines>
  <Paragraphs>3</Paragraphs>
  <ScaleCrop>false</ScaleCrop>
  <Company>soft.netnest.com.cn</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4</cp:revision>
  <cp:lastPrinted>2011-10-21T03:33:00Z</cp:lastPrinted>
  <dcterms:created xsi:type="dcterms:W3CDTF">2016-06-12T04:59:00Z</dcterms:created>
  <dcterms:modified xsi:type="dcterms:W3CDTF">2016-06-12T05:07:00Z</dcterms:modified>
</cp:coreProperties>
</file>