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1AFE3" w14:textId="77777777" w:rsidR="00EC67EC" w:rsidRPr="008351A3" w:rsidRDefault="00EC67EC" w:rsidP="00EC67E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УДМУРТСКОЙ РЕСПУБЛИКИ</w:t>
      </w:r>
    </w:p>
    <w:p w14:paraId="68F554D4" w14:textId="77777777" w:rsidR="00EC67EC" w:rsidRPr="008351A3" w:rsidRDefault="00EC67EC" w:rsidP="00EC67E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Автономное профессиональное образовательное учреждение Удмуртской Республики</w:t>
      </w:r>
    </w:p>
    <w:p w14:paraId="26C44027" w14:textId="77777777" w:rsidR="00EC67EC" w:rsidRPr="008351A3" w:rsidRDefault="00EC67EC" w:rsidP="00EC67E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«Ижевский промышленно-экономический колледж»</w:t>
      </w:r>
    </w:p>
    <w:p w14:paraId="51DDEAAA" w14:textId="77777777" w:rsidR="00EC67EC" w:rsidRPr="008351A3" w:rsidRDefault="00EC67EC" w:rsidP="00EC67E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(АПОУ УР “ИПЭК”)</w:t>
      </w:r>
    </w:p>
    <w:p w14:paraId="2103D1C5" w14:textId="77777777" w:rsidR="00EC67EC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8568C5" w14:textId="77777777" w:rsidR="00EC67EC" w:rsidRPr="008351A3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933E2C" w14:textId="77777777" w:rsidR="00EC67EC" w:rsidRPr="00FC12FB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экспертных информационных систем на тему</w:t>
      </w:r>
    </w:p>
    <w:p w14:paraId="3439BB4E" w14:textId="28E320BC" w:rsidR="00EC67EC" w:rsidRPr="008351A3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D3732F" w14:textId="77777777" w:rsidR="00EC67EC" w:rsidRPr="008351A3" w:rsidRDefault="00EC67EC" w:rsidP="00EC67EC">
      <w:pPr>
        <w:pStyle w:val="aff8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351A3">
        <w:rPr>
          <w:color w:val="000000"/>
          <w:sz w:val="28"/>
          <w:szCs w:val="28"/>
        </w:rPr>
        <w:t xml:space="preserve">                                   Выполнил</w:t>
      </w:r>
    </w:p>
    <w:p w14:paraId="3BF68F5E" w14:textId="77777777" w:rsidR="00EC67EC" w:rsidRPr="008351A3" w:rsidRDefault="00EC67EC" w:rsidP="00EC67E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Студент группы И-23-1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                                                                      ______ </w:t>
      </w:r>
      <w:proofErr w:type="spellStart"/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Шамсимухаметов</w:t>
      </w:r>
      <w:proofErr w:type="spellEnd"/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Т.В. </w:t>
      </w:r>
    </w:p>
    <w:p w14:paraId="7CE6D2F3" w14:textId="77777777" w:rsidR="00EC67EC" w:rsidRPr="008351A3" w:rsidRDefault="00EC67EC" w:rsidP="00EC67E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«___» ______________ 2025 г.</w:t>
      </w:r>
    </w:p>
    <w:p w14:paraId="3E37B142" w14:textId="77777777" w:rsidR="00EC67EC" w:rsidRPr="008351A3" w:rsidRDefault="00EC67EC" w:rsidP="00EC67EC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</w:t>
      </w:r>
    </w:p>
    <w:p w14:paraId="799809EA" w14:textId="77777777" w:rsidR="00EC67EC" w:rsidRPr="008351A3" w:rsidRDefault="00EC67EC" w:rsidP="00EC67E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Проверил</w:t>
      </w:r>
    </w:p>
    <w:p w14:paraId="58C14726" w14:textId="36EC16A5" w:rsidR="00EC67EC" w:rsidRPr="008351A3" w:rsidRDefault="00EC67EC" w:rsidP="00EC6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Преподаватель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__________ О. А. Веселкова </w:t>
      </w:r>
    </w:p>
    <w:p w14:paraId="09D36170" w14:textId="3835AEC0" w:rsidR="00EC67EC" w:rsidRPr="008351A3" w:rsidRDefault="00EC67EC" w:rsidP="00EC67E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 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«___» ______________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г.</w:t>
      </w:r>
    </w:p>
    <w:p w14:paraId="0D4DB6FE" w14:textId="3DDC437E" w:rsidR="00EC67EC" w:rsidRPr="008351A3" w:rsidRDefault="00EC67EC" w:rsidP="00EC6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Оценка ___________________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                                                                  </w:t>
      </w:r>
      <w:proofErr w:type="gramStart"/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</w:t>
      </w:r>
      <w:proofErr w:type="gramEnd"/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___» ______________202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г.</w:t>
      </w:r>
      <w:r w:rsidRPr="008351A3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971F5AD" w14:textId="77777777" w:rsidR="00EC67EC" w:rsidRPr="008351A3" w:rsidRDefault="00EC67EC" w:rsidP="00EC6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Ижевск</w:t>
      </w:r>
    </w:p>
    <w:p w14:paraId="23EAF206" w14:textId="77777777" w:rsidR="00EC67EC" w:rsidRPr="00FC12FB" w:rsidRDefault="00EC67EC" w:rsidP="00EC6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2025</w:t>
      </w:r>
    </w:p>
    <w:p w14:paraId="578FF556" w14:textId="77777777" w:rsidR="00EC67EC" w:rsidRPr="00A238F1" w:rsidRDefault="00EC67EC" w:rsidP="00A238F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238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48C3BF5B" w14:textId="1C54A54E" w:rsidR="00EC67EC" w:rsidRPr="00FC12FB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27F1A">
        <w:rPr>
          <w:rFonts w:ascii="Times New Roman" w:hAnsi="Times New Roman" w:cs="Times New Roman"/>
          <w:sz w:val="28"/>
          <w:szCs w:val="28"/>
          <w:lang w:val="ru-RU"/>
        </w:rPr>
        <w:t>Проблема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</w:t>
      </w:r>
      <w:r w:rsidR="00580A77" w:rsidRPr="00FC12FB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>. 3</w:t>
      </w:r>
    </w:p>
    <w:p w14:paraId="1890DB1B" w14:textId="765660DF" w:rsidR="00EC67EC" w:rsidRPr="00FC12FB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27F1A">
        <w:rPr>
          <w:rFonts w:ascii="Times New Roman" w:hAnsi="Times New Roman" w:cs="Times New Roman"/>
          <w:sz w:val="28"/>
          <w:szCs w:val="28"/>
          <w:lang w:val="ru-RU"/>
        </w:rPr>
        <w:t>Цель проекта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927F1A" w:rsidRPr="00FC12FB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</w:t>
      </w:r>
      <w:r w:rsidR="00580A77" w:rsidRPr="00FC12FB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27F1A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08325482" w14:textId="6ACF4C69" w:rsidR="00EC67EC" w:rsidRPr="00FC12FB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27F1A" w:rsidRPr="00927F1A">
        <w:rPr>
          <w:rFonts w:ascii="Times New Roman" w:hAnsi="Times New Roman" w:cs="Times New Roman"/>
          <w:sz w:val="28"/>
          <w:szCs w:val="28"/>
          <w:lang w:val="ru-RU"/>
        </w:rPr>
        <w:t xml:space="preserve">Задачи проекта 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>…………………</w:t>
      </w:r>
      <w:r w:rsidR="00927F1A" w:rsidRPr="00FC12FB">
        <w:rPr>
          <w:rFonts w:ascii="Times New Roman" w:hAnsi="Times New Roman" w:cs="Times New Roman"/>
          <w:sz w:val="28"/>
          <w:szCs w:val="28"/>
          <w:lang w:val="ru-RU"/>
        </w:rPr>
        <w:t>…………………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………… </w:t>
      </w:r>
      <w:r w:rsidR="00667FC7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0DE0AD76" w14:textId="2DB34CA9" w:rsidR="00EC67EC" w:rsidRPr="00FC12FB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27F1A" w:rsidRPr="00927F1A">
        <w:rPr>
          <w:rFonts w:ascii="Times New Roman" w:hAnsi="Times New Roman" w:cs="Times New Roman"/>
          <w:sz w:val="28"/>
          <w:szCs w:val="28"/>
          <w:lang w:val="ru-RU"/>
        </w:rPr>
        <w:t xml:space="preserve">Продукт проекта 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 w:rsidR="00927F1A" w:rsidRPr="00FC12FB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……………………. </w:t>
      </w:r>
      <w:r w:rsidR="00667FC7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7F6B3E1D" w14:textId="6F142D5C" w:rsidR="00EC67EC" w:rsidRPr="00FC12FB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27F1A" w:rsidRPr="00927F1A">
        <w:rPr>
          <w:rFonts w:ascii="Times New Roman" w:hAnsi="Times New Roman" w:cs="Times New Roman"/>
          <w:sz w:val="28"/>
          <w:szCs w:val="28"/>
          <w:lang w:val="ru-RU"/>
        </w:rPr>
        <w:t>Целевая аудитория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>………</w:t>
      </w:r>
      <w:r w:rsidR="00927F1A" w:rsidRPr="00FC12FB">
        <w:rPr>
          <w:rFonts w:ascii="Times New Roman" w:hAnsi="Times New Roman" w:cs="Times New Roman"/>
          <w:sz w:val="28"/>
          <w:szCs w:val="28"/>
          <w:lang w:val="ru-RU"/>
        </w:rPr>
        <w:t>………………………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580A77" w:rsidRPr="00FC12FB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67FC7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6D4FD3B7" w14:textId="741D23BF" w:rsidR="00667FC7" w:rsidRPr="00FC12FB" w:rsidRDefault="00EC67EC" w:rsidP="00667FC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27F1A" w:rsidRPr="00927F1A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927F1A" w:rsidRPr="00FC12FB">
        <w:rPr>
          <w:rFonts w:ascii="Times New Roman" w:hAnsi="Times New Roman" w:cs="Times New Roman"/>
          <w:sz w:val="28"/>
          <w:szCs w:val="28"/>
          <w:lang w:val="ru-RU"/>
        </w:rPr>
        <w:t>………………………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……… </w:t>
      </w:r>
      <w:r w:rsidR="00667FC7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204971B7" w14:textId="1CF14402" w:rsidR="00667FC7" w:rsidRPr="00FC12FB" w:rsidRDefault="00667FC7" w:rsidP="00667FC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7FC7">
        <w:rPr>
          <w:rFonts w:ascii="Times New Roman" w:hAnsi="Times New Roman" w:cs="Times New Roman"/>
          <w:sz w:val="28"/>
          <w:szCs w:val="28"/>
          <w:lang w:val="ru-RU"/>
        </w:rPr>
        <w:t xml:space="preserve">Оценка проекта (по </w:t>
      </w:r>
      <w:r w:rsidR="00580A77" w:rsidRPr="00667FC7">
        <w:rPr>
          <w:rFonts w:ascii="Times New Roman" w:hAnsi="Times New Roman" w:cs="Times New Roman"/>
          <w:sz w:val="28"/>
          <w:szCs w:val="28"/>
          <w:lang w:val="ru-RU"/>
        </w:rPr>
        <w:t>завершению)</w:t>
      </w:r>
      <w:r w:rsidR="00580A77"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 …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………………………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5BE1277C" w14:textId="6ECAD0AC" w:rsidR="00EC67EC" w:rsidRPr="00667FC7" w:rsidRDefault="00667FC7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7FC7">
        <w:rPr>
          <w:rFonts w:ascii="Times New Roman" w:hAnsi="Times New Roman" w:cs="Times New Roman"/>
          <w:sz w:val="28"/>
          <w:szCs w:val="28"/>
          <w:lang w:val="ru-RU"/>
        </w:rPr>
        <w:t>Литература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……………………………………………………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718774AA" w14:textId="77777777" w:rsidR="00EC67EC" w:rsidRDefault="00EC67EC" w:rsidP="00EC67EC">
      <w:pPr>
        <w:spacing w:line="360" w:lineRule="auto"/>
        <w:rPr>
          <w:b/>
          <w:lang w:val="ru-RU"/>
        </w:rPr>
      </w:pPr>
      <w:r>
        <w:rPr>
          <w:b/>
          <w:lang w:val="ru-RU"/>
        </w:rPr>
        <w:br w:type="page"/>
      </w:r>
    </w:p>
    <w:p w14:paraId="0137A273" w14:textId="77777777" w:rsidR="00927F1A" w:rsidRPr="00EC67EC" w:rsidRDefault="00927F1A" w:rsidP="00927F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Проблема</w:t>
      </w:r>
    </w:p>
    <w:p w14:paraId="6A9C1752" w14:textId="1C6F663C" w:rsidR="00927F1A" w:rsidRPr="00927F1A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Современные информационные системы не всегда способны обеспечить оперативную поддержку принятия решений в специализированных областях, таких как медицина, производство или экология. Возникает необходимость в разработке экспертных систем, способных имитировать мышление специалиста и выдавать обоснованные рекомендации на основе знаний и правил. Отсутствие доступных и адаптированных экспертных систем для конкретных задач ограничивает эффективность процессов в ряде сфер.</w:t>
      </w:r>
    </w:p>
    <w:p w14:paraId="25CB72F3" w14:textId="576F79AF" w:rsidR="00EC67EC" w:rsidRP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проекта:</w:t>
      </w:r>
    </w:p>
    <w:p w14:paraId="370E24E3" w14:textId="403E017A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Изучение, проектирование и реализация экспертной информационной системы в виде сайта</w:t>
      </w:r>
    </w:p>
    <w:p w14:paraId="2FB2AE5A" w14:textId="77777777" w:rsidR="00EC67EC" w:rsidRP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Hlk197216220"/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проекта</w:t>
      </w:r>
      <w:bookmarkEnd w:id="0"/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4A9D6CE" w14:textId="353E3CE3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 xml:space="preserve"> - Изучить теоретические основы экспертных систем</w:t>
      </w:r>
      <w:r w:rsidRPr="00EC67EC">
        <w:rPr>
          <w:rFonts w:ascii="Times New Roman" w:hAnsi="Times New Roman" w:cs="Times New Roman"/>
          <w:sz w:val="28"/>
          <w:szCs w:val="28"/>
          <w:lang w:val="ru-RU"/>
        </w:rPr>
        <w:br/>
        <w:t>- Ознакомиться с архитектурой и принципами работы</w:t>
      </w:r>
      <w:r w:rsidRPr="00EC67EC">
        <w:rPr>
          <w:rFonts w:ascii="Times New Roman" w:hAnsi="Times New Roman" w:cs="Times New Roman"/>
          <w:sz w:val="28"/>
          <w:szCs w:val="28"/>
          <w:lang w:val="ru-RU"/>
        </w:rPr>
        <w:br/>
        <w:t>- Разработать веб-прототип экспертной системы</w:t>
      </w:r>
      <w:r w:rsidRPr="00EC67EC">
        <w:rPr>
          <w:rFonts w:ascii="Times New Roman" w:hAnsi="Times New Roman" w:cs="Times New Roman"/>
          <w:sz w:val="28"/>
          <w:szCs w:val="28"/>
          <w:lang w:val="ru-RU"/>
        </w:rPr>
        <w:br/>
        <w:t>- Реализовать пользовательский интерфейс и подключение базы данных</w:t>
      </w:r>
    </w:p>
    <w:p w14:paraId="09E43037" w14:textId="121A6A27" w:rsidR="00EC67EC" w:rsidRP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Hlk197216256"/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Продукт проекта</w:t>
      </w:r>
      <w:bookmarkEnd w:id="1"/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2A27B78" w14:textId="74D77D05" w:rsidR="00EC67EC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Информационный сайт, демонстрирующий работу экспертной системы</w:t>
      </w:r>
    </w:p>
    <w:p w14:paraId="584F13F0" w14:textId="5D8F58A9" w:rsidR="00EC67EC" w:rsidRP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Hlk197216274"/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Целевая аудитория</w:t>
      </w:r>
    </w:p>
    <w:bookmarkEnd w:id="2"/>
    <w:p w14:paraId="6CBCB9D3" w14:textId="77777777" w:rsidR="00EC67EC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Студенты и преподаватели ИПЭК.</w:t>
      </w:r>
    </w:p>
    <w:p w14:paraId="49710744" w14:textId="61E03A66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lastRenderedPageBreak/>
        <w:t>Вот дополненные пункты для паспорта проекта (включи их прямо в таблицу под соответствующие строки):</w:t>
      </w:r>
    </w:p>
    <w:p w14:paraId="37ACB1E4" w14:textId="43C06FB7" w:rsidR="00EC67EC" w:rsidRP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Ожидаемый результат:</w:t>
      </w:r>
    </w:p>
    <w:p w14:paraId="5952A9FC" w14:textId="2F499B1C" w:rsidR="00EC67EC" w:rsidRPr="00EC67EC" w:rsidRDefault="00EC67EC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Создание полнофункционального веб-сайта, представляющего собой экспертную информационную систему, с возможностью ввода данных, получения рекомендаций и объяснения принятых решений. Также предполагается разработка документации и презентации проекта. Проект продемонстрирует принципы построения экспертных систем и их практическое применение.</w:t>
      </w:r>
    </w:p>
    <w:p w14:paraId="40641708" w14:textId="66AADBD5" w:rsidR="00EC67EC" w:rsidRP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Оценка проекта (по завершению):</w:t>
      </w:r>
    </w:p>
    <w:p w14:paraId="5AD46EA3" w14:textId="77777777" w:rsidR="00EC67EC" w:rsidRPr="00EC67EC" w:rsidRDefault="00EC67EC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Проект будет оцениваться по следующим критериям:</w:t>
      </w:r>
    </w:p>
    <w:p w14:paraId="22A5502A" w14:textId="77777777" w:rsidR="00EC67EC" w:rsidRPr="00EC67EC" w:rsidRDefault="00EC67EC" w:rsidP="00324A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– соответствие поставленной цели и задачам,</w:t>
      </w:r>
    </w:p>
    <w:p w14:paraId="1F0BC139" w14:textId="77777777" w:rsidR="00667FC7" w:rsidRDefault="00EC67EC" w:rsidP="00324A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– полнота и корректность реализации экспертной системы,</w:t>
      </w:r>
    </w:p>
    <w:p w14:paraId="5EA84094" w14:textId="6B301834" w:rsidR="00EC67EC" w:rsidRPr="00EC67EC" w:rsidRDefault="00EC67EC" w:rsidP="00324A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sz w:val="28"/>
          <w:szCs w:val="28"/>
          <w:lang w:val="ru-RU"/>
        </w:rPr>
        <w:t>– качество</w:t>
      </w:r>
      <w:r w:rsidR="00324A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C67EC">
        <w:rPr>
          <w:rFonts w:ascii="Times New Roman" w:hAnsi="Times New Roman" w:cs="Times New Roman"/>
          <w:sz w:val="28"/>
          <w:szCs w:val="28"/>
          <w:lang w:val="ru-RU"/>
        </w:rPr>
        <w:t>веб-сайта (юзабилити, адаптивность, функциональность),</w:t>
      </w:r>
    </w:p>
    <w:p w14:paraId="57FC21A7" w14:textId="77777777" w:rsid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2865297" w14:textId="77777777" w:rsid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2F88672" w14:textId="77777777" w:rsid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9D2D0C7" w14:textId="77777777" w:rsidR="00EC67EC" w:rsidRDefault="00EC67EC" w:rsidP="00EC67E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4269FC" w14:textId="77777777" w:rsidR="00667FC7" w:rsidRDefault="00667FC7" w:rsidP="00EC67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Hlk197216533"/>
    </w:p>
    <w:p w14:paraId="1A250EE0" w14:textId="77777777" w:rsidR="00667FC7" w:rsidRDefault="00667FC7" w:rsidP="00EC67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F8D5755" w14:textId="77777777" w:rsidR="00667FC7" w:rsidRDefault="00667FC7" w:rsidP="00EC67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73041C6" w14:textId="1AB8687E" w:rsidR="00EC67EC" w:rsidRPr="00EC67EC" w:rsidRDefault="00EC67EC" w:rsidP="00EC67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Литература</w:t>
      </w:r>
    </w:p>
    <w:bookmarkEnd w:id="3"/>
    <w:p w14:paraId="51580D1D" w14:textId="0FB2DAFD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ab/>
        <w:t>1.</w:t>
      </w:r>
      <w:r w:rsidR="00667F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Брушлинский А. В. Искусственный интеллект и экспертные системы. — М.: Наука, 2020.</w:t>
      </w:r>
    </w:p>
    <w:p w14:paraId="39FBF69D" w14:textId="346C7DA5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ab/>
        <w:t>2.</w:t>
      </w:r>
      <w:r w:rsidR="00667F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Куликов А. В. Информационные системы: теория и практика. — СПб.: Питер, 2021.</w:t>
      </w:r>
    </w:p>
    <w:p w14:paraId="1230C027" w14:textId="7981ACAD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ab/>
        <w:t>3.</w:t>
      </w:r>
      <w:r w:rsidR="00667F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Баженов Р. И. Экспертные системы и принятие решений. — М.: Академия, 2019.</w:t>
      </w:r>
    </w:p>
    <w:p w14:paraId="734846D8" w14:textId="369D6414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ab/>
        <w:t>4.</w:t>
      </w:r>
      <w:r w:rsidR="00667F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Семакин И. Г., </w:t>
      </w:r>
      <w:proofErr w:type="spellStart"/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Залогова</w:t>
      </w:r>
      <w:proofErr w:type="spellEnd"/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Л. А. Информатика и ИКТ. Профильный</w:t>
      </w:r>
      <w:r w:rsidRPr="00EC6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уровень</w:t>
      </w:r>
      <w:r w:rsidRPr="00EC67EC">
        <w:rPr>
          <w:rFonts w:ascii="Times New Roman" w:hAnsi="Times New Roman" w:cs="Times New Roman"/>
          <w:bCs/>
          <w:sz w:val="28"/>
          <w:szCs w:val="28"/>
        </w:rPr>
        <w:t xml:space="preserve">. —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М</w:t>
      </w:r>
      <w:r w:rsidRPr="00EC67EC">
        <w:rPr>
          <w:rFonts w:ascii="Times New Roman" w:hAnsi="Times New Roman" w:cs="Times New Roman"/>
          <w:bCs/>
          <w:sz w:val="28"/>
          <w:szCs w:val="28"/>
        </w:rPr>
        <w:t xml:space="preserve">.: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Бином</w:t>
      </w:r>
      <w:r w:rsidRPr="00EC67EC">
        <w:rPr>
          <w:rFonts w:ascii="Times New Roman" w:hAnsi="Times New Roman" w:cs="Times New Roman"/>
          <w:bCs/>
          <w:sz w:val="28"/>
          <w:szCs w:val="28"/>
        </w:rPr>
        <w:t>, 2022.</w:t>
      </w:r>
    </w:p>
    <w:p w14:paraId="36D2D2E4" w14:textId="089970D6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C67EC">
        <w:rPr>
          <w:rFonts w:ascii="Times New Roman" w:hAnsi="Times New Roman" w:cs="Times New Roman"/>
          <w:bCs/>
          <w:sz w:val="28"/>
          <w:szCs w:val="28"/>
        </w:rPr>
        <w:tab/>
        <w:t>5.</w:t>
      </w:r>
      <w:r w:rsidR="00667FC7" w:rsidRPr="00667F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</w:rPr>
        <w:t>Rich E., Knight K. Artificial Intelligence. — McGraw-Hill, 2010.</w:t>
      </w:r>
    </w:p>
    <w:p w14:paraId="50F14992" w14:textId="7BBC940E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C67EC">
        <w:rPr>
          <w:rFonts w:ascii="Times New Roman" w:hAnsi="Times New Roman" w:cs="Times New Roman"/>
          <w:bCs/>
          <w:sz w:val="28"/>
          <w:szCs w:val="28"/>
        </w:rPr>
        <w:tab/>
        <w:t>6.</w:t>
      </w:r>
      <w:r w:rsidR="00667FC7" w:rsidRPr="00667F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Официальная</w:t>
      </w:r>
      <w:r w:rsidRPr="00EC6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документация</w:t>
      </w:r>
      <w:r w:rsidRPr="00EC67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по</w:t>
      </w:r>
      <w:r w:rsidRPr="00EC67EC">
        <w:rPr>
          <w:rFonts w:ascii="Times New Roman" w:hAnsi="Times New Roman" w:cs="Times New Roman"/>
          <w:bCs/>
          <w:sz w:val="28"/>
          <w:szCs w:val="28"/>
        </w:rPr>
        <w:t xml:space="preserve"> CLIPS (C Language Integrated Production System).</w:t>
      </w:r>
    </w:p>
    <w:p w14:paraId="53A05096" w14:textId="0C88DE44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Cs/>
          <w:sz w:val="28"/>
          <w:szCs w:val="28"/>
        </w:rPr>
        <w:tab/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7.</w:t>
      </w:r>
      <w:r w:rsidR="00667F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Ресурсы сайта habr.com, статьи по тематике экспертных систем.</w:t>
      </w:r>
    </w:p>
    <w:p w14:paraId="48406F92" w14:textId="79C38FDF" w:rsidR="00EC67EC" w:rsidRPr="00EC67EC" w:rsidRDefault="00EC67EC" w:rsidP="00EC67EC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ab/>
        <w:t>8.</w:t>
      </w:r>
      <w:r w:rsidR="00667F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EC67EC">
        <w:rPr>
          <w:rFonts w:ascii="Times New Roman" w:hAnsi="Times New Roman" w:cs="Times New Roman"/>
          <w:bCs/>
          <w:sz w:val="28"/>
          <w:szCs w:val="28"/>
          <w:lang w:val="ru-RU"/>
        </w:rPr>
        <w:t>Методические указания преподавателя и материалы лекций.</w:t>
      </w:r>
    </w:p>
    <w:p w14:paraId="5A2BE5A3" w14:textId="7834F541" w:rsidR="00927F1A" w:rsidRDefault="00927F1A" w:rsidP="00EC67EC">
      <w:pPr>
        <w:spacing w:line="360" w:lineRule="auto"/>
        <w:rPr>
          <w:b/>
          <w:lang w:val="ru-RU"/>
        </w:rPr>
      </w:pPr>
    </w:p>
    <w:p w14:paraId="22B1B813" w14:textId="77777777" w:rsidR="00927F1A" w:rsidRDefault="00927F1A">
      <w:pPr>
        <w:rPr>
          <w:b/>
          <w:lang w:val="ru-RU"/>
        </w:rPr>
      </w:pPr>
      <w:r>
        <w:rPr>
          <w:b/>
          <w:lang w:val="ru-RU"/>
        </w:rPr>
        <w:br w:type="page"/>
      </w:r>
    </w:p>
    <w:p w14:paraId="16EF7551" w14:textId="77777777" w:rsidR="00927F1A" w:rsidRPr="008351A3" w:rsidRDefault="00927F1A" w:rsidP="00927F1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И НАУКИ УДМУРТСКОЙ РЕСПУБЛИКИ</w:t>
      </w:r>
    </w:p>
    <w:p w14:paraId="7B7451AE" w14:textId="77777777" w:rsidR="00927F1A" w:rsidRPr="008351A3" w:rsidRDefault="00927F1A" w:rsidP="00927F1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Автономное профессиональное образовательное учреждение Удмуртской Республики</w:t>
      </w:r>
    </w:p>
    <w:p w14:paraId="386E7553" w14:textId="77777777" w:rsidR="00927F1A" w:rsidRPr="008351A3" w:rsidRDefault="00927F1A" w:rsidP="00927F1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«Ижевский промышленно-экономический колледж»</w:t>
      </w:r>
    </w:p>
    <w:p w14:paraId="0097C766" w14:textId="77777777" w:rsidR="00927F1A" w:rsidRPr="008351A3" w:rsidRDefault="00927F1A" w:rsidP="00927F1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(АПОУ УР “ИПЭК”)</w:t>
      </w:r>
    </w:p>
    <w:p w14:paraId="59C94A27" w14:textId="77777777" w:rsidR="00927F1A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2E998E" w14:textId="77777777" w:rsidR="00927F1A" w:rsidRPr="008351A3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C5A44C" w14:textId="77777777" w:rsidR="00927F1A" w:rsidRPr="00FC12FB" w:rsidRDefault="00927F1A" w:rsidP="00927F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экспертных информационных систем на тему</w:t>
      </w:r>
    </w:p>
    <w:p w14:paraId="213CA492" w14:textId="77777777" w:rsidR="00927F1A" w:rsidRPr="008351A3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8227EB" w14:textId="77777777" w:rsidR="00927F1A" w:rsidRPr="008351A3" w:rsidRDefault="00927F1A" w:rsidP="00927F1A">
      <w:pPr>
        <w:pStyle w:val="aff8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351A3">
        <w:rPr>
          <w:color w:val="000000"/>
          <w:sz w:val="28"/>
          <w:szCs w:val="28"/>
        </w:rPr>
        <w:t xml:space="preserve">                                   Выполнил</w:t>
      </w:r>
    </w:p>
    <w:p w14:paraId="524222A9" w14:textId="77777777" w:rsidR="00927F1A" w:rsidRPr="008351A3" w:rsidRDefault="00927F1A" w:rsidP="00927F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Студент группы И-23-1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                                                                      ______ </w:t>
      </w:r>
      <w:proofErr w:type="spellStart"/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Шамсимухаметов</w:t>
      </w:r>
      <w:proofErr w:type="spellEnd"/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Т.В. </w:t>
      </w:r>
    </w:p>
    <w:p w14:paraId="4E388163" w14:textId="77777777" w:rsidR="00927F1A" w:rsidRPr="008351A3" w:rsidRDefault="00927F1A" w:rsidP="00927F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«___» ______________ 2025 г.</w:t>
      </w:r>
    </w:p>
    <w:p w14:paraId="68C8A48E" w14:textId="77777777" w:rsidR="00927F1A" w:rsidRPr="008351A3" w:rsidRDefault="00927F1A" w:rsidP="00927F1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</w:t>
      </w:r>
    </w:p>
    <w:p w14:paraId="745DC382" w14:textId="77777777" w:rsidR="00927F1A" w:rsidRPr="008351A3" w:rsidRDefault="00927F1A" w:rsidP="00927F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Проверил</w:t>
      </w:r>
    </w:p>
    <w:p w14:paraId="4C224FF5" w14:textId="77777777" w:rsidR="00927F1A" w:rsidRPr="008351A3" w:rsidRDefault="00927F1A" w:rsidP="00927F1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Преподаватель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__________ О. А. Веселкова </w:t>
      </w:r>
    </w:p>
    <w:p w14:paraId="5B623C0D" w14:textId="77777777" w:rsidR="00927F1A" w:rsidRPr="008351A3" w:rsidRDefault="00927F1A" w:rsidP="00927F1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 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«___» ______________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г.</w:t>
      </w:r>
    </w:p>
    <w:p w14:paraId="62A69497" w14:textId="77777777" w:rsidR="00927F1A" w:rsidRPr="008351A3" w:rsidRDefault="00927F1A" w:rsidP="00927F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Оценка ___________________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«___» ______________202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</w:t>
      </w:r>
      <w:r w:rsidRPr="00835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г.</w:t>
      </w:r>
      <w:r w:rsidRPr="008351A3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2B9F44D7" w14:textId="77777777" w:rsidR="00927F1A" w:rsidRPr="008351A3" w:rsidRDefault="00927F1A" w:rsidP="00927F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Ижевск</w:t>
      </w:r>
    </w:p>
    <w:p w14:paraId="1820B9BC" w14:textId="77777777" w:rsidR="00927F1A" w:rsidRPr="00FC12FB" w:rsidRDefault="00927F1A" w:rsidP="00927F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51A3">
        <w:rPr>
          <w:rFonts w:ascii="Times New Roman" w:hAnsi="Times New Roman" w:cs="Times New Roman"/>
          <w:sz w:val="28"/>
          <w:szCs w:val="28"/>
          <w:lang w:val="ru-RU"/>
        </w:rPr>
        <w:t>2025</w:t>
      </w:r>
    </w:p>
    <w:p w14:paraId="3A821BAB" w14:textId="77777777" w:rsidR="00927F1A" w:rsidRPr="00A238F1" w:rsidRDefault="00927F1A" w:rsidP="00927F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238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2C6C35B4" w14:textId="2F1D6FFD" w:rsidR="00927F1A" w:rsidRPr="00FC12FB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  <w:t>Введение ………………………………………………</w:t>
      </w:r>
      <w:proofErr w:type="gramStart"/>
      <w:r w:rsidRPr="00FC12FB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270AF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4E551846" w14:textId="0C8DB89A" w:rsidR="00927F1A" w:rsidRPr="00FC12FB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  <w:t>Понятие экспертной информационной системы …</w:t>
      </w:r>
      <w:proofErr w:type="gramStart"/>
      <w:r w:rsidRPr="00FC12FB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270AF"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3191261F" w14:textId="33EFA75D" w:rsidR="00927F1A" w:rsidRPr="00FC12FB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  <w:t>Структура экспертной системы …………………………</w:t>
      </w:r>
      <w:r w:rsidR="00E270AF"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2870544C" w14:textId="0BF47634" w:rsidR="00927F1A" w:rsidRPr="00FC12FB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Применение ЭИС …………………………………………. </w:t>
      </w:r>
      <w:r w:rsidR="00E270AF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785EA3B3" w14:textId="3C674D15" w:rsidR="00927F1A" w:rsidRPr="00FC12FB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  <w:t>Этапы разработки экспертной системы ……………</w:t>
      </w:r>
      <w:proofErr w:type="gramStart"/>
      <w:r w:rsidRPr="00FC12FB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FC12F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270AF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64CCCB67" w14:textId="6204EE33" w:rsidR="00F757A1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Пример реализации: сайт-симулятор ЭИС ……………… </w:t>
      </w:r>
      <w:r w:rsidR="00E270AF"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59F416F2" w14:textId="723316FB" w:rsidR="00F757A1" w:rsidRPr="00FC12FB" w:rsidRDefault="00F757A1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Заключение ………………………………………………… </w:t>
      </w:r>
      <w:r>
        <w:rPr>
          <w:rFonts w:ascii="Times New Roman" w:hAnsi="Times New Roman" w:cs="Times New Roman"/>
          <w:sz w:val="28"/>
          <w:szCs w:val="28"/>
          <w:lang w:val="ru-RU"/>
        </w:rPr>
        <w:t>14</w:t>
      </w:r>
    </w:p>
    <w:p w14:paraId="5DA720A6" w14:textId="4974EA2A" w:rsidR="00927F1A" w:rsidRDefault="00927F1A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12F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757A1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FC12FB">
        <w:rPr>
          <w:rFonts w:ascii="Times New Roman" w:hAnsi="Times New Roman" w:cs="Times New Roman"/>
          <w:sz w:val="28"/>
          <w:szCs w:val="28"/>
          <w:lang w:val="ru-RU"/>
        </w:rPr>
        <w:t xml:space="preserve"> ……………………………………………… </w:t>
      </w:r>
      <w:r w:rsidR="00F757A1">
        <w:rPr>
          <w:rFonts w:ascii="Times New Roman" w:hAnsi="Times New Roman" w:cs="Times New Roman"/>
          <w:sz w:val="28"/>
          <w:szCs w:val="28"/>
          <w:lang w:val="ru-RU"/>
        </w:rPr>
        <w:t>15</w:t>
      </w:r>
    </w:p>
    <w:p w14:paraId="52FAB072" w14:textId="77777777" w:rsidR="00F757A1" w:rsidRPr="00580A77" w:rsidRDefault="00F757A1" w:rsidP="00927F1A">
      <w:pPr>
        <w:spacing w:line="360" w:lineRule="auto"/>
        <w:rPr>
          <w:lang w:val="ru-RU"/>
        </w:rPr>
      </w:pPr>
    </w:p>
    <w:p w14:paraId="6D9DCECE" w14:textId="3225B65D" w:rsidR="00667FC7" w:rsidRDefault="00667FC7" w:rsidP="00927F1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D1C980" w14:textId="77777777" w:rsidR="00667FC7" w:rsidRDefault="00667F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6F6FC97" w14:textId="77777777" w:rsidR="00667FC7" w:rsidRPr="00324AA8" w:rsidRDefault="00667FC7" w:rsidP="00324AA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14:paraId="61C50DD0" w14:textId="1FFCB973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Современные информационные технологии становятся неотъемлемой частью всех сфер деятельности человека. Особое внимание уделяется разработке интеллектуальных систем, способных имитировать процесс рассуждений эксперта и принимать обоснованные решения. Одним из наиболее ярких примеров таких систем являются экспертные информационные системы (ЭИС).</w:t>
      </w:r>
    </w:p>
    <w:p w14:paraId="5FAFD6D4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Экспертные системы используются в медицине, инженерии, экономике, юриспруденции и других сферах, где требуется качественный анализ информации и принятие решений. В рамках данного проекта рассматривается процесс создания ЭИС, особенности их функционирования, структура и возможности, а также представлен пример веб-сайта, реализующего ключевые принципы экспертных систем.</w:t>
      </w:r>
    </w:p>
    <w:p w14:paraId="13E0D44F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проекта:</w:t>
      </w:r>
    </w:p>
    <w:p w14:paraId="333DA195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одностраничного веб-сайта, демонстрирующего принципы работы экспертных информационных систем, с целью углублённого изучения их структуры, функций и этапов создания.</w:t>
      </w:r>
    </w:p>
    <w:p w14:paraId="5E6CA486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проекта:</w:t>
      </w:r>
    </w:p>
    <w:p w14:paraId="08F088E4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sz w:val="28"/>
          <w:szCs w:val="28"/>
          <w:lang w:val="ru-RU"/>
        </w:rPr>
        <w:t>Изучить теоретические основы экспертных информационных систем (ЭИС).</w:t>
      </w:r>
    </w:p>
    <w:p w14:paraId="0EC04F00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sz w:val="28"/>
          <w:szCs w:val="28"/>
          <w:lang w:val="ru-RU"/>
        </w:rPr>
        <w:t>Проанализировать этапы разработки ЭИС и их архитектуру.</w:t>
      </w:r>
    </w:p>
    <w:p w14:paraId="02A36103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sz w:val="28"/>
          <w:szCs w:val="28"/>
          <w:lang w:val="ru-RU"/>
        </w:rPr>
        <w:lastRenderedPageBreak/>
        <w:t>Спроектировать структуру демонстрационного веб-сайта.</w:t>
      </w:r>
    </w:p>
    <w:p w14:paraId="50CD516F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sz w:val="28"/>
          <w:szCs w:val="28"/>
          <w:lang w:val="ru-RU"/>
        </w:rPr>
        <w:t>Реализовать ключевые элементы ЭИС в виде интерактивного веб-приложения.</w:t>
      </w:r>
    </w:p>
    <w:p w14:paraId="6FB9E2A5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sz w:val="28"/>
          <w:szCs w:val="28"/>
          <w:lang w:val="ru-RU"/>
        </w:rPr>
        <w:t>Подготовить пояснительный текст, раскрывающий как теоретическую, так и практическую части проекта.</w:t>
      </w:r>
    </w:p>
    <w:p w14:paraId="4938C42F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Актуальность проекта:</w:t>
      </w:r>
    </w:p>
    <w:p w14:paraId="21CB1CD0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sz w:val="28"/>
          <w:szCs w:val="28"/>
          <w:lang w:val="ru-RU"/>
        </w:rPr>
        <w:t>В условиях стремительного развития цифровых технологий и роста объёмов обрабатываемой информации возрастает необходимость в интеллектуальных системах, способных поддерживать принятие решений. Экспертные информационные системы находят широкое применение в медицине, промышленности, юриспруденции и других сферах, где требуется высокая точность и обоснованность решений. Изучение и практическая реализация ЭИС позволяют формировать у студентов навыки работы с интеллектуальными системами и понимание их архитектурных особенностей, что делает данный проект значимым и востребованным в образовательной и профессиональной среде.</w:t>
      </w:r>
    </w:p>
    <w:p w14:paraId="7CCF9590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1780C02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0C2B33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63BFB12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7D81A87" w14:textId="77777777" w:rsidR="00D00369" w:rsidRPr="00324AA8" w:rsidRDefault="00D00369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725888" w14:textId="77777777" w:rsidR="00D00369" w:rsidRPr="00324AA8" w:rsidRDefault="00D00369" w:rsidP="00324AA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7D15CED" w14:textId="79BE954B" w:rsidR="00667FC7" w:rsidRPr="00324AA8" w:rsidRDefault="00667FC7" w:rsidP="00324AA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Основная часть</w:t>
      </w:r>
    </w:p>
    <w:p w14:paraId="35E6EF1A" w14:textId="367D36DF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sz w:val="28"/>
          <w:szCs w:val="28"/>
          <w:lang w:val="ru-RU"/>
        </w:rPr>
        <w:t>Понятие экспертной информационной системы</w:t>
      </w:r>
    </w:p>
    <w:p w14:paraId="0D9F53F4" w14:textId="7CDCF5FC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Экспертная информационная система (ЭИС) — это программный комплекс, который использует базу знаний и методы логического вывода для решения задач в конкретной предметной области на уровне квалифицированного специалиста.</w:t>
      </w:r>
    </w:p>
    <w:p w14:paraId="0DF2129B" w14:textId="6EDEC58D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ЭИС предназначены для поддержки принятия решений пользователями, не обладающими специальными знаниями в определённой области. Система моделирует ход мышления эксперта, предоставляя рекомендации, объяснения и обоснования решений.</w:t>
      </w:r>
    </w:p>
    <w:p w14:paraId="1AC074F1" w14:textId="7E552A5B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sz w:val="28"/>
          <w:szCs w:val="28"/>
          <w:lang w:val="ru-RU"/>
        </w:rPr>
        <w:t>Структура экспертной системы</w:t>
      </w:r>
    </w:p>
    <w:p w14:paraId="6452F09B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Классическая ЭИС включает в себя следующие компоненты:</w:t>
      </w:r>
    </w:p>
    <w:p w14:paraId="5CE546D8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Интерфейс пользователя — средство взаимодействия пользователя с системой.</w:t>
      </w:r>
    </w:p>
    <w:p w14:paraId="62DBB2D2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База знаний — содержит факты, правила, эвристики и другую информацию, касающуюся предметной области.</w:t>
      </w:r>
    </w:p>
    <w:p w14:paraId="216800C7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Механизм вывода — реализует логический вывод, основываясь на информации из базы знаний.</w:t>
      </w:r>
    </w:p>
    <w:p w14:paraId="2DF287A5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Подсистема объяснения — предоставляет пользователю разъяснение по поводу сделанных выводов.</w:t>
      </w:r>
    </w:p>
    <w:p w14:paraId="61DD5CD0" w14:textId="3900CDAA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Средства пополнения знаний — позволяют расширять и модифицировать базу знаний.</w:t>
      </w:r>
    </w:p>
    <w:p w14:paraId="043E9585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Дополнительно может включаться модуль обучения, позволяющий системе адаптироваться к новым условиям и улучшать точность выводов.</w:t>
      </w:r>
    </w:p>
    <w:p w14:paraId="6FFACFC1" w14:textId="756E4EF6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sz w:val="28"/>
          <w:szCs w:val="28"/>
          <w:lang w:val="ru-RU"/>
        </w:rPr>
        <w:t>Применение ЭИС</w:t>
      </w:r>
    </w:p>
    <w:p w14:paraId="0401010C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Экспертные системы находят применение в различных областях:</w:t>
      </w:r>
    </w:p>
    <w:p w14:paraId="3591EC6C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Медицина: диагностика заболеваний, подбор лечения (например, система MYCIN).</w:t>
      </w:r>
    </w:p>
    <w:p w14:paraId="3A27B484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Промышленность: контроль качества, техническая диагностика оборудования.</w:t>
      </w:r>
    </w:p>
    <w:p w14:paraId="2044F828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Юриспруденция: оценка правовых ситуаций, анализ законодательства.</w:t>
      </w:r>
    </w:p>
    <w:p w14:paraId="10F0E5F5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Финансы: кредитный скоринг, инвестиционный анализ.</w:t>
      </w:r>
    </w:p>
    <w:p w14:paraId="561CEBA9" w14:textId="08DD9DF1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Образование: системы интеллектуального обучения.</w:t>
      </w:r>
    </w:p>
    <w:p w14:paraId="2E899946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ЭИС позволяют повысить точность решений, сократить время на их принятие и стандартизировать процессы.</w:t>
      </w:r>
    </w:p>
    <w:p w14:paraId="6FC9D4F7" w14:textId="010A6B7B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sz w:val="28"/>
          <w:szCs w:val="28"/>
          <w:lang w:val="ru-RU"/>
        </w:rPr>
        <w:t>Этапы разработки экспертной системы</w:t>
      </w:r>
    </w:p>
    <w:p w14:paraId="2CFBECF6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Создание ЭИС требует тщательной подготовки и включает несколько этапов:</w:t>
      </w:r>
    </w:p>
    <w:p w14:paraId="57BE5C21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1.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Анализ предметной области — изучение задачи, целей, ограничений.</w:t>
      </w:r>
    </w:p>
    <w:p w14:paraId="3CE131C2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2.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Сбор экспертных знаний — интервьюирование специалистов, изучение литературы.</w:t>
      </w:r>
    </w:p>
    <w:p w14:paraId="263EBC2A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ab/>
        <w:t>3.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Формализация знаний — перевод экспертной информации в формат правил и логических структур.</w:t>
      </w:r>
    </w:p>
    <w:p w14:paraId="4FC5652F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4.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Проектирование структуры системы — выбор архитектуры, разработка пользовательского интерфейса.</w:t>
      </w:r>
    </w:p>
    <w:p w14:paraId="62C79251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5.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Реализация — программная разработка компонентов системы.</w:t>
      </w:r>
    </w:p>
    <w:p w14:paraId="1D4509E4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6.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Тестирование и валидация — проверка корректности работы, получение обратной связи от экспертов.</w:t>
      </w:r>
    </w:p>
    <w:p w14:paraId="7C9928D8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7.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Внедрение и сопровождение — обучение пользователей, обновление базы знаний.</w:t>
      </w:r>
    </w:p>
    <w:p w14:paraId="1AC0EF71" w14:textId="04ABAED1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sz w:val="28"/>
          <w:szCs w:val="28"/>
          <w:lang w:val="ru-RU"/>
        </w:rPr>
        <w:t>Пример реализации: сайт-симулятор ЭИС</w:t>
      </w:r>
    </w:p>
    <w:p w14:paraId="76AE7706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В рамках проекта был реализован одностраничный сайт, демонстрирующий ключевые принципы экспертной информационной системы. Сайт включает следующие элементы:</w:t>
      </w:r>
    </w:p>
    <w:p w14:paraId="1E190B21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Информационные разделы, раскрывающие теорию ЭИС.</w:t>
      </w:r>
    </w:p>
    <w:p w14:paraId="41CCC4D5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Интерактивную форму, в которой пользователь вводит данные, а система имитирует вывод на основе заложенных правил.</w:t>
      </w:r>
    </w:p>
    <w:p w14:paraId="33893A13" w14:textId="15E18CA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•</w:t>
      </w: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ab/>
        <w:t>Адаптивную вёрстку и анимации, улучшающие восприятие.</w:t>
      </w:r>
    </w:p>
    <w:p w14:paraId="505DE441" w14:textId="32C15CEA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Функционал реализован на HTML, CSS и JavaScript. В будущем возможно подключение базы данных и серверной логики на </w:t>
      </w:r>
      <w:proofErr w:type="spellStart"/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Flask</w:t>
      </w:r>
      <w:proofErr w:type="spellEnd"/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реализации настоящего механизма логического вывода и хранения базы знаний.</w:t>
      </w:r>
    </w:p>
    <w:p w14:paraId="3D0A82C1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Сайт может быть использован как обучающее средство для студентов и начинающих разработчиков ЭИС.</w:t>
      </w:r>
    </w:p>
    <w:p w14:paraId="3CAB1D5E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DD94C58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BC7CBE5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42465FC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F3800ED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873C4B9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13E80E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7234269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3C80075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AD6B7C4" w14:textId="77777777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C6A6BDC" w14:textId="77777777" w:rsidR="00D00369" w:rsidRDefault="00D00369" w:rsidP="00324AA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A9E5EF2" w14:textId="77777777" w:rsidR="00324AA8" w:rsidRDefault="00324AA8" w:rsidP="00324AA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4FF3BF" w14:textId="77777777" w:rsidR="00324AA8" w:rsidRDefault="00324AA8" w:rsidP="00324AA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D557044" w14:textId="77777777" w:rsidR="00324AA8" w:rsidRDefault="00324AA8" w:rsidP="00324AA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89C055D" w14:textId="77777777" w:rsidR="00324AA8" w:rsidRDefault="00324AA8" w:rsidP="00324AA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4D683A3" w14:textId="77777777" w:rsidR="00324AA8" w:rsidRDefault="00324AA8" w:rsidP="00324AA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282133C" w14:textId="77777777" w:rsidR="00324AA8" w:rsidRPr="00324AA8" w:rsidRDefault="00324AA8" w:rsidP="00324AA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7470A97" w14:textId="6E632409" w:rsidR="00667FC7" w:rsidRPr="00324AA8" w:rsidRDefault="00667FC7" w:rsidP="00324AA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14:paraId="2DA563ED" w14:textId="6A1A440E" w:rsidR="00667FC7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Экспертные информационные системы являются мощным инструментом для поддержки принятия решений в различных сферах. Их применение позволяет автоматизировать анализ сложной информации, повысить эффективность и качество работы специалистов.</w:t>
      </w:r>
    </w:p>
    <w:p w14:paraId="3CF75829" w14:textId="30C03F6C" w:rsidR="00D00369" w:rsidRPr="00324AA8" w:rsidRDefault="00667FC7" w:rsidP="00324AA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4AA8">
        <w:rPr>
          <w:rFonts w:ascii="Times New Roman" w:hAnsi="Times New Roman" w:cs="Times New Roman"/>
          <w:bCs/>
          <w:sz w:val="28"/>
          <w:szCs w:val="28"/>
          <w:lang w:val="ru-RU"/>
        </w:rPr>
        <w:t>Разработка собственной модели ЭИС, даже в виде симулятора на веб-сайте, способствует лучшему пониманию принципов их работы, архитектуры и сложности проектирования. Полученные знания могут быть полезны в дальнейшем обучении и профессиональной деятельности в области информационных технологий.</w:t>
      </w:r>
    </w:p>
    <w:p w14:paraId="5A4DD90A" w14:textId="77777777" w:rsidR="00D00369" w:rsidRDefault="00D00369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br w:type="page"/>
      </w:r>
    </w:p>
    <w:p w14:paraId="4F95613D" w14:textId="7162B511" w:rsidR="00667FC7" w:rsidRDefault="00D00369" w:rsidP="00D0036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</w:t>
      </w:r>
    </w:p>
    <w:p w14:paraId="2D357E24" w14:textId="055DB839" w:rsidR="00EC67EC" w:rsidRDefault="00D00369" w:rsidP="000D57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0036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A189F56" wp14:editId="6095899F">
            <wp:extent cx="4882101" cy="2398597"/>
            <wp:effectExtent l="0" t="0" r="0" b="1905"/>
            <wp:docPr id="184742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23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917" cy="24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5F67" w14:textId="5FC790FD" w:rsidR="00E6044F" w:rsidRPr="000D57D1" w:rsidRDefault="00E6044F" w:rsidP="000D57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B9E5CC9" wp14:editId="4669B4F3">
            <wp:extent cx="2417196" cy="4916333"/>
            <wp:effectExtent l="0" t="0" r="2540" b="0"/>
            <wp:docPr id="1905074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246" r="1084"/>
                    <a:stretch/>
                  </pic:blipFill>
                  <pic:spPr bwMode="auto">
                    <a:xfrm>
                      <a:off x="0" y="0"/>
                      <a:ext cx="2437072" cy="495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6121733" wp14:editId="04514491">
            <wp:extent cx="2411707" cy="4929809"/>
            <wp:effectExtent l="0" t="0" r="8255" b="4445"/>
            <wp:docPr id="2257662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0" r="245"/>
                    <a:stretch/>
                  </pic:blipFill>
                  <pic:spPr bwMode="auto">
                    <a:xfrm>
                      <a:off x="0" y="0"/>
                      <a:ext cx="2425964" cy="495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044F" w:rsidRPr="000D57D1" w:rsidSect="00E270AF">
      <w:footerReference w:type="default" r:id="rId11"/>
      <w:pgSz w:w="12240" w:h="15840"/>
      <w:pgMar w:top="1440" w:right="1800" w:bottom="1440" w:left="1800" w:header="720" w:footer="720" w:gutter="0"/>
      <w:pgNumType w:chapSep="period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50660" w14:textId="77777777" w:rsidR="00AA77D0" w:rsidRDefault="00AA77D0" w:rsidP="00E270AF">
      <w:pPr>
        <w:spacing w:after="0" w:line="240" w:lineRule="auto"/>
      </w:pPr>
      <w:r>
        <w:separator/>
      </w:r>
    </w:p>
  </w:endnote>
  <w:endnote w:type="continuationSeparator" w:id="0">
    <w:p w14:paraId="569E2D03" w14:textId="77777777" w:rsidR="00AA77D0" w:rsidRDefault="00AA77D0" w:rsidP="00E27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7664388"/>
      <w:docPartObj>
        <w:docPartGallery w:val="Page Numbers (Bottom of Page)"/>
        <w:docPartUnique/>
      </w:docPartObj>
    </w:sdtPr>
    <w:sdtContent>
      <w:p w14:paraId="54BEB87E" w14:textId="1E495F90" w:rsidR="00E270AF" w:rsidRDefault="00E270A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B0012F0" w14:textId="055C6D98" w:rsidR="00E270AF" w:rsidRDefault="00E270AF" w:rsidP="00E270AF">
    <w:pPr>
      <w:pStyle w:val="a7"/>
      <w:tabs>
        <w:tab w:val="clear" w:pos="9360"/>
        <w:tab w:val="left" w:pos="468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08D6B" w14:textId="77777777" w:rsidR="00AA77D0" w:rsidRDefault="00AA77D0" w:rsidP="00E270AF">
      <w:pPr>
        <w:spacing w:after="0" w:line="240" w:lineRule="auto"/>
      </w:pPr>
      <w:r>
        <w:separator/>
      </w:r>
    </w:p>
  </w:footnote>
  <w:footnote w:type="continuationSeparator" w:id="0">
    <w:p w14:paraId="165FDC72" w14:textId="77777777" w:rsidR="00AA77D0" w:rsidRDefault="00AA77D0" w:rsidP="00E27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6BD28BB"/>
    <w:multiLevelType w:val="multilevel"/>
    <w:tmpl w:val="9E76B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7798406">
    <w:abstractNumId w:val="8"/>
  </w:num>
  <w:num w:numId="2" w16cid:durableId="1661229516">
    <w:abstractNumId w:val="6"/>
  </w:num>
  <w:num w:numId="3" w16cid:durableId="815924710">
    <w:abstractNumId w:val="5"/>
  </w:num>
  <w:num w:numId="4" w16cid:durableId="185219927">
    <w:abstractNumId w:val="4"/>
  </w:num>
  <w:num w:numId="5" w16cid:durableId="1174611103">
    <w:abstractNumId w:val="7"/>
  </w:num>
  <w:num w:numId="6" w16cid:durableId="2125683242">
    <w:abstractNumId w:val="3"/>
  </w:num>
  <w:num w:numId="7" w16cid:durableId="708379686">
    <w:abstractNumId w:val="2"/>
  </w:num>
  <w:num w:numId="8" w16cid:durableId="1600405934">
    <w:abstractNumId w:val="1"/>
  </w:num>
  <w:num w:numId="9" w16cid:durableId="672875616">
    <w:abstractNumId w:val="0"/>
  </w:num>
  <w:num w:numId="10" w16cid:durableId="14227230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57D1"/>
    <w:rsid w:val="0015074B"/>
    <w:rsid w:val="001D49A2"/>
    <w:rsid w:val="00247836"/>
    <w:rsid w:val="0029639D"/>
    <w:rsid w:val="00305760"/>
    <w:rsid w:val="00324AA8"/>
    <w:rsid w:val="00326F90"/>
    <w:rsid w:val="004375D1"/>
    <w:rsid w:val="00580A77"/>
    <w:rsid w:val="00667FC7"/>
    <w:rsid w:val="006E4695"/>
    <w:rsid w:val="00773AB2"/>
    <w:rsid w:val="00814D00"/>
    <w:rsid w:val="00927F1A"/>
    <w:rsid w:val="009971CE"/>
    <w:rsid w:val="00A238F1"/>
    <w:rsid w:val="00A640A0"/>
    <w:rsid w:val="00AA1D8D"/>
    <w:rsid w:val="00AA77D0"/>
    <w:rsid w:val="00B47730"/>
    <w:rsid w:val="00B5685C"/>
    <w:rsid w:val="00CB0664"/>
    <w:rsid w:val="00D00369"/>
    <w:rsid w:val="00D005E3"/>
    <w:rsid w:val="00E17495"/>
    <w:rsid w:val="00E270AF"/>
    <w:rsid w:val="00E361EA"/>
    <w:rsid w:val="00E6044F"/>
    <w:rsid w:val="00EC67EC"/>
    <w:rsid w:val="00ED2CB0"/>
    <w:rsid w:val="00F757A1"/>
    <w:rsid w:val="00FC693F"/>
    <w:rsid w:val="00FE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65697EC"/>
  <w14:defaultImageDpi w14:val="330"/>
  <w15:docId w15:val="{341E113A-E4C2-4DD2-B7C7-FF526A16F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757A1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Normal (Web)"/>
    <w:basedOn w:val="a1"/>
    <w:uiPriority w:val="99"/>
    <w:semiHidden/>
    <w:unhideWhenUsed/>
    <w:rsid w:val="00EC6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7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1597</Words>
  <Characters>9109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10685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L4NOTTE .</cp:lastModifiedBy>
  <cp:revision>11</cp:revision>
  <dcterms:created xsi:type="dcterms:W3CDTF">2013-12-23T23:15:00Z</dcterms:created>
  <dcterms:modified xsi:type="dcterms:W3CDTF">2025-05-04T08:37:00Z</dcterms:modified>
  <cp:category/>
</cp:coreProperties>
</file>