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2312" w:rsidRPr="00162312" w:rsidRDefault="00162312" w:rsidP="00162312">
      <w:pPr>
        <w:jc w:val="right"/>
        <w:rPr>
          <w:b/>
          <w:sz w:val="24"/>
          <w:szCs w:val="24"/>
        </w:rPr>
      </w:pPr>
      <w:r w:rsidRPr="00162312">
        <w:rPr>
          <w:b/>
          <w:sz w:val="24"/>
          <w:szCs w:val="24"/>
        </w:rPr>
        <w:t>16/07/26</w:t>
      </w:r>
    </w:p>
    <w:p w:rsidR="003F17D5" w:rsidRDefault="00162312" w:rsidP="00162312">
      <w:pPr>
        <w:jc w:val="center"/>
        <w:rPr>
          <w:b/>
          <w:sz w:val="44"/>
          <w:szCs w:val="44"/>
        </w:rPr>
      </w:pPr>
      <w:r w:rsidRPr="00162312">
        <w:rPr>
          <w:b/>
          <w:sz w:val="44"/>
          <w:szCs w:val="44"/>
        </w:rPr>
        <w:t>Casos de usuario</w:t>
      </w:r>
    </w:p>
    <w:p w:rsidR="00162312" w:rsidRDefault="00162312" w:rsidP="00162312">
      <w:pPr>
        <w:rPr>
          <w:i/>
          <w:sz w:val="44"/>
          <w:szCs w:val="44"/>
        </w:rPr>
      </w:pPr>
      <w:r w:rsidRPr="00162312">
        <w:rPr>
          <w:i/>
          <w:sz w:val="44"/>
          <w:szCs w:val="44"/>
        </w:rPr>
        <w:t>Caso 1:</w:t>
      </w:r>
    </w:p>
    <w:p w:rsidR="00162312" w:rsidRDefault="00162312" w:rsidP="00162312">
      <w:pPr>
        <w:pStyle w:val="NormalWeb"/>
      </w:pPr>
      <w:r>
        <w:rPr>
          <w:rFonts w:hAnsi="Symbol"/>
        </w:rPr>
        <w:t></w:t>
      </w:r>
      <w:r>
        <w:t xml:space="preserve"> Actor</w:t>
      </w:r>
      <w:r>
        <w:rPr>
          <w:b/>
          <w:bCs/>
        </w:rPr>
        <w:t>:</w:t>
      </w:r>
      <w:r>
        <w:t xml:space="preserve"> Empleado del Local (interactúa con el sistema) y Cliente (inicia la petición).</w:t>
      </w:r>
    </w:p>
    <w:p w:rsidR="00162312" w:rsidRDefault="00162312" w:rsidP="00162312">
      <w:pPr>
        <w:pStyle w:val="NormalWeb"/>
      </w:pPr>
      <w:r>
        <w:rPr>
          <w:rFonts w:hAnsi="Symbol"/>
        </w:rPr>
        <w:t></w:t>
      </w:r>
      <w:r>
        <w:t xml:space="preserve"> Flujo</w:t>
      </w:r>
      <w:r>
        <w:rPr>
          <w:b/>
          <w:bCs/>
        </w:rPr>
        <w:t xml:space="preserve"> Paso a Paso (Según tu explicación):</w:t>
      </w:r>
    </w:p>
    <w:p w:rsidR="00162312" w:rsidRDefault="00162312" w:rsidP="00162312">
      <w:pPr>
        <w:pStyle w:val="NormalWeb"/>
        <w:numPr>
          <w:ilvl w:val="0"/>
          <w:numId w:val="1"/>
        </w:numPr>
      </w:pPr>
      <w:r>
        <w:t>El cliente entra al local y pide comprar o alquilar un juego.</w:t>
      </w:r>
    </w:p>
    <w:p w:rsidR="00162312" w:rsidRDefault="00162312" w:rsidP="00162312">
      <w:pPr>
        <w:pStyle w:val="NormalWeb"/>
        <w:numPr>
          <w:ilvl w:val="0"/>
          <w:numId w:val="1"/>
        </w:numPr>
      </w:pPr>
      <w:r>
        <w:t xml:space="preserve">El empleado abre el apartado de </w:t>
      </w:r>
      <w:r>
        <w:rPr>
          <w:b/>
          <w:bCs/>
        </w:rPr>
        <w:t>Alquiler/Venta</w:t>
      </w:r>
      <w:r>
        <w:t xml:space="preserve"> en el sistema.</w:t>
      </w:r>
    </w:p>
    <w:p w:rsidR="00162312" w:rsidRDefault="00162312" w:rsidP="00162312">
      <w:pPr>
        <w:pStyle w:val="NormalWeb"/>
        <w:numPr>
          <w:ilvl w:val="0"/>
          <w:numId w:val="1"/>
        </w:numPr>
      </w:pPr>
      <w:r>
        <w:t>El empleado le muestra los juegos disponibles al usuario (catálogo).</w:t>
      </w:r>
    </w:p>
    <w:p w:rsidR="00162312" w:rsidRDefault="00162312" w:rsidP="00162312">
      <w:pPr>
        <w:pStyle w:val="NormalWeb"/>
        <w:numPr>
          <w:ilvl w:val="0"/>
          <w:numId w:val="1"/>
        </w:numPr>
      </w:pPr>
      <w:r>
        <w:t>El usuario elige el videojuego que quiere.</w:t>
      </w:r>
    </w:p>
    <w:p w:rsidR="00162312" w:rsidRDefault="00162312" w:rsidP="00162312">
      <w:pPr>
        <w:pStyle w:val="NormalWeb"/>
        <w:numPr>
          <w:ilvl w:val="0"/>
          <w:numId w:val="1"/>
        </w:numPr>
      </w:pPr>
      <w:r>
        <w:rPr>
          <w:b/>
          <w:bCs/>
        </w:rPr>
        <w:t>Si elige Comprar:</w:t>
      </w:r>
      <w:r>
        <w:t xml:space="preserve"> Se procesa la venta directa.</w:t>
      </w:r>
    </w:p>
    <w:p w:rsidR="00162312" w:rsidRDefault="00162312" w:rsidP="00162312">
      <w:pPr>
        <w:pStyle w:val="NormalWeb"/>
        <w:numPr>
          <w:ilvl w:val="0"/>
          <w:numId w:val="1"/>
        </w:numPr>
      </w:pPr>
      <w:r>
        <w:rPr>
          <w:b/>
          <w:bCs/>
        </w:rPr>
        <w:t>Si elige Alquilar:</w:t>
      </w:r>
      <w:r>
        <w:t xml:space="preserve"> El empleado llena la base de datos con los datos del cliente.</w:t>
      </w:r>
    </w:p>
    <w:p w:rsidR="00162312" w:rsidRDefault="00162312" w:rsidP="00162312">
      <w:pPr>
        <w:pStyle w:val="NormalWeb"/>
      </w:pPr>
      <w:r>
        <w:rPr>
          <w:rFonts w:hAnsi="Symbol"/>
        </w:rPr>
        <w:t></w:t>
      </w:r>
      <w:r>
        <w:t xml:space="preserve"> Resultado</w:t>
      </w:r>
      <w:r>
        <w:rPr>
          <w:b/>
          <w:bCs/>
        </w:rPr>
        <w:t>:</w:t>
      </w:r>
      <w:r>
        <w:t xml:space="preserve"> Si fue alquiler, los datos del cliente y del juego quedan guardados y se mandan automáticamente al formulario de devoluciones.</w:t>
      </w:r>
    </w:p>
    <w:p w:rsidR="00162312" w:rsidRDefault="00162312" w:rsidP="00162312">
      <w:pPr>
        <w:rPr>
          <w:i/>
          <w:sz w:val="44"/>
          <w:szCs w:val="44"/>
        </w:rPr>
      </w:pPr>
      <w:r w:rsidRPr="00162312">
        <w:rPr>
          <w:i/>
          <w:sz w:val="44"/>
          <w:szCs w:val="44"/>
        </w:rPr>
        <w:t xml:space="preserve">Caso </w:t>
      </w:r>
      <w:r>
        <w:rPr>
          <w:i/>
          <w:sz w:val="44"/>
          <w:szCs w:val="44"/>
        </w:rPr>
        <w:t>2</w:t>
      </w:r>
      <w:r w:rsidRPr="00162312">
        <w:rPr>
          <w:i/>
          <w:sz w:val="44"/>
          <w:szCs w:val="44"/>
        </w:rPr>
        <w:t>:</w:t>
      </w:r>
    </w:p>
    <w:p w:rsidR="00162312" w:rsidRDefault="00162312" w:rsidP="00162312">
      <w:pPr>
        <w:pStyle w:val="NormalWeb"/>
      </w:pPr>
      <w:r>
        <w:rPr>
          <w:rFonts w:hAnsi="Symbol"/>
        </w:rPr>
        <w:t></w:t>
      </w:r>
      <w:r>
        <w:t xml:space="preserve"> Actor</w:t>
      </w:r>
      <w:r>
        <w:rPr>
          <w:b/>
          <w:bCs/>
        </w:rPr>
        <w:t>:</w:t>
      </w:r>
      <w:r>
        <w:t xml:space="preserve"> Empleado del Local.</w:t>
      </w:r>
    </w:p>
    <w:p w:rsidR="00162312" w:rsidRDefault="00162312" w:rsidP="00162312">
      <w:pPr>
        <w:pStyle w:val="NormalWeb"/>
      </w:pPr>
      <w:r>
        <w:rPr>
          <w:rFonts w:hAnsi="Symbol"/>
        </w:rPr>
        <w:t></w:t>
      </w:r>
      <w:r>
        <w:t xml:space="preserve"> Flujo</w:t>
      </w:r>
      <w:r>
        <w:rPr>
          <w:b/>
          <w:bCs/>
        </w:rPr>
        <w:t xml:space="preserve"> Paso a Paso (Según tu explicación):</w:t>
      </w:r>
    </w:p>
    <w:p w:rsidR="00162312" w:rsidRDefault="00162312" w:rsidP="00162312">
      <w:pPr>
        <w:pStyle w:val="NormalWeb"/>
        <w:numPr>
          <w:ilvl w:val="0"/>
          <w:numId w:val="2"/>
        </w:numPr>
      </w:pPr>
      <w:r>
        <w:t>El cliente vuelve al local a devolver el juego.</w:t>
      </w:r>
    </w:p>
    <w:p w:rsidR="00162312" w:rsidRDefault="00162312" w:rsidP="00162312">
      <w:pPr>
        <w:pStyle w:val="NormalWeb"/>
        <w:numPr>
          <w:ilvl w:val="0"/>
          <w:numId w:val="2"/>
        </w:numPr>
      </w:pPr>
      <w:r>
        <w:t xml:space="preserve">El empleado abre el </w:t>
      </w:r>
      <w:r>
        <w:rPr>
          <w:b/>
          <w:bCs/>
        </w:rPr>
        <w:t>Formulario de Devoluciones</w:t>
      </w:r>
      <w:r>
        <w:t>.</w:t>
      </w:r>
    </w:p>
    <w:p w:rsidR="00162312" w:rsidRDefault="00162312" w:rsidP="00162312">
      <w:pPr>
        <w:pStyle w:val="NormalWeb"/>
        <w:numPr>
          <w:ilvl w:val="0"/>
          <w:numId w:val="2"/>
        </w:numPr>
      </w:pPr>
      <w:r>
        <w:t xml:space="preserve">El empleado ingresa el </w:t>
      </w:r>
      <w:r>
        <w:rPr>
          <w:b/>
          <w:bCs/>
        </w:rPr>
        <w:t>DNI</w:t>
      </w:r>
      <w:r>
        <w:t xml:space="preserve"> del cliente y la </w:t>
      </w:r>
      <w:r>
        <w:rPr>
          <w:b/>
          <w:bCs/>
        </w:rPr>
        <w:t>Fecha de Devolución</w:t>
      </w:r>
      <w:r>
        <w:t>.</w:t>
      </w:r>
    </w:p>
    <w:p w:rsidR="00162312" w:rsidRDefault="00162312" w:rsidP="00162312">
      <w:pPr>
        <w:pStyle w:val="NormalWeb"/>
        <w:numPr>
          <w:ilvl w:val="0"/>
          <w:numId w:val="2"/>
        </w:numPr>
      </w:pPr>
      <w:r>
        <w:t>El sistema busca en la base de datos que el DNI coincida con el del alquiler guardado.</w:t>
      </w:r>
    </w:p>
    <w:p w:rsidR="00162312" w:rsidRDefault="00162312" w:rsidP="00162312">
      <w:pPr>
        <w:pStyle w:val="NormalWeb"/>
        <w:numPr>
          <w:ilvl w:val="0"/>
          <w:numId w:val="2"/>
        </w:numPr>
      </w:pPr>
      <w:r>
        <w:t>El sistema compara la fecha ingresada con la fecha límite original para controlar si el cliente recibe una multa o no.</w:t>
      </w:r>
    </w:p>
    <w:p w:rsidR="00162312" w:rsidRDefault="00162312" w:rsidP="00162312">
      <w:pPr>
        <w:pStyle w:val="NormalWeb"/>
      </w:pPr>
      <w:r>
        <w:rPr>
          <w:rFonts w:hAnsi="Symbol"/>
        </w:rPr>
        <w:t></w:t>
      </w:r>
      <w:r>
        <w:t xml:space="preserve"> Resultado</w:t>
      </w:r>
      <w:r>
        <w:rPr>
          <w:b/>
          <w:bCs/>
        </w:rPr>
        <w:t>:</w:t>
      </w:r>
      <w:r>
        <w:t xml:space="preserve"> Se cierra el alquiler y se calcula el estado de la cuenta del cliente (con o sin multa).</w:t>
      </w:r>
      <w:bookmarkStart w:id="0" w:name="_GoBack"/>
      <w:bookmarkEnd w:id="0"/>
    </w:p>
    <w:p w:rsidR="00162312" w:rsidRPr="00162312" w:rsidRDefault="00162312" w:rsidP="00162312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:rsidR="00162312" w:rsidRPr="00162312" w:rsidRDefault="00162312" w:rsidP="00162312"/>
    <w:sectPr w:rsidR="00162312" w:rsidRPr="00162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38244A"/>
    <w:multiLevelType w:val="multilevel"/>
    <w:tmpl w:val="B5C4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B2BCF"/>
    <w:multiLevelType w:val="multilevel"/>
    <w:tmpl w:val="C6D4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12"/>
    <w:rsid w:val="00162312"/>
    <w:rsid w:val="003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C2F33"/>
  <w15:chartTrackingRefBased/>
  <w15:docId w15:val="{925EDEE5-4C83-4A25-8462-D60C8119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9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2026-07-17T15:29:00Z</dcterms:created>
  <dcterms:modified xsi:type="dcterms:W3CDTF">2026-07-17T15:31:00Z</dcterms:modified>
</cp:coreProperties>
</file>