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pPr>
      <w:bookmarkStart w:colFirst="0" w:colLast="0" w:name="_pxgtwz95kdpc" w:id="0"/>
      <w:bookmarkEnd w:id="0"/>
      <w:r w:rsidDel="00000000" w:rsidR="00000000" w:rsidRPr="00000000">
        <w:rPr>
          <w:rtl w:val="0"/>
        </w:rPr>
        <w:t xml:space="preserve">INTRODUCTION</w:t>
      </w:r>
    </w:p>
    <w:p w:rsidR="00000000" w:rsidDel="00000000" w:rsidP="00000000" w:rsidRDefault="00000000" w:rsidRPr="00000000" w14:paraId="00000002">
      <w:pPr>
        <w:pageBreakBefore w:val="0"/>
        <w:rPr/>
      </w:pPr>
      <w:r w:rsidDel="00000000" w:rsidR="00000000" w:rsidRPr="00000000">
        <w:rPr>
          <w:rtl w:val="0"/>
        </w:rPr>
        <w:t xml:space="preserve">If you’re reading this, congrats!  You’ve downloaded a file from the internet, opened it up, and decided to actually read the documentation for it!  Or, at least, this first paragraph from it.  I don’t actually know how much patience you have for reading things, so you might have just skipped past this entirely, which is okay.</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b w:val="1"/>
          <w:bCs w:val="1"/>
        </w:rPr>
      </w:pPr>
      <w:r w:rsidDel="00000000" w:rsidR="00000000" w:rsidRPr="00000000">
        <w:rPr>
          <w:rtl w:val="0"/>
        </w:rPr>
        <w:t xml:space="preserve">This is the comprehensive Readme for the Mood Posing Tool (MPT), a new posing system that can give you a lot more ease, versatility, and - most importantly - </w:t>
      </w:r>
      <w:r w:rsidDel="00000000" w:rsidR="00000000" w:rsidRPr="00000000">
        <w:rPr>
          <w:i w:val="1"/>
          <w:iCs w:val="1"/>
          <w:rtl w:val="0"/>
        </w:rPr>
        <w:t xml:space="preserve">speed</w:t>
      </w:r>
      <w:r w:rsidDel="00000000" w:rsidR="00000000" w:rsidRPr="00000000">
        <w:rPr>
          <w:rtl w:val="0"/>
        </w:rPr>
        <w:t xml:space="preserve"> in your posing for Doki Doki Literature Club.  </w:t>
      </w:r>
      <w:r w:rsidDel="00000000" w:rsidR="00000000" w:rsidRPr="00000000">
        <w:rPr>
          <w:b w:val="1"/>
          <w:bCs w:val="1"/>
          <w:rtl w:val="0"/>
        </w:rPr>
        <w:t xml:space="preserve">Using this tool will require upgrading your mod to use a newer version of Renpy than the current release of DDLC was created in.  Refer to </w:t>
      </w:r>
      <w:hyperlink w:anchor="_e3v05v3x2zh5">
        <w:r w:rsidDel="00000000" w:rsidR="00000000" w:rsidRPr="00000000">
          <w:rPr>
            <w:b w:val="1"/>
            <w:bCs w:val="1"/>
            <w:color w:val="1155cc"/>
            <w:u w:val="single"/>
            <w:rtl w:val="0"/>
          </w:rPr>
          <w:t xml:space="preserve">Section 1</w:t>
        </w:r>
      </w:hyperlink>
      <w:r w:rsidDel="00000000" w:rsidR="00000000" w:rsidRPr="00000000">
        <w:rPr>
          <w:b w:val="1"/>
          <w:bCs w:val="1"/>
          <w:rtl w:val="0"/>
        </w:rPr>
        <w:t xml:space="preserve"> for more details.</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This readme covers a </w:t>
      </w:r>
      <w:r w:rsidDel="00000000" w:rsidR="00000000" w:rsidRPr="00000000">
        <w:rPr>
          <w:i w:val="1"/>
          <w:iCs w:val="1"/>
          <w:rtl w:val="0"/>
        </w:rPr>
        <w:t xml:space="preserve">lot,</w:t>
      </w:r>
      <w:r w:rsidDel="00000000" w:rsidR="00000000" w:rsidRPr="00000000">
        <w:rPr>
          <w:rtl w:val="0"/>
        </w:rPr>
        <w:t xml:space="preserve"> and what you either want or need to look at will depend on just how deep you want to go with the tool</w:t>
      </w:r>
      <w:r w:rsidDel="00000000" w:rsidR="00000000" w:rsidRPr="00000000">
        <w:rPr>
          <w:rtl w:val="0"/>
        </w:rPr>
        <w:t xml:space="preserve">.  Click on any of the headers to jump to that section, or use the outline sidebar to do the same:</w:t>
      </w:r>
    </w:p>
    <w:p w:rsidR="00000000" w:rsidDel="00000000" w:rsidP="00000000" w:rsidRDefault="00000000" w:rsidRPr="00000000" w14:paraId="00000007">
      <w:pPr>
        <w:pStyle w:val="Heading2"/>
        <w:pageBreakBefore w:val="0"/>
        <w:rPr/>
      </w:pPr>
      <w:bookmarkStart w:colFirst="0" w:colLast="0" w:name="_fjh2u6nh6r97" w:id="1"/>
      <w:bookmarkEnd w:id="1"/>
      <w:r w:rsidDel="00000000" w:rsidR="00000000" w:rsidRPr="00000000">
        <w:rPr>
          <w:rtl w:val="0"/>
        </w:rPr>
        <w:t xml:space="preserve">TABLE OF CONTENTS</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numPr>
          <w:ilvl w:val="0"/>
          <w:numId w:val="20"/>
        </w:numPr>
        <w:ind w:left="720" w:hanging="360"/>
        <w:rPr>
          <w:u w:val="none"/>
        </w:rPr>
      </w:pPr>
      <w:hyperlink w:anchor="_e3v05v3x2zh5">
        <w:r w:rsidDel="00000000" w:rsidR="00000000" w:rsidRPr="00000000">
          <w:rPr>
            <w:color w:val="1155cc"/>
            <w:u w:val="single"/>
            <w:rtl w:val="0"/>
          </w:rPr>
          <w:t xml:space="preserve">SECTION 1 - UPGRADING RENPY:</w:t>
        </w:r>
      </w:hyperlink>
      <w:r w:rsidDel="00000000" w:rsidR="00000000" w:rsidRPr="00000000">
        <w:rPr>
          <w:rtl w:val="0"/>
        </w:rPr>
      </w:r>
    </w:p>
    <w:p w:rsidR="00000000" w:rsidDel="00000000" w:rsidP="00000000" w:rsidRDefault="00000000" w:rsidRPr="00000000" w14:paraId="0000000A">
      <w:pPr>
        <w:pageBreakBefore w:val="0"/>
        <w:numPr>
          <w:ilvl w:val="1"/>
          <w:numId w:val="20"/>
        </w:numPr>
        <w:ind w:left="1440" w:hanging="360"/>
        <w:rPr>
          <w:u w:val="none"/>
        </w:rPr>
      </w:pPr>
      <w:r w:rsidDel="00000000" w:rsidR="00000000" w:rsidRPr="00000000">
        <w:rPr>
          <w:rtl w:val="0"/>
        </w:rPr>
        <w:t xml:space="preserve">No matter how in-depth you plan to go, if you wish to use the MPT for your own DDLC mod you will need to follow the instructions in section 1, which goes over upgrading to a </w:t>
      </w:r>
      <w:r w:rsidDel="00000000" w:rsidR="00000000" w:rsidRPr="00000000">
        <w:rPr>
          <w:b w:val="1"/>
          <w:bCs w:val="1"/>
          <w:rtl w:val="0"/>
        </w:rPr>
        <w:t xml:space="preserve">(required)</w:t>
      </w:r>
      <w:r w:rsidDel="00000000" w:rsidR="00000000" w:rsidRPr="00000000">
        <w:rPr>
          <w:rtl w:val="0"/>
        </w:rPr>
        <w:t xml:space="preserve"> newer version of Renpy, as well as how to create a mod with the new features that still follows TS’s IP guidelines.  </w:t>
      </w:r>
      <w:r w:rsidDel="00000000" w:rsidR="00000000" w:rsidRPr="00000000">
        <w:rPr>
          <w:b w:val="1"/>
          <w:bCs w:val="1"/>
          <w:rtl w:val="0"/>
        </w:rPr>
        <w:t xml:space="preserve">This tool will not work with the version of Renpy that the current release of DDLC was created in, Renpy 6.99.12.4; you are required to upgrade to at least Renpy 7.0 to be able to experiment, develop, and create a functioning mod that utilizes the features this tool requires to run.</w:t>
      </w:r>
      <w:r w:rsidDel="00000000" w:rsidR="00000000" w:rsidRPr="00000000">
        <w:rPr>
          <w:rtl w:val="0"/>
        </w:rPr>
        <w:t xml:space="preserve">  This tool was specifically developed with Renpy 7.3.2, and has not been tested with versions prior to this; it’s recommended to upgrade to at least 7.3.2 to ensure that it works without issue.</w:t>
      </w:r>
    </w:p>
    <w:p w:rsidR="00000000" w:rsidDel="00000000" w:rsidP="00000000" w:rsidRDefault="00000000" w:rsidRPr="00000000" w14:paraId="0000000B">
      <w:pPr>
        <w:pageBreakBefore w:val="0"/>
        <w:numPr>
          <w:ilvl w:val="0"/>
          <w:numId w:val="20"/>
        </w:numPr>
        <w:ind w:left="720" w:hanging="360"/>
        <w:rPr>
          <w:u w:val="none"/>
        </w:rPr>
      </w:pPr>
      <w:hyperlink w:anchor="_w6nrk5j6fpb8">
        <w:r w:rsidDel="00000000" w:rsidR="00000000" w:rsidRPr="00000000">
          <w:rPr>
            <w:color w:val="1155cc"/>
            <w:u w:val="single"/>
            <w:rtl w:val="0"/>
          </w:rPr>
          <w:t xml:space="preserve">SECTION 2 - USAGE GUIDE AND EXAMPLES:</w:t>
        </w:r>
      </w:hyperlink>
      <w:r w:rsidDel="00000000" w:rsidR="00000000" w:rsidRPr="00000000">
        <w:rPr>
          <w:rtl w:val="0"/>
        </w:rPr>
      </w:r>
    </w:p>
    <w:p w:rsidR="00000000" w:rsidDel="00000000" w:rsidP="00000000" w:rsidRDefault="00000000" w:rsidRPr="00000000" w14:paraId="0000000C">
      <w:pPr>
        <w:pageBreakBefore w:val="0"/>
        <w:numPr>
          <w:ilvl w:val="1"/>
          <w:numId w:val="20"/>
        </w:numPr>
        <w:ind w:left="1440" w:hanging="360"/>
        <w:rPr>
          <w:u w:val="none"/>
        </w:rPr>
      </w:pPr>
      <w:r w:rsidDel="00000000" w:rsidR="00000000" w:rsidRPr="00000000">
        <w:rPr>
          <w:rtl w:val="0"/>
        </w:rPr>
        <w:t xml:space="preserve">Section 2 explains how the MPT works for you on just a plain scripting level - as in, how to use it in your Renpy scripts, and teaches the most important concepts behind what the tool is capable of, and what advantages it has over alternate posing systems.  If you don’t care about any of the more in-depth coding stuff or how the tool ultimately works on the programming level, then read this section and then look at the cheat sheets and charts in section 3 - you’ll learn enough to be off and running with the tool in your script.</w:t>
      </w:r>
    </w:p>
    <w:p w:rsidR="00000000" w:rsidDel="00000000" w:rsidP="00000000" w:rsidRDefault="00000000" w:rsidRPr="00000000" w14:paraId="0000000D">
      <w:pPr>
        <w:pageBreakBefore w:val="0"/>
        <w:numPr>
          <w:ilvl w:val="0"/>
          <w:numId w:val="20"/>
        </w:numPr>
        <w:ind w:left="720" w:hanging="360"/>
        <w:rPr>
          <w:u w:val="none"/>
        </w:rPr>
      </w:pPr>
      <w:hyperlink w:anchor="_hbsyk5yxmcxz">
        <w:r w:rsidDel="00000000" w:rsidR="00000000" w:rsidRPr="00000000">
          <w:rPr>
            <w:color w:val="1155cc"/>
            <w:u w:val="single"/>
            <w:rtl w:val="0"/>
          </w:rPr>
          <w:t xml:space="preserve">SECTION 3 - CHEAT SHEETS AND CHARTS:</w:t>
        </w:r>
      </w:hyperlink>
      <w:r w:rsidDel="00000000" w:rsidR="00000000" w:rsidRPr="00000000">
        <w:rPr>
          <w:rtl w:val="0"/>
        </w:rPr>
      </w:r>
    </w:p>
    <w:p w:rsidR="00000000" w:rsidDel="00000000" w:rsidP="00000000" w:rsidRDefault="00000000" w:rsidRPr="00000000" w14:paraId="0000000E">
      <w:pPr>
        <w:pageBreakBefore w:val="0"/>
        <w:numPr>
          <w:ilvl w:val="1"/>
          <w:numId w:val="20"/>
        </w:numPr>
        <w:ind w:left="1440" w:hanging="360"/>
        <w:rPr>
          <w:u w:val="none"/>
        </w:rPr>
      </w:pPr>
      <w:r w:rsidDel="00000000" w:rsidR="00000000" w:rsidRPr="00000000">
        <w:rPr>
          <w:rtl w:val="0"/>
        </w:rPr>
        <w:t xml:space="preserve">If you’ve either read section 2 or don’t want/need to go through a long explanation about how to use the MPT, then just head here; it contains all the quick-to-read charts detailing what’s possible with the tool.</w:t>
      </w:r>
    </w:p>
    <w:p w:rsidR="00000000" w:rsidDel="00000000" w:rsidP="00000000" w:rsidRDefault="00000000" w:rsidRPr="00000000" w14:paraId="0000000F">
      <w:pPr>
        <w:pageBreakBefore w:val="0"/>
        <w:numPr>
          <w:ilvl w:val="0"/>
          <w:numId w:val="20"/>
        </w:numPr>
        <w:ind w:left="720" w:hanging="360"/>
        <w:rPr>
          <w:u w:val="none"/>
        </w:rPr>
      </w:pPr>
      <w:hyperlink w:anchor="_6swqtgl9r4kw">
        <w:r w:rsidDel="00000000" w:rsidR="00000000" w:rsidRPr="00000000">
          <w:rPr>
            <w:color w:val="1155cc"/>
            <w:u w:val="single"/>
            <w:rtl w:val="0"/>
          </w:rPr>
          <w:t xml:space="preserve">SECTION 4 - PROGRAMMING, LOGIC, AND ADDING YOUR OWN ASSETS:</w:t>
        </w:r>
      </w:hyperlink>
      <w:r w:rsidDel="00000000" w:rsidR="00000000" w:rsidRPr="00000000">
        <w:rPr>
          <w:rtl w:val="0"/>
        </w:rPr>
      </w:r>
    </w:p>
    <w:p w:rsidR="00000000" w:rsidDel="00000000" w:rsidP="00000000" w:rsidRDefault="00000000" w:rsidRPr="00000000" w14:paraId="00000010">
      <w:pPr>
        <w:pageBreakBefore w:val="0"/>
        <w:numPr>
          <w:ilvl w:val="1"/>
          <w:numId w:val="20"/>
        </w:numPr>
        <w:ind w:left="1440" w:hanging="360"/>
        <w:rPr>
          <w:u w:val="none"/>
        </w:rPr>
      </w:pPr>
      <w:r w:rsidDel="00000000" w:rsidR="00000000" w:rsidRPr="00000000">
        <w:rPr>
          <w:rtl w:val="0"/>
        </w:rPr>
        <w:t xml:space="preserve">Section 4 is the more in-depth documentation about how exactly the MPT works and provides the functionality that makes it quicker/easier to pose your characters.  It also contains instructions on how to add in your own custom assets for use with the tool.</w:t>
      </w:r>
    </w:p>
    <w:p w:rsidR="00000000" w:rsidDel="00000000" w:rsidP="00000000" w:rsidRDefault="00000000" w:rsidRPr="00000000" w14:paraId="00000011">
      <w:pPr>
        <w:pageBreakBefore w:val="0"/>
        <w:numPr>
          <w:ilvl w:val="0"/>
          <w:numId w:val="20"/>
        </w:numPr>
        <w:ind w:left="720" w:hanging="360"/>
        <w:rPr>
          <w:u w:val="none"/>
        </w:rPr>
      </w:pPr>
      <w:hyperlink w:anchor="_4elln3rtmazm">
        <w:r w:rsidDel="00000000" w:rsidR="00000000" w:rsidRPr="00000000">
          <w:rPr>
            <w:color w:val="1155cc"/>
            <w:u w:val="single"/>
            <w:rtl w:val="0"/>
          </w:rPr>
          <w:t xml:space="preserve">SECTION 5 - ROADMAP:</w:t>
        </w:r>
      </w:hyperlink>
      <w:r w:rsidDel="00000000" w:rsidR="00000000" w:rsidRPr="00000000">
        <w:rPr>
          <w:rtl w:val="0"/>
        </w:rPr>
      </w:r>
    </w:p>
    <w:p w:rsidR="00000000" w:rsidDel="00000000" w:rsidP="00000000" w:rsidRDefault="00000000" w:rsidRPr="00000000" w14:paraId="00000012">
      <w:pPr>
        <w:pageBreakBefore w:val="0"/>
        <w:numPr>
          <w:ilvl w:val="1"/>
          <w:numId w:val="20"/>
        </w:numPr>
        <w:ind w:left="1440" w:hanging="360"/>
        <w:rPr>
          <w:u w:val="none"/>
        </w:rPr>
      </w:pPr>
      <w:r w:rsidDel="00000000" w:rsidR="00000000" w:rsidRPr="00000000">
        <w:rPr>
          <w:rtl w:val="0"/>
        </w:rPr>
        <w:t xml:space="preserve">Section 5 briefly goes over some of the future updates I wish to make to the system, but will not be included in the initial release of the tool.</w:t>
      </w:r>
    </w:p>
    <w:p w:rsidR="00000000" w:rsidDel="00000000" w:rsidP="00000000" w:rsidRDefault="00000000" w:rsidRPr="00000000" w14:paraId="00000013">
      <w:pPr>
        <w:pageBreakBefore w:val="0"/>
        <w:numPr>
          <w:ilvl w:val="0"/>
          <w:numId w:val="20"/>
        </w:numPr>
        <w:ind w:left="720" w:hanging="360"/>
        <w:rPr>
          <w:u w:val="none"/>
        </w:rPr>
      </w:pPr>
      <w:hyperlink w:anchor="_7n7kqflx60ew">
        <w:r w:rsidDel="00000000" w:rsidR="00000000" w:rsidRPr="00000000">
          <w:rPr>
            <w:color w:val="1155cc"/>
            <w:u w:val="single"/>
            <w:rtl w:val="0"/>
          </w:rPr>
          <w:t xml:space="preserve">SECTION 6 - ADDITIONAL LINKS:</w:t>
        </w:r>
      </w:hyperlink>
      <w:r w:rsidDel="00000000" w:rsidR="00000000" w:rsidRPr="00000000">
        <w:rPr>
          <w:rtl w:val="0"/>
        </w:rPr>
      </w:r>
    </w:p>
    <w:p w:rsidR="00000000" w:rsidDel="00000000" w:rsidP="00000000" w:rsidRDefault="00000000" w:rsidRPr="00000000" w14:paraId="00000014">
      <w:pPr>
        <w:pageBreakBefore w:val="0"/>
        <w:numPr>
          <w:ilvl w:val="1"/>
          <w:numId w:val="20"/>
        </w:numPr>
        <w:ind w:left="1440" w:hanging="360"/>
        <w:rPr>
          <w:u w:val="none"/>
        </w:rPr>
      </w:pPr>
      <w:r w:rsidDel="00000000" w:rsidR="00000000" w:rsidRPr="00000000">
        <w:rPr>
          <w:rtl w:val="0"/>
        </w:rPr>
        <w:t xml:space="preserve">Further information can be found at the links listed here.</w:t>
      </w:r>
    </w:p>
    <w:p w:rsidR="00000000" w:rsidDel="00000000" w:rsidP="00000000" w:rsidRDefault="00000000" w:rsidRPr="00000000" w14:paraId="00000015">
      <w:pPr>
        <w:pageBreakBefore w:val="0"/>
        <w:numPr>
          <w:ilvl w:val="0"/>
          <w:numId w:val="20"/>
        </w:numPr>
        <w:ind w:left="720" w:hanging="360"/>
        <w:rPr>
          <w:u w:val="none"/>
        </w:rPr>
      </w:pPr>
      <w:hyperlink w:anchor="_duf3iyvjues1">
        <w:r w:rsidDel="00000000" w:rsidR="00000000" w:rsidRPr="00000000">
          <w:rPr>
            <w:color w:val="1155cc"/>
            <w:u w:val="single"/>
            <w:rtl w:val="0"/>
          </w:rPr>
          <w:t xml:space="preserve">SECTION 7 - CREDITS AND THANKS:</w:t>
        </w:r>
      </w:hyperlink>
      <w:r w:rsidDel="00000000" w:rsidR="00000000" w:rsidRPr="00000000">
        <w:rPr>
          <w:rtl w:val="0"/>
        </w:rPr>
      </w:r>
    </w:p>
    <w:p w:rsidR="00000000" w:rsidDel="00000000" w:rsidP="00000000" w:rsidRDefault="00000000" w:rsidRPr="00000000" w14:paraId="00000016">
      <w:pPr>
        <w:pageBreakBefore w:val="0"/>
        <w:numPr>
          <w:ilvl w:val="1"/>
          <w:numId w:val="20"/>
        </w:numPr>
        <w:ind w:left="1440" w:hanging="360"/>
        <w:rPr>
          <w:u w:val="none"/>
        </w:rPr>
      </w:pPr>
      <w:r w:rsidDel="00000000" w:rsidR="00000000" w:rsidRPr="00000000">
        <w:rPr>
          <w:rtl w:val="0"/>
        </w:rPr>
        <w:t xml:space="preserve">I definitely didn’t put this all together myself, and I’m appreciative of all the help people have given me in getting this up and running.</w:t>
      </w:r>
    </w:p>
    <w:p w:rsidR="00000000" w:rsidDel="00000000" w:rsidP="00000000" w:rsidRDefault="00000000" w:rsidRPr="00000000" w14:paraId="00000017">
      <w:pPr>
        <w:pStyle w:val="Heading1"/>
        <w:pageBreakBefore w:val="0"/>
        <w:rPr/>
      </w:pPr>
      <w:bookmarkStart w:colFirst="0" w:colLast="0" w:name="_e3v05v3x2zh5" w:id="2"/>
      <w:bookmarkEnd w:id="2"/>
      <w:r w:rsidDel="00000000" w:rsidR="00000000" w:rsidRPr="00000000">
        <w:rPr>
          <w:rtl w:val="0"/>
        </w:rPr>
        <w:t xml:space="preserve">SECTION 1 - UPGRADING RENPY</w:t>
      </w:r>
    </w:p>
    <w:p w:rsidR="00000000" w:rsidDel="00000000" w:rsidP="00000000" w:rsidRDefault="00000000" w:rsidRPr="00000000" w14:paraId="00000018">
      <w:pPr>
        <w:pageBreakBefore w:val="0"/>
        <w:ind w:left="0" w:firstLine="0"/>
        <w:rPr>
          <w:sz w:val="16"/>
          <w:szCs w:val="16"/>
        </w:rPr>
      </w:pPr>
      <w:hyperlink w:anchor="_fjh2u6nh6r97">
        <w:r w:rsidDel="00000000" w:rsidR="00000000" w:rsidRPr="00000000">
          <w:rPr>
            <w:color w:val="1155cc"/>
            <w:sz w:val="16"/>
            <w:szCs w:val="16"/>
            <w:u w:val="single"/>
            <w:rtl w:val="0"/>
          </w:rPr>
          <w:t xml:space="preserve">(Click me to return to the table of contents)</w:t>
        </w:r>
      </w:hyperlink>
      <w:r w:rsidDel="00000000" w:rsidR="00000000" w:rsidRPr="00000000">
        <w:rPr>
          <w:rtl w:val="0"/>
        </w:rPr>
      </w:r>
    </w:p>
    <w:p w:rsidR="00000000" w:rsidDel="00000000" w:rsidP="00000000" w:rsidRDefault="00000000" w:rsidRPr="00000000" w14:paraId="00000019">
      <w:pPr>
        <w:pageBreakBefore w:val="0"/>
        <w:ind w:left="0" w:firstLine="0"/>
        <w:rPr/>
      </w:pPr>
      <w:r w:rsidDel="00000000" w:rsidR="00000000" w:rsidRPr="00000000">
        <w:rPr>
          <w:rtl w:val="0"/>
        </w:rPr>
      </w:r>
    </w:p>
    <w:p w:rsidR="00000000" w:rsidDel="00000000" w:rsidP="00000000" w:rsidRDefault="00000000" w:rsidRPr="00000000" w14:paraId="0000001A">
      <w:pPr>
        <w:pageBreakBefore w:val="0"/>
        <w:ind w:left="0" w:firstLine="0"/>
        <w:rPr>
          <w:u w:val="single"/>
        </w:rPr>
      </w:pPr>
      <w:r w:rsidDel="00000000" w:rsidR="00000000" w:rsidRPr="00000000">
        <w:rPr>
          <w:u w:val="single"/>
          <w:rtl w:val="0"/>
        </w:rPr>
        <w:t xml:space="preserve">Downloading and installing Renpy:</w:t>
      </w:r>
    </w:p>
    <w:p w:rsidR="00000000" w:rsidDel="00000000" w:rsidP="00000000" w:rsidRDefault="00000000" w:rsidRPr="00000000" w14:paraId="0000001B">
      <w:pPr>
        <w:pageBreakBefore w:val="0"/>
        <w:ind w:left="0" w:firstLine="0"/>
        <w:rPr/>
      </w:pPr>
      <w:r w:rsidDel="00000000" w:rsidR="00000000" w:rsidRPr="00000000">
        <w:rPr>
          <w:rtl w:val="0"/>
        </w:rPr>
      </w:r>
    </w:p>
    <w:p w:rsidR="00000000" w:rsidDel="00000000" w:rsidP="00000000" w:rsidRDefault="00000000" w:rsidRPr="00000000" w14:paraId="0000001C">
      <w:pPr>
        <w:pageBreakBefore w:val="0"/>
        <w:ind w:left="0" w:firstLine="0"/>
        <w:rPr/>
      </w:pPr>
      <w:r w:rsidDel="00000000" w:rsidR="00000000" w:rsidRPr="00000000">
        <w:rPr>
          <w:rtl w:val="0"/>
        </w:rPr>
        <w:t xml:space="preserve">This is actually fairly straightforward - simply go grab the latest version from the official website: </w:t>
      </w:r>
      <w:hyperlink r:id="rId6">
        <w:r w:rsidDel="00000000" w:rsidR="00000000" w:rsidRPr="00000000">
          <w:rPr>
            <w:color w:val="1155cc"/>
            <w:u w:val="single"/>
            <w:rtl w:val="0"/>
          </w:rPr>
          <w:t xml:space="preserve">https://www.renpy.org/latest.html</w:t>
        </w:r>
      </w:hyperlink>
      <w:r w:rsidDel="00000000" w:rsidR="00000000" w:rsidRPr="00000000">
        <w:rPr>
          <w:rtl w:val="0"/>
        </w:rPr>
      </w:r>
    </w:p>
    <w:p w:rsidR="00000000" w:rsidDel="00000000" w:rsidP="00000000" w:rsidRDefault="00000000" w:rsidRPr="00000000" w14:paraId="0000001D">
      <w:pPr>
        <w:pageBreakBefore w:val="0"/>
        <w:ind w:left="0" w:firstLine="0"/>
        <w:rPr/>
      </w:pPr>
      <w:r w:rsidDel="00000000" w:rsidR="00000000" w:rsidRPr="00000000">
        <w:rPr>
          <w:rtl w:val="0"/>
        </w:rPr>
      </w:r>
    </w:p>
    <w:p w:rsidR="00000000" w:rsidDel="00000000" w:rsidP="00000000" w:rsidRDefault="00000000" w:rsidRPr="00000000" w14:paraId="0000001E">
      <w:pPr>
        <w:pageBreakBefore w:val="0"/>
        <w:ind w:left="0" w:firstLine="0"/>
        <w:rPr>
          <w:b w:val="1"/>
          <w:bCs w:val="1"/>
        </w:rPr>
      </w:pPr>
      <w:r w:rsidDel="00000000" w:rsidR="00000000" w:rsidRPr="00000000">
        <w:rPr>
          <w:b w:val="1"/>
          <w:bCs w:val="1"/>
          <w:rtl w:val="0"/>
        </w:rPr>
        <w:t xml:space="preserve">The MPT was developed in 7.3.2, and has been tested with the most recent Renpy release as of this writing (7.3.5).  Theoretically, earlier versions of Renpy 7.x would work as well, but this is untested and thus we can’t guarantee it’ll work.</w:t>
      </w:r>
      <w:r w:rsidDel="00000000" w:rsidR="00000000" w:rsidRPr="00000000">
        <w:rPr>
          <w:rtl w:val="0"/>
        </w:rPr>
      </w:r>
    </w:p>
    <w:p w:rsidR="00000000" w:rsidDel="00000000" w:rsidP="00000000" w:rsidRDefault="00000000" w:rsidRPr="00000000" w14:paraId="0000001F">
      <w:pPr>
        <w:pageBreakBefore w:val="0"/>
        <w:ind w:left="0" w:firstLine="0"/>
        <w:rPr/>
      </w:pPr>
      <w:r w:rsidDel="00000000" w:rsidR="00000000" w:rsidRPr="00000000">
        <w:rPr>
          <w:rtl w:val="0"/>
        </w:rPr>
      </w:r>
    </w:p>
    <w:p w:rsidR="00000000" w:rsidDel="00000000" w:rsidP="00000000" w:rsidRDefault="00000000" w:rsidRPr="00000000" w14:paraId="00000020">
      <w:pPr>
        <w:pageBreakBefore w:val="0"/>
        <w:ind w:left="0" w:firstLine="0"/>
        <w:rPr/>
      </w:pPr>
      <w:r w:rsidDel="00000000" w:rsidR="00000000" w:rsidRPr="00000000">
        <w:rPr>
          <w:rtl w:val="0"/>
        </w:rPr>
        <w:t xml:space="preserve">Luckily for DDLC modding, DDLC was developed in Renpy 6.99.12.4 - which was one of the last versions released before Renpy 7 was released.  This is relevant to bring up, since it means that upgrading your project to Renpy 7 is likely to generate few - if any - errors that are caused by the change in base code.  Keep in mind that this is a very general statement - your mileage may vary.</w:t>
      </w:r>
    </w:p>
    <w:p w:rsidR="00000000" w:rsidDel="00000000" w:rsidP="00000000" w:rsidRDefault="00000000" w:rsidRPr="00000000" w14:paraId="00000021">
      <w:pPr>
        <w:pageBreakBefore w:val="0"/>
        <w:ind w:left="0" w:firstLine="0"/>
        <w:rPr/>
      </w:pPr>
      <w:r w:rsidDel="00000000" w:rsidR="00000000" w:rsidRPr="00000000">
        <w:rPr>
          <w:rtl w:val="0"/>
        </w:rPr>
      </w:r>
    </w:p>
    <w:p w:rsidR="00000000" w:rsidDel="00000000" w:rsidP="00000000" w:rsidRDefault="00000000" w:rsidRPr="00000000" w14:paraId="00000022">
      <w:pPr>
        <w:pageBreakBefore w:val="0"/>
        <w:ind w:left="0" w:firstLine="0"/>
        <w:rPr/>
      </w:pPr>
      <w:r w:rsidDel="00000000" w:rsidR="00000000" w:rsidRPr="00000000">
        <w:rPr>
          <w:rtl w:val="0"/>
        </w:rPr>
        <w:t xml:space="preserve">In any event, developing with a newer version of Renpy is identical to developing with the older version; add your project to Renpy 7 in whichever manner you did so with 6.99.12.4, and you should be off and rolling.</w:t>
      </w:r>
    </w:p>
    <w:p w:rsidR="00000000" w:rsidDel="00000000" w:rsidP="00000000" w:rsidRDefault="00000000" w:rsidRPr="00000000" w14:paraId="00000023">
      <w:pPr>
        <w:pageBreakBefore w:val="0"/>
        <w:ind w:left="0" w:firstLine="0"/>
        <w:rPr/>
      </w:pPr>
      <w:r w:rsidDel="00000000" w:rsidR="00000000" w:rsidRPr="00000000">
        <w:rPr>
          <w:rtl w:val="0"/>
        </w:rPr>
      </w:r>
    </w:p>
    <w:p w:rsidR="00000000" w:rsidDel="00000000" w:rsidP="00000000" w:rsidRDefault="00000000" w:rsidRPr="00000000" w14:paraId="00000024">
      <w:pPr>
        <w:pageBreakBefore w:val="0"/>
        <w:ind w:left="0" w:firstLine="0"/>
        <w:rPr>
          <w:u w:val="single"/>
        </w:rPr>
      </w:pPr>
      <w:r w:rsidDel="00000000" w:rsidR="00000000" w:rsidRPr="00000000">
        <w:rPr>
          <w:u w:val="single"/>
          <w:rtl w:val="0"/>
        </w:rPr>
        <w:t xml:space="preserve">Adding the MPT files to your project:</w:t>
      </w:r>
    </w:p>
    <w:p w:rsidR="00000000" w:rsidDel="00000000" w:rsidP="00000000" w:rsidRDefault="00000000" w:rsidRPr="00000000" w14:paraId="00000025">
      <w:pPr>
        <w:pageBreakBefore w:val="0"/>
        <w:ind w:left="0" w:firstLine="0"/>
        <w:rPr/>
      </w:pPr>
      <w:r w:rsidDel="00000000" w:rsidR="00000000" w:rsidRPr="00000000">
        <w:rPr>
          <w:rtl w:val="0"/>
        </w:rPr>
      </w:r>
    </w:p>
    <w:p w:rsidR="00000000" w:rsidDel="00000000" w:rsidP="00000000" w:rsidRDefault="00000000" w:rsidRPr="00000000" w14:paraId="00000026">
      <w:pPr>
        <w:pageBreakBefore w:val="0"/>
        <w:ind w:left="0" w:firstLine="0"/>
        <w:rPr/>
      </w:pPr>
      <w:r w:rsidDel="00000000" w:rsidR="00000000" w:rsidRPr="00000000">
        <w:rPr>
          <w:rtl w:val="0"/>
        </w:rPr>
        <w:t xml:space="preserve">This part’s pretty easy once you’ve upgraded to Renpy 7.  Just do the following:</w:t>
      </w:r>
    </w:p>
    <w:p w:rsidR="00000000" w:rsidDel="00000000" w:rsidP="00000000" w:rsidRDefault="00000000" w:rsidRPr="00000000" w14:paraId="00000027">
      <w:pPr>
        <w:pageBreakBefore w:val="0"/>
        <w:ind w:left="0" w:firstLine="0"/>
        <w:rPr/>
      </w:pPr>
      <w:r w:rsidDel="00000000" w:rsidR="00000000" w:rsidRPr="00000000">
        <w:rPr>
          <w:rtl w:val="0"/>
        </w:rPr>
      </w:r>
    </w:p>
    <w:p w:rsidR="00000000" w:rsidDel="00000000" w:rsidP="00000000" w:rsidRDefault="00000000" w:rsidRPr="00000000" w14:paraId="00000028">
      <w:pPr>
        <w:pageBreakBefore w:val="0"/>
        <w:numPr>
          <w:ilvl w:val="0"/>
          <w:numId w:val="5"/>
        </w:numPr>
        <w:ind w:left="720" w:hanging="360"/>
        <w:rPr>
          <w:u w:val="none"/>
        </w:rPr>
      </w:pPr>
      <w:r w:rsidDel="00000000" w:rsidR="00000000" w:rsidRPr="00000000">
        <w:rPr>
          <w:rtl w:val="0"/>
        </w:rPr>
        <w:t xml:space="preserve">Either navigate to your project’s “/game/mod_assets/” directory, or create said directory.</w:t>
      </w:r>
    </w:p>
    <w:p w:rsidR="00000000" w:rsidDel="00000000" w:rsidP="00000000" w:rsidRDefault="00000000" w:rsidRPr="00000000" w14:paraId="00000029">
      <w:pPr>
        <w:pageBreakBefore w:val="0"/>
        <w:numPr>
          <w:ilvl w:val="0"/>
          <w:numId w:val="5"/>
        </w:numPr>
        <w:ind w:left="720" w:hanging="360"/>
        <w:rPr>
          <w:u w:val="none"/>
        </w:rPr>
      </w:pPr>
      <w:r w:rsidDel="00000000" w:rsidR="00000000" w:rsidRPr="00000000">
        <w:rPr>
          <w:rtl w:val="0"/>
        </w:rPr>
        <w:t xml:space="preserve">Open up the archive you’ve downloaded (</w:t>
      </w:r>
      <w:r w:rsidDel="00000000" w:rsidR="00000000" w:rsidRPr="00000000">
        <w:rPr>
          <w:b w:val="1"/>
          <w:bCs w:val="1"/>
          <w:rtl w:val="0"/>
        </w:rPr>
        <w:t xml:space="preserve">You’ll want to use the “unpacked” version for your in-development projects, found here: </w:t>
      </w:r>
      <w:hyperlink r:id="rId7">
        <w:r w:rsidDel="00000000" w:rsidR="00000000" w:rsidRPr="00000000">
          <w:rPr>
            <w:color w:val="1155cc"/>
            <w:u w:val="single"/>
            <w:rtl w:val="0"/>
          </w:rPr>
          <w:t xml:space="preserve">https://drive.google.com/open?id=136KBThnImX3qABRlMO8YKykM5gtLI_6x</w:t>
        </w:r>
      </w:hyperlink>
      <w:r w:rsidDel="00000000" w:rsidR="00000000" w:rsidRPr="00000000">
        <w:rPr>
          <w:rtl w:val="0"/>
        </w:rPr>
        <w:t xml:space="preserve"> ) and drop/extract the “MPT” folder from said archive into the “/game/mod_assets/” directory of your project - if you’ve done it right, you should end up with a new subdirectory - “/game/mod_assets/MPT/”, which has further files within itself.</w:t>
      </w:r>
    </w:p>
    <w:p w:rsidR="00000000" w:rsidDel="00000000" w:rsidP="00000000" w:rsidRDefault="00000000" w:rsidRPr="00000000" w14:paraId="0000002A">
      <w:pPr>
        <w:pageBreakBefore w:val="0"/>
        <w:numPr>
          <w:ilvl w:val="0"/>
          <w:numId w:val="5"/>
        </w:numPr>
        <w:ind w:left="720" w:hanging="360"/>
        <w:rPr>
          <w:u w:val="none"/>
        </w:rPr>
      </w:pPr>
      <w:r w:rsidDel="00000000" w:rsidR="00000000" w:rsidRPr="00000000">
        <w:rPr>
          <w:rtl w:val="0"/>
        </w:rPr>
        <w:t xml:space="preserve">That’s it!  If you’ve done it correctly, you should now have access to all of the MPT sprites and their tagging and keywords.</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t xml:space="preserve">These files are compatible with any other poses and definitions you may have, so long as they don’t somehow overlap with names/tags.  This means that they’re fully compatible with all of the base game’s poses, as well as all of the poses generated by AgentGold’s pose tool.</w:t>
      </w:r>
    </w:p>
    <w:p w:rsidR="00000000" w:rsidDel="00000000" w:rsidP="00000000" w:rsidRDefault="00000000" w:rsidRPr="00000000" w14:paraId="0000002D">
      <w:pPr>
        <w:pageBreakBefore w:val="0"/>
        <w:ind w:left="0" w:firstLine="0"/>
        <w:rPr/>
      </w:pPr>
      <w:r w:rsidDel="00000000" w:rsidR="00000000" w:rsidRPr="00000000">
        <w:rPr>
          <w:rtl w:val="0"/>
        </w:rPr>
      </w:r>
    </w:p>
    <w:p w:rsidR="00000000" w:rsidDel="00000000" w:rsidP="00000000" w:rsidRDefault="00000000" w:rsidRPr="00000000" w14:paraId="0000002E">
      <w:pPr>
        <w:pageBreakBefore w:val="0"/>
        <w:ind w:left="0" w:firstLine="0"/>
        <w:rPr>
          <w:b w:val="1"/>
          <w:bCs w:val="1"/>
          <w:u w:val="single"/>
        </w:rPr>
      </w:pPr>
      <w:r w:rsidDel="00000000" w:rsidR="00000000" w:rsidRPr="00000000">
        <w:rPr>
          <w:b w:val="1"/>
          <w:bCs w:val="1"/>
          <w:u w:val="single"/>
          <w:rtl w:val="0"/>
        </w:rPr>
        <w:t xml:space="preserve">Building and Distributing a Finished Mod/Project:</w:t>
      </w:r>
    </w:p>
    <w:p w:rsidR="00000000" w:rsidDel="00000000" w:rsidP="00000000" w:rsidRDefault="00000000" w:rsidRPr="00000000" w14:paraId="0000002F">
      <w:pPr>
        <w:pageBreakBefore w:val="0"/>
        <w:ind w:left="0" w:firstLine="0"/>
        <w:rPr/>
      </w:pPr>
      <w:r w:rsidDel="00000000" w:rsidR="00000000" w:rsidRPr="00000000">
        <w:rPr>
          <w:rtl w:val="0"/>
        </w:rPr>
      </w:r>
    </w:p>
    <w:p w:rsidR="00000000" w:rsidDel="00000000" w:rsidP="00000000" w:rsidRDefault="00000000" w:rsidRPr="00000000" w14:paraId="00000030">
      <w:pPr>
        <w:pageBreakBefore w:val="0"/>
        <w:ind w:left="0" w:firstLine="0"/>
        <w:rPr>
          <w:b w:val="1"/>
          <w:bCs w:val="1"/>
        </w:rPr>
      </w:pPr>
      <w:r w:rsidDel="00000000" w:rsidR="00000000" w:rsidRPr="00000000">
        <w:rPr>
          <w:rtl w:val="0"/>
        </w:rPr>
        <w:t xml:space="preserve">This actually isn’t too difficult of a process, but it is of vital importance to stress how important this is for distributing a mod that both follows TS IP and also works.  </w:t>
      </w:r>
      <w:r w:rsidDel="00000000" w:rsidR="00000000" w:rsidRPr="00000000">
        <w:rPr>
          <w:b w:val="1"/>
          <w:bCs w:val="1"/>
          <w:rtl w:val="0"/>
        </w:rPr>
        <w:t xml:space="preserve">You will need to follow the below instructions now that you’re working in a newer version of Renpy than DDLC was created in:</w:t>
      </w:r>
    </w:p>
    <w:p w:rsidR="00000000" w:rsidDel="00000000" w:rsidP="00000000" w:rsidRDefault="00000000" w:rsidRPr="00000000" w14:paraId="00000031">
      <w:pPr>
        <w:pageBreakBefore w:val="0"/>
        <w:ind w:left="0" w:firstLine="0"/>
        <w:rPr/>
      </w:pPr>
      <w:r w:rsidDel="00000000" w:rsidR="00000000" w:rsidRPr="00000000">
        <w:rPr>
          <w:rtl w:val="0"/>
        </w:rPr>
      </w:r>
    </w:p>
    <w:p w:rsidR="00000000" w:rsidDel="00000000" w:rsidP="00000000" w:rsidRDefault="00000000" w:rsidRPr="00000000" w14:paraId="00000032">
      <w:pPr>
        <w:pageBreakBefore w:val="0"/>
        <w:numPr>
          <w:ilvl w:val="0"/>
          <w:numId w:val="19"/>
        </w:numPr>
        <w:ind w:left="720" w:hanging="360"/>
        <w:rPr>
          <w:u w:val="none"/>
        </w:rPr>
      </w:pPr>
      <w:r w:rsidDel="00000000" w:rsidR="00000000" w:rsidRPr="00000000">
        <w:rPr>
          <w:rtl w:val="0"/>
        </w:rPr>
        <w:t xml:space="preserve">Create </w:t>
      </w:r>
      <w:r w:rsidDel="00000000" w:rsidR="00000000" w:rsidRPr="00000000">
        <w:rPr>
          <w:rtl w:val="0"/>
        </w:rPr>
        <w:t xml:space="preserve">your .</w:t>
      </w:r>
      <w:r w:rsidDel="00000000" w:rsidR="00000000" w:rsidRPr="00000000">
        <w:rPr>
          <w:rtl w:val="0"/>
        </w:rPr>
        <w:t xml:space="preserve">rpyc/.rpa files as normal.  </w:t>
      </w:r>
      <w:r w:rsidDel="00000000" w:rsidR="00000000" w:rsidRPr="00000000">
        <w:rPr>
          <w:b w:val="1"/>
          <w:bCs w:val="1"/>
          <w:rtl w:val="0"/>
        </w:rPr>
        <w:t xml:space="preserve">Make sure you’re compiling your mod in Renpy 7, and not in any older versions of the renpy SDK.</w:t>
      </w:r>
      <w:r w:rsidDel="00000000" w:rsidR="00000000" w:rsidRPr="00000000">
        <w:rPr>
          <w:rtl w:val="0"/>
        </w:rPr>
        <w:t xml:space="preserve">  This will create your compiled mod’s archive as normal.</w:t>
      </w:r>
    </w:p>
    <w:p w:rsidR="00000000" w:rsidDel="00000000" w:rsidP="00000000" w:rsidRDefault="00000000" w:rsidRPr="00000000" w14:paraId="00000033">
      <w:pPr>
        <w:pageBreakBefore w:val="0"/>
        <w:numPr>
          <w:ilvl w:val="0"/>
          <w:numId w:val="19"/>
        </w:numPr>
        <w:ind w:left="720" w:hanging="360"/>
        <w:rPr>
          <w:u w:val="none"/>
        </w:rPr>
      </w:pPr>
      <w:r w:rsidDel="00000000" w:rsidR="00000000" w:rsidRPr="00000000">
        <w:rPr>
          <w:rtl w:val="0"/>
        </w:rPr>
        <w:t xml:space="preserve">Inside the archive, you’ll see your mod’s files as usual (Mostly in the “game” folder), along with two other important folders - “renpy” and “lib”.  These are important, do not remove them from your archive; they are</w:t>
      </w:r>
      <w:r w:rsidDel="00000000" w:rsidR="00000000" w:rsidRPr="00000000">
        <w:rPr>
          <w:rtl w:val="0"/>
        </w:rPr>
        <w:t xml:space="preserve"> what actually contain the 7.3.5 engine files, and make using this tool possible in an existing DDLC install.</w:t>
      </w:r>
    </w:p>
    <w:p w:rsidR="00000000" w:rsidDel="00000000" w:rsidP="00000000" w:rsidRDefault="00000000" w:rsidRPr="00000000" w14:paraId="00000034">
      <w:pPr>
        <w:pageBreakBefore w:val="0"/>
        <w:numPr>
          <w:ilvl w:val="0"/>
          <w:numId w:val="19"/>
        </w:numPr>
        <w:ind w:left="720" w:hanging="360"/>
        <w:rPr>
          <w:u w:val="none"/>
        </w:rPr>
      </w:pPr>
      <w:r w:rsidDel="00000000" w:rsidR="00000000" w:rsidRPr="00000000">
        <w:rPr>
          <w:rtl w:val="0"/>
        </w:rPr>
        <w:t xml:space="preserve">When installing the mod, copy the files - including those “renpy” and “lib” folders - into the DDLC base directory, so that the renpy and lib folders that come with DDLC are overwritten.</w:t>
      </w:r>
    </w:p>
    <w:p w:rsidR="00000000" w:rsidDel="00000000" w:rsidP="00000000" w:rsidRDefault="00000000" w:rsidRPr="00000000" w14:paraId="00000035">
      <w:pPr>
        <w:pageBreakBefore w:val="0"/>
        <w:numPr>
          <w:ilvl w:val="0"/>
          <w:numId w:val="19"/>
        </w:numPr>
        <w:ind w:left="720" w:hanging="360"/>
        <w:rPr>
          <w:u w:val="none"/>
        </w:rPr>
      </w:pPr>
      <w:r w:rsidDel="00000000" w:rsidR="00000000" w:rsidRPr="00000000">
        <w:rPr>
          <w:rtl w:val="0"/>
        </w:rPr>
        <w:t xml:space="preserve">Start the game like normal.</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On request from Team Salvato themselves, we’d also like to add the following note:</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b w:val="1"/>
          <w:bCs w:val="1"/>
          <w:rtl w:val="0"/>
        </w:rPr>
        <w:t xml:space="preserve">Please do not use this method to upgrade an original download of DDLC to Renpy 7 (i.e., without modification other than the engine upgrade) and then distribute that copy in lieu of following these steps; the copy of DDLC you are working from (or anyone playing your mod are using) must still originate from TS themselves for your work to follow TS IPG.</w:t>
      </w: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This guide isn’t intended to give instructions on how to violate IPG; the players of your mod must still be using a clean install directly from one of TS’s sources themselves, such as from </w:t>
      </w:r>
      <w:hyperlink r:id="rId8">
        <w:r w:rsidDel="00000000" w:rsidR="00000000" w:rsidRPr="00000000">
          <w:rPr>
            <w:color w:val="1155cc"/>
            <w:u w:val="single"/>
            <w:rtl w:val="0"/>
          </w:rPr>
          <w:t xml:space="preserve">https://ddlc.moe/</w:t>
        </w:r>
      </w:hyperlink>
      <w:r w:rsidDel="00000000" w:rsidR="00000000" w:rsidRPr="00000000">
        <w:rPr>
          <w:rtl w:val="0"/>
        </w:rPr>
        <w:t xml:space="preserve"> , and thus these instructions are here to allow your players to install the mod in roughly the same manner as with a non-renpy 7 mod - as a package of files that can be dropped into a clean install.</w:t>
      </w:r>
    </w:p>
    <w:p w:rsidR="00000000" w:rsidDel="00000000" w:rsidP="00000000" w:rsidRDefault="00000000" w:rsidRPr="00000000" w14:paraId="0000003C">
      <w:pPr>
        <w:pageBreakBefore w:val="0"/>
        <w:ind w:left="0" w:firstLine="0"/>
        <w:rPr/>
      </w:pPr>
      <w:r w:rsidDel="00000000" w:rsidR="00000000" w:rsidRPr="00000000">
        <w:rPr>
          <w:rtl w:val="0"/>
        </w:rPr>
      </w:r>
    </w:p>
    <w:p w:rsidR="00000000" w:rsidDel="00000000" w:rsidP="00000000" w:rsidRDefault="00000000" w:rsidRPr="00000000" w14:paraId="0000003D">
      <w:pPr>
        <w:pageBreakBefore w:val="0"/>
        <w:ind w:left="0" w:firstLine="0"/>
        <w:rPr/>
      </w:pPr>
      <w:r w:rsidDel="00000000" w:rsidR="00000000" w:rsidRPr="00000000">
        <w:rPr>
          <w:rtl w:val="0"/>
        </w:rPr>
      </w:r>
    </w:p>
    <w:p w:rsidR="00000000" w:rsidDel="00000000" w:rsidP="00000000" w:rsidRDefault="00000000" w:rsidRPr="00000000" w14:paraId="0000003E">
      <w:pPr>
        <w:pStyle w:val="Heading1"/>
        <w:pageBreakBefore w:val="0"/>
        <w:rPr/>
      </w:pPr>
      <w:bookmarkStart w:colFirst="0" w:colLast="0" w:name="_w6nrk5j6fpb8" w:id="3"/>
      <w:bookmarkEnd w:id="3"/>
      <w:r w:rsidDel="00000000" w:rsidR="00000000" w:rsidRPr="00000000">
        <w:rPr>
          <w:rtl w:val="0"/>
        </w:rPr>
        <w:t xml:space="preserve">SECTION 2 - USAGE GUIDE AND EXAMPLES</w:t>
      </w:r>
    </w:p>
    <w:p w:rsidR="00000000" w:rsidDel="00000000" w:rsidP="00000000" w:rsidRDefault="00000000" w:rsidRPr="00000000" w14:paraId="0000003F">
      <w:pPr>
        <w:pageBreakBefore w:val="0"/>
        <w:rPr/>
      </w:pPr>
      <w:hyperlink w:anchor="_fjh2u6nh6r97">
        <w:r w:rsidDel="00000000" w:rsidR="00000000" w:rsidRPr="00000000">
          <w:rPr>
            <w:color w:val="1155cc"/>
            <w:sz w:val="16"/>
            <w:szCs w:val="16"/>
            <w:u w:val="single"/>
            <w:rtl w:val="0"/>
          </w:rPr>
          <w:t xml:space="preserve">(Click me to return to the table of contents)</w:t>
        </w:r>
      </w:hyperlink>
      <w:r w:rsidDel="00000000" w:rsidR="00000000" w:rsidRPr="00000000">
        <w:rPr>
          <w:rtl w:val="0"/>
        </w:rPr>
      </w:r>
    </w:p>
    <w:p w:rsidR="00000000" w:rsidDel="00000000" w:rsidP="00000000" w:rsidRDefault="00000000" w:rsidRPr="00000000" w14:paraId="00000040">
      <w:pPr>
        <w:pStyle w:val="Heading2"/>
        <w:pageBreakBefore w:val="0"/>
        <w:rPr/>
      </w:pPr>
      <w:bookmarkStart w:colFirst="0" w:colLast="0" w:name="_56kkgfnb6b6v" w:id="4"/>
      <w:bookmarkEnd w:id="4"/>
      <w:r w:rsidDel="00000000" w:rsidR="00000000" w:rsidRPr="00000000">
        <w:rPr>
          <w:rtl w:val="0"/>
        </w:rPr>
        <w:t xml:space="preserve">2A - General Usage Flow and Demonstration:</w:t>
      </w:r>
    </w:p>
    <w:p w:rsidR="00000000" w:rsidDel="00000000" w:rsidP="00000000" w:rsidRDefault="00000000" w:rsidRPr="00000000" w14:paraId="00000041">
      <w:pPr>
        <w:pageBreakBefore w:val="0"/>
        <w:ind w:left="0" w:firstLine="0"/>
        <w:rPr/>
      </w:pPr>
      <w:r w:rsidDel="00000000" w:rsidR="00000000" w:rsidRPr="00000000">
        <w:rPr>
          <w:rtl w:val="0"/>
        </w:rPr>
        <w:t xml:space="preserve">So, the idea behind the MPT is twofold:</w:t>
      </w:r>
    </w:p>
    <w:p w:rsidR="00000000" w:rsidDel="00000000" w:rsidP="00000000" w:rsidRDefault="00000000" w:rsidRPr="00000000" w14:paraId="00000042">
      <w:pPr>
        <w:pageBreakBefore w:val="0"/>
        <w:ind w:left="0" w:firstLine="0"/>
        <w:rPr/>
      </w:pPr>
      <w:r w:rsidDel="00000000" w:rsidR="00000000" w:rsidRPr="00000000">
        <w:rPr>
          <w:rtl w:val="0"/>
        </w:rPr>
      </w:r>
    </w:p>
    <w:p w:rsidR="00000000" w:rsidDel="00000000" w:rsidP="00000000" w:rsidRDefault="00000000" w:rsidRPr="00000000" w14:paraId="00000043">
      <w:pPr>
        <w:pageBreakBefore w:val="0"/>
        <w:numPr>
          <w:ilvl w:val="0"/>
          <w:numId w:val="23"/>
        </w:numPr>
        <w:ind w:left="720" w:hanging="360"/>
        <w:rPr>
          <w:u w:val="none"/>
        </w:rPr>
      </w:pPr>
      <w:r w:rsidDel="00000000" w:rsidR="00000000" w:rsidRPr="00000000">
        <w:rPr>
          <w:rtl w:val="0"/>
        </w:rPr>
        <w:t xml:space="preserve">Being able to have a very robust/versatile posing tag system that allows for quick and intuitive tagging of poses, without slowing the user down beyond the initial learning curve.</w:t>
      </w:r>
    </w:p>
    <w:p w:rsidR="00000000" w:rsidDel="00000000" w:rsidP="00000000" w:rsidRDefault="00000000" w:rsidRPr="00000000" w14:paraId="00000044">
      <w:pPr>
        <w:pageBreakBefore w:val="0"/>
        <w:numPr>
          <w:ilvl w:val="0"/>
          <w:numId w:val="23"/>
        </w:numPr>
        <w:ind w:left="720" w:hanging="360"/>
        <w:rPr>
          <w:u w:val="none"/>
        </w:rPr>
      </w:pPr>
      <w:r w:rsidDel="00000000" w:rsidR="00000000" w:rsidRPr="00000000">
        <w:rPr>
          <w:rtl w:val="0"/>
        </w:rPr>
        <w:t xml:space="preserve">Being able to quickly change between moods and expressions without too much concern for what </w:t>
      </w:r>
      <w:r w:rsidDel="00000000" w:rsidR="00000000" w:rsidRPr="00000000">
        <w:rPr>
          <w:i w:val="1"/>
          <w:iCs w:val="1"/>
          <w:rtl w:val="0"/>
        </w:rPr>
        <w:t xml:space="preserve">exact</w:t>
      </w:r>
      <w:r w:rsidDel="00000000" w:rsidR="00000000" w:rsidRPr="00000000">
        <w:rPr>
          <w:rtl w:val="0"/>
        </w:rPr>
        <w:t xml:space="preserve"> pose or expression you need to go to for most tasks, but leaving the ability to specify a particular expression at any time for when you need the </w:t>
      </w:r>
      <w:r w:rsidDel="00000000" w:rsidR="00000000" w:rsidRPr="00000000">
        <w:rPr>
          <w:i w:val="1"/>
          <w:iCs w:val="1"/>
          <w:rtl w:val="0"/>
        </w:rPr>
        <w:t xml:space="preserve">exact</w:t>
      </w:r>
      <w:r w:rsidDel="00000000" w:rsidR="00000000" w:rsidRPr="00000000">
        <w:rPr>
          <w:rtl w:val="0"/>
        </w:rPr>
        <w:t xml:space="preserve"> right expression for that important emotional moment.</w:t>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t xml:space="preserve">So, with that in mind, this section will primarily go over how to use it in your project, without delving into the programming and logic details too heavily and just using the base logic (Refer to </w:t>
      </w:r>
      <w:hyperlink w:anchor="_6swqtgl9r4kw">
        <w:r w:rsidDel="00000000" w:rsidR="00000000" w:rsidRPr="00000000">
          <w:rPr>
            <w:color w:val="1155cc"/>
            <w:u w:val="single"/>
            <w:rtl w:val="0"/>
          </w:rPr>
          <w:t xml:space="preserve">Section 4</w:t>
        </w:r>
      </w:hyperlink>
      <w:r w:rsidDel="00000000" w:rsidR="00000000" w:rsidRPr="00000000">
        <w:rPr>
          <w:rtl w:val="0"/>
        </w:rPr>
        <w:t xml:space="preserve"> if you’re interested in learning more about that).</w:t>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t xml:space="preserve">If you’re using this, it’s likely that you’re coming from using one of two different main types of posing styles - either the base game’s poses (“show sayori 1a at t11”), or possibly also AgentGold’s posing tool (“show monika u122111 at t11”).  This is a massive oversimplification, but the important thing to note is that in both of those cases, you’re fundamentally doing this:</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numPr>
          <w:ilvl w:val="0"/>
          <w:numId w:val="8"/>
        </w:numPr>
        <w:ind w:left="720" w:hanging="360"/>
        <w:rPr>
          <w:u w:val="none"/>
        </w:rPr>
      </w:pPr>
      <w:r w:rsidDel="00000000" w:rsidR="00000000" w:rsidRPr="00000000">
        <w:rPr>
          <w:rtl w:val="0"/>
        </w:rPr>
        <w:t xml:space="preserve">Indicating which character you’re referring to (Either with “</w:t>
      </w:r>
      <w:r w:rsidDel="00000000" w:rsidR="00000000" w:rsidRPr="00000000">
        <w:rPr>
          <w:b w:val="1"/>
          <w:bCs w:val="1"/>
          <w:rtl w:val="0"/>
        </w:rPr>
        <w:t xml:space="preserve">show [CHARACTER]</w:t>
      </w:r>
      <w:r w:rsidDel="00000000" w:rsidR="00000000" w:rsidRPr="00000000">
        <w:rPr>
          <w:rtl w:val="0"/>
        </w:rPr>
        <w:t xml:space="preserve"> [tag]” or in-line with a line of text from the character like “</w:t>
      </w:r>
      <w:r w:rsidDel="00000000" w:rsidR="00000000" w:rsidRPr="00000000">
        <w:rPr>
          <w:b w:val="1"/>
          <w:bCs w:val="1"/>
          <w:rtl w:val="0"/>
        </w:rPr>
        <w:t xml:space="preserve">[CHARACTER ABBREVIATION]</w:t>
      </w:r>
      <w:r w:rsidDel="00000000" w:rsidR="00000000" w:rsidRPr="00000000">
        <w:rPr>
          <w:rtl w:val="0"/>
        </w:rPr>
        <w:t xml:space="preserve"> [tag] “[dialogue]” “).</w:t>
      </w:r>
    </w:p>
    <w:p w:rsidR="00000000" w:rsidDel="00000000" w:rsidP="00000000" w:rsidRDefault="00000000" w:rsidRPr="00000000" w14:paraId="0000004B">
      <w:pPr>
        <w:pageBreakBefore w:val="0"/>
        <w:numPr>
          <w:ilvl w:val="0"/>
          <w:numId w:val="8"/>
        </w:numPr>
        <w:ind w:left="720" w:hanging="360"/>
        <w:rPr>
          <w:u w:val="none"/>
        </w:rPr>
      </w:pPr>
      <w:r w:rsidDel="00000000" w:rsidR="00000000" w:rsidRPr="00000000">
        <w:rPr>
          <w:rtl w:val="0"/>
        </w:rPr>
        <w:t xml:space="preserve">Indicating which pose/expression they’re showing (“show monika </w:t>
      </w:r>
      <w:r w:rsidDel="00000000" w:rsidR="00000000" w:rsidRPr="00000000">
        <w:rPr>
          <w:b w:val="1"/>
          <w:bCs w:val="1"/>
          <w:rtl w:val="0"/>
        </w:rPr>
        <w:t xml:space="preserve">[TAG]</w:t>
      </w:r>
      <w:r w:rsidDel="00000000" w:rsidR="00000000" w:rsidRPr="00000000">
        <w:rPr>
          <w:rtl w:val="0"/>
        </w:rPr>
        <w:t xml:space="preserve">” or “m </w:t>
      </w:r>
      <w:r w:rsidDel="00000000" w:rsidR="00000000" w:rsidRPr="00000000">
        <w:rPr>
          <w:b w:val="1"/>
          <w:bCs w:val="1"/>
          <w:rtl w:val="0"/>
        </w:rPr>
        <w:t xml:space="preserve">[TAG]</w:t>
      </w:r>
      <w:r w:rsidDel="00000000" w:rsidR="00000000" w:rsidRPr="00000000">
        <w:rPr>
          <w:rtl w:val="0"/>
        </w:rPr>
        <w:t xml:space="preserve"> “dialogue”), by exactly typing in a specific tag.</w:t>
      </w:r>
    </w:p>
    <w:p w:rsidR="00000000" w:rsidDel="00000000" w:rsidP="00000000" w:rsidRDefault="00000000" w:rsidRPr="00000000" w14:paraId="0000004C">
      <w:pPr>
        <w:pageBreakBefore w:val="0"/>
        <w:ind w:left="0" w:firstLine="0"/>
        <w:rPr/>
      </w:pPr>
      <w:r w:rsidDel="00000000" w:rsidR="00000000" w:rsidRPr="00000000">
        <w:rPr>
          <w:rtl w:val="0"/>
        </w:rPr>
      </w:r>
    </w:p>
    <w:p w:rsidR="00000000" w:rsidDel="00000000" w:rsidP="00000000" w:rsidRDefault="00000000" w:rsidRPr="00000000" w14:paraId="0000004D">
      <w:pPr>
        <w:pageBreakBefore w:val="0"/>
        <w:ind w:left="0" w:firstLine="0"/>
        <w:rPr/>
      </w:pPr>
      <w:r w:rsidDel="00000000" w:rsidR="00000000" w:rsidRPr="00000000">
        <w:rPr>
          <w:rtl w:val="0"/>
        </w:rPr>
        <w:t xml:space="preserve">This tool doesn’t change anything about the first part of that - you’re still doing “show monika” or “m [dialogue]” the whole time with this.  What’s different is the second part of that - the tags.</w:t>
      </w:r>
    </w:p>
    <w:p w:rsidR="00000000" w:rsidDel="00000000" w:rsidP="00000000" w:rsidRDefault="00000000" w:rsidRPr="00000000" w14:paraId="0000004E">
      <w:pPr>
        <w:pageBreakBefore w:val="0"/>
        <w:ind w:left="0" w:firstLine="0"/>
        <w:rPr/>
      </w:pPr>
      <w:r w:rsidDel="00000000" w:rsidR="00000000" w:rsidRPr="00000000">
        <w:rPr>
          <w:rtl w:val="0"/>
        </w:rPr>
      </w:r>
    </w:p>
    <w:p w:rsidR="00000000" w:rsidDel="00000000" w:rsidP="00000000" w:rsidRDefault="00000000" w:rsidRPr="00000000" w14:paraId="0000004F">
      <w:pPr>
        <w:pageBreakBefore w:val="0"/>
        <w:ind w:left="0" w:firstLine="0"/>
        <w:rPr/>
      </w:pPr>
      <w:r w:rsidDel="00000000" w:rsidR="00000000" w:rsidRPr="00000000">
        <w:rPr>
          <w:rtl w:val="0"/>
        </w:rPr>
        <w:t xml:space="preserve">If you’re using the base posing system, then you’re basically restricted to the relatively small set of premade expressions for the game, and/or have expanded upon them with more premade expressions...and have to go make a new definition every time you need a new expression to use, which ultimately results in a single tag again.  You also have to do this with the arbitrary set of pose tags that are completely undescriptive and not particularly intuitive, meaning you have to either memorize an entirely different list for each character...or you have to have a cheatsheet out constantly due to said lack of description.</w:t>
      </w:r>
    </w:p>
    <w:p w:rsidR="00000000" w:rsidDel="00000000" w:rsidP="00000000" w:rsidRDefault="00000000" w:rsidRPr="00000000" w14:paraId="00000050">
      <w:pPr>
        <w:pageBreakBefore w:val="0"/>
        <w:ind w:left="0" w:firstLine="0"/>
        <w:rPr/>
      </w:pPr>
      <w:r w:rsidDel="00000000" w:rsidR="00000000" w:rsidRPr="00000000">
        <w:rPr>
          <w:rtl w:val="0"/>
        </w:rPr>
      </w:r>
    </w:p>
    <w:p w:rsidR="00000000" w:rsidDel="00000000" w:rsidP="00000000" w:rsidRDefault="00000000" w:rsidRPr="00000000" w14:paraId="00000051">
      <w:pPr>
        <w:pageBreakBefore w:val="0"/>
        <w:ind w:left="0" w:firstLine="0"/>
        <w:rPr/>
      </w:pPr>
      <w:r w:rsidDel="00000000" w:rsidR="00000000" w:rsidRPr="00000000">
        <w:rPr>
          <w:rtl w:val="0"/>
        </w:rPr>
        <w:t xml:space="preserve">If you’re using AgentGold’s posing tool, you have a lot more versatility, which is good...at the expense of having to learn and memorize an even </w:t>
      </w:r>
      <w:r w:rsidDel="00000000" w:rsidR="00000000" w:rsidRPr="00000000">
        <w:rPr>
          <w:i w:val="1"/>
          <w:iCs w:val="1"/>
          <w:rtl w:val="0"/>
        </w:rPr>
        <w:t xml:space="preserve">less</w:t>
      </w:r>
      <w:r w:rsidDel="00000000" w:rsidR="00000000" w:rsidRPr="00000000">
        <w:rPr>
          <w:rtl w:val="0"/>
        </w:rPr>
        <w:t xml:space="preserve"> intuitive tagging system.  Further, to generate the poses you want to use, you then have to separately run a perl script to scan all your files, see what tags you’ve used, and then generate the definitions for you in a separate file.  This isn’t too big of a problem if you don’t do this often, but if you need to check on poses or tweaks often enough, it starts to become slower and slower to have to repeatedly remake the files just to see what the poses actually look like.  If you need to see *one* new expression, you need to run through the script...and then if it turns out that it wasn’t right and you need to tweak it, you then need to run it *again*...and as many times as you need to, until you have the right expression in place.  This is known as “a huge time sink”.</w:t>
      </w:r>
    </w:p>
    <w:p w:rsidR="00000000" w:rsidDel="00000000" w:rsidP="00000000" w:rsidRDefault="00000000" w:rsidRPr="00000000" w14:paraId="00000052">
      <w:pPr>
        <w:pageBreakBefore w:val="0"/>
        <w:ind w:left="0" w:firstLine="0"/>
        <w:rPr/>
      </w:pPr>
      <w:r w:rsidDel="00000000" w:rsidR="00000000" w:rsidRPr="00000000">
        <w:rPr>
          <w:rtl w:val="0"/>
        </w:rPr>
      </w:r>
    </w:p>
    <w:p w:rsidR="00000000" w:rsidDel="00000000" w:rsidP="00000000" w:rsidRDefault="00000000" w:rsidRPr="00000000" w14:paraId="00000053">
      <w:pPr>
        <w:pageBreakBefore w:val="0"/>
        <w:ind w:left="0" w:firstLine="0"/>
        <w:rPr/>
      </w:pPr>
      <w:r w:rsidDel="00000000" w:rsidR="00000000" w:rsidRPr="00000000">
        <w:rPr>
          <w:rtl w:val="0"/>
        </w:rPr>
        <w:t xml:space="preserve">With the MPT, all of these cons are accounted for:</w:t>
      </w:r>
    </w:p>
    <w:p w:rsidR="00000000" w:rsidDel="00000000" w:rsidP="00000000" w:rsidRDefault="00000000" w:rsidRPr="00000000" w14:paraId="00000054">
      <w:pPr>
        <w:pageBreakBefore w:val="0"/>
        <w:ind w:left="0" w:firstLine="0"/>
        <w:rPr/>
      </w:pPr>
      <w:r w:rsidDel="00000000" w:rsidR="00000000" w:rsidRPr="00000000">
        <w:rPr>
          <w:rtl w:val="0"/>
        </w:rPr>
      </w:r>
    </w:p>
    <w:p w:rsidR="00000000" w:rsidDel="00000000" w:rsidP="00000000" w:rsidRDefault="00000000" w:rsidRPr="00000000" w14:paraId="00000055">
      <w:pPr>
        <w:pageBreakBefore w:val="0"/>
        <w:numPr>
          <w:ilvl w:val="0"/>
          <w:numId w:val="14"/>
        </w:numPr>
        <w:ind w:left="720" w:hanging="360"/>
        <w:rPr>
          <w:u w:val="none"/>
        </w:rPr>
      </w:pPr>
      <w:r w:rsidDel="00000000" w:rsidR="00000000" w:rsidRPr="00000000">
        <w:rPr>
          <w:rtl w:val="0"/>
        </w:rPr>
        <w:t xml:space="preserve">All the tags have relatively straightforward and intuitive names, which are easy to comprehend and remember without having to resort to rote memorization.</w:t>
      </w:r>
    </w:p>
    <w:p w:rsidR="00000000" w:rsidDel="00000000" w:rsidP="00000000" w:rsidRDefault="00000000" w:rsidRPr="00000000" w14:paraId="00000056">
      <w:pPr>
        <w:pageBreakBefore w:val="0"/>
        <w:numPr>
          <w:ilvl w:val="0"/>
          <w:numId w:val="14"/>
        </w:numPr>
        <w:ind w:left="720" w:hanging="360"/>
        <w:rPr>
          <w:u w:val="none"/>
        </w:rPr>
      </w:pPr>
      <w:r w:rsidDel="00000000" w:rsidR="00000000" w:rsidRPr="00000000">
        <w:rPr>
          <w:rtl w:val="0"/>
        </w:rPr>
        <w:t xml:space="preserve">There are also intentionally short tags that you can use as well, if you’re okay with learning shortened tag names to speed along typing/inputting your poses.</w:t>
      </w:r>
    </w:p>
    <w:p w:rsidR="00000000" w:rsidDel="00000000" w:rsidP="00000000" w:rsidRDefault="00000000" w:rsidRPr="00000000" w14:paraId="00000057">
      <w:pPr>
        <w:pageBreakBefore w:val="0"/>
        <w:numPr>
          <w:ilvl w:val="0"/>
          <w:numId w:val="14"/>
        </w:numPr>
        <w:ind w:left="720" w:hanging="360"/>
        <w:rPr>
          <w:u w:val="none"/>
        </w:rPr>
      </w:pPr>
      <w:r w:rsidDel="00000000" w:rsidR="00000000" w:rsidRPr="00000000">
        <w:rPr>
          <w:rtl w:val="0"/>
        </w:rPr>
        <w:t xml:space="preserve">Since they’re built with a feature that’s native to renpy - layeredimage, which is specifically designed to bypass having to create individual definitions for *each* image you wish to use - there is no need to either hand make a new definition or run an external program to do it for you; it just works on the fly, no further coding necessary.</w:t>
      </w:r>
    </w:p>
    <w:p w:rsidR="00000000" w:rsidDel="00000000" w:rsidP="00000000" w:rsidRDefault="00000000" w:rsidRPr="00000000" w14:paraId="00000058">
      <w:pPr>
        <w:pageBreakBefore w:val="0"/>
        <w:ind w:left="0" w:firstLine="0"/>
        <w:rPr/>
      </w:pPr>
      <w:r w:rsidDel="00000000" w:rsidR="00000000" w:rsidRPr="00000000">
        <w:rPr>
          <w:rtl w:val="0"/>
        </w:rPr>
      </w:r>
    </w:p>
    <w:p w:rsidR="00000000" w:rsidDel="00000000" w:rsidP="00000000" w:rsidRDefault="00000000" w:rsidRPr="00000000" w14:paraId="00000059">
      <w:pPr>
        <w:pageBreakBefore w:val="0"/>
        <w:ind w:left="0" w:firstLine="0"/>
        <w:rPr/>
      </w:pPr>
      <w:r w:rsidDel="00000000" w:rsidR="00000000" w:rsidRPr="00000000">
        <w:rPr>
          <w:rtl w:val="0"/>
        </w:rPr>
        <w:t xml:space="preserve">So, how do you use this?  Well, here’s the big thing to remember - you’re going from </w:t>
      </w:r>
      <w:r w:rsidDel="00000000" w:rsidR="00000000" w:rsidRPr="00000000">
        <w:rPr>
          <w:b w:val="1"/>
          <w:bCs w:val="1"/>
          <w:rtl w:val="0"/>
        </w:rPr>
        <w:t xml:space="preserve">one single tag</w:t>
      </w:r>
      <w:r w:rsidDel="00000000" w:rsidR="00000000" w:rsidRPr="00000000">
        <w:rPr>
          <w:rtl w:val="0"/>
        </w:rPr>
        <w:t xml:space="preserve"> to a </w:t>
      </w:r>
      <w:r w:rsidDel="00000000" w:rsidR="00000000" w:rsidRPr="00000000">
        <w:rPr>
          <w:b w:val="1"/>
          <w:bCs w:val="1"/>
          <w:rtl w:val="0"/>
        </w:rPr>
        <w:t xml:space="preserve">multiple part tag</w:t>
      </w:r>
      <w:r w:rsidDel="00000000" w:rsidR="00000000" w:rsidRPr="00000000">
        <w:rPr>
          <w:rtl w:val="0"/>
        </w:rPr>
        <w:t xml:space="preserve"> that tells renpy what to show on the character.  So, instead of either:</w:t>
      </w:r>
    </w:p>
    <w:p w:rsidR="00000000" w:rsidDel="00000000" w:rsidP="00000000" w:rsidRDefault="00000000" w:rsidRPr="00000000" w14:paraId="0000005A">
      <w:pPr>
        <w:pageBreakBefore w:val="0"/>
        <w:ind w:left="0" w:firstLine="0"/>
        <w:rPr/>
      </w:pPr>
      <w:r w:rsidDel="00000000" w:rsidR="00000000" w:rsidRPr="00000000">
        <w:rPr>
          <w:rtl w:val="0"/>
        </w:rPr>
      </w:r>
    </w:p>
    <w:p w:rsidR="00000000" w:rsidDel="00000000" w:rsidP="00000000" w:rsidRDefault="00000000" w:rsidRPr="00000000" w14:paraId="0000005B">
      <w:pPr>
        <w:pageBreakBefore w:val="0"/>
        <w:ind w:left="0" w:firstLine="0"/>
        <w:rPr/>
      </w:pPr>
      <w:r w:rsidDel="00000000" w:rsidR="00000000" w:rsidRPr="00000000">
        <w:rPr>
          <w:rtl w:val="0"/>
        </w:rPr>
        <w:t xml:space="preserve">“show yuri </w:t>
      </w:r>
      <w:r w:rsidDel="00000000" w:rsidR="00000000" w:rsidRPr="00000000">
        <w:rPr>
          <w:b w:val="1"/>
          <w:bCs w:val="1"/>
          <w:rtl w:val="0"/>
        </w:rPr>
        <w:t xml:space="preserve">1a</w:t>
      </w:r>
      <w:r w:rsidDel="00000000" w:rsidR="00000000" w:rsidRPr="00000000">
        <w:rPr>
          <w:rtl w:val="0"/>
        </w:rPr>
        <w:t xml:space="preserve"> at t11”</w:t>
      </w:r>
    </w:p>
    <w:p w:rsidR="00000000" w:rsidDel="00000000" w:rsidP="00000000" w:rsidRDefault="00000000" w:rsidRPr="00000000" w14:paraId="0000005C">
      <w:pPr>
        <w:pageBreakBefore w:val="0"/>
        <w:ind w:left="0" w:firstLine="0"/>
        <w:rPr/>
      </w:pPr>
      <w:r w:rsidDel="00000000" w:rsidR="00000000" w:rsidRPr="00000000">
        <w:rPr>
          <w:rtl w:val="0"/>
        </w:rPr>
      </w:r>
    </w:p>
    <w:p w:rsidR="00000000" w:rsidDel="00000000" w:rsidP="00000000" w:rsidRDefault="00000000" w:rsidRPr="00000000" w14:paraId="0000005D">
      <w:pPr>
        <w:pageBreakBefore w:val="0"/>
        <w:ind w:left="0" w:firstLine="0"/>
        <w:rPr/>
      </w:pPr>
      <w:r w:rsidDel="00000000" w:rsidR="00000000" w:rsidRPr="00000000">
        <w:rPr>
          <w:rtl w:val="0"/>
        </w:rPr>
        <w:t xml:space="preserve">Or </w:t>
      </w:r>
    </w:p>
    <w:p w:rsidR="00000000" w:rsidDel="00000000" w:rsidP="00000000" w:rsidRDefault="00000000" w:rsidRPr="00000000" w14:paraId="0000005E">
      <w:pPr>
        <w:pageBreakBefore w:val="0"/>
        <w:ind w:left="0" w:firstLine="0"/>
        <w:rPr/>
      </w:pPr>
      <w:r w:rsidDel="00000000" w:rsidR="00000000" w:rsidRPr="00000000">
        <w:rPr>
          <w:rtl w:val="0"/>
        </w:rPr>
      </w:r>
    </w:p>
    <w:p w:rsidR="00000000" w:rsidDel="00000000" w:rsidP="00000000" w:rsidRDefault="00000000" w:rsidRPr="00000000" w14:paraId="0000005F">
      <w:pPr>
        <w:pageBreakBefore w:val="0"/>
        <w:ind w:left="0" w:firstLine="0"/>
        <w:rPr/>
      </w:pPr>
      <w:r w:rsidDel="00000000" w:rsidR="00000000" w:rsidRPr="00000000">
        <w:rPr>
          <w:rtl w:val="0"/>
        </w:rPr>
        <w:t xml:space="preserve">“show natsuki </w:t>
      </w:r>
      <w:r w:rsidDel="00000000" w:rsidR="00000000" w:rsidRPr="00000000">
        <w:rPr>
          <w:b w:val="1"/>
          <w:bCs w:val="1"/>
          <w:rtl w:val="0"/>
        </w:rPr>
        <w:t xml:space="preserve">u213114</w:t>
      </w:r>
      <w:r w:rsidDel="00000000" w:rsidR="00000000" w:rsidRPr="00000000">
        <w:rPr>
          <w:rtl w:val="0"/>
        </w:rPr>
        <w:t xml:space="preserve"> at t11”</w:t>
      </w:r>
    </w:p>
    <w:p w:rsidR="00000000" w:rsidDel="00000000" w:rsidP="00000000" w:rsidRDefault="00000000" w:rsidRPr="00000000" w14:paraId="00000060">
      <w:pPr>
        <w:pageBreakBefore w:val="0"/>
        <w:ind w:left="0" w:firstLine="0"/>
        <w:rPr/>
      </w:pPr>
      <w:r w:rsidDel="00000000" w:rsidR="00000000" w:rsidRPr="00000000">
        <w:rPr>
          <w:rtl w:val="0"/>
        </w:rPr>
      </w:r>
    </w:p>
    <w:p w:rsidR="00000000" w:rsidDel="00000000" w:rsidP="00000000" w:rsidRDefault="00000000" w:rsidRPr="00000000" w14:paraId="00000061">
      <w:pPr>
        <w:pageBreakBefore w:val="0"/>
        <w:ind w:left="0" w:firstLine="0"/>
        <w:rPr/>
      </w:pPr>
      <w:r w:rsidDel="00000000" w:rsidR="00000000" w:rsidRPr="00000000">
        <w:rPr>
          <w:rtl w:val="0"/>
        </w:rPr>
        <w:t xml:space="preserve">You’re instead doing something like this:</w:t>
      </w:r>
    </w:p>
    <w:p w:rsidR="00000000" w:rsidDel="00000000" w:rsidP="00000000" w:rsidRDefault="00000000" w:rsidRPr="00000000" w14:paraId="00000062">
      <w:pPr>
        <w:pageBreakBefore w:val="0"/>
        <w:ind w:left="0" w:firstLine="0"/>
        <w:rPr/>
      </w:pPr>
      <w:r w:rsidDel="00000000" w:rsidR="00000000" w:rsidRPr="00000000">
        <w:rPr>
          <w:rtl w:val="0"/>
        </w:rPr>
      </w:r>
    </w:p>
    <w:p w:rsidR="00000000" w:rsidDel="00000000" w:rsidP="00000000" w:rsidRDefault="00000000" w:rsidRPr="00000000" w14:paraId="00000063">
      <w:pPr>
        <w:pageBreakBefore w:val="0"/>
        <w:ind w:left="0" w:firstLine="0"/>
        <w:rPr/>
      </w:pPr>
      <w:r w:rsidDel="00000000" w:rsidR="00000000" w:rsidRPr="00000000">
        <w:rPr>
          <w:rtl w:val="0"/>
        </w:rPr>
        <w:t xml:space="preserve">“show sayori </w:t>
      </w:r>
      <w:r w:rsidDel="00000000" w:rsidR="00000000" w:rsidRPr="00000000">
        <w:rPr>
          <w:b w:val="1"/>
          <w:bCs w:val="1"/>
          <w:rtl w:val="0"/>
        </w:rPr>
        <w:t xml:space="preserve">turned rup lup happ om e2a awkw</w:t>
      </w:r>
      <w:r w:rsidDel="00000000" w:rsidR="00000000" w:rsidRPr="00000000">
        <w:rPr>
          <w:rtl w:val="0"/>
        </w:rPr>
        <w:t xml:space="preserve"> at t11”</w:t>
      </w:r>
    </w:p>
    <w:p w:rsidR="00000000" w:rsidDel="00000000" w:rsidP="00000000" w:rsidRDefault="00000000" w:rsidRPr="00000000" w14:paraId="00000064">
      <w:pPr>
        <w:pageBreakBefore w:val="0"/>
        <w:ind w:left="0" w:firstLine="0"/>
        <w:rPr/>
      </w:pPr>
      <w:r w:rsidDel="00000000" w:rsidR="00000000" w:rsidRPr="00000000">
        <w:rPr>
          <w:rtl w:val="0"/>
        </w:rPr>
      </w:r>
    </w:p>
    <w:p w:rsidR="00000000" w:rsidDel="00000000" w:rsidP="00000000" w:rsidRDefault="00000000" w:rsidRPr="00000000" w14:paraId="00000065">
      <w:pPr>
        <w:pageBreakBefore w:val="0"/>
        <w:ind w:left="0" w:firstLine="0"/>
        <w:rPr/>
      </w:pPr>
      <w:r w:rsidDel="00000000" w:rsidR="00000000" w:rsidRPr="00000000">
        <w:rPr>
          <w:rtl w:val="0"/>
        </w:rPr>
        <w:t xml:space="preserve">So, I just went on a tangent saying how much quicker this MPT thing is, and then threw that really long series of tags at you - what gives, right?  I thought </w:t>
      </w:r>
      <w:r w:rsidDel="00000000" w:rsidR="00000000" w:rsidRPr="00000000">
        <w:rPr>
          <w:rtl w:val="0"/>
        </w:rPr>
        <w:t xml:space="preserve">this thing was</w:t>
      </w:r>
      <w:r w:rsidDel="00000000" w:rsidR="00000000" w:rsidRPr="00000000">
        <w:rPr>
          <w:rtl w:val="0"/>
        </w:rPr>
        <w:t xml:space="preserve"> supposed to be quicker and easier!  Well, it still is, for a lot of reasons -  and to really demonstrate the strength of this thing, let’s take a base pose from DDLC and look at how we could show it.  One important thing to keep in mind is that the idea behind the MPT is that it’s intended to work around how posing is </w:t>
      </w:r>
      <w:r w:rsidDel="00000000" w:rsidR="00000000" w:rsidRPr="00000000">
        <w:rPr>
          <w:i w:val="1"/>
          <w:iCs w:val="1"/>
          <w:rtl w:val="0"/>
        </w:rPr>
        <w:t xml:space="preserve">really</w:t>
      </w:r>
      <w:r w:rsidDel="00000000" w:rsidR="00000000" w:rsidRPr="00000000">
        <w:rPr>
          <w:rtl w:val="0"/>
        </w:rPr>
        <w:t xml:space="preserve"> done - which is less to do with how quickly </w:t>
      </w:r>
      <w:r w:rsidDel="00000000" w:rsidR="00000000" w:rsidRPr="00000000">
        <w:rPr>
          <w:i w:val="1"/>
          <w:iCs w:val="1"/>
          <w:rtl w:val="0"/>
        </w:rPr>
        <w:t xml:space="preserve">one</w:t>
      </w:r>
      <w:r w:rsidDel="00000000" w:rsidR="00000000" w:rsidRPr="00000000">
        <w:rPr>
          <w:rtl w:val="0"/>
        </w:rPr>
        <w:t xml:space="preserve"> specific image is brought up on screen, and more to do with how quickly you are able to switch and flow between </w:t>
      </w:r>
      <w:r w:rsidDel="00000000" w:rsidR="00000000" w:rsidRPr="00000000">
        <w:rPr>
          <w:i w:val="1"/>
          <w:iCs w:val="1"/>
          <w:rtl w:val="0"/>
        </w:rPr>
        <w:t xml:space="preserve">multiple</w:t>
      </w:r>
      <w:r w:rsidDel="00000000" w:rsidR="00000000" w:rsidRPr="00000000">
        <w:rPr>
          <w:rtl w:val="0"/>
        </w:rPr>
        <w:t xml:space="preserve"> images over the course of your script.  This is where the advantages of the MPT really become obvious.</w:t>
      </w:r>
      <w:r w:rsidDel="00000000" w:rsidR="00000000" w:rsidRPr="00000000">
        <w:rPr>
          <w:rtl w:val="0"/>
        </w:rPr>
      </w:r>
    </w:p>
    <w:p w:rsidR="00000000" w:rsidDel="00000000" w:rsidP="00000000" w:rsidRDefault="00000000" w:rsidRPr="00000000" w14:paraId="00000066">
      <w:pPr>
        <w:pageBreakBefore w:val="0"/>
        <w:ind w:left="0" w:firstLine="0"/>
        <w:rPr/>
      </w:pPr>
      <w:r w:rsidDel="00000000" w:rsidR="00000000" w:rsidRPr="00000000">
        <w:rPr>
          <w:rtl w:val="0"/>
        </w:rPr>
      </w:r>
    </w:p>
    <w:p w:rsidR="00000000" w:rsidDel="00000000" w:rsidP="00000000" w:rsidRDefault="00000000" w:rsidRPr="00000000" w14:paraId="00000067">
      <w:pPr>
        <w:pageBreakBefore w:val="0"/>
        <w:ind w:left="0" w:firstLine="0"/>
        <w:rPr/>
      </w:pPr>
      <w:r w:rsidDel="00000000" w:rsidR="00000000" w:rsidRPr="00000000">
        <w:rPr>
          <w:rtl w:val="0"/>
        </w:rPr>
        <w:t xml:space="preserve">For this first example, we’ll take a base pose that’s available in DDLC and replicate it when possible in both the posetool and the MPT - and in the interests of being fair, this particular expression happens to have a mood tag that covers a lot of the required things going on.  Anyway, here’s what we’re comparing - we’re going to assume that sayori isn’t anywhere on screen yet, and thus have to freshly introduce the character to the screen.  This way, the older systems have as much of a chance as possible:</w:t>
      </w:r>
    </w:p>
    <w:p w:rsidR="00000000" w:rsidDel="00000000" w:rsidP="00000000" w:rsidRDefault="00000000" w:rsidRPr="00000000" w14:paraId="00000068">
      <w:pPr>
        <w:pageBreakBefore w:val="0"/>
        <w:ind w:left="0" w:firstLine="0"/>
        <w:rPr/>
      </w:pPr>
      <w:r w:rsidDel="00000000" w:rsidR="00000000" w:rsidRPr="00000000">
        <w:rPr>
          <w:rtl w:val="0"/>
        </w:rPr>
      </w:r>
    </w:p>
    <w:tbl>
      <w:tblPr>
        <w:tblStyle w:val="Table1"/>
        <w:tblW w:w="122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12.5"/>
        <w:gridCol w:w="6112.5"/>
        <w:tblGridChange w:id="0">
          <w:tblGrid>
            <w:gridCol w:w="6112.5"/>
            <w:gridCol w:w="6112.5"/>
          </w:tblGrid>
        </w:tblGridChange>
      </w:tblGrid>
      <w:tr>
        <w:trPr>
          <w:cantSplit w:val="0"/>
          <w:trHeight w:val="7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3752850" cy="4279900"/>
                  <wp:effectExtent b="0" l="0" r="0" t="0"/>
                  <wp:docPr id="3"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3752850" cy="4279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pageBreakBefore w:val="0"/>
              <w:widowControl w:val="0"/>
              <w:spacing w:line="240" w:lineRule="auto"/>
              <w:jc w:val="center"/>
              <w:rPr>
                <w:b w:val="1"/>
                <w:bCs w:val="1"/>
                <w:u w:val="single"/>
              </w:rPr>
            </w:pPr>
            <w:r w:rsidDel="00000000" w:rsidR="00000000" w:rsidRPr="00000000">
              <w:rPr>
                <w:b w:val="1"/>
                <w:bCs w:val="1"/>
                <w:u w:val="single"/>
                <w:rtl w:val="0"/>
              </w:rPr>
              <w:t xml:space="preserve">Base DDLC:</w:t>
            </w:r>
          </w:p>
          <w:p w:rsidR="00000000" w:rsidDel="00000000" w:rsidP="00000000" w:rsidRDefault="00000000" w:rsidRPr="00000000" w14:paraId="0000006B">
            <w:pPr>
              <w:pageBreakBefore w:val="0"/>
              <w:widowControl w:val="0"/>
              <w:spacing w:line="240" w:lineRule="auto"/>
              <w:jc w:val="center"/>
              <w:rPr/>
            </w:pPr>
            <w:r w:rsidDel="00000000" w:rsidR="00000000" w:rsidRPr="00000000">
              <w:rPr>
                <w:rtl w:val="0"/>
              </w:rPr>
              <w:t xml:space="preserve">“show sayori 3l”</w:t>
            </w:r>
          </w:p>
        </w:tc>
      </w:tr>
      <w:tr>
        <w:trPr>
          <w:cantSplit w:val="0"/>
          <w:trHeight w:val="12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pageBreakBefore w:val="0"/>
              <w:widowControl w:val="0"/>
              <w:spacing w:line="240" w:lineRule="auto"/>
              <w:jc w:val="center"/>
              <w:rPr>
                <w:b w:val="1"/>
                <w:bCs w:val="1"/>
                <w:u w:val="single"/>
              </w:rPr>
            </w:pPr>
            <w:r w:rsidDel="00000000" w:rsidR="00000000" w:rsidRPr="00000000">
              <w:rPr>
                <w:b w:val="1"/>
                <w:bCs w:val="1"/>
                <w:u w:val="single"/>
                <w:rtl w:val="0"/>
              </w:rPr>
              <w:t xml:space="preserve">Posetool:</w:t>
            </w:r>
          </w:p>
          <w:p w:rsidR="00000000" w:rsidDel="00000000" w:rsidP="00000000" w:rsidRDefault="00000000" w:rsidRPr="00000000" w14:paraId="0000006E">
            <w:pPr>
              <w:pageBreakBefore w:val="0"/>
              <w:widowControl w:val="0"/>
              <w:spacing w:line="240" w:lineRule="auto"/>
              <w:jc w:val="center"/>
              <w:rPr/>
            </w:pPr>
            <w:r w:rsidDel="00000000" w:rsidR="00000000" w:rsidRPr="00000000">
              <w:rPr>
                <w:rtl w:val="0"/>
              </w:rPr>
              <w:t xml:space="preserve">“show sayori u212222”</w:t>
            </w:r>
          </w:p>
          <w:p w:rsidR="00000000" w:rsidDel="00000000" w:rsidP="00000000" w:rsidRDefault="00000000" w:rsidRPr="00000000" w14:paraId="0000006F">
            <w:pPr>
              <w:pageBreakBefore w:val="0"/>
              <w:widowControl w:val="0"/>
              <w:spacing w:line="240" w:lineRule="auto"/>
              <w:jc w:val="center"/>
              <w:rPr/>
            </w:pPr>
            <w:r w:rsidDel="00000000" w:rsidR="00000000" w:rsidRPr="00000000">
              <w:rPr>
                <w:rtl w:val="0"/>
              </w:rPr>
              <w:t xml:space="preserve">(Make sure to run the perl script after putting the tag in your script.)</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pageBreakBefore w:val="0"/>
              <w:widowControl w:val="0"/>
              <w:spacing w:line="240" w:lineRule="auto"/>
              <w:jc w:val="center"/>
              <w:rPr>
                <w:b w:val="1"/>
                <w:bCs w:val="1"/>
                <w:u w:val="single"/>
              </w:rPr>
            </w:pPr>
            <w:r w:rsidDel="00000000" w:rsidR="00000000" w:rsidRPr="00000000">
              <w:rPr>
                <w:b w:val="1"/>
                <w:bCs w:val="1"/>
                <w:u w:val="single"/>
                <w:rtl w:val="0"/>
              </w:rPr>
              <w:t xml:space="preserve">layeredimage:</w:t>
            </w:r>
          </w:p>
          <w:p w:rsidR="00000000" w:rsidDel="00000000" w:rsidP="00000000" w:rsidRDefault="00000000" w:rsidRPr="00000000" w14:paraId="00000072">
            <w:pPr>
              <w:pageBreakBefore w:val="0"/>
              <w:widowControl w:val="0"/>
              <w:spacing w:line="240" w:lineRule="auto"/>
              <w:jc w:val="center"/>
              <w:rPr/>
            </w:pPr>
            <w:r w:rsidDel="00000000" w:rsidR="00000000" w:rsidRPr="00000000">
              <w:rPr>
                <w:rtl w:val="0"/>
              </w:rPr>
              <w:t xml:space="preserve">“show sayori turned lup nerv om e1b awkw”</w:t>
            </w:r>
          </w:p>
        </w:tc>
      </w:tr>
    </w:tbl>
    <w:p w:rsidR="00000000" w:rsidDel="00000000" w:rsidP="00000000" w:rsidRDefault="00000000" w:rsidRPr="00000000" w14:paraId="00000073">
      <w:pPr>
        <w:pageBreakBefore w:val="0"/>
        <w:ind w:left="0" w:firstLine="0"/>
        <w:rPr/>
      </w:pPr>
      <w:r w:rsidDel="00000000" w:rsidR="00000000" w:rsidRPr="00000000">
        <w:rPr>
          <w:rtl w:val="0"/>
        </w:rPr>
      </w:r>
    </w:p>
    <w:p w:rsidR="00000000" w:rsidDel="00000000" w:rsidP="00000000" w:rsidRDefault="00000000" w:rsidRPr="00000000" w14:paraId="00000074">
      <w:pPr>
        <w:pageBreakBefore w:val="0"/>
        <w:ind w:left="0" w:firstLine="0"/>
        <w:rPr/>
      </w:pPr>
      <w:r w:rsidDel="00000000" w:rsidR="00000000" w:rsidRPr="00000000">
        <w:rPr>
          <w:rtl w:val="0"/>
        </w:rPr>
        <w:t xml:space="preserve">So far, it’s not looking all that great for the layeredimage system - that’s a whole lotta tags for this particular premade pose, though I’d still argue that every tag for the MPT is more intuitive than either of the old systems.  Here’s a quick breakdown of those tags, for the record:</w:t>
      </w:r>
    </w:p>
    <w:p w:rsidR="00000000" w:rsidDel="00000000" w:rsidP="00000000" w:rsidRDefault="00000000" w:rsidRPr="00000000" w14:paraId="00000075">
      <w:pPr>
        <w:pageBreakBefore w:val="0"/>
        <w:ind w:left="0" w:firstLine="0"/>
        <w:rPr/>
      </w:pPr>
      <w:r w:rsidDel="00000000" w:rsidR="00000000" w:rsidRPr="00000000">
        <w:rPr>
          <w:rtl w:val="0"/>
        </w:rPr>
      </w:r>
    </w:p>
    <w:p w:rsidR="00000000" w:rsidDel="00000000" w:rsidP="00000000" w:rsidRDefault="00000000" w:rsidRPr="00000000" w14:paraId="00000076">
      <w:pPr>
        <w:pageBreakBefore w:val="0"/>
        <w:numPr>
          <w:ilvl w:val="0"/>
          <w:numId w:val="16"/>
        </w:numPr>
        <w:ind w:left="720" w:hanging="360"/>
        <w:rPr>
          <w:u w:val="none"/>
        </w:rPr>
      </w:pPr>
      <w:r w:rsidDel="00000000" w:rsidR="00000000" w:rsidRPr="00000000">
        <w:rPr>
          <w:rtl w:val="0"/>
        </w:rPr>
        <w:t xml:space="preserve">“turned” is the overall pose for Sayori; it basically denotes that it’s this ¾ view that is her “normal” pose in the game, and not an alternate pose like her “finger tapping” pose.</w:t>
      </w:r>
    </w:p>
    <w:p w:rsidR="00000000" w:rsidDel="00000000" w:rsidP="00000000" w:rsidRDefault="00000000" w:rsidRPr="00000000" w14:paraId="00000077">
      <w:pPr>
        <w:pageBreakBefore w:val="0"/>
        <w:numPr>
          <w:ilvl w:val="0"/>
          <w:numId w:val="16"/>
        </w:numPr>
        <w:ind w:left="720" w:hanging="360"/>
        <w:rPr>
          <w:u w:val="none"/>
        </w:rPr>
      </w:pPr>
      <w:r w:rsidDel="00000000" w:rsidR="00000000" w:rsidRPr="00000000">
        <w:rPr>
          <w:rtl w:val="0"/>
        </w:rPr>
        <w:t xml:space="preserve">“nerv” is the mood in use for this pose.  This is important, but we’ll come back to what it’s actually doing later.  For now, just keep in mind that this tag is present on her.</w:t>
      </w:r>
    </w:p>
    <w:p w:rsidR="00000000" w:rsidDel="00000000" w:rsidP="00000000" w:rsidRDefault="00000000" w:rsidRPr="00000000" w14:paraId="00000078">
      <w:pPr>
        <w:pageBreakBefore w:val="0"/>
        <w:numPr>
          <w:ilvl w:val="0"/>
          <w:numId w:val="16"/>
        </w:numPr>
        <w:ind w:left="720" w:hanging="360"/>
        <w:rPr>
          <w:u w:val="none"/>
        </w:rPr>
      </w:pPr>
      <w:r w:rsidDel="00000000" w:rsidR="00000000" w:rsidRPr="00000000">
        <w:rPr>
          <w:rtl w:val="0"/>
        </w:rPr>
        <w:t xml:space="preserve">“lup” means “left arm up” - or, rather, her right arm, since that’s </w:t>
      </w:r>
      <w:r w:rsidDel="00000000" w:rsidR="00000000" w:rsidRPr="00000000">
        <w:rPr>
          <w:i w:val="1"/>
          <w:iCs w:val="1"/>
          <w:rtl w:val="0"/>
        </w:rPr>
        <w:t xml:space="preserve">her</w:t>
      </w:r>
      <w:r w:rsidDel="00000000" w:rsidR="00000000" w:rsidRPr="00000000">
        <w:rPr>
          <w:rtl w:val="0"/>
        </w:rPr>
        <w:t xml:space="preserve"> right arm but it’s the </w:t>
      </w:r>
      <w:r w:rsidDel="00000000" w:rsidR="00000000" w:rsidRPr="00000000">
        <w:rPr>
          <w:i w:val="1"/>
          <w:iCs w:val="1"/>
          <w:rtl w:val="0"/>
        </w:rPr>
        <w:t xml:space="preserve">left</w:t>
      </w:r>
      <w:r w:rsidDel="00000000" w:rsidR="00000000" w:rsidRPr="00000000">
        <w:rPr>
          <w:rtl w:val="0"/>
        </w:rPr>
        <w:t xml:space="preserve"> arm that we see on screen.</w:t>
      </w:r>
    </w:p>
    <w:p w:rsidR="00000000" w:rsidDel="00000000" w:rsidP="00000000" w:rsidRDefault="00000000" w:rsidRPr="00000000" w14:paraId="00000079">
      <w:pPr>
        <w:pageBreakBefore w:val="0"/>
        <w:numPr>
          <w:ilvl w:val="0"/>
          <w:numId w:val="16"/>
        </w:numPr>
        <w:ind w:left="720" w:hanging="360"/>
        <w:rPr>
          <w:u w:val="none"/>
        </w:rPr>
      </w:pPr>
      <w:r w:rsidDel="00000000" w:rsidR="00000000" w:rsidRPr="00000000">
        <w:rPr>
          <w:rtl w:val="0"/>
        </w:rPr>
        <w:t xml:space="preserve">“om” means that her mouth is open.  This is an </w:t>
      </w:r>
      <w:r w:rsidDel="00000000" w:rsidR="00000000" w:rsidRPr="00000000">
        <w:rPr>
          <w:b w:val="1"/>
          <w:bCs w:val="1"/>
          <w:rtl w:val="0"/>
        </w:rPr>
        <w:t xml:space="preserve">automatic</w:t>
      </w:r>
      <w:r w:rsidDel="00000000" w:rsidR="00000000" w:rsidRPr="00000000">
        <w:rPr>
          <w:rtl w:val="0"/>
        </w:rPr>
        <w:t xml:space="preserve"> tag - we’ll get to what that means later.</w:t>
      </w:r>
    </w:p>
    <w:p w:rsidR="00000000" w:rsidDel="00000000" w:rsidP="00000000" w:rsidRDefault="00000000" w:rsidRPr="00000000" w14:paraId="0000007A">
      <w:pPr>
        <w:pageBreakBefore w:val="0"/>
        <w:numPr>
          <w:ilvl w:val="0"/>
          <w:numId w:val="16"/>
        </w:numPr>
        <w:ind w:left="720" w:hanging="360"/>
        <w:rPr>
          <w:u w:val="none"/>
        </w:rPr>
      </w:pPr>
      <w:r w:rsidDel="00000000" w:rsidR="00000000" w:rsidRPr="00000000">
        <w:rPr>
          <w:rtl w:val="0"/>
        </w:rPr>
        <w:t xml:space="preserve">“e1b” is that specific set of eyes - “large pupils, looking to her right”.  This is a </w:t>
      </w:r>
      <w:r w:rsidDel="00000000" w:rsidR="00000000" w:rsidRPr="00000000">
        <w:rPr>
          <w:b w:val="1"/>
          <w:bCs w:val="1"/>
          <w:rtl w:val="0"/>
        </w:rPr>
        <w:t xml:space="preserve">specific</w:t>
      </w:r>
      <w:r w:rsidDel="00000000" w:rsidR="00000000" w:rsidRPr="00000000">
        <w:rPr>
          <w:rtl w:val="0"/>
        </w:rPr>
        <w:t xml:space="preserve"> tag, which means that only those eyes will ever be shown while the tag is in effect.</w:t>
      </w:r>
    </w:p>
    <w:p w:rsidR="00000000" w:rsidDel="00000000" w:rsidP="00000000" w:rsidRDefault="00000000" w:rsidRPr="00000000" w14:paraId="0000007B">
      <w:pPr>
        <w:pageBreakBefore w:val="0"/>
        <w:numPr>
          <w:ilvl w:val="0"/>
          <w:numId w:val="16"/>
        </w:numPr>
        <w:ind w:left="720" w:hanging="360"/>
        <w:rPr>
          <w:u w:val="none"/>
        </w:rPr>
      </w:pPr>
      <w:r w:rsidDel="00000000" w:rsidR="00000000" w:rsidRPr="00000000">
        <w:rPr>
          <w:rtl w:val="0"/>
        </w:rPr>
        <w:t xml:space="preserve">“awkw” is her nose area - it’s the “awkward sweat drop” there.</w:t>
      </w:r>
    </w:p>
    <w:p w:rsidR="00000000" w:rsidDel="00000000" w:rsidP="00000000" w:rsidRDefault="00000000" w:rsidRPr="00000000" w14:paraId="0000007C">
      <w:pPr>
        <w:pageBreakBefore w:val="0"/>
        <w:ind w:left="0" w:firstLine="0"/>
        <w:rPr/>
      </w:pPr>
      <w:r w:rsidDel="00000000" w:rsidR="00000000" w:rsidRPr="00000000">
        <w:rPr>
          <w:rtl w:val="0"/>
        </w:rPr>
      </w:r>
    </w:p>
    <w:p w:rsidR="00000000" w:rsidDel="00000000" w:rsidP="00000000" w:rsidRDefault="00000000" w:rsidRPr="00000000" w14:paraId="0000007D">
      <w:pPr>
        <w:pageBreakBefore w:val="0"/>
        <w:ind w:left="0" w:firstLine="0"/>
        <w:rPr/>
      </w:pPr>
      <w:r w:rsidDel="00000000" w:rsidR="00000000" w:rsidRPr="00000000">
        <w:rPr>
          <w:rtl w:val="0"/>
        </w:rPr>
        <w:t xml:space="preserve">Now that the character’s been shown on screen, this is where the </w:t>
      </w:r>
      <w:r w:rsidDel="00000000" w:rsidR="00000000" w:rsidRPr="00000000">
        <w:rPr>
          <w:i w:val="1"/>
          <w:iCs w:val="1"/>
          <w:rtl w:val="0"/>
        </w:rPr>
        <w:t xml:space="preserve">real strength</w:t>
      </w:r>
      <w:r w:rsidDel="00000000" w:rsidR="00000000" w:rsidRPr="00000000">
        <w:rPr>
          <w:rtl w:val="0"/>
        </w:rPr>
        <w:t xml:space="preserve"> of the MPT and moods come into play.  Our hypothetical script now has Sayori on screen, and now she’s going to be changing pose a bit as she talks and emotes through the script.  First, lets have her drop her arm down:</w:t>
      </w:r>
    </w:p>
    <w:p w:rsidR="00000000" w:rsidDel="00000000" w:rsidP="00000000" w:rsidRDefault="00000000" w:rsidRPr="00000000" w14:paraId="0000007E">
      <w:pPr>
        <w:pageBreakBefore w:val="0"/>
        <w:ind w:left="0" w:firstLine="0"/>
        <w:rPr/>
      </w:pPr>
      <w:r w:rsidDel="00000000" w:rsidR="00000000" w:rsidRPr="00000000">
        <w:rPr>
          <w:rtl w:val="0"/>
        </w:rPr>
      </w:r>
    </w:p>
    <w:tbl>
      <w:tblPr>
        <w:tblStyle w:val="Table2"/>
        <w:tblW w:w="122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12.5"/>
        <w:gridCol w:w="6112.5"/>
        <w:tblGridChange w:id="0">
          <w:tblGrid>
            <w:gridCol w:w="6112.5"/>
            <w:gridCol w:w="6112.5"/>
          </w:tblGrid>
        </w:tblGridChange>
      </w:tblGrid>
      <w:tr>
        <w:trPr>
          <w:cantSplit w:val="0"/>
          <w:trHeight w:val="7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F">
            <w:pPr>
              <w:pageBreakBefore w:val="0"/>
              <w:widowControl w:val="0"/>
              <w:spacing w:line="240" w:lineRule="auto"/>
              <w:jc w:val="center"/>
              <w:rPr/>
            </w:pPr>
            <w:r w:rsidDel="00000000" w:rsidR="00000000" w:rsidRPr="00000000">
              <w:rPr/>
              <w:drawing>
                <wp:inline distB="114300" distT="114300" distL="114300" distR="114300">
                  <wp:extent cx="3752850" cy="4279900"/>
                  <wp:effectExtent b="0" l="0" r="0" t="0"/>
                  <wp:docPr id="15"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3752850" cy="4279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pageBreakBefore w:val="0"/>
              <w:widowControl w:val="0"/>
              <w:spacing w:line="240" w:lineRule="auto"/>
              <w:jc w:val="center"/>
              <w:rPr>
                <w:b w:val="1"/>
                <w:bCs w:val="1"/>
                <w:u w:val="single"/>
              </w:rPr>
            </w:pPr>
            <w:r w:rsidDel="00000000" w:rsidR="00000000" w:rsidRPr="00000000">
              <w:rPr>
                <w:b w:val="1"/>
                <w:bCs w:val="1"/>
                <w:u w:val="single"/>
                <w:rtl w:val="0"/>
              </w:rPr>
              <w:t xml:space="preserve">Base DDLC:</w:t>
            </w:r>
          </w:p>
          <w:p w:rsidR="00000000" w:rsidDel="00000000" w:rsidP="00000000" w:rsidRDefault="00000000" w:rsidRPr="00000000" w14:paraId="00000081">
            <w:pPr>
              <w:pageBreakBefore w:val="0"/>
              <w:widowControl w:val="0"/>
              <w:spacing w:line="240" w:lineRule="auto"/>
              <w:jc w:val="center"/>
              <w:rPr/>
            </w:pPr>
            <w:r w:rsidDel="00000000" w:rsidR="00000000" w:rsidRPr="00000000">
              <w:rPr>
                <w:rtl w:val="0"/>
              </w:rPr>
              <w:t xml:space="preserve">“show sayori 1l”</w:t>
            </w:r>
          </w:p>
        </w:tc>
      </w:tr>
      <w:tr>
        <w:trPr>
          <w:cantSplit w:val="0"/>
          <w:trHeight w:val="12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2">
            <w:pPr>
              <w:pageBreakBefore w:val="0"/>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pageBreakBefore w:val="0"/>
              <w:widowControl w:val="0"/>
              <w:spacing w:line="240" w:lineRule="auto"/>
              <w:jc w:val="center"/>
              <w:rPr>
                <w:b w:val="1"/>
                <w:bCs w:val="1"/>
                <w:u w:val="single"/>
              </w:rPr>
            </w:pPr>
            <w:r w:rsidDel="00000000" w:rsidR="00000000" w:rsidRPr="00000000">
              <w:rPr>
                <w:b w:val="1"/>
                <w:bCs w:val="1"/>
                <w:u w:val="single"/>
                <w:rtl w:val="0"/>
              </w:rPr>
              <w:t xml:space="preserve">Posetool:</w:t>
            </w:r>
          </w:p>
          <w:p w:rsidR="00000000" w:rsidDel="00000000" w:rsidP="00000000" w:rsidRDefault="00000000" w:rsidRPr="00000000" w14:paraId="00000084">
            <w:pPr>
              <w:pageBreakBefore w:val="0"/>
              <w:widowControl w:val="0"/>
              <w:spacing w:line="240" w:lineRule="auto"/>
              <w:jc w:val="center"/>
              <w:rPr/>
            </w:pPr>
            <w:r w:rsidDel="00000000" w:rsidR="00000000" w:rsidRPr="00000000">
              <w:rPr>
                <w:rtl w:val="0"/>
              </w:rPr>
              <w:t xml:space="preserve">“show sayori u112222”</w:t>
            </w:r>
          </w:p>
          <w:p w:rsidR="00000000" w:rsidDel="00000000" w:rsidP="00000000" w:rsidRDefault="00000000" w:rsidRPr="00000000" w14:paraId="00000085">
            <w:pPr>
              <w:pageBreakBefore w:val="0"/>
              <w:widowControl w:val="0"/>
              <w:spacing w:line="240" w:lineRule="auto"/>
              <w:jc w:val="center"/>
              <w:rPr/>
            </w:pPr>
            <w:r w:rsidDel="00000000" w:rsidR="00000000" w:rsidRPr="00000000">
              <w:rPr>
                <w:rtl w:val="0"/>
              </w:rPr>
              <w:t xml:space="preserve">(Make sure to run the perl script after putting the tag in your script.)</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6">
            <w:pPr>
              <w:pageBreakBefore w:val="0"/>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pageBreakBefore w:val="0"/>
              <w:widowControl w:val="0"/>
              <w:spacing w:line="240" w:lineRule="auto"/>
              <w:jc w:val="center"/>
              <w:rPr>
                <w:b w:val="1"/>
                <w:bCs w:val="1"/>
                <w:u w:val="single"/>
              </w:rPr>
            </w:pPr>
            <w:r w:rsidDel="00000000" w:rsidR="00000000" w:rsidRPr="00000000">
              <w:rPr>
                <w:b w:val="1"/>
                <w:bCs w:val="1"/>
                <w:u w:val="single"/>
                <w:rtl w:val="0"/>
              </w:rPr>
              <w:t xml:space="preserve">layeredimage:</w:t>
            </w:r>
          </w:p>
          <w:p w:rsidR="00000000" w:rsidDel="00000000" w:rsidP="00000000" w:rsidRDefault="00000000" w:rsidRPr="00000000" w14:paraId="00000088">
            <w:pPr>
              <w:pageBreakBefore w:val="0"/>
              <w:widowControl w:val="0"/>
              <w:spacing w:line="240" w:lineRule="auto"/>
              <w:jc w:val="center"/>
              <w:rPr/>
            </w:pPr>
            <w:r w:rsidDel="00000000" w:rsidR="00000000" w:rsidRPr="00000000">
              <w:rPr>
                <w:rtl w:val="0"/>
              </w:rPr>
              <w:t xml:space="preserve">“show sayori ldown”</w:t>
            </w:r>
          </w:p>
        </w:tc>
      </w:tr>
    </w:tbl>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ind w:left="0" w:firstLine="0"/>
        <w:rPr/>
      </w:pPr>
      <w:r w:rsidDel="00000000" w:rsidR="00000000" w:rsidRPr="00000000">
        <w:rPr>
          <w:rtl w:val="0"/>
        </w:rPr>
        <w:t xml:space="preserve">Aha - here’s where we see our first big change with the MPT: notice that all we said here was “ldown” - to put the arm down, and nothing else.  Because of how the MPT splits the tags of the images apart, it’s able to take changes to one part of the sprite, and retain the changes to the other parts; </w:t>
      </w:r>
      <w:r w:rsidDel="00000000" w:rsidR="00000000" w:rsidRPr="00000000">
        <w:rPr>
          <w:b w:val="1"/>
          <w:bCs w:val="1"/>
          <w:rtl w:val="0"/>
        </w:rPr>
        <w:t xml:space="preserve">for both of the previous systems (and especially the pose tool) every tag you give them </w:t>
      </w:r>
      <w:r w:rsidDel="00000000" w:rsidR="00000000" w:rsidRPr="00000000">
        <w:rPr>
          <w:b w:val="1"/>
          <w:bCs w:val="1"/>
          <w:u w:val="single"/>
          <w:rtl w:val="0"/>
        </w:rPr>
        <w:t xml:space="preserve">must</w:t>
      </w:r>
      <w:r w:rsidDel="00000000" w:rsidR="00000000" w:rsidRPr="00000000">
        <w:rPr>
          <w:b w:val="1"/>
          <w:bCs w:val="1"/>
          <w:rtl w:val="0"/>
        </w:rPr>
        <w:t xml:space="preserve"> include every part of the pose</w:t>
      </w:r>
      <w:r w:rsidDel="00000000" w:rsidR="00000000" w:rsidRPr="00000000">
        <w:rPr>
          <w:rtl w:val="0"/>
        </w:rPr>
        <w:t xml:space="preserve">, even if all you want to change is one part of it.  This doesn’t seem that bad with the base DDLC poses yet, since all we’ve done is changed an arm, but for the pose tool this means a lot of either copy/pasting or hoping you correctly put the entire pose back in exactly the same </w:t>
      </w:r>
      <w:r w:rsidDel="00000000" w:rsidR="00000000" w:rsidRPr="00000000">
        <w:rPr>
          <w:i w:val="1"/>
          <w:iCs w:val="1"/>
          <w:rtl w:val="0"/>
        </w:rPr>
        <w:t xml:space="preserve">except</w:t>
      </w:r>
      <w:r w:rsidDel="00000000" w:rsidR="00000000" w:rsidRPr="00000000">
        <w:rPr>
          <w:rtl w:val="0"/>
        </w:rPr>
        <w:t xml:space="preserve"> for the one thing you want to show differently - which, again, isn’t helped by how much less intuitive the tagging system is for the pose tool (We’ll talk about that specific problem a bit more later).  Anyway, in our hypothetical scene, sayori now wants to close her mouth with a smile, but (again) change nothing else:</w:t>
      </w:r>
    </w:p>
    <w:p w:rsidR="00000000" w:rsidDel="00000000" w:rsidP="00000000" w:rsidRDefault="00000000" w:rsidRPr="00000000" w14:paraId="0000008B">
      <w:pPr>
        <w:pageBreakBefore w:val="0"/>
        <w:ind w:left="0" w:firstLine="0"/>
        <w:rPr/>
      </w:pPr>
      <w:r w:rsidDel="00000000" w:rsidR="00000000" w:rsidRPr="00000000">
        <w:rPr>
          <w:rtl w:val="0"/>
        </w:rPr>
      </w:r>
    </w:p>
    <w:tbl>
      <w:tblPr>
        <w:tblStyle w:val="Table3"/>
        <w:tblW w:w="122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12.5"/>
        <w:gridCol w:w="6112.5"/>
        <w:tblGridChange w:id="0">
          <w:tblGrid>
            <w:gridCol w:w="6112.5"/>
            <w:gridCol w:w="6112.5"/>
          </w:tblGrid>
        </w:tblGridChange>
      </w:tblGrid>
      <w:tr>
        <w:trPr>
          <w:cantSplit w:val="0"/>
          <w:trHeight w:val="23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C">
            <w:pPr>
              <w:pageBreakBefore w:val="0"/>
              <w:widowControl w:val="0"/>
              <w:spacing w:line="240" w:lineRule="auto"/>
              <w:jc w:val="center"/>
              <w:rPr/>
            </w:pPr>
            <w:r w:rsidDel="00000000" w:rsidR="00000000" w:rsidRPr="00000000">
              <w:rPr/>
              <w:drawing>
                <wp:inline distB="114300" distT="114300" distL="114300" distR="114300">
                  <wp:extent cx="3752850" cy="4279900"/>
                  <wp:effectExtent b="0" l="0" r="0" t="0"/>
                  <wp:docPr id="23"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3752850" cy="4279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pageBreakBefore w:val="0"/>
              <w:widowControl w:val="0"/>
              <w:spacing w:line="240" w:lineRule="auto"/>
              <w:jc w:val="center"/>
              <w:rPr>
                <w:b w:val="1"/>
                <w:bCs w:val="1"/>
                <w:u w:val="single"/>
              </w:rPr>
            </w:pPr>
            <w:r w:rsidDel="00000000" w:rsidR="00000000" w:rsidRPr="00000000">
              <w:rPr>
                <w:b w:val="1"/>
                <w:bCs w:val="1"/>
                <w:u w:val="single"/>
                <w:rtl w:val="0"/>
              </w:rPr>
              <w:t xml:space="preserve">Base DDLC:</w:t>
            </w:r>
          </w:p>
          <w:p w:rsidR="00000000" w:rsidDel="00000000" w:rsidP="00000000" w:rsidRDefault="00000000" w:rsidRPr="00000000" w14:paraId="0000008E">
            <w:pPr>
              <w:pageBreakBefore w:val="0"/>
              <w:widowControl w:val="0"/>
              <w:spacing w:line="240" w:lineRule="auto"/>
              <w:jc w:val="center"/>
              <w:rPr/>
            </w:pPr>
            <w:r w:rsidDel="00000000" w:rsidR="00000000" w:rsidRPr="00000000">
              <w:rPr>
                <w:rtl w:val="0"/>
              </w:rPr>
              <w:t xml:space="preserve">This image doesn’t exist in base DDLC.  Time to open up your art editing program of choice, edit a new version of the sprite, and then write a new definition!  That, or just be satisfied with “1y,” since that’s the closest pose to this one, but changes the sweat drop for a blush too.</w:t>
            </w:r>
            <w:r w:rsidDel="00000000" w:rsidR="00000000" w:rsidRPr="00000000">
              <w:rPr>
                <w:rtl w:val="0"/>
              </w:rPr>
            </w:r>
          </w:p>
        </w:tc>
      </w:tr>
      <w:tr>
        <w:trPr>
          <w:cantSplit w:val="0"/>
          <w:trHeight w:val="13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F">
            <w:pPr>
              <w:pageBreakBefore w:val="0"/>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pageBreakBefore w:val="0"/>
              <w:widowControl w:val="0"/>
              <w:spacing w:line="240" w:lineRule="auto"/>
              <w:jc w:val="center"/>
              <w:rPr>
                <w:b w:val="1"/>
                <w:bCs w:val="1"/>
                <w:u w:val="single"/>
              </w:rPr>
            </w:pPr>
            <w:r w:rsidDel="00000000" w:rsidR="00000000" w:rsidRPr="00000000">
              <w:rPr>
                <w:b w:val="1"/>
                <w:bCs w:val="1"/>
                <w:u w:val="single"/>
                <w:rtl w:val="0"/>
              </w:rPr>
              <w:t xml:space="preserve">Posetool:</w:t>
            </w:r>
          </w:p>
          <w:p w:rsidR="00000000" w:rsidDel="00000000" w:rsidP="00000000" w:rsidRDefault="00000000" w:rsidRPr="00000000" w14:paraId="00000091">
            <w:pPr>
              <w:pageBreakBefore w:val="0"/>
              <w:widowControl w:val="0"/>
              <w:spacing w:line="240" w:lineRule="auto"/>
              <w:jc w:val="center"/>
              <w:rPr/>
            </w:pPr>
            <w:r w:rsidDel="00000000" w:rsidR="00000000" w:rsidRPr="00000000">
              <w:rPr>
                <w:rtl w:val="0"/>
              </w:rPr>
              <w:t xml:space="preserve">“show sayori u111222”</w:t>
            </w:r>
          </w:p>
          <w:p w:rsidR="00000000" w:rsidDel="00000000" w:rsidP="00000000" w:rsidRDefault="00000000" w:rsidRPr="00000000" w14:paraId="00000092">
            <w:pPr>
              <w:pageBreakBefore w:val="0"/>
              <w:widowControl w:val="0"/>
              <w:spacing w:line="240" w:lineRule="auto"/>
              <w:jc w:val="center"/>
              <w:rPr/>
            </w:pPr>
            <w:r w:rsidDel="00000000" w:rsidR="00000000" w:rsidRPr="00000000">
              <w:rPr>
                <w:rtl w:val="0"/>
              </w:rPr>
              <w:t xml:space="preserve">(Make sure to run the perl script after putting the tag in your script.)</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3">
            <w:pPr>
              <w:pageBreakBefore w:val="0"/>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pageBreakBefore w:val="0"/>
              <w:widowControl w:val="0"/>
              <w:spacing w:line="240" w:lineRule="auto"/>
              <w:jc w:val="center"/>
              <w:rPr>
                <w:b w:val="1"/>
                <w:bCs w:val="1"/>
                <w:u w:val="single"/>
              </w:rPr>
            </w:pPr>
            <w:r w:rsidDel="00000000" w:rsidR="00000000" w:rsidRPr="00000000">
              <w:rPr>
                <w:b w:val="1"/>
                <w:bCs w:val="1"/>
                <w:u w:val="single"/>
                <w:rtl w:val="0"/>
              </w:rPr>
              <w:t xml:space="preserve">layeredimage:</w:t>
            </w:r>
          </w:p>
          <w:p w:rsidR="00000000" w:rsidDel="00000000" w:rsidP="00000000" w:rsidRDefault="00000000" w:rsidRPr="00000000" w14:paraId="00000095">
            <w:pPr>
              <w:pageBreakBefore w:val="0"/>
              <w:widowControl w:val="0"/>
              <w:spacing w:line="240" w:lineRule="auto"/>
              <w:jc w:val="center"/>
              <w:rPr/>
            </w:pPr>
            <w:r w:rsidDel="00000000" w:rsidR="00000000" w:rsidRPr="00000000">
              <w:rPr>
                <w:rtl w:val="0"/>
              </w:rPr>
              <w:t xml:space="preserve">“show sayori cm”</w:t>
            </w:r>
          </w:p>
        </w:tc>
      </w:tr>
    </w:tbl>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ind w:left="0" w:firstLine="0"/>
        <w:rPr/>
      </w:pPr>
      <w:r w:rsidDel="00000000" w:rsidR="00000000" w:rsidRPr="00000000">
        <w:rPr>
          <w:rtl w:val="0"/>
        </w:rPr>
        <w:t xml:space="preserve">This is the point at which the base DDLC poses </w:t>
      </w:r>
      <w:r w:rsidDel="00000000" w:rsidR="00000000" w:rsidRPr="00000000">
        <w:rPr>
          <w:i w:val="1"/>
          <w:iCs w:val="1"/>
          <w:rtl w:val="0"/>
        </w:rPr>
        <w:t xml:space="preserve">immediately</w:t>
      </w:r>
      <w:r w:rsidDel="00000000" w:rsidR="00000000" w:rsidRPr="00000000">
        <w:rPr>
          <w:rtl w:val="0"/>
        </w:rPr>
        <w:t xml:space="preserve"> fall apart, and either the pose tool or the MPT becomes the obvious winner.  It’s the usual thing for the posetool - either remember that the third numeral needs to be “1” for this specific closed smiling mouth, or look it up on a cheat sheet of some sort if you’ve forgotten (In fairness, you’ll probably need a cheatsheet for the MPT too, but we’ll soon show why it’s nowhere near as big a hassle as with the Posetool).  Now, our script needs Sayori to close her eyes for some reason - and, while she’s doing so, she starts to blush too:</w:t>
      </w:r>
    </w:p>
    <w:p w:rsidR="00000000" w:rsidDel="00000000" w:rsidP="00000000" w:rsidRDefault="00000000" w:rsidRPr="00000000" w14:paraId="00000098">
      <w:pPr>
        <w:pageBreakBefore w:val="0"/>
        <w:ind w:left="0" w:firstLine="0"/>
        <w:rPr/>
      </w:pPr>
      <w:r w:rsidDel="00000000" w:rsidR="00000000" w:rsidRPr="00000000">
        <w:rPr>
          <w:rtl w:val="0"/>
        </w:rPr>
      </w:r>
    </w:p>
    <w:tbl>
      <w:tblPr>
        <w:tblStyle w:val="Table4"/>
        <w:tblW w:w="122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12.5"/>
        <w:gridCol w:w="6112.5"/>
        <w:tblGridChange w:id="0">
          <w:tblGrid>
            <w:gridCol w:w="6112.5"/>
            <w:gridCol w:w="6112.5"/>
          </w:tblGrid>
        </w:tblGridChange>
      </w:tblGrid>
      <w:tr>
        <w:trPr>
          <w:cantSplit w:val="0"/>
          <w:trHeight w:val="12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9">
            <w:pPr>
              <w:pageBreakBefore w:val="0"/>
              <w:widowControl w:val="0"/>
              <w:spacing w:line="240" w:lineRule="auto"/>
              <w:jc w:val="center"/>
              <w:rPr/>
            </w:pPr>
            <w:r w:rsidDel="00000000" w:rsidR="00000000" w:rsidRPr="00000000">
              <w:rPr/>
              <w:drawing>
                <wp:inline distB="114300" distT="114300" distL="114300" distR="114300">
                  <wp:extent cx="3752850" cy="4279900"/>
                  <wp:effectExtent b="0" l="0" r="0" t="0"/>
                  <wp:docPr id="25"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3752850" cy="4279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pageBreakBefore w:val="0"/>
              <w:widowControl w:val="0"/>
              <w:spacing w:line="240" w:lineRule="auto"/>
              <w:jc w:val="center"/>
              <w:rPr>
                <w:b w:val="1"/>
                <w:bCs w:val="1"/>
                <w:u w:val="single"/>
              </w:rPr>
            </w:pPr>
            <w:r w:rsidDel="00000000" w:rsidR="00000000" w:rsidRPr="00000000">
              <w:rPr>
                <w:b w:val="1"/>
                <w:bCs w:val="1"/>
                <w:u w:val="single"/>
                <w:rtl w:val="0"/>
              </w:rPr>
              <w:t xml:space="preserve">Base DDLC:</w:t>
            </w:r>
          </w:p>
          <w:p w:rsidR="00000000" w:rsidDel="00000000" w:rsidP="00000000" w:rsidRDefault="00000000" w:rsidRPr="00000000" w14:paraId="0000009B">
            <w:pPr>
              <w:pageBreakBefore w:val="0"/>
              <w:widowControl w:val="0"/>
              <w:spacing w:line="240" w:lineRule="auto"/>
              <w:jc w:val="center"/>
              <w:rPr/>
            </w:pPr>
            <w:r w:rsidDel="00000000" w:rsidR="00000000" w:rsidRPr="00000000">
              <w:rPr>
                <w:rtl w:val="0"/>
              </w:rPr>
              <w:t xml:space="preserve">This image doesn’t exist in base DDLC.  Another round of image editing and making a new definition!</w:t>
            </w:r>
          </w:p>
        </w:tc>
      </w:tr>
      <w:tr>
        <w:trPr>
          <w:cantSplit w:val="0"/>
          <w:trHeight w:val="13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C">
            <w:pPr>
              <w:pageBreakBefore w:val="0"/>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pageBreakBefore w:val="0"/>
              <w:widowControl w:val="0"/>
              <w:spacing w:line="240" w:lineRule="auto"/>
              <w:jc w:val="center"/>
              <w:rPr>
                <w:b w:val="1"/>
                <w:bCs w:val="1"/>
                <w:u w:val="single"/>
              </w:rPr>
            </w:pPr>
            <w:r w:rsidDel="00000000" w:rsidR="00000000" w:rsidRPr="00000000">
              <w:rPr>
                <w:b w:val="1"/>
                <w:bCs w:val="1"/>
                <w:u w:val="single"/>
                <w:rtl w:val="0"/>
              </w:rPr>
              <w:t xml:space="preserve">Posetool:</w:t>
            </w:r>
          </w:p>
          <w:p w:rsidR="00000000" w:rsidDel="00000000" w:rsidP="00000000" w:rsidRDefault="00000000" w:rsidRPr="00000000" w14:paraId="0000009E">
            <w:pPr>
              <w:pageBreakBefore w:val="0"/>
              <w:widowControl w:val="0"/>
              <w:spacing w:line="240" w:lineRule="auto"/>
              <w:jc w:val="center"/>
              <w:rPr/>
            </w:pPr>
            <w:r w:rsidDel="00000000" w:rsidR="00000000" w:rsidRPr="00000000">
              <w:rPr>
                <w:rtl w:val="0"/>
              </w:rPr>
              <w:t xml:space="preserve">“show sayori u111392”</w:t>
            </w:r>
          </w:p>
          <w:p w:rsidR="00000000" w:rsidDel="00000000" w:rsidP="00000000" w:rsidRDefault="00000000" w:rsidRPr="00000000" w14:paraId="0000009F">
            <w:pPr>
              <w:pageBreakBefore w:val="0"/>
              <w:widowControl w:val="0"/>
              <w:spacing w:line="240" w:lineRule="auto"/>
              <w:jc w:val="center"/>
              <w:rPr/>
            </w:pPr>
            <w:r w:rsidDel="00000000" w:rsidR="00000000" w:rsidRPr="00000000">
              <w:rPr>
                <w:rtl w:val="0"/>
              </w:rPr>
              <w:t xml:space="preserve">(Make sure to run the perl script after putting the tag in your script.)</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0">
            <w:pPr>
              <w:pageBreakBefore w:val="0"/>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pageBreakBefore w:val="0"/>
              <w:widowControl w:val="0"/>
              <w:spacing w:line="240" w:lineRule="auto"/>
              <w:jc w:val="center"/>
              <w:rPr>
                <w:b w:val="1"/>
                <w:bCs w:val="1"/>
                <w:u w:val="single"/>
              </w:rPr>
            </w:pPr>
            <w:r w:rsidDel="00000000" w:rsidR="00000000" w:rsidRPr="00000000">
              <w:rPr>
                <w:b w:val="1"/>
                <w:bCs w:val="1"/>
                <w:u w:val="single"/>
                <w:rtl w:val="0"/>
              </w:rPr>
              <w:t xml:space="preserve">layeredimage:</w:t>
            </w:r>
          </w:p>
          <w:p w:rsidR="00000000" w:rsidDel="00000000" w:rsidP="00000000" w:rsidRDefault="00000000" w:rsidRPr="00000000" w14:paraId="000000A2">
            <w:pPr>
              <w:pageBreakBefore w:val="0"/>
              <w:widowControl w:val="0"/>
              <w:spacing w:line="240" w:lineRule="auto"/>
              <w:jc w:val="center"/>
              <w:rPr/>
            </w:pPr>
            <w:r w:rsidDel="00000000" w:rsidR="00000000" w:rsidRPr="00000000">
              <w:rPr>
                <w:rtl w:val="0"/>
              </w:rPr>
              <w:t xml:space="preserve">“show sayori ce blaw”</w:t>
            </w:r>
          </w:p>
        </w:tc>
      </w:tr>
    </w:tbl>
    <w:p w:rsidR="00000000" w:rsidDel="00000000" w:rsidP="00000000" w:rsidRDefault="00000000" w:rsidRPr="00000000" w14:paraId="000000A3">
      <w:pPr>
        <w:pageBreakBefore w:val="0"/>
        <w:ind w:left="0" w:firstLine="0"/>
        <w:rPr/>
      </w:pPr>
      <w:r w:rsidDel="00000000" w:rsidR="00000000" w:rsidRPr="00000000">
        <w:rPr>
          <w:rtl w:val="0"/>
        </w:rPr>
      </w:r>
    </w:p>
    <w:p w:rsidR="00000000" w:rsidDel="00000000" w:rsidP="00000000" w:rsidRDefault="00000000" w:rsidRPr="00000000" w14:paraId="000000A4">
      <w:pPr>
        <w:pageBreakBefore w:val="0"/>
        <w:ind w:left="0" w:firstLine="0"/>
        <w:rPr/>
      </w:pPr>
      <w:r w:rsidDel="00000000" w:rsidR="00000000" w:rsidRPr="00000000">
        <w:rPr>
          <w:rtl w:val="0"/>
        </w:rPr>
        <w:t xml:space="preserve">So, with the MPT, we’re starting to get the idea here - we can close the eyes with “ce” and we can close the mouth with “cm”.  How do we open them back up?  Simple - with “oe” and “om”:</w:t>
      </w:r>
    </w:p>
    <w:p w:rsidR="00000000" w:rsidDel="00000000" w:rsidP="00000000" w:rsidRDefault="00000000" w:rsidRPr="00000000" w14:paraId="000000A5">
      <w:pPr>
        <w:pageBreakBefore w:val="0"/>
        <w:rPr/>
      </w:pPr>
      <w:r w:rsidDel="00000000" w:rsidR="00000000" w:rsidRPr="00000000">
        <w:rPr>
          <w:rtl w:val="0"/>
        </w:rPr>
      </w:r>
    </w:p>
    <w:tbl>
      <w:tblPr>
        <w:tblStyle w:val="Table5"/>
        <w:tblW w:w="122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12.5"/>
        <w:gridCol w:w="6112.5"/>
        <w:tblGridChange w:id="0">
          <w:tblGrid>
            <w:gridCol w:w="6112.5"/>
            <w:gridCol w:w="6112.5"/>
          </w:tblGrid>
        </w:tblGridChange>
      </w:tblGrid>
      <w:tr>
        <w:trPr>
          <w:cantSplit w:val="0"/>
          <w:trHeight w:val="12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6">
            <w:pPr>
              <w:pageBreakBefore w:val="0"/>
              <w:widowControl w:val="0"/>
              <w:spacing w:line="240" w:lineRule="auto"/>
              <w:jc w:val="center"/>
              <w:rPr/>
            </w:pPr>
            <w:r w:rsidDel="00000000" w:rsidR="00000000" w:rsidRPr="00000000">
              <w:rPr/>
              <w:drawing>
                <wp:inline distB="114300" distT="114300" distL="114300" distR="114300">
                  <wp:extent cx="3752850" cy="4279900"/>
                  <wp:effectExtent b="0" l="0" r="0" t="0"/>
                  <wp:docPr id="18"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3752850" cy="4279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pageBreakBefore w:val="0"/>
              <w:widowControl w:val="0"/>
              <w:spacing w:line="240" w:lineRule="auto"/>
              <w:jc w:val="center"/>
              <w:rPr>
                <w:b w:val="1"/>
                <w:bCs w:val="1"/>
                <w:u w:val="single"/>
              </w:rPr>
            </w:pPr>
            <w:r w:rsidDel="00000000" w:rsidR="00000000" w:rsidRPr="00000000">
              <w:rPr>
                <w:b w:val="1"/>
                <w:bCs w:val="1"/>
                <w:u w:val="single"/>
                <w:rtl w:val="0"/>
              </w:rPr>
              <w:t xml:space="preserve">Base DDLC:</w:t>
            </w:r>
          </w:p>
          <w:p w:rsidR="00000000" w:rsidDel="00000000" w:rsidP="00000000" w:rsidRDefault="00000000" w:rsidRPr="00000000" w14:paraId="000000A8">
            <w:pPr>
              <w:pageBreakBefore w:val="0"/>
              <w:widowControl w:val="0"/>
              <w:spacing w:line="240" w:lineRule="auto"/>
              <w:jc w:val="center"/>
              <w:rPr/>
            </w:pPr>
            <w:r w:rsidDel="00000000" w:rsidR="00000000" w:rsidRPr="00000000">
              <w:rPr>
                <w:rtl w:val="0"/>
              </w:rPr>
              <w:t xml:space="preserve">This image doesn’t exist in base DDLC.  Another round of image editing and making a new definition!</w:t>
            </w:r>
          </w:p>
        </w:tc>
      </w:tr>
      <w:tr>
        <w:trPr>
          <w:cantSplit w:val="0"/>
          <w:trHeight w:val="13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9">
            <w:pPr>
              <w:pageBreakBefore w:val="0"/>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pageBreakBefore w:val="0"/>
              <w:widowControl w:val="0"/>
              <w:spacing w:line="240" w:lineRule="auto"/>
              <w:jc w:val="center"/>
              <w:rPr>
                <w:b w:val="1"/>
                <w:bCs w:val="1"/>
                <w:u w:val="single"/>
              </w:rPr>
            </w:pPr>
            <w:r w:rsidDel="00000000" w:rsidR="00000000" w:rsidRPr="00000000">
              <w:rPr>
                <w:b w:val="1"/>
                <w:bCs w:val="1"/>
                <w:u w:val="single"/>
                <w:rtl w:val="0"/>
              </w:rPr>
              <w:t xml:space="preserve">Posetool:</w:t>
            </w:r>
          </w:p>
          <w:p w:rsidR="00000000" w:rsidDel="00000000" w:rsidP="00000000" w:rsidRDefault="00000000" w:rsidRPr="00000000" w14:paraId="000000AB">
            <w:pPr>
              <w:pageBreakBefore w:val="0"/>
              <w:widowControl w:val="0"/>
              <w:spacing w:line="240" w:lineRule="auto"/>
              <w:jc w:val="center"/>
              <w:rPr/>
            </w:pPr>
            <w:r w:rsidDel="00000000" w:rsidR="00000000" w:rsidRPr="00000000">
              <w:rPr>
                <w:rtl w:val="0"/>
              </w:rPr>
              <w:t xml:space="preserve">“show sayori u112322”</w:t>
            </w:r>
          </w:p>
          <w:p w:rsidR="00000000" w:rsidDel="00000000" w:rsidP="00000000" w:rsidRDefault="00000000" w:rsidRPr="00000000" w14:paraId="000000AC">
            <w:pPr>
              <w:pageBreakBefore w:val="0"/>
              <w:widowControl w:val="0"/>
              <w:spacing w:line="240" w:lineRule="auto"/>
              <w:jc w:val="center"/>
              <w:rPr/>
            </w:pPr>
            <w:r w:rsidDel="00000000" w:rsidR="00000000" w:rsidRPr="00000000">
              <w:rPr>
                <w:rtl w:val="0"/>
              </w:rPr>
              <w:t xml:space="preserve">(Make sure to run the perl script after putting the tag in your script.)</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D">
            <w:pPr>
              <w:pageBreakBefore w:val="0"/>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pageBreakBefore w:val="0"/>
              <w:widowControl w:val="0"/>
              <w:spacing w:line="240" w:lineRule="auto"/>
              <w:jc w:val="center"/>
              <w:rPr>
                <w:b w:val="1"/>
                <w:bCs w:val="1"/>
                <w:u w:val="single"/>
              </w:rPr>
            </w:pPr>
            <w:r w:rsidDel="00000000" w:rsidR="00000000" w:rsidRPr="00000000">
              <w:rPr>
                <w:b w:val="1"/>
                <w:bCs w:val="1"/>
                <w:u w:val="single"/>
                <w:rtl w:val="0"/>
              </w:rPr>
              <w:t xml:space="preserve">layeredimage:</w:t>
            </w:r>
          </w:p>
          <w:p w:rsidR="00000000" w:rsidDel="00000000" w:rsidP="00000000" w:rsidRDefault="00000000" w:rsidRPr="00000000" w14:paraId="000000AF">
            <w:pPr>
              <w:pageBreakBefore w:val="0"/>
              <w:widowControl w:val="0"/>
              <w:spacing w:line="240" w:lineRule="auto"/>
              <w:jc w:val="center"/>
              <w:rPr/>
            </w:pPr>
            <w:r w:rsidDel="00000000" w:rsidR="00000000" w:rsidRPr="00000000">
              <w:rPr>
                <w:rtl w:val="0"/>
              </w:rPr>
              <w:t xml:space="preserve">“show sayori om oe”</w:t>
            </w:r>
          </w:p>
          <w:p w:rsidR="00000000" w:rsidDel="00000000" w:rsidP="00000000" w:rsidRDefault="00000000" w:rsidRPr="00000000" w14:paraId="000000B0">
            <w:pPr>
              <w:pageBreakBefore w:val="0"/>
              <w:widowControl w:val="0"/>
              <w:spacing w:line="240" w:lineRule="auto"/>
              <w:jc w:val="center"/>
              <w:rPr/>
            </w:pPr>
            <w:r w:rsidDel="00000000" w:rsidR="00000000" w:rsidRPr="00000000">
              <w:rPr>
                <w:rtl w:val="0"/>
              </w:rPr>
              <w:t xml:space="preserve">(To be fair, these are no longer the same eyes as from before, but that’s because these eyes are the actual automatic eyes for this mood.  If you wanted to keep using the same open eyes as from before, you would continue to use “e1b”.)</w:t>
            </w:r>
          </w:p>
        </w:tc>
      </w:tr>
    </w:tbl>
    <w:p w:rsidR="00000000" w:rsidDel="00000000" w:rsidP="00000000" w:rsidRDefault="00000000" w:rsidRPr="00000000" w14:paraId="000000B1">
      <w:pPr>
        <w:pageBreakBefore w:val="0"/>
        <w:ind w:left="0" w:firstLine="0"/>
        <w:rPr/>
      </w:pPr>
      <w:r w:rsidDel="00000000" w:rsidR="00000000" w:rsidRPr="00000000">
        <w:rPr>
          <w:rtl w:val="0"/>
        </w:rPr>
      </w:r>
    </w:p>
    <w:p w:rsidR="00000000" w:rsidDel="00000000" w:rsidP="00000000" w:rsidRDefault="00000000" w:rsidRPr="00000000" w14:paraId="000000B2">
      <w:pPr>
        <w:pageBreakBefore w:val="0"/>
        <w:ind w:left="0" w:firstLine="0"/>
        <w:rPr/>
      </w:pPr>
      <w:r w:rsidDel="00000000" w:rsidR="00000000" w:rsidRPr="00000000">
        <w:rPr>
          <w:rtl w:val="0"/>
        </w:rPr>
        <w:t xml:space="preserve">Okay, that’s pretty simple, but you might already be thinking of a problem with this - those “oe”, “om”, “ce”, and “cm” tags are pretty short and easy to remember, but those </w:t>
      </w:r>
      <w:r w:rsidDel="00000000" w:rsidR="00000000" w:rsidRPr="00000000">
        <w:rPr>
          <w:i w:val="1"/>
          <w:iCs w:val="1"/>
          <w:rtl w:val="0"/>
        </w:rPr>
        <w:t xml:space="preserve">specific</w:t>
      </w:r>
      <w:r w:rsidDel="00000000" w:rsidR="00000000" w:rsidRPr="00000000">
        <w:rPr>
          <w:rtl w:val="0"/>
        </w:rPr>
        <w:t xml:space="preserve"> mouths and eyes are what they show?  What if I want a different mouth or eyes or something - those are obviously going to be something weird and less intuitive because those tags are already taken up, right?</w:t>
      </w:r>
    </w:p>
    <w:p w:rsidR="00000000" w:rsidDel="00000000" w:rsidP="00000000" w:rsidRDefault="00000000" w:rsidRPr="00000000" w14:paraId="000000B3">
      <w:pPr>
        <w:pageBreakBefore w:val="0"/>
        <w:ind w:left="0" w:firstLine="0"/>
        <w:rPr/>
      </w:pPr>
      <w:r w:rsidDel="00000000" w:rsidR="00000000" w:rsidRPr="00000000">
        <w:rPr>
          <w:rtl w:val="0"/>
        </w:rPr>
      </w:r>
    </w:p>
    <w:p w:rsidR="00000000" w:rsidDel="00000000" w:rsidP="00000000" w:rsidRDefault="00000000" w:rsidRPr="00000000" w14:paraId="000000B4">
      <w:pPr>
        <w:pageBreakBefore w:val="0"/>
        <w:ind w:left="0" w:firstLine="0"/>
        <w:rPr/>
      </w:pPr>
      <w:r w:rsidDel="00000000" w:rsidR="00000000" w:rsidRPr="00000000">
        <w:rPr>
          <w:rtl w:val="0"/>
        </w:rPr>
        <w:t xml:space="preserve">Nope!  This is where the huge advantage of this system’s “moods” comes into play - remember when we first showed this image, we showed Sayori with the mood tag “nerv”?  That stands for the mood “nervous” - and every mood in this package has defaults that change what automatic tags do for that specific mood.  Remember how the tags being applied to the character only change when we tell them to?  Well, if we change the mood, it changes what the definitions for any automatic tags present are.  Lets see that in action.</w:t>
      </w:r>
    </w:p>
    <w:p w:rsidR="00000000" w:rsidDel="00000000" w:rsidP="00000000" w:rsidRDefault="00000000" w:rsidRPr="00000000" w14:paraId="000000B5">
      <w:pPr>
        <w:pageBreakBefore w:val="0"/>
        <w:ind w:left="0" w:firstLine="0"/>
        <w:rPr/>
      </w:pPr>
      <w:r w:rsidDel="00000000" w:rsidR="00000000" w:rsidRPr="00000000">
        <w:rPr>
          <w:rtl w:val="0"/>
        </w:rPr>
      </w:r>
    </w:p>
    <w:p w:rsidR="00000000" w:rsidDel="00000000" w:rsidP="00000000" w:rsidRDefault="00000000" w:rsidRPr="00000000" w14:paraId="000000B6">
      <w:pPr>
        <w:pageBreakBefore w:val="0"/>
        <w:ind w:left="0" w:firstLine="0"/>
        <w:rPr/>
      </w:pPr>
      <w:r w:rsidDel="00000000" w:rsidR="00000000" w:rsidRPr="00000000">
        <w:rPr>
          <w:rtl w:val="0"/>
        </w:rPr>
        <w:t xml:space="preserve">Our script now needs her to have a neutral expression on her face, but she’s still blushing.  We’re not going to add or remove any tags other than her mood for this next example, but keep in mind that she still has the automatic tags “om” and “oe” applied to her right now:</w:t>
      </w:r>
    </w:p>
    <w:p w:rsidR="00000000" w:rsidDel="00000000" w:rsidP="00000000" w:rsidRDefault="00000000" w:rsidRPr="00000000" w14:paraId="000000B7">
      <w:pPr>
        <w:pageBreakBefore w:val="0"/>
        <w:rPr/>
      </w:pPr>
      <w:r w:rsidDel="00000000" w:rsidR="00000000" w:rsidRPr="00000000">
        <w:rPr>
          <w:rtl w:val="0"/>
        </w:rPr>
      </w:r>
    </w:p>
    <w:tbl>
      <w:tblPr>
        <w:tblStyle w:val="Table6"/>
        <w:tblW w:w="122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12.5"/>
        <w:gridCol w:w="6112.5"/>
        <w:tblGridChange w:id="0">
          <w:tblGrid>
            <w:gridCol w:w="6112.5"/>
            <w:gridCol w:w="6112.5"/>
          </w:tblGrid>
        </w:tblGridChange>
      </w:tblGrid>
      <w:tr>
        <w:trPr>
          <w:cantSplit w:val="0"/>
          <w:trHeight w:val="18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8">
            <w:pPr>
              <w:pageBreakBefore w:val="0"/>
              <w:widowControl w:val="0"/>
              <w:spacing w:line="240" w:lineRule="auto"/>
              <w:jc w:val="center"/>
              <w:rPr/>
            </w:pPr>
            <w:r w:rsidDel="00000000" w:rsidR="00000000" w:rsidRPr="00000000">
              <w:rPr/>
              <w:drawing>
                <wp:inline distB="114300" distT="114300" distL="114300" distR="114300">
                  <wp:extent cx="3752850" cy="4279900"/>
                  <wp:effectExtent b="0" l="0" r="0" t="0"/>
                  <wp:docPr id="2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752850" cy="4279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pageBreakBefore w:val="0"/>
              <w:widowControl w:val="0"/>
              <w:spacing w:line="240" w:lineRule="auto"/>
              <w:jc w:val="center"/>
              <w:rPr>
                <w:b w:val="1"/>
                <w:bCs w:val="1"/>
                <w:u w:val="single"/>
              </w:rPr>
            </w:pPr>
            <w:r w:rsidDel="00000000" w:rsidR="00000000" w:rsidRPr="00000000">
              <w:rPr>
                <w:b w:val="1"/>
                <w:bCs w:val="1"/>
                <w:u w:val="single"/>
                <w:rtl w:val="0"/>
              </w:rPr>
              <w:t xml:space="preserve">Base DDLC:</w:t>
            </w:r>
          </w:p>
          <w:p w:rsidR="00000000" w:rsidDel="00000000" w:rsidP="00000000" w:rsidRDefault="00000000" w:rsidRPr="00000000" w14:paraId="000000BA">
            <w:pPr>
              <w:pageBreakBefore w:val="0"/>
              <w:widowControl w:val="0"/>
              <w:spacing w:line="240" w:lineRule="auto"/>
              <w:jc w:val="center"/>
              <w:rPr/>
            </w:pPr>
            <w:r w:rsidDel="00000000" w:rsidR="00000000" w:rsidRPr="00000000">
              <w:rPr>
                <w:rtl w:val="0"/>
              </w:rPr>
              <w:t xml:space="preserve">This image doesn’t exist in base DDLC.  Another round of image editing and making a new definition!  Once again, there’s an expression that </w:t>
            </w:r>
            <w:r w:rsidDel="00000000" w:rsidR="00000000" w:rsidRPr="00000000">
              <w:rPr>
                <w:i w:val="1"/>
                <w:iCs w:val="1"/>
                <w:rtl w:val="0"/>
              </w:rPr>
              <w:t xml:space="preserve">almost </w:t>
            </w:r>
            <w:r w:rsidDel="00000000" w:rsidR="00000000" w:rsidRPr="00000000">
              <w:rPr>
                <w:rtl w:val="0"/>
              </w:rPr>
              <w:t xml:space="preserve">is the same - 1c - but it doesn’t have a blush on it.</w:t>
            </w:r>
          </w:p>
        </w:tc>
      </w:tr>
      <w:tr>
        <w:trPr>
          <w:cantSplit w:val="0"/>
          <w:trHeight w:val="13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B">
            <w:pPr>
              <w:pageBreakBefore w:val="0"/>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pageBreakBefore w:val="0"/>
              <w:widowControl w:val="0"/>
              <w:spacing w:line="240" w:lineRule="auto"/>
              <w:jc w:val="center"/>
              <w:rPr>
                <w:b w:val="1"/>
                <w:bCs w:val="1"/>
                <w:u w:val="single"/>
              </w:rPr>
            </w:pPr>
            <w:r w:rsidDel="00000000" w:rsidR="00000000" w:rsidRPr="00000000">
              <w:rPr>
                <w:b w:val="1"/>
                <w:bCs w:val="1"/>
                <w:u w:val="single"/>
                <w:rtl w:val="0"/>
              </w:rPr>
              <w:t xml:space="preserve">Posetool:</w:t>
            </w:r>
          </w:p>
          <w:p w:rsidR="00000000" w:rsidDel="00000000" w:rsidP="00000000" w:rsidRDefault="00000000" w:rsidRPr="00000000" w14:paraId="000000BD">
            <w:pPr>
              <w:pageBreakBefore w:val="0"/>
              <w:widowControl w:val="0"/>
              <w:spacing w:line="240" w:lineRule="auto"/>
              <w:jc w:val="center"/>
              <w:rPr/>
            </w:pPr>
            <w:r w:rsidDel="00000000" w:rsidR="00000000" w:rsidRPr="00000000">
              <w:rPr>
                <w:rtl w:val="0"/>
              </w:rPr>
              <w:t xml:space="preserve">This one’s not quite applicable, since this mouth does not exist in the posetool, but in fairness it’s not too difficult to add an asset to either it or the MPT.  It’s the same format as usual, though:</w:t>
            </w:r>
            <w:r w:rsidDel="00000000" w:rsidR="00000000" w:rsidRPr="00000000">
              <w:rPr>
                <w:rtl w:val="0"/>
              </w:rPr>
            </w:r>
          </w:p>
          <w:p w:rsidR="00000000" w:rsidDel="00000000" w:rsidP="00000000" w:rsidRDefault="00000000" w:rsidRPr="00000000" w14:paraId="000000BE">
            <w:pPr>
              <w:pageBreakBefore w:val="0"/>
              <w:widowControl w:val="0"/>
              <w:spacing w:line="240" w:lineRule="auto"/>
              <w:jc w:val="center"/>
              <w:rPr/>
            </w:pPr>
            <w:r w:rsidDel="00000000" w:rsidR="00000000" w:rsidRPr="00000000">
              <w:rPr>
                <w:rtl w:val="0"/>
              </w:rPr>
              <w:t xml:space="preserve">“show sayori u11</w:t>
            </w:r>
            <w:r w:rsidDel="00000000" w:rsidR="00000000" w:rsidRPr="00000000">
              <w:rPr>
                <w:b w:val="1"/>
                <w:bCs w:val="1"/>
                <w:rtl w:val="0"/>
              </w:rPr>
              <w:t xml:space="preserve">#</w:t>
            </w:r>
            <w:r w:rsidDel="00000000" w:rsidR="00000000" w:rsidRPr="00000000">
              <w:rPr>
                <w:rtl w:val="0"/>
              </w:rPr>
              <w:t xml:space="preserve">311”</w:t>
            </w:r>
            <w:r w:rsidDel="00000000" w:rsidR="00000000" w:rsidRPr="00000000">
              <w:rPr>
                <w:rtl w:val="0"/>
              </w:rPr>
            </w:r>
          </w:p>
          <w:p w:rsidR="00000000" w:rsidDel="00000000" w:rsidP="00000000" w:rsidRDefault="00000000" w:rsidRPr="00000000" w14:paraId="000000BF">
            <w:pPr>
              <w:pageBreakBefore w:val="0"/>
              <w:widowControl w:val="0"/>
              <w:spacing w:line="240" w:lineRule="auto"/>
              <w:jc w:val="center"/>
              <w:rPr/>
            </w:pPr>
            <w:r w:rsidDel="00000000" w:rsidR="00000000" w:rsidRPr="00000000">
              <w:rPr>
                <w:rtl w:val="0"/>
              </w:rPr>
              <w:t xml:space="preserve">(Make sure to run the perl script after putting the tag in your script.)</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0">
            <w:pPr>
              <w:pageBreakBefore w:val="0"/>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pageBreakBefore w:val="0"/>
              <w:widowControl w:val="0"/>
              <w:spacing w:line="240" w:lineRule="auto"/>
              <w:jc w:val="center"/>
              <w:rPr>
                <w:b w:val="1"/>
                <w:bCs w:val="1"/>
                <w:u w:val="single"/>
              </w:rPr>
            </w:pPr>
            <w:r w:rsidDel="00000000" w:rsidR="00000000" w:rsidRPr="00000000">
              <w:rPr>
                <w:b w:val="1"/>
                <w:bCs w:val="1"/>
                <w:u w:val="single"/>
                <w:rtl w:val="0"/>
              </w:rPr>
              <w:t xml:space="preserve">layeredimage:</w:t>
            </w:r>
          </w:p>
          <w:p w:rsidR="00000000" w:rsidDel="00000000" w:rsidP="00000000" w:rsidRDefault="00000000" w:rsidRPr="00000000" w14:paraId="000000C2">
            <w:pPr>
              <w:pageBreakBefore w:val="0"/>
              <w:widowControl w:val="0"/>
              <w:spacing w:line="240" w:lineRule="auto"/>
              <w:jc w:val="center"/>
              <w:rPr/>
            </w:pPr>
            <w:r w:rsidDel="00000000" w:rsidR="00000000" w:rsidRPr="00000000">
              <w:rPr>
                <w:rtl w:val="0"/>
              </w:rPr>
              <w:t xml:space="preserve">“show sayori neut”</w:t>
            </w:r>
          </w:p>
        </w:tc>
      </w:tr>
    </w:tbl>
    <w:p w:rsidR="00000000" w:rsidDel="00000000" w:rsidP="00000000" w:rsidRDefault="00000000" w:rsidRPr="00000000" w14:paraId="000000C3">
      <w:pPr>
        <w:pageBreakBefore w:val="0"/>
        <w:rPr/>
      </w:pPr>
      <w:r w:rsidDel="00000000" w:rsidR="00000000" w:rsidRPr="00000000">
        <w:rPr>
          <w:rtl w:val="0"/>
        </w:rPr>
      </w:r>
    </w:p>
    <w:p w:rsidR="00000000" w:rsidDel="00000000" w:rsidP="00000000" w:rsidRDefault="00000000" w:rsidRPr="00000000" w14:paraId="000000C4">
      <w:pPr>
        <w:pageBreakBefore w:val="0"/>
        <w:ind w:left="0" w:firstLine="0"/>
        <w:rPr/>
      </w:pPr>
      <w:r w:rsidDel="00000000" w:rsidR="00000000" w:rsidRPr="00000000">
        <w:rPr>
          <w:rtl w:val="0"/>
        </w:rPr>
        <w:t xml:space="preserve">Since Sayori’s mood has changed, the definitions for what “oe” and “om” are have changed too - as well as the definitions for “cm”, “ce”, and “brow” (did you notice her eyebrows change?  That’s part of the mood, too!).  So no matter what mood you have displayed the automatic tags “om,” “cm,” “oe,” “ce,” and “brow” will always show the appropriate version of the open/closed mouth/eyes and eyebrows if you tell it to do so.  In fact, it goes even further than that, in that all poses and moods have defaults even if you don’t give them </w:t>
      </w:r>
      <w:r w:rsidDel="00000000" w:rsidR="00000000" w:rsidRPr="00000000">
        <w:rPr>
          <w:i w:val="1"/>
          <w:iCs w:val="1"/>
          <w:rtl w:val="0"/>
        </w:rPr>
        <w:t xml:space="preserve">anything</w:t>
      </w:r>
      <w:r w:rsidDel="00000000" w:rsidR="00000000" w:rsidRPr="00000000">
        <w:rPr>
          <w:rtl w:val="0"/>
        </w:rPr>
        <w:t xml:space="preserve"> at all for a particular part of the image.</w:t>
      </w:r>
    </w:p>
    <w:p w:rsidR="00000000" w:rsidDel="00000000" w:rsidP="00000000" w:rsidRDefault="00000000" w:rsidRPr="00000000" w14:paraId="000000C5">
      <w:pPr>
        <w:pageBreakBefore w:val="0"/>
        <w:ind w:left="0" w:firstLine="0"/>
        <w:rPr/>
      </w:pPr>
      <w:r w:rsidDel="00000000" w:rsidR="00000000" w:rsidRPr="00000000">
        <w:rPr>
          <w:rtl w:val="0"/>
        </w:rPr>
      </w:r>
    </w:p>
    <w:p w:rsidR="00000000" w:rsidDel="00000000" w:rsidP="00000000" w:rsidRDefault="00000000" w:rsidRPr="00000000" w14:paraId="000000C6">
      <w:pPr>
        <w:pageBreakBefore w:val="0"/>
        <w:ind w:left="0" w:firstLine="0"/>
        <w:rPr/>
      </w:pPr>
      <w:r w:rsidDel="00000000" w:rsidR="00000000" w:rsidRPr="00000000">
        <w:rPr>
          <w:rtl w:val="0"/>
        </w:rPr>
        <w:t xml:space="preserve">We’re going to pretend that we start fresh with Sayori here to demonstrate this - we’ve either used the function that refreshes a character’s tags (Which intentionally drops everything but the pose tag off the character - more on that later), or we’ve done something like hidden Sayori and then have shown her on-screen again.  Here’s the bare minimum to show a sprite with MPT:</w:t>
      </w:r>
    </w:p>
    <w:p w:rsidR="00000000" w:rsidDel="00000000" w:rsidP="00000000" w:rsidRDefault="00000000" w:rsidRPr="00000000" w14:paraId="000000C7">
      <w:pPr>
        <w:pageBreakBefore w:val="0"/>
        <w:rPr/>
      </w:pPr>
      <w:r w:rsidDel="00000000" w:rsidR="00000000" w:rsidRPr="00000000">
        <w:rPr>
          <w:rtl w:val="0"/>
        </w:rPr>
      </w:r>
    </w:p>
    <w:tbl>
      <w:tblPr>
        <w:tblStyle w:val="Table7"/>
        <w:tblW w:w="122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12.5"/>
        <w:gridCol w:w="6112.5"/>
        <w:tblGridChange w:id="0">
          <w:tblGrid>
            <w:gridCol w:w="6112.5"/>
            <w:gridCol w:w="6112.5"/>
          </w:tblGrid>
        </w:tblGridChange>
      </w:tblGrid>
      <w:tr>
        <w:trPr>
          <w:cantSplit w:val="0"/>
          <w:trHeight w:val="15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8">
            <w:pPr>
              <w:pageBreakBefore w:val="0"/>
              <w:widowControl w:val="0"/>
              <w:spacing w:line="240" w:lineRule="auto"/>
              <w:jc w:val="center"/>
              <w:rPr/>
            </w:pPr>
            <w:r w:rsidDel="00000000" w:rsidR="00000000" w:rsidRPr="00000000">
              <w:rPr/>
              <w:drawing>
                <wp:inline distB="114300" distT="114300" distL="114300" distR="114300">
                  <wp:extent cx="3752850" cy="4279900"/>
                  <wp:effectExtent b="0" l="0" r="0" t="0"/>
                  <wp:docPr id="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752850" cy="4279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pageBreakBefore w:val="0"/>
              <w:widowControl w:val="0"/>
              <w:spacing w:line="240" w:lineRule="auto"/>
              <w:jc w:val="center"/>
              <w:rPr>
                <w:b w:val="1"/>
                <w:bCs w:val="1"/>
                <w:u w:val="single"/>
              </w:rPr>
            </w:pPr>
            <w:r w:rsidDel="00000000" w:rsidR="00000000" w:rsidRPr="00000000">
              <w:rPr>
                <w:b w:val="1"/>
                <w:bCs w:val="1"/>
                <w:u w:val="single"/>
                <w:rtl w:val="0"/>
              </w:rPr>
              <w:t xml:space="preserve">Base DDLC:</w:t>
            </w:r>
          </w:p>
          <w:p w:rsidR="00000000" w:rsidDel="00000000" w:rsidP="00000000" w:rsidRDefault="00000000" w:rsidRPr="00000000" w14:paraId="000000CA">
            <w:pPr>
              <w:pageBreakBefore w:val="0"/>
              <w:widowControl w:val="0"/>
              <w:spacing w:line="240" w:lineRule="auto"/>
              <w:jc w:val="center"/>
              <w:rPr/>
            </w:pPr>
            <w:r w:rsidDel="00000000" w:rsidR="00000000" w:rsidRPr="00000000">
              <w:rPr>
                <w:rtl w:val="0"/>
              </w:rPr>
              <w:t xml:space="preserve">This image doesn’t exist in base DDLC.  Another round of image editing and making a new definition!  1b is the closest you get, but the mouth is different.</w:t>
            </w:r>
          </w:p>
        </w:tc>
      </w:tr>
      <w:tr>
        <w:trPr>
          <w:cantSplit w:val="0"/>
          <w:trHeight w:val="13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B">
            <w:pPr>
              <w:pageBreakBefore w:val="0"/>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pageBreakBefore w:val="0"/>
              <w:widowControl w:val="0"/>
              <w:spacing w:line="240" w:lineRule="auto"/>
              <w:jc w:val="center"/>
              <w:rPr>
                <w:b w:val="1"/>
                <w:bCs w:val="1"/>
                <w:u w:val="single"/>
              </w:rPr>
            </w:pPr>
            <w:r w:rsidDel="00000000" w:rsidR="00000000" w:rsidRPr="00000000">
              <w:rPr>
                <w:b w:val="1"/>
                <w:bCs w:val="1"/>
                <w:u w:val="single"/>
                <w:rtl w:val="0"/>
              </w:rPr>
              <w:t xml:space="preserve">Posetool:</w:t>
            </w:r>
          </w:p>
          <w:p w:rsidR="00000000" w:rsidDel="00000000" w:rsidP="00000000" w:rsidRDefault="00000000" w:rsidRPr="00000000" w14:paraId="000000CD">
            <w:pPr>
              <w:pageBreakBefore w:val="0"/>
              <w:widowControl w:val="0"/>
              <w:spacing w:line="240" w:lineRule="auto"/>
              <w:jc w:val="center"/>
              <w:rPr/>
            </w:pPr>
            <w:r w:rsidDel="00000000" w:rsidR="00000000" w:rsidRPr="00000000">
              <w:rPr>
                <w:rtl w:val="0"/>
              </w:rPr>
              <w:t xml:space="preserve">“show sayori u11a111”</w:t>
            </w:r>
          </w:p>
          <w:p w:rsidR="00000000" w:rsidDel="00000000" w:rsidP="00000000" w:rsidRDefault="00000000" w:rsidRPr="00000000" w14:paraId="000000CE">
            <w:pPr>
              <w:pageBreakBefore w:val="0"/>
              <w:widowControl w:val="0"/>
              <w:spacing w:line="240" w:lineRule="auto"/>
              <w:jc w:val="center"/>
              <w:rPr/>
            </w:pPr>
            <w:r w:rsidDel="00000000" w:rsidR="00000000" w:rsidRPr="00000000">
              <w:rPr>
                <w:rtl w:val="0"/>
              </w:rPr>
              <w:t xml:space="preserve">(Make sure to run the perl script after putting the tag in your script.)</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F">
            <w:pPr>
              <w:pageBreakBefore w:val="0"/>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pageBreakBefore w:val="0"/>
              <w:widowControl w:val="0"/>
              <w:spacing w:line="240" w:lineRule="auto"/>
              <w:jc w:val="center"/>
              <w:rPr>
                <w:b w:val="1"/>
                <w:bCs w:val="1"/>
                <w:u w:val="single"/>
              </w:rPr>
            </w:pPr>
            <w:r w:rsidDel="00000000" w:rsidR="00000000" w:rsidRPr="00000000">
              <w:rPr>
                <w:b w:val="1"/>
                <w:bCs w:val="1"/>
                <w:u w:val="single"/>
                <w:rtl w:val="0"/>
              </w:rPr>
              <w:t xml:space="preserve">layeredimage:</w:t>
            </w:r>
          </w:p>
          <w:p w:rsidR="00000000" w:rsidDel="00000000" w:rsidP="00000000" w:rsidRDefault="00000000" w:rsidRPr="00000000" w14:paraId="000000D1">
            <w:pPr>
              <w:pageBreakBefore w:val="0"/>
              <w:widowControl w:val="0"/>
              <w:spacing w:line="240" w:lineRule="auto"/>
              <w:jc w:val="center"/>
              <w:rPr/>
            </w:pPr>
            <w:r w:rsidDel="00000000" w:rsidR="00000000" w:rsidRPr="00000000">
              <w:rPr>
                <w:rtl w:val="0"/>
              </w:rPr>
              <w:t xml:space="preserve">“show sayori turned”</w:t>
            </w:r>
          </w:p>
        </w:tc>
      </w:tr>
    </w:tbl>
    <w:p w:rsidR="00000000" w:rsidDel="00000000" w:rsidP="00000000" w:rsidRDefault="00000000" w:rsidRPr="00000000" w14:paraId="000000D2">
      <w:pPr>
        <w:pageBreakBefore w:val="0"/>
        <w:rPr/>
      </w:pPr>
      <w:r w:rsidDel="00000000" w:rsidR="00000000" w:rsidRPr="00000000">
        <w:rPr>
          <w:rtl w:val="0"/>
        </w:rPr>
      </w:r>
    </w:p>
    <w:p w:rsidR="00000000" w:rsidDel="00000000" w:rsidP="00000000" w:rsidRDefault="00000000" w:rsidRPr="00000000" w14:paraId="000000D3">
      <w:pPr>
        <w:pageBreakBefore w:val="0"/>
        <w:ind w:left="0" w:firstLine="0"/>
        <w:rPr/>
      </w:pPr>
      <w:r w:rsidDel="00000000" w:rsidR="00000000" w:rsidRPr="00000000">
        <w:rPr>
          <w:rtl w:val="0"/>
        </w:rPr>
        <w:t xml:space="preserve">If you forget to put something for </w:t>
      </w:r>
      <w:r w:rsidDel="00000000" w:rsidR="00000000" w:rsidRPr="00000000">
        <w:rPr>
          <w:i w:val="1"/>
          <w:iCs w:val="1"/>
          <w:rtl w:val="0"/>
        </w:rPr>
        <w:t xml:space="preserve">any single spot</w:t>
      </w:r>
      <w:r w:rsidDel="00000000" w:rsidR="00000000" w:rsidRPr="00000000">
        <w:rPr>
          <w:rtl w:val="0"/>
        </w:rPr>
        <w:t xml:space="preserve"> into either of the other two tags’ systems, then you won’t show anything at all (unless you’re in the SDK, in which case you’ll see the placeholder “missing image” sprite that lets you know you screwed up).  The MPT, however, intentionally has defaults for each tag in a pose, so that if you don’t want or need to specify a tag, you’re covered; the only thing you’re </w:t>
      </w:r>
      <w:r w:rsidDel="00000000" w:rsidR="00000000" w:rsidRPr="00000000">
        <w:rPr>
          <w:i w:val="1"/>
          <w:iCs w:val="1"/>
          <w:rtl w:val="0"/>
        </w:rPr>
        <w:t xml:space="preserve">required</w:t>
      </w:r>
      <w:r w:rsidDel="00000000" w:rsidR="00000000" w:rsidRPr="00000000">
        <w:rPr>
          <w:rtl w:val="0"/>
        </w:rPr>
        <w:t xml:space="preserve"> to give it is the pose tag specifically when you first show the character.  That’s what “turned” means here - for Sayori (and Natsuki and Yuri), “turned” are their standard body positions in the MPT, while Monika’s standard is instead “forward”.</w:t>
      </w:r>
    </w:p>
    <w:p w:rsidR="00000000" w:rsidDel="00000000" w:rsidP="00000000" w:rsidRDefault="00000000" w:rsidRPr="00000000" w14:paraId="000000D4">
      <w:pPr>
        <w:pageBreakBefore w:val="0"/>
        <w:ind w:left="0" w:firstLine="0"/>
        <w:rPr/>
      </w:pPr>
      <w:r w:rsidDel="00000000" w:rsidR="00000000" w:rsidRPr="00000000">
        <w:rPr>
          <w:rtl w:val="0"/>
        </w:rPr>
      </w:r>
    </w:p>
    <w:p w:rsidR="00000000" w:rsidDel="00000000" w:rsidP="00000000" w:rsidRDefault="00000000" w:rsidRPr="00000000" w14:paraId="000000D5">
      <w:pPr>
        <w:pageBreakBefore w:val="0"/>
        <w:ind w:left="0" w:firstLine="0"/>
        <w:rPr/>
      </w:pPr>
      <w:r w:rsidDel="00000000" w:rsidR="00000000" w:rsidRPr="00000000">
        <w:rPr>
          <w:rtl w:val="0"/>
        </w:rPr>
        <w:t xml:space="preserve">Basically, every time a sprite in the MPT is shown, everything that’s required for the character - the mood, the outfit, the arms, the mouth, the nose (blush), the eyes, and the eyebrows - either has an explicit tag given to it by the user, or it doesn’t see one given to it and thus shows the default for that; there’s no “Whoops, I forgot to put that part in, so everything has broken.”  The whole point of the system is to make it quicker and easier for you - the user - to just get on with the job of posing everything you want, and skimming over whatever isn’t important to you as you go along to save time.</w:t>
      </w:r>
    </w:p>
    <w:p w:rsidR="00000000" w:rsidDel="00000000" w:rsidP="00000000" w:rsidRDefault="00000000" w:rsidRPr="00000000" w14:paraId="000000D6">
      <w:pPr>
        <w:pageBreakBefore w:val="0"/>
        <w:ind w:left="0" w:firstLine="0"/>
        <w:rPr/>
      </w:pPr>
      <w:r w:rsidDel="00000000" w:rsidR="00000000" w:rsidRPr="00000000">
        <w:rPr>
          <w:rtl w:val="0"/>
        </w:rPr>
      </w:r>
    </w:p>
    <w:p w:rsidR="00000000" w:rsidDel="00000000" w:rsidP="00000000" w:rsidRDefault="00000000" w:rsidRPr="00000000" w14:paraId="000000D7">
      <w:pPr>
        <w:pageBreakBefore w:val="0"/>
        <w:ind w:left="0" w:firstLine="0"/>
        <w:rPr/>
      </w:pPr>
      <w:r w:rsidDel="00000000" w:rsidR="00000000" w:rsidRPr="00000000">
        <w:rPr>
          <w:rtl w:val="0"/>
        </w:rPr>
        <w:t xml:space="preserve">All of the following attributes have defaults on each character if the sprite doesn’t currently have a tag defining it:</w:t>
      </w:r>
    </w:p>
    <w:p w:rsidR="00000000" w:rsidDel="00000000" w:rsidP="00000000" w:rsidRDefault="00000000" w:rsidRPr="00000000" w14:paraId="000000D8">
      <w:pPr>
        <w:pageBreakBefore w:val="0"/>
        <w:ind w:left="0" w:firstLine="0"/>
        <w:rPr/>
      </w:pPr>
      <w:r w:rsidDel="00000000" w:rsidR="00000000" w:rsidRPr="00000000">
        <w:rPr>
          <w:rtl w:val="0"/>
        </w:rPr>
      </w:r>
    </w:p>
    <w:p w:rsidR="00000000" w:rsidDel="00000000" w:rsidP="00000000" w:rsidRDefault="00000000" w:rsidRPr="00000000" w14:paraId="000000D9">
      <w:pPr>
        <w:pageBreakBefore w:val="0"/>
        <w:numPr>
          <w:ilvl w:val="0"/>
          <w:numId w:val="18"/>
        </w:numPr>
        <w:ind w:left="720" w:hanging="360"/>
        <w:rPr>
          <w:u w:val="none"/>
        </w:rPr>
      </w:pPr>
      <w:r w:rsidDel="00000000" w:rsidR="00000000" w:rsidRPr="00000000">
        <w:rPr>
          <w:rtl w:val="0"/>
        </w:rPr>
        <w:t xml:space="preserve">The character’s outfit (Defaults to “uniform”.)</w:t>
      </w:r>
    </w:p>
    <w:p w:rsidR="00000000" w:rsidDel="00000000" w:rsidP="00000000" w:rsidRDefault="00000000" w:rsidRPr="00000000" w14:paraId="000000DA">
      <w:pPr>
        <w:pageBreakBefore w:val="0"/>
        <w:numPr>
          <w:ilvl w:val="0"/>
          <w:numId w:val="18"/>
        </w:numPr>
        <w:ind w:left="720" w:hanging="360"/>
        <w:rPr>
          <w:u w:val="none"/>
        </w:rPr>
      </w:pPr>
      <w:r w:rsidDel="00000000" w:rsidR="00000000" w:rsidRPr="00000000">
        <w:rPr>
          <w:rtl w:val="0"/>
        </w:rPr>
        <w:t xml:space="preserve">The character’s mood (Defaults to “neut” for “neutral”.)</w:t>
      </w:r>
    </w:p>
    <w:p w:rsidR="00000000" w:rsidDel="00000000" w:rsidP="00000000" w:rsidRDefault="00000000" w:rsidRPr="00000000" w14:paraId="000000DB">
      <w:pPr>
        <w:pageBreakBefore w:val="0"/>
        <w:numPr>
          <w:ilvl w:val="0"/>
          <w:numId w:val="18"/>
        </w:numPr>
        <w:ind w:left="720" w:hanging="360"/>
        <w:rPr>
          <w:u w:val="none"/>
        </w:rPr>
      </w:pPr>
      <w:r w:rsidDel="00000000" w:rsidR="00000000" w:rsidRPr="00000000">
        <w:rPr>
          <w:rtl w:val="0"/>
        </w:rPr>
        <w:t xml:space="preserve">The character’s arms (Default to “rdown” and “ldown” for their respective arms.)</w:t>
      </w:r>
    </w:p>
    <w:p w:rsidR="00000000" w:rsidDel="00000000" w:rsidP="00000000" w:rsidRDefault="00000000" w:rsidRPr="00000000" w14:paraId="000000DC">
      <w:pPr>
        <w:pageBreakBefore w:val="0"/>
        <w:numPr>
          <w:ilvl w:val="0"/>
          <w:numId w:val="18"/>
        </w:numPr>
        <w:ind w:left="720" w:hanging="360"/>
        <w:rPr>
          <w:u w:val="none"/>
        </w:rPr>
      </w:pPr>
      <w:r w:rsidDel="00000000" w:rsidR="00000000" w:rsidRPr="00000000">
        <w:rPr>
          <w:rtl w:val="0"/>
        </w:rPr>
        <w:t xml:space="preserve">The character’s mouth (Defaults to “cm”, for “closed mouth”, which is an automatic tag that changes based on mood.)</w:t>
      </w:r>
    </w:p>
    <w:p w:rsidR="00000000" w:rsidDel="00000000" w:rsidP="00000000" w:rsidRDefault="00000000" w:rsidRPr="00000000" w14:paraId="000000DD">
      <w:pPr>
        <w:pageBreakBefore w:val="0"/>
        <w:numPr>
          <w:ilvl w:val="0"/>
          <w:numId w:val="18"/>
        </w:numPr>
        <w:ind w:left="720" w:hanging="360"/>
        <w:rPr>
          <w:u w:val="none"/>
        </w:rPr>
      </w:pPr>
      <w:r w:rsidDel="00000000" w:rsidR="00000000" w:rsidRPr="00000000">
        <w:rPr>
          <w:rtl w:val="0"/>
        </w:rPr>
        <w:t xml:space="preserve">The character’s nose/blush (Defaults to “nobl”, for “no blush”, which intentionally does </w:t>
      </w:r>
      <w:r w:rsidDel="00000000" w:rsidR="00000000" w:rsidRPr="00000000">
        <w:rPr>
          <w:b w:val="1"/>
          <w:bCs w:val="1"/>
          <w:rtl w:val="0"/>
        </w:rPr>
        <w:t xml:space="preserve">not</w:t>
      </w:r>
      <w:r w:rsidDel="00000000" w:rsidR="00000000" w:rsidRPr="00000000">
        <w:rPr>
          <w:rtl w:val="0"/>
        </w:rPr>
        <w:t xml:space="preserve"> change based on mood.)</w:t>
      </w:r>
    </w:p>
    <w:p w:rsidR="00000000" w:rsidDel="00000000" w:rsidP="00000000" w:rsidRDefault="00000000" w:rsidRPr="00000000" w14:paraId="000000DE">
      <w:pPr>
        <w:pageBreakBefore w:val="0"/>
        <w:numPr>
          <w:ilvl w:val="0"/>
          <w:numId w:val="18"/>
        </w:numPr>
        <w:ind w:left="720" w:hanging="360"/>
        <w:rPr>
          <w:u w:val="none"/>
        </w:rPr>
      </w:pPr>
      <w:r w:rsidDel="00000000" w:rsidR="00000000" w:rsidRPr="00000000">
        <w:rPr>
          <w:rtl w:val="0"/>
        </w:rPr>
        <w:t xml:space="preserve">The character’s eyes (Defaults to “oe”, for “open eyes”, which is an automatic tag that changes based on mood.)</w:t>
      </w:r>
    </w:p>
    <w:p w:rsidR="00000000" w:rsidDel="00000000" w:rsidP="00000000" w:rsidRDefault="00000000" w:rsidRPr="00000000" w14:paraId="000000DF">
      <w:pPr>
        <w:pageBreakBefore w:val="0"/>
        <w:numPr>
          <w:ilvl w:val="0"/>
          <w:numId w:val="18"/>
        </w:numPr>
        <w:ind w:left="720" w:hanging="360"/>
        <w:rPr>
          <w:u w:val="none"/>
        </w:rPr>
      </w:pPr>
      <w:r w:rsidDel="00000000" w:rsidR="00000000" w:rsidRPr="00000000">
        <w:rPr>
          <w:rtl w:val="0"/>
        </w:rPr>
        <w:t xml:space="preserve">The character’s eyebrows (Defaults to “brow”, which is an automatic tag that changes based on mood..)</w:t>
      </w:r>
    </w:p>
    <w:p w:rsidR="00000000" w:rsidDel="00000000" w:rsidP="00000000" w:rsidRDefault="00000000" w:rsidRPr="00000000" w14:paraId="000000E0">
      <w:pPr>
        <w:pageBreakBefore w:val="0"/>
        <w:ind w:left="0" w:firstLine="0"/>
        <w:rPr/>
      </w:pPr>
      <w:r w:rsidDel="00000000" w:rsidR="00000000" w:rsidRPr="00000000">
        <w:rPr>
          <w:rtl w:val="0"/>
        </w:rPr>
      </w:r>
    </w:p>
    <w:p w:rsidR="00000000" w:rsidDel="00000000" w:rsidP="00000000" w:rsidRDefault="00000000" w:rsidRPr="00000000" w14:paraId="000000E1">
      <w:pPr>
        <w:pageBreakBefore w:val="0"/>
        <w:rPr/>
      </w:pPr>
      <w:r w:rsidDel="00000000" w:rsidR="00000000" w:rsidRPr="00000000">
        <w:rPr>
          <w:rtl w:val="0"/>
        </w:rPr>
        <w:t xml:space="preserve">Each of these attributes can only have one tag in place at a time - if a sprite is passed a tag for an attribute that it already possesses, then the new tag overwrites the old tag.  There’s no worry about tags somehow clashing with each other like this, or needing to remember what tags are already shown on the character if you don’t want to (The one exception being if you make the mistake of passing two tags for the same attribute to a sprite on the same line; this will throw an error in renpy.).</w:t>
      </w:r>
    </w:p>
    <w:p w:rsidR="00000000" w:rsidDel="00000000" w:rsidP="00000000" w:rsidRDefault="00000000" w:rsidRPr="00000000" w14:paraId="000000E2">
      <w:pPr>
        <w:pageBreakBefore w:val="0"/>
        <w:ind w:left="0" w:firstLine="0"/>
        <w:rPr/>
      </w:pPr>
      <w:r w:rsidDel="00000000" w:rsidR="00000000" w:rsidRPr="00000000">
        <w:rPr>
          <w:rtl w:val="0"/>
        </w:rPr>
      </w:r>
    </w:p>
    <w:p w:rsidR="00000000" w:rsidDel="00000000" w:rsidP="00000000" w:rsidRDefault="00000000" w:rsidRPr="00000000" w14:paraId="000000E3">
      <w:pPr>
        <w:pageBreakBefore w:val="0"/>
        <w:ind w:left="0" w:firstLine="0"/>
        <w:rPr/>
      </w:pPr>
      <w:r w:rsidDel="00000000" w:rsidR="00000000" w:rsidRPr="00000000">
        <w:rPr>
          <w:rtl w:val="0"/>
        </w:rPr>
        <w:t xml:space="preserve">In addition to the defaults tied to moods, every attribute has separate tags for when you don’t want to use the default - like when you need a very specific face for something, but there isn’t an existing mood that works exactly for what you need.  Let's say you have shown Sayori with a particular mood - she needs to be shocked at something, so you show her as such (We’re assuming that she hasn’t been shown on screen before, so we’re once again starting with the pose tag):</w:t>
      </w:r>
    </w:p>
    <w:p w:rsidR="00000000" w:rsidDel="00000000" w:rsidP="00000000" w:rsidRDefault="00000000" w:rsidRPr="00000000" w14:paraId="000000E4">
      <w:pPr>
        <w:pageBreakBefore w:val="0"/>
        <w:ind w:left="0" w:firstLine="0"/>
        <w:rPr/>
      </w:pPr>
      <w:r w:rsidDel="00000000" w:rsidR="00000000" w:rsidRPr="00000000">
        <w:rPr>
          <w:rtl w:val="0"/>
        </w:rPr>
      </w:r>
    </w:p>
    <w:tbl>
      <w:tblPr>
        <w:tblStyle w:val="Table8"/>
        <w:tblW w:w="122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12.5"/>
        <w:gridCol w:w="6112.5"/>
        <w:tblGridChange w:id="0">
          <w:tblGrid>
            <w:gridCol w:w="6112.5"/>
            <w:gridCol w:w="6112.5"/>
          </w:tblGrid>
        </w:tblGridChange>
      </w:tblGrid>
      <w:tr>
        <w:trPr>
          <w:cantSplit w:val="0"/>
          <w:trHeight w:val="1380" w:hRule="atLeast"/>
          <w:tblHeader w:val="0"/>
        </w:trPr>
        <w:tc>
          <w:tcPr>
            <w:vMerge w:val="restart"/>
          </w:tcPr>
          <w:p w:rsidR="00000000" w:rsidDel="00000000" w:rsidP="00000000" w:rsidRDefault="00000000" w:rsidRPr="00000000" w14:paraId="000000E5">
            <w:pPr>
              <w:pageBreakBefore w:val="0"/>
              <w:jc w:val="center"/>
              <w:rPr/>
            </w:pPr>
            <w:r w:rsidDel="00000000" w:rsidR="00000000" w:rsidRPr="00000000">
              <w:rPr/>
              <w:drawing>
                <wp:inline distB="114300" distT="114300" distL="114300" distR="114300">
                  <wp:extent cx="3752850" cy="4102100"/>
                  <wp:effectExtent b="0" l="0" r="0" t="0"/>
                  <wp:docPr id="2"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752850" cy="4102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pageBreakBefore w:val="0"/>
              <w:widowControl w:val="0"/>
              <w:spacing w:line="240" w:lineRule="auto"/>
              <w:jc w:val="center"/>
              <w:rPr>
                <w:b w:val="1"/>
                <w:bCs w:val="1"/>
                <w:u w:val="single"/>
              </w:rPr>
            </w:pPr>
            <w:r w:rsidDel="00000000" w:rsidR="00000000" w:rsidRPr="00000000">
              <w:rPr>
                <w:b w:val="1"/>
                <w:bCs w:val="1"/>
                <w:u w:val="single"/>
                <w:rtl w:val="0"/>
              </w:rPr>
              <w:t xml:space="preserve">Base DDLC:</w:t>
            </w:r>
          </w:p>
          <w:p w:rsidR="00000000" w:rsidDel="00000000" w:rsidP="00000000" w:rsidRDefault="00000000" w:rsidRPr="00000000" w14:paraId="000000E7">
            <w:pPr>
              <w:pageBreakBefore w:val="0"/>
              <w:widowControl w:val="0"/>
              <w:spacing w:line="240" w:lineRule="auto"/>
              <w:jc w:val="center"/>
              <w:rPr/>
            </w:pPr>
            <w:r w:rsidDel="00000000" w:rsidR="00000000" w:rsidRPr="00000000">
              <w:rPr>
                <w:rtl w:val="0"/>
              </w:rPr>
              <w:t xml:space="preserve">This image doesn’t exist in base DDLC.  Another round of image editing and making a new definition!</w:t>
            </w:r>
            <w:r w:rsidDel="00000000" w:rsidR="00000000" w:rsidRPr="00000000">
              <w:rPr>
                <w:rtl w:val="0"/>
              </w:rPr>
            </w:r>
          </w:p>
        </w:tc>
      </w:tr>
      <w:tr>
        <w:trPr>
          <w:cantSplit w:val="0"/>
          <w:trHeight w:val="2160" w:hRule="atLeast"/>
          <w:tblHeader w:val="0"/>
        </w:trPr>
        <w:tc>
          <w:tcPr>
            <w:vMerge w:val="continue"/>
          </w:tcPr>
          <w:p w:rsidR="00000000" w:rsidDel="00000000" w:rsidP="00000000" w:rsidRDefault="00000000" w:rsidRPr="00000000" w14:paraId="000000E8">
            <w:pPr>
              <w:pageBreakBefore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pageBreakBefore w:val="0"/>
              <w:widowControl w:val="0"/>
              <w:spacing w:line="240" w:lineRule="auto"/>
              <w:jc w:val="center"/>
              <w:rPr>
                <w:b w:val="1"/>
                <w:bCs w:val="1"/>
                <w:u w:val="single"/>
              </w:rPr>
            </w:pPr>
            <w:r w:rsidDel="00000000" w:rsidR="00000000" w:rsidRPr="00000000">
              <w:rPr>
                <w:b w:val="1"/>
                <w:bCs w:val="1"/>
                <w:u w:val="single"/>
                <w:rtl w:val="0"/>
              </w:rPr>
              <w:t xml:space="preserve">Posetool:</w:t>
            </w:r>
          </w:p>
          <w:p w:rsidR="00000000" w:rsidDel="00000000" w:rsidP="00000000" w:rsidRDefault="00000000" w:rsidRPr="00000000" w14:paraId="000000EA">
            <w:pPr>
              <w:pageBreakBefore w:val="0"/>
              <w:widowControl w:val="0"/>
              <w:spacing w:line="240" w:lineRule="auto"/>
              <w:jc w:val="center"/>
              <w:rPr/>
            </w:pPr>
            <w:r w:rsidDel="00000000" w:rsidR="00000000" w:rsidRPr="00000000">
              <w:rPr>
                <w:rtl w:val="0"/>
              </w:rPr>
              <w:t xml:space="preserve">This one’s not quite applicable, since these eyes do not exist in the posetool, but in fairness it’s not too difficult to add an asset to either it or the MPT.  It’s the same format as usual, though:</w:t>
            </w:r>
          </w:p>
          <w:p w:rsidR="00000000" w:rsidDel="00000000" w:rsidP="00000000" w:rsidRDefault="00000000" w:rsidRPr="00000000" w14:paraId="000000EB">
            <w:pPr>
              <w:pageBreakBefore w:val="0"/>
              <w:widowControl w:val="0"/>
              <w:spacing w:line="240" w:lineRule="auto"/>
              <w:jc w:val="center"/>
              <w:rPr/>
            </w:pPr>
            <w:r w:rsidDel="00000000" w:rsidR="00000000" w:rsidRPr="00000000">
              <w:rPr>
                <w:rtl w:val="0"/>
              </w:rPr>
              <w:t xml:space="preserve">“show sayori u11</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0EC">
            <w:pPr>
              <w:pageBreakBefore w:val="0"/>
              <w:widowControl w:val="0"/>
              <w:spacing w:line="240" w:lineRule="auto"/>
              <w:jc w:val="center"/>
              <w:rPr>
                <w:b w:val="1"/>
                <w:bCs w:val="1"/>
                <w:u w:val="single"/>
              </w:rPr>
            </w:pPr>
            <w:r w:rsidDel="00000000" w:rsidR="00000000" w:rsidRPr="00000000">
              <w:rPr>
                <w:rtl w:val="0"/>
              </w:rPr>
              <w:t xml:space="preserve">(Make sure to run the perl script after putting the tag in your script.)</w:t>
            </w: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0ED">
            <w:pPr>
              <w:pageBreakBefore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pageBreakBefore w:val="0"/>
              <w:widowControl w:val="0"/>
              <w:spacing w:line="240" w:lineRule="auto"/>
              <w:jc w:val="center"/>
              <w:rPr>
                <w:b w:val="1"/>
                <w:bCs w:val="1"/>
                <w:u w:val="single"/>
              </w:rPr>
            </w:pPr>
            <w:r w:rsidDel="00000000" w:rsidR="00000000" w:rsidRPr="00000000">
              <w:rPr>
                <w:b w:val="1"/>
                <w:bCs w:val="1"/>
                <w:u w:val="single"/>
                <w:rtl w:val="0"/>
              </w:rPr>
              <w:t xml:space="preserve">layeredimage:</w:t>
            </w:r>
          </w:p>
          <w:p w:rsidR="00000000" w:rsidDel="00000000" w:rsidP="00000000" w:rsidRDefault="00000000" w:rsidRPr="00000000" w14:paraId="000000EF">
            <w:pPr>
              <w:pageBreakBefore w:val="0"/>
              <w:widowControl w:val="0"/>
              <w:spacing w:line="240" w:lineRule="auto"/>
              <w:jc w:val="center"/>
              <w:rPr>
                <w:b w:val="1"/>
                <w:bCs w:val="1"/>
                <w:u w:val="single"/>
              </w:rPr>
            </w:pPr>
            <w:r w:rsidDel="00000000" w:rsidR="00000000" w:rsidRPr="00000000">
              <w:rPr>
                <w:rtl w:val="0"/>
              </w:rPr>
              <w:t xml:space="preserve">“show sayori turned shoc”</w:t>
            </w:r>
            <w:r w:rsidDel="00000000" w:rsidR="00000000" w:rsidRPr="00000000">
              <w:rPr>
                <w:rtl w:val="0"/>
              </w:rPr>
            </w:r>
          </w:p>
        </w:tc>
      </w:tr>
    </w:tbl>
    <w:p w:rsidR="00000000" w:rsidDel="00000000" w:rsidP="00000000" w:rsidRDefault="00000000" w:rsidRPr="00000000" w14:paraId="000000F0">
      <w:pPr>
        <w:pageBreakBefore w:val="0"/>
        <w:rPr/>
      </w:pPr>
      <w:r w:rsidDel="00000000" w:rsidR="00000000" w:rsidRPr="00000000">
        <w:rPr>
          <w:rtl w:val="0"/>
        </w:rPr>
      </w:r>
    </w:p>
    <w:p w:rsidR="00000000" w:rsidDel="00000000" w:rsidP="00000000" w:rsidRDefault="00000000" w:rsidRPr="00000000" w14:paraId="000000F1">
      <w:pPr>
        <w:pageBreakBefore w:val="0"/>
        <w:ind w:left="0" w:firstLine="0"/>
        <w:rPr/>
      </w:pPr>
      <w:r w:rsidDel="00000000" w:rsidR="00000000" w:rsidRPr="00000000">
        <w:rPr>
          <w:rtl w:val="0"/>
        </w:rPr>
        <w:t xml:space="preserve">Okay, good - but, on the next line, you need her to be happy at the thing she’s shocked by, but still a bit surprised.  The “shocked” mood’s open mouth isn’t really right for your use:</w:t>
      </w:r>
    </w:p>
    <w:p w:rsidR="00000000" w:rsidDel="00000000" w:rsidP="00000000" w:rsidRDefault="00000000" w:rsidRPr="00000000" w14:paraId="000000F2">
      <w:pPr>
        <w:pageBreakBefore w:val="0"/>
        <w:rPr/>
      </w:pPr>
      <w:r w:rsidDel="00000000" w:rsidR="00000000" w:rsidRPr="00000000">
        <w:rPr>
          <w:rtl w:val="0"/>
        </w:rPr>
      </w:r>
    </w:p>
    <w:tbl>
      <w:tblPr>
        <w:tblStyle w:val="Table9"/>
        <w:tblW w:w="122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12.5"/>
        <w:gridCol w:w="6112.5"/>
        <w:tblGridChange w:id="0">
          <w:tblGrid>
            <w:gridCol w:w="6112.5"/>
            <w:gridCol w:w="6112.5"/>
          </w:tblGrid>
        </w:tblGridChange>
      </w:tblGrid>
      <w:tr>
        <w:trPr>
          <w:cantSplit w:val="0"/>
          <w:trHeight w:val="1440" w:hRule="atLeast"/>
          <w:tblHeader w:val="0"/>
        </w:trPr>
        <w:tc>
          <w:tcPr>
            <w:vMerge w:val="restart"/>
          </w:tcPr>
          <w:p w:rsidR="00000000" w:rsidDel="00000000" w:rsidP="00000000" w:rsidRDefault="00000000" w:rsidRPr="00000000" w14:paraId="000000F3">
            <w:pPr>
              <w:pageBreakBefore w:val="0"/>
              <w:jc w:val="center"/>
              <w:rPr/>
            </w:pPr>
            <w:r w:rsidDel="00000000" w:rsidR="00000000" w:rsidRPr="00000000">
              <w:rPr/>
              <w:drawing>
                <wp:inline distB="114300" distT="114300" distL="114300" distR="114300">
                  <wp:extent cx="3752850" cy="4102100"/>
                  <wp:effectExtent b="0" l="0" r="0" t="0"/>
                  <wp:docPr id="26"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3752850" cy="4102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pageBreakBefore w:val="0"/>
              <w:widowControl w:val="0"/>
              <w:spacing w:line="240" w:lineRule="auto"/>
              <w:jc w:val="center"/>
              <w:rPr>
                <w:b w:val="1"/>
                <w:bCs w:val="1"/>
                <w:u w:val="single"/>
              </w:rPr>
            </w:pPr>
            <w:r w:rsidDel="00000000" w:rsidR="00000000" w:rsidRPr="00000000">
              <w:rPr>
                <w:b w:val="1"/>
                <w:bCs w:val="1"/>
                <w:u w:val="single"/>
                <w:rtl w:val="0"/>
              </w:rPr>
              <w:t xml:space="preserve">Base DDLC:</w:t>
            </w:r>
          </w:p>
          <w:p w:rsidR="00000000" w:rsidDel="00000000" w:rsidP="00000000" w:rsidRDefault="00000000" w:rsidRPr="00000000" w14:paraId="000000F5">
            <w:pPr>
              <w:pageBreakBefore w:val="0"/>
              <w:widowControl w:val="0"/>
              <w:spacing w:line="240" w:lineRule="auto"/>
              <w:jc w:val="center"/>
              <w:rPr>
                <w:b w:val="1"/>
                <w:bCs w:val="1"/>
                <w:u w:val="single"/>
              </w:rPr>
            </w:pPr>
            <w:r w:rsidDel="00000000" w:rsidR="00000000" w:rsidRPr="00000000">
              <w:rPr>
                <w:rtl w:val="0"/>
              </w:rPr>
              <w:t xml:space="preserve">This image doesn’t exist in base DDLC.  Another round of image editing and making a new definition!</w:t>
            </w:r>
            <w:r w:rsidDel="00000000" w:rsidR="00000000" w:rsidRPr="00000000">
              <w:rPr>
                <w:rtl w:val="0"/>
              </w:rPr>
            </w:r>
          </w:p>
        </w:tc>
      </w:tr>
      <w:tr>
        <w:trPr>
          <w:cantSplit w:val="0"/>
          <w:trHeight w:val="2760" w:hRule="atLeast"/>
          <w:tblHeader w:val="0"/>
        </w:trPr>
        <w:tc>
          <w:tcPr>
            <w:vMerge w:val="continue"/>
          </w:tcPr>
          <w:p w:rsidR="00000000" w:rsidDel="00000000" w:rsidP="00000000" w:rsidRDefault="00000000" w:rsidRPr="00000000" w14:paraId="000000F6">
            <w:pPr>
              <w:pageBreakBefore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pageBreakBefore w:val="0"/>
              <w:widowControl w:val="0"/>
              <w:spacing w:line="240" w:lineRule="auto"/>
              <w:jc w:val="center"/>
              <w:rPr>
                <w:b w:val="1"/>
                <w:bCs w:val="1"/>
                <w:u w:val="single"/>
              </w:rPr>
            </w:pPr>
            <w:r w:rsidDel="00000000" w:rsidR="00000000" w:rsidRPr="00000000">
              <w:rPr>
                <w:b w:val="1"/>
                <w:bCs w:val="1"/>
                <w:u w:val="single"/>
                <w:rtl w:val="0"/>
              </w:rPr>
              <w:t xml:space="preserve">Posetool:</w:t>
            </w:r>
          </w:p>
          <w:p w:rsidR="00000000" w:rsidDel="00000000" w:rsidP="00000000" w:rsidRDefault="00000000" w:rsidRPr="00000000" w14:paraId="000000F8">
            <w:pPr>
              <w:pageBreakBefore w:val="0"/>
              <w:widowControl w:val="0"/>
              <w:spacing w:line="240" w:lineRule="auto"/>
              <w:jc w:val="center"/>
              <w:rPr/>
            </w:pPr>
            <w:r w:rsidDel="00000000" w:rsidR="00000000" w:rsidRPr="00000000">
              <w:rPr>
                <w:rtl w:val="0"/>
              </w:rPr>
              <w:t xml:space="preserve">This one’s not quite applicable, since these eyes do not exist in the posetool, but in fairness it’s not too difficult to add an asset to either it or the MPT.  It’s the same format as usual, though:</w:t>
            </w:r>
          </w:p>
          <w:p w:rsidR="00000000" w:rsidDel="00000000" w:rsidP="00000000" w:rsidRDefault="00000000" w:rsidRPr="00000000" w14:paraId="000000F9">
            <w:pPr>
              <w:pageBreakBefore w:val="0"/>
              <w:widowControl w:val="0"/>
              <w:spacing w:line="240" w:lineRule="auto"/>
              <w:jc w:val="center"/>
              <w:rPr/>
            </w:pPr>
            <w:r w:rsidDel="00000000" w:rsidR="00000000" w:rsidRPr="00000000">
              <w:rPr>
                <w:rtl w:val="0"/>
              </w:rPr>
              <w:t xml:space="preserve">“show sayori u11</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0FA">
            <w:pPr>
              <w:pageBreakBefore w:val="0"/>
              <w:widowControl w:val="0"/>
              <w:spacing w:line="240" w:lineRule="auto"/>
              <w:jc w:val="center"/>
              <w:rPr>
                <w:b w:val="1"/>
                <w:bCs w:val="1"/>
                <w:u w:val="single"/>
              </w:rPr>
            </w:pPr>
            <w:r w:rsidDel="00000000" w:rsidR="00000000" w:rsidRPr="00000000">
              <w:rPr>
                <w:rtl w:val="0"/>
              </w:rPr>
              <w:t xml:space="preserve">(Make sure to run the perl script after putting the tag in your script.)</w:t>
            </w: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0FB">
            <w:pPr>
              <w:pageBreakBefore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pageBreakBefore w:val="0"/>
              <w:widowControl w:val="0"/>
              <w:spacing w:line="240" w:lineRule="auto"/>
              <w:jc w:val="center"/>
              <w:rPr>
                <w:b w:val="1"/>
                <w:bCs w:val="1"/>
                <w:u w:val="single"/>
              </w:rPr>
            </w:pPr>
            <w:r w:rsidDel="00000000" w:rsidR="00000000" w:rsidRPr="00000000">
              <w:rPr>
                <w:b w:val="1"/>
                <w:bCs w:val="1"/>
                <w:u w:val="single"/>
                <w:rtl w:val="0"/>
              </w:rPr>
              <w:t xml:space="preserve">layeredimage:</w:t>
            </w:r>
          </w:p>
          <w:p w:rsidR="00000000" w:rsidDel="00000000" w:rsidP="00000000" w:rsidRDefault="00000000" w:rsidRPr="00000000" w14:paraId="000000FD">
            <w:pPr>
              <w:pageBreakBefore w:val="0"/>
              <w:widowControl w:val="0"/>
              <w:spacing w:line="240" w:lineRule="auto"/>
              <w:jc w:val="center"/>
              <w:rPr/>
            </w:pPr>
            <w:r w:rsidDel="00000000" w:rsidR="00000000" w:rsidRPr="00000000">
              <w:rPr>
                <w:rtl w:val="0"/>
              </w:rPr>
              <w:t xml:space="preserve">“show sayori om”</w:t>
            </w:r>
          </w:p>
        </w:tc>
      </w:tr>
    </w:tbl>
    <w:p w:rsidR="00000000" w:rsidDel="00000000" w:rsidP="00000000" w:rsidRDefault="00000000" w:rsidRPr="00000000" w14:paraId="000000FE">
      <w:pPr>
        <w:pageBreakBefore w:val="0"/>
        <w:rPr/>
      </w:pPr>
      <w:r w:rsidDel="00000000" w:rsidR="00000000" w:rsidRPr="00000000">
        <w:rPr>
          <w:rtl w:val="0"/>
        </w:rPr>
      </w:r>
    </w:p>
    <w:p w:rsidR="00000000" w:rsidDel="00000000" w:rsidP="00000000" w:rsidRDefault="00000000" w:rsidRPr="00000000" w14:paraId="000000FF">
      <w:pPr>
        <w:pageBreakBefore w:val="0"/>
        <w:ind w:left="0" w:firstLine="0"/>
        <w:rPr/>
      </w:pPr>
      <w:r w:rsidDel="00000000" w:rsidR="00000000" w:rsidRPr="00000000">
        <w:rPr>
          <w:rtl w:val="0"/>
        </w:rPr>
        <w:t xml:space="preserve">This is where being able to specify a particular component comes into play; you need her to have an open happy mouth as she talks about whatever’s going on - also, you decide that she should really have the awkward sweat drop too, so lets add that in too:</w:t>
      </w:r>
    </w:p>
    <w:p w:rsidR="00000000" w:rsidDel="00000000" w:rsidP="00000000" w:rsidRDefault="00000000" w:rsidRPr="00000000" w14:paraId="00000100">
      <w:pPr>
        <w:pageBreakBefore w:val="0"/>
        <w:rPr/>
      </w:pPr>
      <w:r w:rsidDel="00000000" w:rsidR="00000000" w:rsidRPr="00000000">
        <w:rPr>
          <w:rtl w:val="0"/>
        </w:rPr>
      </w:r>
    </w:p>
    <w:tbl>
      <w:tblPr>
        <w:tblStyle w:val="Table10"/>
        <w:tblW w:w="122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12.5"/>
        <w:gridCol w:w="6112.5"/>
        <w:tblGridChange w:id="0">
          <w:tblGrid>
            <w:gridCol w:w="6112.5"/>
            <w:gridCol w:w="6112.5"/>
          </w:tblGrid>
        </w:tblGridChange>
      </w:tblGrid>
      <w:tr>
        <w:trPr>
          <w:cantSplit w:val="0"/>
          <w:trHeight w:val="1440" w:hRule="atLeast"/>
          <w:tblHeader w:val="0"/>
        </w:trPr>
        <w:tc>
          <w:tcPr>
            <w:vMerge w:val="restart"/>
          </w:tcPr>
          <w:p w:rsidR="00000000" w:rsidDel="00000000" w:rsidP="00000000" w:rsidRDefault="00000000" w:rsidRPr="00000000" w14:paraId="00000101">
            <w:pPr>
              <w:pageBreakBefore w:val="0"/>
              <w:jc w:val="center"/>
              <w:rPr/>
            </w:pPr>
            <w:r w:rsidDel="00000000" w:rsidR="00000000" w:rsidRPr="00000000">
              <w:rPr/>
              <w:drawing>
                <wp:inline distB="114300" distT="114300" distL="114300" distR="114300">
                  <wp:extent cx="3752850" cy="4102100"/>
                  <wp:effectExtent b="0" l="0" r="0" t="0"/>
                  <wp:docPr id="28"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3752850" cy="4102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pageBreakBefore w:val="0"/>
              <w:widowControl w:val="0"/>
              <w:spacing w:line="240" w:lineRule="auto"/>
              <w:jc w:val="center"/>
              <w:rPr>
                <w:b w:val="1"/>
                <w:bCs w:val="1"/>
                <w:u w:val="single"/>
              </w:rPr>
            </w:pPr>
            <w:r w:rsidDel="00000000" w:rsidR="00000000" w:rsidRPr="00000000">
              <w:rPr>
                <w:b w:val="1"/>
                <w:bCs w:val="1"/>
                <w:u w:val="single"/>
                <w:rtl w:val="0"/>
              </w:rPr>
              <w:t xml:space="preserve">Base DDLC:</w:t>
            </w:r>
          </w:p>
          <w:p w:rsidR="00000000" w:rsidDel="00000000" w:rsidP="00000000" w:rsidRDefault="00000000" w:rsidRPr="00000000" w14:paraId="00000103">
            <w:pPr>
              <w:pageBreakBefore w:val="0"/>
              <w:widowControl w:val="0"/>
              <w:spacing w:line="240" w:lineRule="auto"/>
              <w:jc w:val="center"/>
              <w:rPr>
                <w:b w:val="1"/>
                <w:bCs w:val="1"/>
                <w:u w:val="single"/>
              </w:rPr>
            </w:pPr>
            <w:r w:rsidDel="00000000" w:rsidR="00000000" w:rsidRPr="00000000">
              <w:rPr>
                <w:rtl w:val="0"/>
              </w:rPr>
              <w:t xml:space="preserve">This image doesn’t exist in base DDLC.  Another round of image editing and making a new definition!</w:t>
            </w:r>
            <w:r w:rsidDel="00000000" w:rsidR="00000000" w:rsidRPr="00000000">
              <w:rPr>
                <w:rtl w:val="0"/>
              </w:rPr>
            </w:r>
          </w:p>
        </w:tc>
      </w:tr>
      <w:tr>
        <w:trPr>
          <w:cantSplit w:val="0"/>
          <w:trHeight w:val="2040" w:hRule="atLeast"/>
          <w:tblHeader w:val="0"/>
        </w:trPr>
        <w:tc>
          <w:tcPr>
            <w:vMerge w:val="continue"/>
          </w:tcPr>
          <w:p w:rsidR="00000000" w:rsidDel="00000000" w:rsidP="00000000" w:rsidRDefault="00000000" w:rsidRPr="00000000" w14:paraId="00000104">
            <w:pPr>
              <w:pageBreakBefore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pageBreakBefore w:val="0"/>
              <w:widowControl w:val="0"/>
              <w:spacing w:line="240" w:lineRule="auto"/>
              <w:jc w:val="center"/>
              <w:rPr>
                <w:b w:val="1"/>
                <w:bCs w:val="1"/>
                <w:u w:val="single"/>
              </w:rPr>
            </w:pPr>
            <w:r w:rsidDel="00000000" w:rsidR="00000000" w:rsidRPr="00000000">
              <w:rPr>
                <w:b w:val="1"/>
                <w:bCs w:val="1"/>
                <w:u w:val="single"/>
                <w:rtl w:val="0"/>
              </w:rPr>
              <w:t xml:space="preserve">Posetool:</w:t>
            </w:r>
          </w:p>
          <w:p w:rsidR="00000000" w:rsidDel="00000000" w:rsidP="00000000" w:rsidRDefault="00000000" w:rsidRPr="00000000" w14:paraId="00000106">
            <w:pPr>
              <w:pageBreakBefore w:val="0"/>
              <w:widowControl w:val="0"/>
              <w:spacing w:line="240" w:lineRule="auto"/>
              <w:jc w:val="center"/>
              <w:rPr/>
            </w:pPr>
            <w:r w:rsidDel="00000000" w:rsidR="00000000" w:rsidRPr="00000000">
              <w:rPr>
                <w:rtl w:val="0"/>
              </w:rPr>
              <w:t xml:space="preserve">This one’s not quite applicable, since these eyes do not exist in the posetool, but in fairness it’s not too difficult to add an asset to either it or the MPT.  It’s the same format as usual, though:</w:t>
            </w:r>
          </w:p>
          <w:p w:rsidR="00000000" w:rsidDel="00000000" w:rsidP="00000000" w:rsidRDefault="00000000" w:rsidRPr="00000000" w14:paraId="00000107">
            <w:pPr>
              <w:pageBreakBefore w:val="0"/>
              <w:widowControl w:val="0"/>
              <w:spacing w:line="240" w:lineRule="auto"/>
              <w:jc w:val="center"/>
              <w:rPr/>
            </w:pPr>
            <w:r w:rsidDel="00000000" w:rsidR="00000000" w:rsidRPr="00000000">
              <w:rPr>
                <w:rtl w:val="0"/>
              </w:rPr>
              <w:t xml:space="preserve">“show sayori u11</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108">
            <w:pPr>
              <w:pageBreakBefore w:val="0"/>
              <w:widowControl w:val="0"/>
              <w:spacing w:line="240" w:lineRule="auto"/>
              <w:jc w:val="center"/>
              <w:rPr>
                <w:b w:val="1"/>
                <w:bCs w:val="1"/>
                <w:u w:val="single"/>
              </w:rPr>
            </w:pPr>
            <w:r w:rsidDel="00000000" w:rsidR="00000000" w:rsidRPr="00000000">
              <w:rPr>
                <w:rtl w:val="0"/>
              </w:rPr>
              <w:t xml:space="preserve">(Make sure to run the perl script after putting the tag in your script.)</w:t>
            </w: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109">
            <w:pPr>
              <w:pageBreakBefore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pageBreakBefore w:val="0"/>
              <w:widowControl w:val="0"/>
              <w:spacing w:line="240" w:lineRule="auto"/>
              <w:jc w:val="center"/>
              <w:rPr>
                <w:b w:val="1"/>
                <w:bCs w:val="1"/>
                <w:u w:val="single"/>
              </w:rPr>
            </w:pPr>
            <w:r w:rsidDel="00000000" w:rsidR="00000000" w:rsidRPr="00000000">
              <w:rPr>
                <w:b w:val="1"/>
                <w:bCs w:val="1"/>
                <w:u w:val="single"/>
                <w:rtl w:val="0"/>
              </w:rPr>
              <w:t xml:space="preserve">layeredimage:</w:t>
            </w:r>
          </w:p>
          <w:p w:rsidR="00000000" w:rsidDel="00000000" w:rsidP="00000000" w:rsidRDefault="00000000" w:rsidRPr="00000000" w14:paraId="0000010B">
            <w:pPr>
              <w:pageBreakBefore w:val="0"/>
              <w:widowControl w:val="0"/>
              <w:spacing w:line="240" w:lineRule="auto"/>
              <w:jc w:val="center"/>
              <w:rPr/>
            </w:pPr>
            <w:r w:rsidDel="00000000" w:rsidR="00000000" w:rsidRPr="00000000">
              <w:rPr>
                <w:rtl w:val="0"/>
              </w:rPr>
              <w:t xml:space="preserve">“show sayori mb awkw”</w:t>
            </w:r>
          </w:p>
        </w:tc>
      </w:tr>
    </w:tbl>
    <w:p w:rsidR="00000000" w:rsidDel="00000000" w:rsidP="00000000" w:rsidRDefault="00000000" w:rsidRPr="00000000" w14:paraId="0000010C">
      <w:pPr>
        <w:pageBreakBefore w:val="0"/>
        <w:rPr/>
      </w:pPr>
      <w:r w:rsidDel="00000000" w:rsidR="00000000" w:rsidRPr="00000000">
        <w:rPr>
          <w:rtl w:val="0"/>
        </w:rPr>
      </w:r>
    </w:p>
    <w:p w:rsidR="00000000" w:rsidDel="00000000" w:rsidP="00000000" w:rsidRDefault="00000000" w:rsidRPr="00000000" w14:paraId="0000010D">
      <w:pPr>
        <w:pageBreakBefore w:val="0"/>
        <w:ind w:left="0" w:firstLine="0"/>
        <w:rPr>
          <w:b w:val="1"/>
          <w:bCs w:val="1"/>
        </w:rPr>
      </w:pPr>
      <w:r w:rsidDel="00000000" w:rsidR="00000000" w:rsidRPr="00000000">
        <w:rPr>
          <w:rtl w:val="0"/>
        </w:rPr>
        <w:t xml:space="preserve">“mb” is not a default, it’s </w:t>
      </w:r>
      <w:r w:rsidDel="00000000" w:rsidR="00000000" w:rsidRPr="00000000">
        <w:rPr>
          <w:i w:val="1"/>
          <w:iCs w:val="1"/>
          <w:rtl w:val="0"/>
        </w:rPr>
        <w:t xml:space="preserve">that</w:t>
      </w:r>
      <w:r w:rsidDel="00000000" w:rsidR="00000000" w:rsidRPr="00000000">
        <w:rPr>
          <w:rtl w:val="0"/>
        </w:rPr>
        <w:t xml:space="preserve"> specific open mouth - no matter what mood is in play, passing “mb” to Sayori will get </w:t>
      </w:r>
      <w:r w:rsidDel="00000000" w:rsidR="00000000" w:rsidRPr="00000000">
        <w:rPr>
          <w:i w:val="1"/>
          <w:iCs w:val="1"/>
          <w:rtl w:val="0"/>
        </w:rPr>
        <w:t xml:space="preserve">that</w:t>
      </w:r>
      <w:r w:rsidDel="00000000" w:rsidR="00000000" w:rsidRPr="00000000">
        <w:rPr>
          <w:rtl w:val="0"/>
        </w:rPr>
        <w:t xml:space="preserve"> mouth, and no other one.  Every component of the face has this same system - you can always decide on a specific mouth/nose/eye/eyebrow graphic, no matter what else is going on with your image.  </w:t>
      </w:r>
      <w:r w:rsidDel="00000000" w:rsidR="00000000" w:rsidRPr="00000000">
        <w:rPr>
          <w:b w:val="1"/>
          <w:bCs w:val="1"/>
          <w:rtl w:val="0"/>
        </w:rPr>
        <w:t xml:space="preserve">(The sole exception being certain eyebrows have issues with certain Yuri eyes, and thus are coded in not to display with those eyes.)</w:t>
      </w:r>
    </w:p>
    <w:p w:rsidR="00000000" w:rsidDel="00000000" w:rsidP="00000000" w:rsidRDefault="00000000" w:rsidRPr="00000000" w14:paraId="0000010E">
      <w:pPr>
        <w:pageBreakBefore w:val="0"/>
        <w:ind w:left="0" w:firstLine="0"/>
        <w:rPr/>
      </w:pPr>
      <w:r w:rsidDel="00000000" w:rsidR="00000000" w:rsidRPr="00000000">
        <w:rPr>
          <w:rtl w:val="0"/>
        </w:rPr>
      </w:r>
    </w:p>
    <w:p w:rsidR="00000000" w:rsidDel="00000000" w:rsidP="00000000" w:rsidRDefault="00000000" w:rsidRPr="00000000" w14:paraId="0000010F">
      <w:pPr>
        <w:pageBreakBefore w:val="0"/>
        <w:ind w:left="0" w:firstLine="0"/>
        <w:rPr/>
      </w:pPr>
      <w:r w:rsidDel="00000000" w:rsidR="00000000" w:rsidRPr="00000000">
        <w:rPr>
          <w:rtl w:val="0"/>
        </w:rPr>
        <w:t xml:space="preserve">Now, the next line for Sayori just happens to have a whole lot going on.  You eventually decide to do the following:</w:t>
      </w:r>
    </w:p>
    <w:p w:rsidR="00000000" w:rsidDel="00000000" w:rsidP="00000000" w:rsidRDefault="00000000" w:rsidRPr="00000000" w14:paraId="00000110">
      <w:pPr>
        <w:pageBreakBefore w:val="0"/>
        <w:rPr/>
      </w:pPr>
      <w:r w:rsidDel="00000000" w:rsidR="00000000" w:rsidRPr="00000000">
        <w:rPr>
          <w:rtl w:val="0"/>
        </w:rPr>
      </w:r>
    </w:p>
    <w:tbl>
      <w:tblPr>
        <w:tblStyle w:val="Table11"/>
        <w:tblW w:w="122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12.5"/>
        <w:gridCol w:w="6112.5"/>
        <w:tblGridChange w:id="0">
          <w:tblGrid>
            <w:gridCol w:w="6112.5"/>
            <w:gridCol w:w="6112.5"/>
          </w:tblGrid>
        </w:tblGridChange>
      </w:tblGrid>
      <w:tr>
        <w:trPr>
          <w:cantSplit w:val="0"/>
          <w:trHeight w:val="1320" w:hRule="atLeast"/>
          <w:tblHeader w:val="0"/>
        </w:trPr>
        <w:tc>
          <w:tcPr>
            <w:vMerge w:val="restart"/>
          </w:tcPr>
          <w:p w:rsidR="00000000" w:rsidDel="00000000" w:rsidP="00000000" w:rsidRDefault="00000000" w:rsidRPr="00000000" w14:paraId="00000111">
            <w:pPr>
              <w:pageBreakBefore w:val="0"/>
              <w:jc w:val="center"/>
              <w:rPr/>
            </w:pPr>
            <w:r w:rsidDel="00000000" w:rsidR="00000000" w:rsidRPr="00000000">
              <w:rPr/>
              <w:drawing>
                <wp:inline distB="114300" distT="114300" distL="114300" distR="114300">
                  <wp:extent cx="3752850" cy="4102100"/>
                  <wp:effectExtent b="0" l="0" r="0" t="0"/>
                  <wp:docPr id="22"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3752850" cy="4102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pageBreakBefore w:val="0"/>
              <w:widowControl w:val="0"/>
              <w:spacing w:line="240" w:lineRule="auto"/>
              <w:jc w:val="center"/>
              <w:rPr>
                <w:b w:val="1"/>
                <w:bCs w:val="1"/>
                <w:u w:val="single"/>
              </w:rPr>
            </w:pPr>
            <w:r w:rsidDel="00000000" w:rsidR="00000000" w:rsidRPr="00000000">
              <w:rPr>
                <w:b w:val="1"/>
                <w:bCs w:val="1"/>
                <w:u w:val="single"/>
                <w:rtl w:val="0"/>
              </w:rPr>
              <w:t xml:space="preserve">Base DDLC:</w:t>
            </w:r>
          </w:p>
          <w:p w:rsidR="00000000" w:rsidDel="00000000" w:rsidP="00000000" w:rsidRDefault="00000000" w:rsidRPr="00000000" w14:paraId="00000113">
            <w:pPr>
              <w:pageBreakBefore w:val="0"/>
              <w:widowControl w:val="0"/>
              <w:spacing w:line="240" w:lineRule="auto"/>
              <w:jc w:val="center"/>
              <w:rPr>
                <w:b w:val="1"/>
                <w:bCs w:val="1"/>
                <w:u w:val="single"/>
              </w:rPr>
            </w:pPr>
            <w:r w:rsidDel="00000000" w:rsidR="00000000" w:rsidRPr="00000000">
              <w:rPr>
                <w:rtl w:val="0"/>
              </w:rPr>
              <w:t xml:space="preserve">This image doesn’t exist in base DDLC.  Another round of image editing and making a new definition!</w:t>
            </w:r>
            <w:r w:rsidDel="00000000" w:rsidR="00000000" w:rsidRPr="00000000">
              <w:rPr>
                <w:rtl w:val="0"/>
              </w:rPr>
            </w:r>
          </w:p>
        </w:tc>
      </w:tr>
      <w:tr>
        <w:trPr>
          <w:cantSplit w:val="0"/>
          <w:trHeight w:val="2820" w:hRule="atLeast"/>
          <w:tblHeader w:val="0"/>
        </w:trPr>
        <w:tc>
          <w:tcPr>
            <w:vMerge w:val="continue"/>
          </w:tcPr>
          <w:p w:rsidR="00000000" w:rsidDel="00000000" w:rsidP="00000000" w:rsidRDefault="00000000" w:rsidRPr="00000000" w14:paraId="00000114">
            <w:pPr>
              <w:pageBreakBefore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pageBreakBefore w:val="0"/>
              <w:widowControl w:val="0"/>
              <w:spacing w:line="240" w:lineRule="auto"/>
              <w:jc w:val="center"/>
              <w:rPr>
                <w:b w:val="1"/>
                <w:bCs w:val="1"/>
                <w:u w:val="single"/>
              </w:rPr>
            </w:pPr>
            <w:r w:rsidDel="00000000" w:rsidR="00000000" w:rsidRPr="00000000">
              <w:rPr>
                <w:b w:val="1"/>
                <w:bCs w:val="1"/>
                <w:u w:val="single"/>
                <w:rtl w:val="0"/>
              </w:rPr>
              <w:t xml:space="preserve">Posetool:</w:t>
            </w:r>
          </w:p>
          <w:p w:rsidR="00000000" w:rsidDel="00000000" w:rsidP="00000000" w:rsidRDefault="00000000" w:rsidRPr="00000000" w14:paraId="00000116">
            <w:pPr>
              <w:pageBreakBefore w:val="0"/>
              <w:widowControl w:val="0"/>
              <w:spacing w:line="240" w:lineRule="auto"/>
              <w:jc w:val="center"/>
              <w:rPr/>
            </w:pPr>
            <w:r w:rsidDel="00000000" w:rsidR="00000000" w:rsidRPr="00000000">
              <w:rPr>
                <w:rtl w:val="0"/>
              </w:rPr>
              <w:t xml:space="preserve">It’s the same format as usual:</w:t>
            </w:r>
          </w:p>
          <w:p w:rsidR="00000000" w:rsidDel="00000000" w:rsidP="00000000" w:rsidRDefault="00000000" w:rsidRPr="00000000" w14:paraId="00000117">
            <w:pPr>
              <w:pageBreakBefore w:val="0"/>
              <w:widowControl w:val="0"/>
              <w:spacing w:line="240" w:lineRule="auto"/>
              <w:jc w:val="center"/>
              <w:rPr/>
            </w:pPr>
            <w:r w:rsidDel="00000000" w:rsidR="00000000" w:rsidRPr="00000000">
              <w:rPr>
                <w:rtl w:val="0"/>
              </w:rPr>
              <w:t xml:space="preserve">“show sayori u12</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118">
            <w:pPr>
              <w:pageBreakBefore w:val="0"/>
              <w:widowControl w:val="0"/>
              <w:spacing w:line="240" w:lineRule="auto"/>
              <w:jc w:val="center"/>
              <w:rPr>
                <w:b w:val="1"/>
                <w:bCs w:val="1"/>
                <w:u w:val="single"/>
              </w:rPr>
            </w:pPr>
            <w:r w:rsidDel="00000000" w:rsidR="00000000" w:rsidRPr="00000000">
              <w:rPr>
                <w:rtl w:val="0"/>
              </w:rPr>
              <w:t xml:space="preserve">(Make sure to run the perl script after putting the tag in your script.)</w:t>
            </w: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119">
            <w:pPr>
              <w:pageBreakBefore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pageBreakBefore w:val="0"/>
              <w:widowControl w:val="0"/>
              <w:spacing w:line="240" w:lineRule="auto"/>
              <w:jc w:val="center"/>
              <w:rPr>
                <w:b w:val="1"/>
                <w:bCs w:val="1"/>
                <w:u w:val="single"/>
              </w:rPr>
            </w:pPr>
            <w:r w:rsidDel="00000000" w:rsidR="00000000" w:rsidRPr="00000000">
              <w:rPr>
                <w:b w:val="1"/>
                <w:bCs w:val="1"/>
                <w:u w:val="single"/>
                <w:rtl w:val="0"/>
              </w:rPr>
              <w:t xml:space="preserve">layeredimage:</w:t>
            </w:r>
          </w:p>
          <w:p w:rsidR="00000000" w:rsidDel="00000000" w:rsidP="00000000" w:rsidRDefault="00000000" w:rsidRPr="00000000" w14:paraId="0000011B">
            <w:pPr>
              <w:pageBreakBefore w:val="0"/>
              <w:widowControl w:val="0"/>
              <w:spacing w:line="240" w:lineRule="auto"/>
              <w:jc w:val="center"/>
              <w:rPr/>
            </w:pPr>
            <w:r w:rsidDel="00000000" w:rsidR="00000000" w:rsidRPr="00000000">
              <w:rPr>
                <w:rtl w:val="0"/>
              </w:rPr>
              <w:t xml:space="preserve">“show sayori rup -awkw -mb cry oe”</w:t>
            </w:r>
            <w:r w:rsidDel="00000000" w:rsidR="00000000" w:rsidRPr="00000000">
              <w:rPr>
                <w:rtl w:val="0"/>
              </w:rPr>
            </w:r>
          </w:p>
        </w:tc>
      </w:tr>
    </w:tbl>
    <w:p w:rsidR="00000000" w:rsidDel="00000000" w:rsidP="00000000" w:rsidRDefault="00000000" w:rsidRPr="00000000" w14:paraId="0000011C">
      <w:pPr>
        <w:pageBreakBefore w:val="0"/>
        <w:rPr/>
      </w:pPr>
      <w:r w:rsidDel="00000000" w:rsidR="00000000" w:rsidRPr="00000000">
        <w:rPr>
          <w:rtl w:val="0"/>
        </w:rPr>
      </w:r>
    </w:p>
    <w:p w:rsidR="00000000" w:rsidDel="00000000" w:rsidP="00000000" w:rsidRDefault="00000000" w:rsidRPr="00000000" w14:paraId="0000011D">
      <w:pPr>
        <w:pageBreakBefore w:val="0"/>
        <w:rPr/>
      </w:pPr>
      <w:r w:rsidDel="00000000" w:rsidR="00000000" w:rsidRPr="00000000">
        <w:rPr>
          <w:rtl w:val="0"/>
        </w:rPr>
        <w:t xml:space="preserve">There’s a lot to unpack here.  Let's go through this one thing at a time:</w:t>
      </w:r>
    </w:p>
    <w:p w:rsidR="00000000" w:rsidDel="00000000" w:rsidP="00000000" w:rsidRDefault="00000000" w:rsidRPr="00000000" w14:paraId="0000011E">
      <w:pPr>
        <w:pageBreakBefore w:val="0"/>
        <w:rPr/>
      </w:pPr>
      <w:r w:rsidDel="00000000" w:rsidR="00000000" w:rsidRPr="00000000">
        <w:rPr>
          <w:rtl w:val="0"/>
        </w:rPr>
      </w:r>
    </w:p>
    <w:p w:rsidR="00000000" w:rsidDel="00000000" w:rsidP="00000000" w:rsidRDefault="00000000" w:rsidRPr="00000000" w14:paraId="0000011F">
      <w:pPr>
        <w:pageBreakBefore w:val="0"/>
        <w:ind w:left="0" w:firstLine="0"/>
        <w:rPr/>
      </w:pPr>
      <w:r w:rsidDel="00000000" w:rsidR="00000000" w:rsidRPr="00000000">
        <w:rPr>
          <w:rtl w:val="0"/>
        </w:rPr>
        <w:t xml:space="preserve">First off - take a look at the order I gave those tags to Sayori.  It’s...pretty strange, isn’t it?  Can you work why they’re in that order, and what the logic is behind it?</w:t>
      </w:r>
    </w:p>
    <w:p w:rsidR="00000000" w:rsidDel="00000000" w:rsidP="00000000" w:rsidRDefault="00000000" w:rsidRPr="00000000" w14:paraId="00000120">
      <w:pPr>
        <w:pageBreakBefore w:val="0"/>
        <w:ind w:left="0" w:firstLine="0"/>
        <w:rPr/>
      </w:pPr>
      <w:r w:rsidDel="00000000" w:rsidR="00000000" w:rsidRPr="00000000">
        <w:rPr>
          <w:rtl w:val="0"/>
        </w:rPr>
      </w:r>
    </w:p>
    <w:p w:rsidR="00000000" w:rsidDel="00000000" w:rsidP="00000000" w:rsidRDefault="00000000" w:rsidRPr="00000000" w14:paraId="00000121">
      <w:pPr>
        <w:pageBreakBefore w:val="0"/>
        <w:ind w:left="0" w:firstLine="0"/>
        <w:rPr/>
      </w:pPr>
      <w:r w:rsidDel="00000000" w:rsidR="00000000" w:rsidRPr="00000000">
        <w:rPr>
          <w:rtl w:val="0"/>
        </w:rPr>
        <w:t xml:space="preserve">The answer is that there isn’t any!  The MPT doesn’t care in the slightest about the order of attribute tags for a pose - each of these statements would result in exactly the same image as the picture above, and are all equally valid:</w:t>
      </w:r>
    </w:p>
    <w:p w:rsidR="00000000" w:rsidDel="00000000" w:rsidP="00000000" w:rsidRDefault="00000000" w:rsidRPr="00000000" w14:paraId="00000122">
      <w:pPr>
        <w:pageBreakBefore w:val="0"/>
        <w:widowControl w:val="0"/>
        <w:spacing w:line="240" w:lineRule="auto"/>
        <w:ind w:left="0" w:firstLine="0"/>
        <w:jc w:val="left"/>
        <w:rPr/>
      </w:pPr>
      <w:r w:rsidDel="00000000" w:rsidR="00000000" w:rsidRPr="00000000">
        <w:rPr>
          <w:rtl w:val="0"/>
        </w:rPr>
      </w:r>
    </w:p>
    <w:p w:rsidR="00000000" w:rsidDel="00000000" w:rsidP="00000000" w:rsidRDefault="00000000" w:rsidRPr="00000000" w14:paraId="00000123">
      <w:pPr>
        <w:pageBreakBefore w:val="0"/>
        <w:widowControl w:val="0"/>
        <w:numPr>
          <w:ilvl w:val="0"/>
          <w:numId w:val="22"/>
        </w:numPr>
        <w:spacing w:line="240" w:lineRule="auto"/>
        <w:ind w:left="720" w:hanging="360"/>
        <w:jc w:val="left"/>
        <w:rPr>
          <w:u w:val="none"/>
        </w:rPr>
      </w:pPr>
      <w:r w:rsidDel="00000000" w:rsidR="00000000" w:rsidRPr="00000000">
        <w:rPr>
          <w:rtl w:val="0"/>
        </w:rPr>
        <w:t xml:space="preserve">“show sayori rup -awkw -mb cry oe”</w:t>
      </w:r>
    </w:p>
    <w:p w:rsidR="00000000" w:rsidDel="00000000" w:rsidP="00000000" w:rsidRDefault="00000000" w:rsidRPr="00000000" w14:paraId="00000124">
      <w:pPr>
        <w:pageBreakBefore w:val="0"/>
        <w:widowControl w:val="0"/>
        <w:numPr>
          <w:ilvl w:val="0"/>
          <w:numId w:val="22"/>
        </w:numPr>
        <w:spacing w:line="240" w:lineRule="auto"/>
        <w:ind w:left="720" w:hanging="360"/>
      </w:pPr>
      <w:r w:rsidDel="00000000" w:rsidR="00000000" w:rsidRPr="00000000">
        <w:rPr>
          <w:rtl w:val="0"/>
        </w:rPr>
        <w:t xml:space="preserve">“show sayori -mb cry -awkw oe rup”</w:t>
      </w:r>
    </w:p>
    <w:p w:rsidR="00000000" w:rsidDel="00000000" w:rsidP="00000000" w:rsidRDefault="00000000" w:rsidRPr="00000000" w14:paraId="00000125">
      <w:pPr>
        <w:pageBreakBefore w:val="0"/>
        <w:widowControl w:val="0"/>
        <w:numPr>
          <w:ilvl w:val="0"/>
          <w:numId w:val="22"/>
        </w:numPr>
        <w:spacing w:line="240" w:lineRule="auto"/>
        <w:ind w:left="720" w:hanging="360"/>
      </w:pPr>
      <w:r w:rsidDel="00000000" w:rsidR="00000000" w:rsidRPr="00000000">
        <w:rPr>
          <w:rtl w:val="0"/>
        </w:rPr>
        <w:t xml:space="preserve">“show sayori cry rup -mb oe -awkw”</w:t>
      </w:r>
    </w:p>
    <w:p w:rsidR="00000000" w:rsidDel="00000000" w:rsidP="00000000" w:rsidRDefault="00000000" w:rsidRPr="00000000" w14:paraId="00000126">
      <w:pPr>
        <w:pageBreakBefore w:val="0"/>
        <w:widowControl w:val="0"/>
        <w:numPr>
          <w:ilvl w:val="0"/>
          <w:numId w:val="22"/>
        </w:numPr>
        <w:spacing w:line="240" w:lineRule="auto"/>
        <w:ind w:left="720" w:hanging="360"/>
      </w:pPr>
      <w:r w:rsidDel="00000000" w:rsidR="00000000" w:rsidRPr="00000000">
        <w:rPr>
          <w:rtl w:val="0"/>
        </w:rPr>
        <w:t xml:space="preserve">“show sayori rup cry -awkw oe -mb”</w:t>
      </w:r>
    </w:p>
    <w:p w:rsidR="00000000" w:rsidDel="00000000" w:rsidP="00000000" w:rsidRDefault="00000000" w:rsidRPr="00000000" w14:paraId="00000127">
      <w:pPr>
        <w:pageBreakBefore w:val="0"/>
        <w:widowControl w:val="0"/>
        <w:numPr>
          <w:ilvl w:val="0"/>
          <w:numId w:val="22"/>
        </w:numPr>
        <w:spacing w:line="240" w:lineRule="auto"/>
        <w:ind w:left="720" w:hanging="360"/>
      </w:pPr>
      <w:r w:rsidDel="00000000" w:rsidR="00000000" w:rsidRPr="00000000">
        <w:rPr>
          <w:rtl w:val="0"/>
        </w:rPr>
        <w:t xml:space="preserve">“show sayori oe -mb rup -awkw cry”</w:t>
      </w:r>
    </w:p>
    <w:p w:rsidR="00000000" w:rsidDel="00000000" w:rsidP="00000000" w:rsidRDefault="00000000" w:rsidRPr="00000000" w14:paraId="00000128">
      <w:pPr>
        <w:pageBreakBefore w:val="0"/>
        <w:widowControl w:val="0"/>
        <w:numPr>
          <w:ilvl w:val="0"/>
          <w:numId w:val="22"/>
        </w:numPr>
        <w:spacing w:line="240" w:lineRule="auto"/>
        <w:ind w:left="720" w:hanging="360"/>
        <w:rPr>
          <w:u w:val="none"/>
        </w:rPr>
      </w:pPr>
      <w:r w:rsidDel="00000000" w:rsidR="00000000" w:rsidRPr="00000000">
        <w:rPr>
          <w:rtl w:val="0"/>
        </w:rPr>
        <w:t xml:space="preserve">(etc, etc)</w:t>
      </w:r>
      <w:r w:rsidDel="00000000" w:rsidR="00000000" w:rsidRPr="00000000">
        <w:rPr>
          <w:rtl w:val="0"/>
        </w:rPr>
      </w:r>
    </w:p>
    <w:p w:rsidR="00000000" w:rsidDel="00000000" w:rsidP="00000000" w:rsidRDefault="00000000" w:rsidRPr="00000000" w14:paraId="00000129">
      <w:pPr>
        <w:pageBreakBefore w:val="0"/>
        <w:widowControl w:val="0"/>
        <w:spacing w:line="240" w:lineRule="auto"/>
        <w:rPr/>
      </w:pPr>
      <w:r w:rsidDel="00000000" w:rsidR="00000000" w:rsidRPr="00000000">
        <w:rPr>
          <w:rtl w:val="0"/>
        </w:rPr>
      </w:r>
    </w:p>
    <w:p w:rsidR="00000000" w:rsidDel="00000000" w:rsidP="00000000" w:rsidRDefault="00000000" w:rsidRPr="00000000" w14:paraId="0000012A">
      <w:pPr>
        <w:pageBreakBefore w:val="0"/>
        <w:widowControl w:val="0"/>
        <w:spacing w:line="240" w:lineRule="auto"/>
        <w:rPr/>
      </w:pPr>
      <w:r w:rsidDel="00000000" w:rsidR="00000000" w:rsidRPr="00000000">
        <w:rPr>
          <w:rtl w:val="0"/>
        </w:rPr>
        <w:t xml:space="preserve">This is another huge advantage the MPT has over the pose tool in terms of speed and usability; the pose tool requires </w:t>
      </w:r>
      <w:r w:rsidDel="00000000" w:rsidR="00000000" w:rsidRPr="00000000">
        <w:rPr>
          <w:u w:val="single"/>
          <w:rtl w:val="0"/>
        </w:rPr>
        <w:t xml:space="preserve">both</w:t>
      </w:r>
      <w:r w:rsidDel="00000000" w:rsidR="00000000" w:rsidRPr="00000000">
        <w:rPr>
          <w:rtl w:val="0"/>
        </w:rPr>
        <w:t xml:space="preserve"> that you feed it a value for </w:t>
      </w:r>
      <w:r w:rsidDel="00000000" w:rsidR="00000000" w:rsidRPr="00000000">
        <w:rPr>
          <w:i w:val="1"/>
          <w:iCs w:val="1"/>
          <w:rtl w:val="0"/>
        </w:rPr>
        <w:t xml:space="preserve">each and every spot in the tag</w:t>
      </w:r>
      <w:r w:rsidDel="00000000" w:rsidR="00000000" w:rsidRPr="00000000">
        <w:rPr>
          <w:rtl w:val="0"/>
        </w:rPr>
        <w:t xml:space="preserve"> - which is particularly draining when you’re typing out the same tag over and over except for </w:t>
      </w:r>
      <w:r w:rsidDel="00000000" w:rsidR="00000000" w:rsidRPr="00000000">
        <w:rPr>
          <w:i w:val="1"/>
          <w:iCs w:val="1"/>
          <w:rtl w:val="0"/>
        </w:rPr>
        <w:t xml:space="preserve">one</w:t>
      </w:r>
      <w:r w:rsidDel="00000000" w:rsidR="00000000" w:rsidRPr="00000000">
        <w:rPr>
          <w:rtl w:val="0"/>
        </w:rPr>
        <w:t xml:space="preserve"> change in the tag - as well as also requiring that you get the order right each and every time.  If you accidentally transpose two of the numbers without realizing it, you will end up with a tag that looks like a normal, “correct” tag at a glance - and, worse, remember that you won’t realize this mistake until </w:t>
      </w:r>
      <w:r w:rsidDel="00000000" w:rsidR="00000000" w:rsidRPr="00000000">
        <w:rPr>
          <w:i w:val="1"/>
          <w:iCs w:val="1"/>
          <w:rtl w:val="0"/>
        </w:rPr>
        <w:t xml:space="preserve">after</w:t>
      </w:r>
      <w:r w:rsidDel="00000000" w:rsidR="00000000" w:rsidRPr="00000000">
        <w:rPr>
          <w:rtl w:val="0"/>
        </w:rPr>
        <w:t xml:space="preserve"> you’ve run the perl script and taken a look at it in action!  Guess who’s fixing the problem and running the script again to check that it’s been fixed...</w:t>
      </w:r>
    </w:p>
    <w:p w:rsidR="00000000" w:rsidDel="00000000" w:rsidP="00000000" w:rsidRDefault="00000000" w:rsidRPr="00000000" w14:paraId="0000012B">
      <w:pPr>
        <w:pageBreakBefore w:val="0"/>
        <w:widowControl w:val="0"/>
        <w:spacing w:line="240" w:lineRule="auto"/>
        <w:rPr/>
      </w:pPr>
      <w:r w:rsidDel="00000000" w:rsidR="00000000" w:rsidRPr="00000000">
        <w:rPr>
          <w:rtl w:val="0"/>
        </w:rPr>
      </w:r>
    </w:p>
    <w:p w:rsidR="00000000" w:rsidDel="00000000" w:rsidP="00000000" w:rsidRDefault="00000000" w:rsidRPr="00000000" w14:paraId="0000012C">
      <w:pPr>
        <w:pageBreakBefore w:val="0"/>
        <w:widowControl w:val="0"/>
        <w:spacing w:line="240" w:lineRule="auto"/>
        <w:rPr/>
      </w:pPr>
      <w:r w:rsidDel="00000000" w:rsidR="00000000" w:rsidRPr="00000000">
        <w:rPr>
          <w:rtl w:val="0"/>
        </w:rPr>
        <w:t xml:space="preserve">The MPT, however, just doesn’t care - throw the tags in whatever order you think of them!  It’s all fine.</w:t>
      </w:r>
    </w:p>
    <w:p w:rsidR="00000000" w:rsidDel="00000000" w:rsidP="00000000" w:rsidRDefault="00000000" w:rsidRPr="00000000" w14:paraId="0000012D">
      <w:pPr>
        <w:pageBreakBefore w:val="0"/>
        <w:widowControl w:val="0"/>
        <w:spacing w:line="240" w:lineRule="auto"/>
        <w:rPr/>
      </w:pPr>
      <w:r w:rsidDel="00000000" w:rsidR="00000000" w:rsidRPr="00000000">
        <w:rPr>
          <w:rtl w:val="0"/>
        </w:rPr>
      </w:r>
    </w:p>
    <w:p w:rsidR="00000000" w:rsidDel="00000000" w:rsidP="00000000" w:rsidRDefault="00000000" w:rsidRPr="00000000" w14:paraId="0000012E">
      <w:pPr>
        <w:pageBreakBefore w:val="0"/>
        <w:widowControl w:val="0"/>
        <w:spacing w:line="240" w:lineRule="auto"/>
        <w:rPr/>
      </w:pPr>
      <w:r w:rsidDel="00000000" w:rsidR="00000000" w:rsidRPr="00000000">
        <w:rPr>
          <w:rtl w:val="0"/>
        </w:rPr>
        <w:t xml:space="preserve">There is one </w:t>
      </w:r>
      <w:r w:rsidDel="00000000" w:rsidR="00000000" w:rsidRPr="00000000">
        <w:rPr>
          <w:b w:val="1"/>
          <w:bCs w:val="1"/>
          <w:rtl w:val="0"/>
        </w:rPr>
        <w:t xml:space="preserve">possible</w:t>
      </w:r>
      <w:r w:rsidDel="00000000" w:rsidR="00000000" w:rsidRPr="00000000">
        <w:rPr>
          <w:rtl w:val="0"/>
        </w:rPr>
        <w:t xml:space="preserve"> exception to this, though as of this writing the exact cause is still being determined.  The leading theory is that this is an issue present in earlier versions of Renpy 7.x, but does not seem to apply when using the current (as of this writing) version of Renpy, </w:t>
      </w:r>
      <w:r w:rsidDel="00000000" w:rsidR="00000000" w:rsidRPr="00000000">
        <w:rPr>
          <w:rtl w:val="0"/>
        </w:rPr>
        <w:t xml:space="preserve">7.3.5.</w:t>
      </w:r>
      <w:r w:rsidDel="00000000" w:rsidR="00000000" w:rsidRPr="00000000">
        <w:rPr>
          <w:rtl w:val="0"/>
        </w:rPr>
        <w:t xml:space="preserve">  Test this caveat yourself, and if the following doesn’t seem to apply to you, then you can safely ignore it:</w:t>
      </w:r>
    </w:p>
    <w:p w:rsidR="00000000" w:rsidDel="00000000" w:rsidP="00000000" w:rsidRDefault="00000000" w:rsidRPr="00000000" w14:paraId="0000012F">
      <w:pPr>
        <w:pageBreakBefore w:val="0"/>
        <w:widowControl w:val="0"/>
        <w:spacing w:line="240" w:lineRule="auto"/>
        <w:rPr/>
      </w:pPr>
      <w:r w:rsidDel="00000000" w:rsidR="00000000" w:rsidRPr="00000000">
        <w:rPr>
          <w:rtl w:val="0"/>
        </w:rPr>
      </w:r>
    </w:p>
    <w:p w:rsidR="00000000" w:rsidDel="00000000" w:rsidP="00000000" w:rsidRDefault="00000000" w:rsidRPr="00000000" w14:paraId="00000130">
      <w:pPr>
        <w:pageBreakBefore w:val="0"/>
        <w:widowControl w:val="0"/>
        <w:spacing w:line="240" w:lineRule="auto"/>
        <w:rPr>
          <w:highlight w:val="yellow"/>
        </w:rPr>
      </w:pPr>
      <w:r w:rsidDel="00000000" w:rsidR="00000000" w:rsidRPr="00000000">
        <w:rPr>
          <w:highlight w:val="yellow"/>
          <w:rtl w:val="0"/>
        </w:rPr>
        <w:t xml:space="preserve">The </w:t>
      </w:r>
      <w:r w:rsidDel="00000000" w:rsidR="00000000" w:rsidRPr="00000000">
        <w:rPr>
          <w:b w:val="1"/>
          <w:bCs w:val="1"/>
          <w:highlight w:val="yellow"/>
          <w:rtl w:val="0"/>
        </w:rPr>
        <w:t xml:space="preserve">only</w:t>
      </w:r>
      <w:r w:rsidDel="00000000" w:rsidR="00000000" w:rsidRPr="00000000">
        <w:rPr>
          <w:highlight w:val="yellow"/>
          <w:rtl w:val="0"/>
        </w:rPr>
        <w:t xml:space="preserve"> known exception to the tag not mattering is when you need to show a character in a particular pose - such as when they first come on screen with a new “show” statement.  It’s possible that Renpy will misinterpret that tag as an attribute, and not assign it as a pose correctly; this will result in your sprite incorrectly displaying.  In that case, the </w:t>
      </w:r>
      <w:r w:rsidDel="00000000" w:rsidR="00000000" w:rsidRPr="00000000">
        <w:rPr>
          <w:i w:val="1"/>
          <w:iCs w:val="1"/>
          <w:highlight w:val="yellow"/>
          <w:rtl w:val="0"/>
        </w:rPr>
        <w:t xml:space="preserve">only</w:t>
      </w:r>
      <w:r w:rsidDel="00000000" w:rsidR="00000000" w:rsidRPr="00000000">
        <w:rPr>
          <w:highlight w:val="yellow"/>
          <w:rtl w:val="0"/>
        </w:rPr>
        <w:t xml:space="preserve"> thing you need to make sure you get the order right for is that the pose itself needs to be the first thing </w:t>
      </w:r>
      <w:r w:rsidDel="00000000" w:rsidR="00000000" w:rsidRPr="00000000">
        <w:rPr>
          <w:highlight w:val="yellow"/>
          <w:rtl w:val="0"/>
        </w:rPr>
        <w:t xml:space="preserve">in the</w:t>
      </w:r>
      <w:r w:rsidDel="00000000" w:rsidR="00000000" w:rsidRPr="00000000">
        <w:rPr>
          <w:highlight w:val="yellow"/>
          <w:rtl w:val="0"/>
        </w:rPr>
        <w:t xml:space="preserve"> list:</w:t>
      </w:r>
    </w:p>
    <w:p w:rsidR="00000000" w:rsidDel="00000000" w:rsidP="00000000" w:rsidRDefault="00000000" w:rsidRPr="00000000" w14:paraId="00000131">
      <w:pPr>
        <w:pageBreakBefore w:val="0"/>
        <w:widowControl w:val="0"/>
        <w:spacing w:line="240" w:lineRule="auto"/>
        <w:rPr>
          <w:highlight w:val="yellow"/>
        </w:rPr>
      </w:pPr>
      <w:r w:rsidDel="00000000" w:rsidR="00000000" w:rsidRPr="00000000">
        <w:rPr>
          <w:rtl w:val="0"/>
        </w:rPr>
      </w:r>
    </w:p>
    <w:p w:rsidR="00000000" w:rsidDel="00000000" w:rsidP="00000000" w:rsidRDefault="00000000" w:rsidRPr="00000000" w14:paraId="00000132">
      <w:pPr>
        <w:pageBreakBefore w:val="0"/>
        <w:widowControl w:val="0"/>
        <w:numPr>
          <w:ilvl w:val="0"/>
          <w:numId w:val="11"/>
        </w:numPr>
        <w:spacing w:line="240" w:lineRule="auto"/>
        <w:ind w:left="720" w:hanging="360"/>
        <w:rPr>
          <w:highlight w:val="yellow"/>
        </w:rPr>
      </w:pPr>
      <w:r w:rsidDel="00000000" w:rsidR="00000000" w:rsidRPr="00000000">
        <w:rPr>
          <w:highlight w:val="yellow"/>
          <w:rtl w:val="0"/>
        </w:rPr>
        <w:t xml:space="preserve">“show sayori </w:t>
      </w:r>
      <w:r w:rsidDel="00000000" w:rsidR="00000000" w:rsidRPr="00000000">
        <w:rPr>
          <w:b w:val="1"/>
          <w:bCs w:val="1"/>
          <w:highlight w:val="yellow"/>
          <w:rtl w:val="0"/>
        </w:rPr>
        <w:t xml:space="preserve">turned</w:t>
      </w:r>
      <w:r w:rsidDel="00000000" w:rsidR="00000000" w:rsidRPr="00000000">
        <w:rPr>
          <w:highlight w:val="yellow"/>
          <w:rtl w:val="0"/>
        </w:rPr>
        <w:t xml:space="preserve"> om ce happ b1a” is a valid image.</w:t>
      </w:r>
    </w:p>
    <w:p w:rsidR="00000000" w:rsidDel="00000000" w:rsidP="00000000" w:rsidRDefault="00000000" w:rsidRPr="00000000" w14:paraId="00000133">
      <w:pPr>
        <w:pageBreakBefore w:val="0"/>
        <w:widowControl w:val="0"/>
        <w:numPr>
          <w:ilvl w:val="0"/>
          <w:numId w:val="11"/>
        </w:numPr>
        <w:spacing w:line="240" w:lineRule="auto"/>
        <w:ind w:left="720" w:hanging="360"/>
        <w:rPr>
          <w:highlight w:val="yellow"/>
        </w:rPr>
      </w:pPr>
      <w:r w:rsidDel="00000000" w:rsidR="00000000" w:rsidRPr="00000000">
        <w:rPr>
          <w:highlight w:val="yellow"/>
          <w:rtl w:val="0"/>
        </w:rPr>
        <w:t xml:space="preserve">“show sayori om ce happ </w:t>
      </w:r>
      <w:r w:rsidDel="00000000" w:rsidR="00000000" w:rsidRPr="00000000">
        <w:rPr>
          <w:b w:val="1"/>
          <w:bCs w:val="1"/>
          <w:highlight w:val="yellow"/>
          <w:rtl w:val="0"/>
        </w:rPr>
        <w:t xml:space="preserve">turned</w:t>
      </w:r>
      <w:r w:rsidDel="00000000" w:rsidR="00000000" w:rsidRPr="00000000">
        <w:rPr>
          <w:highlight w:val="yellow"/>
          <w:rtl w:val="0"/>
        </w:rPr>
        <w:t xml:space="preserve"> b1a” is </w:t>
      </w:r>
      <w:r w:rsidDel="00000000" w:rsidR="00000000" w:rsidRPr="00000000">
        <w:rPr>
          <w:i w:val="1"/>
          <w:iCs w:val="1"/>
          <w:highlight w:val="yellow"/>
          <w:rtl w:val="0"/>
        </w:rPr>
        <w:t xml:space="preserve">not</w:t>
      </w:r>
      <w:r w:rsidDel="00000000" w:rsidR="00000000" w:rsidRPr="00000000">
        <w:rPr>
          <w:highlight w:val="yellow"/>
          <w:rtl w:val="0"/>
        </w:rPr>
        <w:t xml:space="preserve"> a valid image, and will display the “missing graphic” sprite (or not show anything in a finalized build) if you try it.</w:t>
      </w:r>
      <w:r w:rsidDel="00000000" w:rsidR="00000000" w:rsidRPr="00000000">
        <w:rPr>
          <w:rtl w:val="0"/>
        </w:rPr>
      </w:r>
    </w:p>
    <w:p w:rsidR="00000000" w:rsidDel="00000000" w:rsidP="00000000" w:rsidRDefault="00000000" w:rsidRPr="00000000" w14:paraId="00000134">
      <w:pPr>
        <w:pageBreakBefore w:val="0"/>
        <w:widowControl w:val="0"/>
        <w:spacing w:line="240" w:lineRule="auto"/>
        <w:rPr/>
      </w:pPr>
      <w:r w:rsidDel="00000000" w:rsidR="00000000" w:rsidRPr="00000000">
        <w:rPr>
          <w:rtl w:val="0"/>
        </w:rPr>
      </w:r>
    </w:p>
    <w:p w:rsidR="00000000" w:rsidDel="00000000" w:rsidP="00000000" w:rsidRDefault="00000000" w:rsidRPr="00000000" w14:paraId="00000135">
      <w:pPr>
        <w:pageBreakBefore w:val="0"/>
        <w:widowControl w:val="0"/>
        <w:spacing w:line="240" w:lineRule="auto"/>
        <w:rPr/>
      </w:pPr>
      <w:r w:rsidDel="00000000" w:rsidR="00000000" w:rsidRPr="00000000">
        <w:rPr>
          <w:rtl w:val="0"/>
        </w:rPr>
        <w:t xml:space="preserve">The next thing - notice some of the tags have a hyphen in front of them?  Specifically “-awkw” and “-mb”?  The hyphen there basically means “</w:t>
      </w:r>
      <w:r w:rsidDel="00000000" w:rsidR="00000000" w:rsidRPr="00000000">
        <w:rPr>
          <w:b w:val="1"/>
          <w:bCs w:val="1"/>
          <w:rtl w:val="0"/>
        </w:rPr>
        <w:t xml:space="preserve">remove</w:t>
      </w:r>
      <w:r w:rsidDel="00000000" w:rsidR="00000000" w:rsidRPr="00000000">
        <w:rPr>
          <w:rtl w:val="0"/>
        </w:rPr>
        <w:t xml:space="preserve"> this tag from the sprite” - so there is no longer the “mb” or “awkw” tags applied to the sprite.  As a result, both of those attributes - the mouth and the nose/blush - return to their defaults like normal.  The mouth specifically defaults to the open mouth for her “cry” mood, which is that large open mouth like you see there, while the nose/blush defaults to just her normal skin tone.</w:t>
      </w:r>
    </w:p>
    <w:p w:rsidR="00000000" w:rsidDel="00000000" w:rsidP="00000000" w:rsidRDefault="00000000" w:rsidRPr="00000000" w14:paraId="00000136">
      <w:pPr>
        <w:pageBreakBefore w:val="0"/>
        <w:widowControl w:val="0"/>
        <w:spacing w:line="240" w:lineRule="auto"/>
        <w:rPr/>
      </w:pPr>
      <w:r w:rsidDel="00000000" w:rsidR="00000000" w:rsidRPr="00000000">
        <w:rPr>
          <w:rtl w:val="0"/>
        </w:rPr>
      </w:r>
    </w:p>
    <w:p w:rsidR="00000000" w:rsidDel="00000000" w:rsidP="00000000" w:rsidRDefault="00000000" w:rsidRPr="00000000" w14:paraId="00000137">
      <w:pPr>
        <w:pageBreakBefore w:val="0"/>
        <w:widowControl w:val="0"/>
        <w:spacing w:line="240" w:lineRule="auto"/>
        <w:rPr/>
      </w:pPr>
      <w:r w:rsidDel="00000000" w:rsidR="00000000" w:rsidRPr="00000000">
        <w:rPr>
          <w:rtl w:val="0"/>
        </w:rPr>
        <w:t xml:space="preserve">Finally, notice that I also passed it the “oe” tag...except that her eyes were already open.  If you ever pass a tag that happens to be exactly the same as a default that’s already there...then, well, it’s okay!  It won’t somehow break something, so you don’t have to worry about if you give it “too many tags” or something like that, so long as you always follow the rule not to give two tags for the same attribute at the same time.</w:t>
      </w:r>
    </w:p>
    <w:p w:rsidR="00000000" w:rsidDel="00000000" w:rsidP="00000000" w:rsidRDefault="00000000" w:rsidRPr="00000000" w14:paraId="00000138">
      <w:pPr>
        <w:pageBreakBefore w:val="0"/>
        <w:widowControl w:val="0"/>
        <w:spacing w:line="240" w:lineRule="auto"/>
        <w:rPr/>
      </w:pPr>
      <w:r w:rsidDel="00000000" w:rsidR="00000000" w:rsidRPr="00000000">
        <w:rPr>
          <w:rtl w:val="0"/>
        </w:rPr>
      </w:r>
    </w:p>
    <w:p w:rsidR="00000000" w:rsidDel="00000000" w:rsidP="00000000" w:rsidRDefault="00000000" w:rsidRPr="00000000" w14:paraId="00000139">
      <w:pPr>
        <w:pageBreakBefore w:val="0"/>
        <w:widowControl w:val="0"/>
        <w:spacing w:line="240" w:lineRule="auto"/>
        <w:rPr/>
      </w:pPr>
      <w:r w:rsidDel="00000000" w:rsidR="00000000" w:rsidRPr="00000000">
        <w:rPr>
          <w:rtl w:val="0"/>
        </w:rPr>
        <w:t xml:space="preserve">Before you ask, giving two tags only applies if you’re giving it the same tags that are supposed to </w:t>
      </w:r>
      <w:r w:rsidDel="00000000" w:rsidR="00000000" w:rsidRPr="00000000">
        <w:rPr>
          <w:i w:val="1"/>
          <w:iCs w:val="1"/>
          <w:rtl w:val="0"/>
        </w:rPr>
        <w:t xml:space="preserve">stay</w:t>
      </w:r>
      <w:r w:rsidDel="00000000" w:rsidR="00000000" w:rsidRPr="00000000">
        <w:rPr>
          <w:rtl w:val="0"/>
        </w:rPr>
        <w:t xml:space="preserve"> on the character - if you’re removing a tag for an attribute, that doesn’t count.  So, if you decided to now close her eyes like so:</w:t>
      </w:r>
    </w:p>
    <w:p w:rsidR="00000000" w:rsidDel="00000000" w:rsidP="00000000" w:rsidRDefault="00000000" w:rsidRPr="00000000" w14:paraId="0000013A">
      <w:pPr>
        <w:pageBreakBefore w:val="0"/>
        <w:widowControl w:val="0"/>
        <w:spacing w:line="240" w:lineRule="auto"/>
        <w:rPr/>
      </w:pPr>
      <w:r w:rsidDel="00000000" w:rsidR="00000000" w:rsidRPr="00000000">
        <w:rPr>
          <w:rtl w:val="0"/>
        </w:rPr>
      </w:r>
    </w:p>
    <w:p w:rsidR="00000000" w:rsidDel="00000000" w:rsidP="00000000" w:rsidRDefault="00000000" w:rsidRPr="00000000" w14:paraId="0000013B">
      <w:pPr>
        <w:pageBreakBefore w:val="0"/>
        <w:widowControl w:val="0"/>
        <w:spacing w:line="240" w:lineRule="auto"/>
        <w:rPr/>
      </w:pPr>
      <w:r w:rsidDel="00000000" w:rsidR="00000000" w:rsidRPr="00000000">
        <w:rPr>
          <w:rtl w:val="0"/>
        </w:rPr>
        <w:t xml:space="preserve">“show sayori -oe ce”</w:t>
      </w:r>
    </w:p>
    <w:p w:rsidR="00000000" w:rsidDel="00000000" w:rsidP="00000000" w:rsidRDefault="00000000" w:rsidRPr="00000000" w14:paraId="0000013C">
      <w:pPr>
        <w:pageBreakBefore w:val="0"/>
        <w:widowControl w:val="0"/>
        <w:spacing w:line="240" w:lineRule="auto"/>
        <w:rPr/>
      </w:pPr>
      <w:r w:rsidDel="00000000" w:rsidR="00000000" w:rsidRPr="00000000">
        <w:rPr>
          <w:rtl w:val="0"/>
        </w:rPr>
      </w:r>
    </w:p>
    <w:p w:rsidR="00000000" w:rsidDel="00000000" w:rsidP="00000000" w:rsidRDefault="00000000" w:rsidRPr="00000000" w14:paraId="0000013D">
      <w:pPr>
        <w:pageBreakBefore w:val="0"/>
        <w:widowControl w:val="0"/>
        <w:spacing w:line="240" w:lineRule="auto"/>
        <w:rPr/>
      </w:pPr>
      <w:r w:rsidDel="00000000" w:rsidR="00000000" w:rsidRPr="00000000">
        <w:rPr>
          <w:rtl w:val="0"/>
        </w:rPr>
        <w:t xml:space="preserve">...Renpy won’t have any problem actually doing that for you.  It’s not </w:t>
      </w:r>
      <w:r w:rsidDel="00000000" w:rsidR="00000000" w:rsidRPr="00000000">
        <w:rPr>
          <w:i w:val="1"/>
          <w:iCs w:val="1"/>
          <w:rtl w:val="0"/>
        </w:rPr>
        <w:t xml:space="preserve">necessary</w:t>
      </w:r>
      <w:r w:rsidDel="00000000" w:rsidR="00000000" w:rsidRPr="00000000">
        <w:rPr>
          <w:rtl w:val="0"/>
        </w:rPr>
        <w:t xml:space="preserve"> to type that since simply giving it the “ce” tag will automatically overwrite the existing “oe” tag, but it won’t break anything to do so.</w:t>
      </w:r>
    </w:p>
    <w:p w:rsidR="00000000" w:rsidDel="00000000" w:rsidP="00000000" w:rsidRDefault="00000000" w:rsidRPr="00000000" w14:paraId="0000013E">
      <w:pPr>
        <w:pageBreakBefore w:val="0"/>
        <w:ind w:left="0" w:firstLine="0"/>
        <w:rPr/>
      </w:pPr>
      <w:r w:rsidDel="00000000" w:rsidR="00000000" w:rsidRPr="00000000">
        <w:rPr>
          <w:rtl w:val="0"/>
        </w:rPr>
      </w:r>
    </w:p>
    <w:p w:rsidR="00000000" w:rsidDel="00000000" w:rsidP="00000000" w:rsidRDefault="00000000" w:rsidRPr="00000000" w14:paraId="0000013F">
      <w:pPr>
        <w:pageBreakBefore w:val="0"/>
        <w:ind w:left="0" w:firstLine="0"/>
        <w:rPr/>
      </w:pPr>
      <w:r w:rsidDel="00000000" w:rsidR="00000000" w:rsidRPr="00000000">
        <w:rPr>
          <w:rtl w:val="0"/>
        </w:rPr>
        <w:t xml:space="preserve">Okay, so!  I know that was a lot to get through, but now that you’ve gotten through it, you have 95% of the knowledge needed to work with the system and just be off and running!  The other subsections here go into a bit more minute detail about how things work and interact with each other.  Feel free to skip them for the moment - you can come back and read them later.</w:t>
      </w:r>
    </w:p>
    <w:p w:rsidR="00000000" w:rsidDel="00000000" w:rsidP="00000000" w:rsidRDefault="00000000" w:rsidRPr="00000000" w14:paraId="00000140">
      <w:pPr>
        <w:pStyle w:val="Heading2"/>
        <w:pageBreakBefore w:val="0"/>
        <w:rPr/>
      </w:pPr>
      <w:bookmarkStart w:colFirst="0" w:colLast="0" w:name="_vfjwiwsjxroa" w:id="5"/>
      <w:bookmarkEnd w:id="5"/>
      <w:r w:rsidDel="00000000" w:rsidR="00000000" w:rsidRPr="00000000">
        <w:rPr>
          <w:rtl w:val="0"/>
        </w:rPr>
        <w:t xml:space="preserve">2B - Refreshing a Sprite:</w:t>
      </w:r>
    </w:p>
    <w:p w:rsidR="00000000" w:rsidDel="00000000" w:rsidP="00000000" w:rsidRDefault="00000000" w:rsidRPr="00000000" w14:paraId="00000141">
      <w:pPr>
        <w:pageBreakBefore w:val="0"/>
        <w:ind w:left="0" w:firstLine="0"/>
        <w:rPr/>
      </w:pPr>
      <w:r w:rsidDel="00000000" w:rsidR="00000000" w:rsidRPr="00000000">
        <w:rPr>
          <w:rtl w:val="0"/>
        </w:rPr>
        <w:t xml:space="preserve">If you’re anything like me and how I use the MPT, you’ll be throwing tags at sprites left and right to do this thing or that thing constantly with characters and their expressions (I do this so often, in fact, that it’s what led me to literally make an entirely new posing system in the first place…).  Sometimes, though, I want to just return most (or all) tags on a sprite to their defaults and start from fresh with the tags that are being applied to the sprite.  This isn’t </w:t>
      </w:r>
      <w:r w:rsidDel="00000000" w:rsidR="00000000" w:rsidRPr="00000000">
        <w:rPr>
          <w:i w:val="1"/>
          <w:iCs w:val="1"/>
          <w:rtl w:val="0"/>
        </w:rPr>
        <w:t xml:space="preserve">strictly</w:t>
      </w:r>
      <w:r w:rsidDel="00000000" w:rsidR="00000000" w:rsidRPr="00000000">
        <w:rPr>
          <w:rtl w:val="0"/>
        </w:rPr>
        <w:t xml:space="preserve"> necessary to do - since you can always just overwrite a tag for an attribute with an appropriate tag instead - but if you want to drop all tags off a sprite and return to all the default values for it with a relatively short command, there’s a series of functions designed specifically for that:</w:t>
      </w:r>
    </w:p>
    <w:p w:rsidR="00000000" w:rsidDel="00000000" w:rsidP="00000000" w:rsidRDefault="00000000" w:rsidRPr="00000000" w14:paraId="00000142">
      <w:pPr>
        <w:pageBreakBefore w:val="0"/>
        <w:ind w:left="0" w:firstLine="0"/>
        <w:rPr/>
      </w:pPr>
      <w:r w:rsidDel="00000000" w:rsidR="00000000" w:rsidRPr="00000000">
        <w:rPr>
          <w:rtl w:val="0"/>
        </w:rPr>
      </w:r>
    </w:p>
    <w:p w:rsidR="00000000" w:rsidDel="00000000" w:rsidP="00000000" w:rsidRDefault="00000000" w:rsidRPr="00000000" w14:paraId="00000143">
      <w:pPr>
        <w:pageBreakBefore w:val="0"/>
        <w:numPr>
          <w:ilvl w:val="0"/>
          <w:numId w:val="28"/>
        </w:numPr>
        <w:ind w:left="720" w:hanging="360"/>
        <w:rPr>
          <w:u w:val="none"/>
        </w:rPr>
      </w:pPr>
      <w:r w:rsidDel="00000000" w:rsidR="00000000" w:rsidRPr="00000000">
        <w:rPr>
          <w:rtl w:val="0"/>
        </w:rPr>
        <w:t xml:space="preserve">“$ mref()” will drop all tags off Monika’s sprite, if it’s both on-screen and actually using an MPT pose.</w:t>
      </w:r>
    </w:p>
    <w:p w:rsidR="00000000" w:rsidDel="00000000" w:rsidP="00000000" w:rsidRDefault="00000000" w:rsidRPr="00000000" w14:paraId="00000144">
      <w:pPr>
        <w:pageBreakBefore w:val="0"/>
        <w:numPr>
          <w:ilvl w:val="0"/>
          <w:numId w:val="28"/>
        </w:numPr>
        <w:ind w:left="720" w:hanging="360"/>
        <w:rPr>
          <w:u w:val="none"/>
        </w:rPr>
      </w:pPr>
      <w:r w:rsidDel="00000000" w:rsidR="00000000" w:rsidRPr="00000000">
        <w:rPr>
          <w:rtl w:val="0"/>
        </w:rPr>
        <w:t xml:space="preserve">“$ sref()” will do the same for Sayori.</w:t>
      </w:r>
    </w:p>
    <w:p w:rsidR="00000000" w:rsidDel="00000000" w:rsidP="00000000" w:rsidRDefault="00000000" w:rsidRPr="00000000" w14:paraId="00000145">
      <w:pPr>
        <w:pageBreakBefore w:val="0"/>
        <w:numPr>
          <w:ilvl w:val="0"/>
          <w:numId w:val="28"/>
        </w:numPr>
        <w:ind w:left="720" w:hanging="360"/>
        <w:rPr>
          <w:u w:val="none"/>
        </w:rPr>
      </w:pPr>
      <w:r w:rsidDel="00000000" w:rsidR="00000000" w:rsidRPr="00000000">
        <w:rPr>
          <w:rtl w:val="0"/>
        </w:rPr>
        <w:t xml:space="preserve">“$ nref()” will do the same for Natsuki.</w:t>
      </w:r>
    </w:p>
    <w:p w:rsidR="00000000" w:rsidDel="00000000" w:rsidP="00000000" w:rsidRDefault="00000000" w:rsidRPr="00000000" w14:paraId="00000146">
      <w:pPr>
        <w:pageBreakBefore w:val="0"/>
        <w:numPr>
          <w:ilvl w:val="0"/>
          <w:numId w:val="28"/>
        </w:numPr>
        <w:ind w:left="720" w:hanging="360"/>
        <w:rPr>
          <w:u w:val="none"/>
        </w:rPr>
      </w:pPr>
      <w:r w:rsidDel="00000000" w:rsidR="00000000" w:rsidRPr="00000000">
        <w:rPr>
          <w:rtl w:val="0"/>
        </w:rPr>
        <w:t xml:space="preserve">“$ yref()” will do the same for Yuri.</w:t>
      </w:r>
    </w:p>
    <w:p w:rsidR="00000000" w:rsidDel="00000000" w:rsidP="00000000" w:rsidRDefault="00000000" w:rsidRPr="00000000" w14:paraId="00000147">
      <w:pPr>
        <w:pageBreakBefore w:val="0"/>
        <w:rPr/>
      </w:pPr>
      <w:r w:rsidDel="00000000" w:rsidR="00000000" w:rsidRPr="00000000">
        <w:rPr>
          <w:rtl w:val="0"/>
        </w:rPr>
      </w:r>
    </w:p>
    <w:p w:rsidR="00000000" w:rsidDel="00000000" w:rsidP="00000000" w:rsidRDefault="00000000" w:rsidRPr="00000000" w14:paraId="00000148">
      <w:pPr>
        <w:pageBreakBefore w:val="0"/>
        <w:rPr/>
      </w:pPr>
      <w:r w:rsidDel="00000000" w:rsidR="00000000" w:rsidRPr="00000000">
        <w:rPr>
          <w:rtl w:val="0"/>
        </w:rPr>
        <w:t xml:space="preserve">If you use any of these lines in your script, then it will return the sprite to all default attributes for whatever pose it is in at the time; this effectively removes all tags (other than their pose) from the sprite, which results in the sprite assuming all defaults.  Without getting into it too much...this is basically what’s happening:</w:t>
      </w:r>
    </w:p>
    <w:p w:rsidR="00000000" w:rsidDel="00000000" w:rsidP="00000000" w:rsidRDefault="00000000" w:rsidRPr="00000000" w14:paraId="00000149">
      <w:pPr>
        <w:pageBreakBefore w:val="0"/>
        <w:rPr/>
      </w:pPr>
      <w:r w:rsidDel="00000000" w:rsidR="00000000" w:rsidRPr="00000000">
        <w:rPr>
          <w:rtl w:val="0"/>
        </w:rPr>
      </w:r>
    </w:p>
    <w:p w:rsidR="00000000" w:rsidDel="00000000" w:rsidP="00000000" w:rsidRDefault="00000000" w:rsidRPr="00000000" w14:paraId="0000014A">
      <w:pPr>
        <w:pageBreakBefore w:val="0"/>
        <w:numPr>
          <w:ilvl w:val="0"/>
          <w:numId w:val="2"/>
        </w:numPr>
        <w:ind w:left="720" w:hanging="360"/>
        <w:rPr>
          <w:u w:val="none"/>
        </w:rPr>
      </w:pPr>
      <w:r w:rsidDel="00000000" w:rsidR="00000000" w:rsidRPr="00000000">
        <w:rPr>
          <w:rtl w:val="0"/>
        </w:rPr>
        <w:t xml:space="preserve">You’re showing a sprite with any number of tags currently applied to them.  Example: Yuri is shown on screen, and is currently:</w:t>
      </w:r>
    </w:p>
    <w:p w:rsidR="00000000" w:rsidDel="00000000" w:rsidP="00000000" w:rsidRDefault="00000000" w:rsidRPr="00000000" w14:paraId="0000014B">
      <w:pPr>
        <w:pageBreakBefore w:val="0"/>
        <w:numPr>
          <w:ilvl w:val="1"/>
          <w:numId w:val="2"/>
        </w:numPr>
        <w:ind w:left="1440" w:hanging="360"/>
        <w:rPr>
          <w:u w:val="none"/>
        </w:rPr>
      </w:pPr>
      <w:r w:rsidDel="00000000" w:rsidR="00000000" w:rsidRPr="00000000">
        <w:rPr>
          <w:rtl w:val="0"/>
        </w:rPr>
        <w:t xml:space="preserve">“yuri turned angr b2a om ce rup lup awkw”</w:t>
      </w:r>
    </w:p>
    <w:p w:rsidR="00000000" w:rsidDel="00000000" w:rsidP="00000000" w:rsidRDefault="00000000" w:rsidRPr="00000000" w14:paraId="0000014C">
      <w:pPr>
        <w:pageBreakBefore w:val="0"/>
        <w:numPr>
          <w:ilvl w:val="0"/>
          <w:numId w:val="2"/>
        </w:numPr>
        <w:ind w:left="720" w:hanging="360"/>
        <w:rPr>
          <w:u w:val="none"/>
        </w:rPr>
      </w:pPr>
      <w:r w:rsidDel="00000000" w:rsidR="00000000" w:rsidRPr="00000000">
        <w:rPr>
          <w:rtl w:val="0"/>
        </w:rPr>
        <w:t xml:space="preserve">You invoke her refresh function:</w:t>
      </w:r>
    </w:p>
    <w:p w:rsidR="00000000" w:rsidDel="00000000" w:rsidP="00000000" w:rsidRDefault="00000000" w:rsidRPr="00000000" w14:paraId="0000014D">
      <w:pPr>
        <w:pageBreakBefore w:val="0"/>
        <w:numPr>
          <w:ilvl w:val="1"/>
          <w:numId w:val="2"/>
        </w:numPr>
        <w:ind w:left="1440" w:hanging="360"/>
        <w:rPr>
          <w:u w:val="none"/>
        </w:rPr>
      </w:pPr>
      <w:r w:rsidDel="00000000" w:rsidR="00000000" w:rsidRPr="00000000">
        <w:rPr>
          <w:rtl w:val="0"/>
        </w:rPr>
        <w:t xml:space="preserve">“$ yref()”</w:t>
      </w:r>
    </w:p>
    <w:p w:rsidR="00000000" w:rsidDel="00000000" w:rsidP="00000000" w:rsidRDefault="00000000" w:rsidRPr="00000000" w14:paraId="0000014E">
      <w:pPr>
        <w:pageBreakBefore w:val="0"/>
        <w:numPr>
          <w:ilvl w:val="0"/>
          <w:numId w:val="2"/>
        </w:numPr>
        <w:ind w:left="720" w:hanging="360"/>
        <w:rPr>
          <w:u w:val="none"/>
        </w:rPr>
      </w:pPr>
      <w:r w:rsidDel="00000000" w:rsidR="00000000" w:rsidRPr="00000000">
        <w:rPr>
          <w:rtl w:val="0"/>
        </w:rPr>
        <w:t xml:space="preserve">After the line that the function runs on, Yuri now has the following tags applied:</w:t>
      </w:r>
    </w:p>
    <w:p w:rsidR="00000000" w:rsidDel="00000000" w:rsidP="00000000" w:rsidRDefault="00000000" w:rsidRPr="00000000" w14:paraId="0000014F">
      <w:pPr>
        <w:pageBreakBefore w:val="0"/>
        <w:numPr>
          <w:ilvl w:val="1"/>
          <w:numId w:val="2"/>
        </w:numPr>
        <w:ind w:left="1440" w:hanging="360"/>
        <w:rPr>
          <w:u w:val="none"/>
        </w:rPr>
      </w:pPr>
      <w:r w:rsidDel="00000000" w:rsidR="00000000" w:rsidRPr="00000000">
        <w:rPr>
          <w:rtl w:val="0"/>
        </w:rPr>
        <w:t xml:space="preserve">“yuri turned”</w:t>
      </w:r>
    </w:p>
    <w:p w:rsidR="00000000" w:rsidDel="00000000" w:rsidP="00000000" w:rsidRDefault="00000000" w:rsidRPr="00000000" w14:paraId="00000150">
      <w:pPr>
        <w:pageBreakBefore w:val="0"/>
        <w:numPr>
          <w:ilvl w:val="0"/>
          <w:numId w:val="2"/>
        </w:numPr>
        <w:ind w:left="720" w:hanging="360"/>
        <w:rPr>
          <w:u w:val="none"/>
        </w:rPr>
      </w:pPr>
      <w:r w:rsidDel="00000000" w:rsidR="00000000" w:rsidRPr="00000000">
        <w:rPr>
          <w:rtl w:val="0"/>
        </w:rPr>
        <w:t xml:space="preserve">Because there are no longer tags explicitly in place for any of her attributes, they all default to their default values, even if they’re not being shown.  In this specific instance, it’s the equivalent of if you had decided to explicitly show Yuri as:</w:t>
      </w:r>
    </w:p>
    <w:p w:rsidR="00000000" w:rsidDel="00000000" w:rsidP="00000000" w:rsidRDefault="00000000" w:rsidRPr="00000000" w14:paraId="00000151">
      <w:pPr>
        <w:pageBreakBefore w:val="0"/>
        <w:numPr>
          <w:ilvl w:val="1"/>
          <w:numId w:val="2"/>
        </w:numPr>
        <w:ind w:left="1440" w:hanging="360"/>
        <w:rPr>
          <w:u w:val="none"/>
        </w:rPr>
      </w:pPr>
      <w:r w:rsidDel="00000000" w:rsidR="00000000" w:rsidRPr="00000000">
        <w:rPr>
          <w:rtl w:val="0"/>
        </w:rPr>
        <w:t xml:space="preserve">“yuri turned neut ldown rdown cm nobl oe brow”</w:t>
      </w:r>
    </w:p>
    <w:p w:rsidR="00000000" w:rsidDel="00000000" w:rsidP="00000000" w:rsidRDefault="00000000" w:rsidRPr="00000000" w14:paraId="00000152">
      <w:pPr>
        <w:pageBreakBefore w:val="0"/>
        <w:rPr/>
      </w:pPr>
      <w:r w:rsidDel="00000000" w:rsidR="00000000" w:rsidRPr="00000000">
        <w:rPr>
          <w:rtl w:val="0"/>
        </w:rPr>
      </w:r>
    </w:p>
    <w:p w:rsidR="00000000" w:rsidDel="00000000" w:rsidP="00000000" w:rsidRDefault="00000000" w:rsidRPr="00000000" w14:paraId="00000153">
      <w:pPr>
        <w:pageBreakBefore w:val="0"/>
        <w:rPr/>
      </w:pPr>
      <w:r w:rsidDel="00000000" w:rsidR="00000000" w:rsidRPr="00000000">
        <w:rPr>
          <w:rtl w:val="0"/>
        </w:rPr>
        <w:t xml:space="preserve">From this point, you could immediately throw new tags onto her if you desired.  Literally the next line after “$ yref()” could then be “show yuri happ om”, and the end result would be an instant and seamless transition from the first sprite shown (“yuri turned angr b2a om ce rup lup awkw”) to the new sprite shown (“yuri happ om”).</w:t>
      </w:r>
    </w:p>
    <w:p w:rsidR="00000000" w:rsidDel="00000000" w:rsidP="00000000" w:rsidRDefault="00000000" w:rsidRPr="00000000" w14:paraId="00000154">
      <w:pPr>
        <w:pageBreakBefore w:val="0"/>
        <w:rPr/>
      </w:pPr>
      <w:r w:rsidDel="00000000" w:rsidR="00000000" w:rsidRPr="00000000">
        <w:rPr>
          <w:rtl w:val="0"/>
        </w:rPr>
      </w:r>
    </w:p>
    <w:p w:rsidR="00000000" w:rsidDel="00000000" w:rsidP="00000000" w:rsidRDefault="00000000" w:rsidRPr="00000000" w14:paraId="00000155">
      <w:pPr>
        <w:pageBreakBefore w:val="0"/>
        <w:rPr/>
      </w:pPr>
      <w:r w:rsidDel="00000000" w:rsidR="00000000" w:rsidRPr="00000000">
        <w:rPr>
          <w:b w:val="1"/>
          <w:bCs w:val="1"/>
          <w:rtl w:val="0"/>
        </w:rPr>
        <w:t xml:space="preserve">Note that the refresh functions will reset their clothing back to “uniform”</w:t>
      </w:r>
      <w:r w:rsidDel="00000000" w:rsidR="00000000" w:rsidRPr="00000000">
        <w:rPr>
          <w:rtl w:val="0"/>
        </w:rPr>
        <w:t xml:space="preserve"> - so if you’re using a casual outfit, you’ll need to put it back on them after invoking the command.  (Later updates may account for this and allow the function to leave that attribute alone.)</w:t>
      </w:r>
    </w:p>
    <w:p w:rsidR="00000000" w:rsidDel="00000000" w:rsidP="00000000" w:rsidRDefault="00000000" w:rsidRPr="00000000" w14:paraId="00000156">
      <w:pPr>
        <w:pageBreakBefore w:val="0"/>
        <w:rPr/>
      </w:pPr>
      <w:r w:rsidDel="00000000" w:rsidR="00000000" w:rsidRPr="00000000">
        <w:rPr>
          <w:rtl w:val="0"/>
        </w:rPr>
      </w:r>
    </w:p>
    <w:p w:rsidR="00000000" w:rsidDel="00000000" w:rsidP="00000000" w:rsidRDefault="00000000" w:rsidRPr="00000000" w14:paraId="00000157">
      <w:pPr>
        <w:pageBreakBefore w:val="0"/>
        <w:rPr/>
      </w:pPr>
      <w:r w:rsidDel="00000000" w:rsidR="00000000" w:rsidRPr="00000000">
        <w:rPr>
          <w:rtl w:val="0"/>
        </w:rPr>
        <w:t xml:space="preserve">One final note: If you hide an MPT sprite at any time, all tags are dropped off it; they will not persist and show up again the next time you show the sprite.</w:t>
      </w:r>
    </w:p>
    <w:p w:rsidR="00000000" w:rsidDel="00000000" w:rsidP="00000000" w:rsidRDefault="00000000" w:rsidRPr="00000000" w14:paraId="00000158">
      <w:pPr>
        <w:pStyle w:val="Heading1"/>
        <w:pageBreakBefore w:val="0"/>
        <w:rPr/>
      </w:pPr>
      <w:bookmarkStart w:colFirst="0" w:colLast="0" w:name="_hbsyk5yxmcxz" w:id="6"/>
      <w:bookmarkEnd w:id="6"/>
      <w:r w:rsidDel="00000000" w:rsidR="00000000" w:rsidRPr="00000000">
        <w:rPr>
          <w:rtl w:val="0"/>
        </w:rPr>
        <w:t xml:space="preserve">SECTION 3 - CHEAT SHEETS AND CHARTS</w:t>
      </w:r>
    </w:p>
    <w:p w:rsidR="00000000" w:rsidDel="00000000" w:rsidP="00000000" w:rsidRDefault="00000000" w:rsidRPr="00000000" w14:paraId="00000159">
      <w:pPr>
        <w:pageBreakBefore w:val="0"/>
        <w:rPr/>
      </w:pPr>
      <w:hyperlink w:anchor="_fjh2u6nh6r97">
        <w:r w:rsidDel="00000000" w:rsidR="00000000" w:rsidRPr="00000000">
          <w:rPr>
            <w:color w:val="1155cc"/>
            <w:sz w:val="16"/>
            <w:szCs w:val="16"/>
            <w:u w:val="single"/>
            <w:rtl w:val="0"/>
          </w:rPr>
          <w:t xml:space="preserve">(Click me to return to the table of contents)</w:t>
        </w:r>
      </w:hyperlink>
      <w:r w:rsidDel="00000000" w:rsidR="00000000" w:rsidRPr="00000000">
        <w:rPr>
          <w:rtl w:val="0"/>
        </w:rPr>
      </w:r>
    </w:p>
    <w:p w:rsidR="00000000" w:rsidDel="00000000" w:rsidP="00000000" w:rsidRDefault="00000000" w:rsidRPr="00000000" w14:paraId="0000015A">
      <w:pPr>
        <w:pageBreakBefore w:val="0"/>
        <w:rPr/>
      </w:pPr>
      <w:r w:rsidDel="00000000" w:rsidR="00000000" w:rsidRPr="00000000">
        <w:rPr>
          <w:rtl w:val="0"/>
        </w:rPr>
      </w:r>
    </w:p>
    <w:p w:rsidR="00000000" w:rsidDel="00000000" w:rsidP="00000000" w:rsidRDefault="00000000" w:rsidRPr="00000000" w14:paraId="0000015B">
      <w:pPr>
        <w:pageBreakBefore w:val="0"/>
        <w:rPr/>
      </w:pPr>
      <w:r w:rsidDel="00000000" w:rsidR="00000000" w:rsidRPr="00000000">
        <w:rPr>
          <w:rtl w:val="0"/>
        </w:rPr>
        <w:t xml:space="preserve">So you want to just jump into using this stuff?  Okay - follow the charts below and you’ll be fine for the most part.</w:t>
      </w:r>
    </w:p>
    <w:p w:rsidR="00000000" w:rsidDel="00000000" w:rsidP="00000000" w:rsidRDefault="00000000" w:rsidRPr="00000000" w14:paraId="0000015C">
      <w:pPr>
        <w:pageBreakBefore w:val="0"/>
        <w:rPr/>
      </w:pPr>
      <w:r w:rsidDel="00000000" w:rsidR="00000000" w:rsidRPr="00000000">
        <w:rPr>
          <w:rtl w:val="0"/>
        </w:rPr>
      </w:r>
    </w:p>
    <w:p w:rsidR="00000000" w:rsidDel="00000000" w:rsidP="00000000" w:rsidRDefault="00000000" w:rsidRPr="00000000" w14:paraId="0000015D">
      <w:pPr>
        <w:pageBreakBefore w:val="0"/>
        <w:rPr/>
      </w:pPr>
      <w:r w:rsidDel="00000000" w:rsidR="00000000" w:rsidRPr="00000000">
        <w:rPr>
          <w:rtl w:val="0"/>
        </w:rPr>
        <w:t xml:space="preserve">First off - in the weird situation where you’ve somehow gotten to this document without the links to the individual characters’ cheat sheets, here they are again:</w:t>
      </w:r>
    </w:p>
    <w:p w:rsidR="00000000" w:rsidDel="00000000" w:rsidP="00000000" w:rsidRDefault="00000000" w:rsidRPr="00000000" w14:paraId="0000015E">
      <w:pPr>
        <w:pageBreakBefore w:val="0"/>
        <w:rPr/>
      </w:pPr>
      <w:r w:rsidDel="00000000" w:rsidR="00000000" w:rsidRPr="00000000">
        <w:rPr>
          <w:rtl w:val="0"/>
        </w:rPr>
      </w:r>
    </w:p>
    <w:p w:rsidR="00000000" w:rsidDel="00000000" w:rsidP="00000000" w:rsidRDefault="00000000" w:rsidRPr="00000000" w14:paraId="0000015F">
      <w:pPr>
        <w:pageBreakBefore w:val="0"/>
        <w:numPr>
          <w:ilvl w:val="0"/>
          <w:numId w:val="10"/>
        </w:numPr>
        <w:ind w:left="720" w:hanging="360"/>
        <w:rPr>
          <w:u w:val="none"/>
        </w:rPr>
      </w:pPr>
      <w:hyperlink r:id="rId20">
        <w:r w:rsidDel="00000000" w:rsidR="00000000" w:rsidRPr="00000000">
          <w:rPr>
            <w:color w:val="1155cc"/>
            <w:u w:val="single"/>
            <w:rtl w:val="0"/>
          </w:rPr>
          <w:t xml:space="preserve">Monika</w:t>
        </w:r>
      </w:hyperlink>
      <w:r w:rsidDel="00000000" w:rsidR="00000000" w:rsidRPr="00000000">
        <w:rPr>
          <w:rtl w:val="0"/>
        </w:rPr>
      </w:r>
    </w:p>
    <w:p w:rsidR="00000000" w:rsidDel="00000000" w:rsidP="00000000" w:rsidRDefault="00000000" w:rsidRPr="00000000" w14:paraId="00000160">
      <w:pPr>
        <w:pageBreakBefore w:val="0"/>
        <w:numPr>
          <w:ilvl w:val="0"/>
          <w:numId w:val="10"/>
        </w:numPr>
        <w:ind w:left="720" w:hanging="360"/>
        <w:rPr>
          <w:u w:val="none"/>
        </w:rPr>
      </w:pPr>
      <w:hyperlink r:id="rId21">
        <w:r w:rsidDel="00000000" w:rsidR="00000000" w:rsidRPr="00000000">
          <w:rPr>
            <w:color w:val="1155cc"/>
            <w:u w:val="single"/>
            <w:rtl w:val="0"/>
          </w:rPr>
          <w:t xml:space="preserve">Sayori</w:t>
        </w:r>
      </w:hyperlink>
      <w:r w:rsidDel="00000000" w:rsidR="00000000" w:rsidRPr="00000000">
        <w:rPr>
          <w:rtl w:val="0"/>
        </w:rPr>
      </w:r>
    </w:p>
    <w:p w:rsidR="00000000" w:rsidDel="00000000" w:rsidP="00000000" w:rsidRDefault="00000000" w:rsidRPr="00000000" w14:paraId="00000161">
      <w:pPr>
        <w:pageBreakBefore w:val="0"/>
        <w:numPr>
          <w:ilvl w:val="0"/>
          <w:numId w:val="10"/>
        </w:numPr>
        <w:ind w:left="720" w:hanging="360"/>
        <w:rPr>
          <w:u w:val="none"/>
        </w:rPr>
      </w:pPr>
      <w:hyperlink r:id="rId22">
        <w:r w:rsidDel="00000000" w:rsidR="00000000" w:rsidRPr="00000000">
          <w:rPr>
            <w:color w:val="1155cc"/>
            <w:u w:val="single"/>
            <w:rtl w:val="0"/>
          </w:rPr>
          <w:t xml:space="preserve">Natsuki</w:t>
        </w:r>
      </w:hyperlink>
      <w:r w:rsidDel="00000000" w:rsidR="00000000" w:rsidRPr="00000000">
        <w:rPr>
          <w:rtl w:val="0"/>
        </w:rPr>
      </w:r>
    </w:p>
    <w:p w:rsidR="00000000" w:rsidDel="00000000" w:rsidP="00000000" w:rsidRDefault="00000000" w:rsidRPr="00000000" w14:paraId="00000162">
      <w:pPr>
        <w:pageBreakBefore w:val="0"/>
        <w:numPr>
          <w:ilvl w:val="0"/>
          <w:numId w:val="10"/>
        </w:numPr>
        <w:ind w:left="720" w:hanging="360"/>
        <w:rPr>
          <w:u w:val="none"/>
        </w:rPr>
      </w:pPr>
      <w:hyperlink r:id="rId23">
        <w:r w:rsidDel="00000000" w:rsidR="00000000" w:rsidRPr="00000000">
          <w:rPr>
            <w:color w:val="1155cc"/>
            <w:u w:val="single"/>
            <w:rtl w:val="0"/>
          </w:rPr>
          <w:t xml:space="preserve">Yuri</w:t>
        </w:r>
      </w:hyperlink>
      <w:r w:rsidDel="00000000" w:rsidR="00000000" w:rsidRPr="00000000">
        <w:rPr>
          <w:rtl w:val="0"/>
        </w:rPr>
      </w:r>
    </w:p>
    <w:p w:rsidR="00000000" w:rsidDel="00000000" w:rsidP="00000000" w:rsidRDefault="00000000" w:rsidRPr="00000000" w14:paraId="00000163">
      <w:pPr>
        <w:pageBreakBefore w:val="0"/>
        <w:rPr/>
      </w:pPr>
      <w:r w:rsidDel="00000000" w:rsidR="00000000" w:rsidRPr="00000000">
        <w:rPr>
          <w:rtl w:val="0"/>
        </w:rPr>
      </w:r>
    </w:p>
    <w:p w:rsidR="00000000" w:rsidDel="00000000" w:rsidP="00000000" w:rsidRDefault="00000000" w:rsidRPr="00000000" w14:paraId="00000164">
      <w:pPr>
        <w:pageBreakBefore w:val="0"/>
        <w:rPr/>
      </w:pPr>
      <w:r w:rsidDel="00000000" w:rsidR="00000000" w:rsidRPr="00000000">
        <w:rPr>
          <w:rtl w:val="0"/>
        </w:rPr>
        <w:t xml:space="preserve">Table A is just the generic form of how the attribute tags can be dropped into either a Renpy “show” statement or in-line with a line of dialogue from a character:</w:t>
      </w:r>
    </w:p>
    <w:p w:rsidR="00000000" w:rsidDel="00000000" w:rsidP="00000000" w:rsidRDefault="00000000" w:rsidRPr="00000000" w14:paraId="00000165">
      <w:pPr>
        <w:pageBreakBefore w:val="0"/>
        <w:rPr/>
      </w:pPr>
      <w:r w:rsidDel="00000000" w:rsidR="00000000" w:rsidRPr="00000000">
        <w:rPr>
          <w:rtl w:val="0"/>
        </w:rPr>
      </w:r>
    </w:p>
    <w:tbl>
      <w:tblPr>
        <w:tblStyle w:val="Table12"/>
        <w:tblW w:w="122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975"/>
        <w:gridCol w:w="1015.0000000000001"/>
        <w:gridCol w:w="1015.0000000000001"/>
        <w:gridCol w:w="1015.0000000000001"/>
        <w:gridCol w:w="1015.0000000000001"/>
        <w:gridCol w:w="1015.0000000000001"/>
        <w:gridCol w:w="1015.0000000000001"/>
        <w:gridCol w:w="1015.0000000000001"/>
        <w:gridCol w:w="975"/>
        <w:gridCol w:w="1065"/>
        <w:gridCol w:w="1065"/>
        <w:tblGridChange w:id="0">
          <w:tblGrid>
            <w:gridCol w:w="1035"/>
            <w:gridCol w:w="975"/>
            <w:gridCol w:w="1015.0000000000001"/>
            <w:gridCol w:w="1015.0000000000001"/>
            <w:gridCol w:w="1015.0000000000001"/>
            <w:gridCol w:w="1015.0000000000001"/>
            <w:gridCol w:w="1015.0000000000001"/>
            <w:gridCol w:w="1015.0000000000001"/>
            <w:gridCol w:w="1015.0000000000001"/>
            <w:gridCol w:w="975"/>
            <w:gridCol w:w="1065"/>
            <w:gridCol w:w="1065"/>
          </w:tblGrid>
        </w:tblGridChange>
      </w:tblGrid>
      <w:tr>
        <w:trPr>
          <w:cantSplit w:val="0"/>
          <w:trHeight w:val="420"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166">
            <w:pPr>
              <w:pStyle w:val="Heading3"/>
              <w:pageBreakBefore w:val="0"/>
              <w:widowControl w:val="0"/>
              <w:spacing w:line="240" w:lineRule="auto"/>
              <w:jc w:val="center"/>
              <w:rPr/>
            </w:pPr>
            <w:bookmarkStart w:colFirst="0" w:colLast="0" w:name="_vnhev7z6ok2s" w:id="7"/>
            <w:bookmarkEnd w:id="7"/>
            <w:r w:rsidDel="00000000" w:rsidR="00000000" w:rsidRPr="00000000">
              <w:rPr>
                <w:rtl w:val="0"/>
              </w:rPr>
              <w:t xml:space="preserve">TABLE A - Mood Posing Tool Usage Chart (Generic Form)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pageBreakBefore w:val="0"/>
              <w:widowControl w:val="0"/>
              <w:spacing w:line="240" w:lineRule="auto"/>
              <w:jc w:val="center"/>
              <w:rPr>
                <w:sz w:val="16"/>
                <w:szCs w:val="16"/>
              </w:rPr>
            </w:pPr>
            <w:r w:rsidDel="00000000" w:rsidR="00000000" w:rsidRPr="00000000">
              <w:rPr>
                <w:sz w:val="16"/>
                <w:szCs w:val="16"/>
                <w:rtl w:val="0"/>
              </w:rPr>
              <w:t xml:space="preserve">Normal Renpy</w:t>
            </w:r>
          </w:p>
        </w:tc>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173">
            <w:pPr>
              <w:pageBreakBefore w:val="0"/>
              <w:widowControl w:val="0"/>
              <w:spacing w:line="240" w:lineRule="auto"/>
              <w:jc w:val="center"/>
              <w:rPr>
                <w:sz w:val="16"/>
                <w:szCs w:val="16"/>
              </w:rPr>
            </w:pPr>
            <w:r w:rsidDel="00000000" w:rsidR="00000000" w:rsidRPr="00000000">
              <w:rPr>
                <w:sz w:val="16"/>
                <w:szCs w:val="16"/>
                <w:rtl w:val="0"/>
              </w:rPr>
              <w:t xml:space="preserve">Layeredimage</w:t>
            </w:r>
            <w:r w:rsidDel="00000000" w:rsidR="00000000" w:rsidRPr="00000000">
              <w:rPr>
                <w:sz w:val="16"/>
                <w:szCs w:val="16"/>
                <w:rtl w:val="0"/>
              </w:rPr>
              <w:t xml:space="preserve"> Specific Tags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pageBreakBefore w:val="0"/>
              <w:widowControl w:val="0"/>
              <w:spacing w:line="240" w:lineRule="auto"/>
              <w:jc w:val="center"/>
              <w:rPr>
                <w:sz w:val="16"/>
                <w:szCs w:val="16"/>
              </w:rPr>
            </w:pPr>
            <w:r w:rsidDel="00000000" w:rsidR="00000000" w:rsidRPr="00000000">
              <w:rPr>
                <w:sz w:val="16"/>
                <w:szCs w:val="16"/>
                <w:rtl w:val="0"/>
              </w:rPr>
              <w:t xml:space="preserve">Normal Renpy</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7E">
            <w:pPr>
              <w:pageBreakBefore w:val="0"/>
              <w:widowControl w:val="0"/>
              <w:spacing w:line="240" w:lineRule="auto"/>
              <w:jc w:val="center"/>
              <w:rPr>
                <w:sz w:val="16"/>
                <w:szCs w:val="16"/>
              </w:rPr>
            </w:pPr>
            <w:r w:rsidDel="00000000" w:rsidR="00000000" w:rsidRPr="00000000">
              <w:rPr>
                <w:sz w:val="16"/>
                <w:szCs w:val="16"/>
                <w:rtl w:val="0"/>
              </w:rPr>
              <w:t xml:space="preserve">Line Start</w:t>
            </w:r>
          </w:p>
          <w:p w:rsidR="00000000" w:rsidDel="00000000" w:rsidP="00000000" w:rsidRDefault="00000000" w:rsidRPr="00000000" w14:paraId="0000017F">
            <w:pPr>
              <w:pageBreakBefore w:val="0"/>
              <w:widowControl w:val="0"/>
              <w:spacing w:line="240" w:lineRule="auto"/>
              <w:jc w:val="center"/>
              <w:rPr>
                <w:sz w:val="16"/>
                <w:szCs w:val="16"/>
              </w:rPr>
            </w:pPr>
            <w:r w:rsidDel="00000000" w:rsidR="00000000" w:rsidRPr="00000000">
              <w:rPr>
                <w:sz w:val="16"/>
                <w:szCs w:val="16"/>
                <w:rtl w:val="0"/>
              </w:rPr>
              <w:t xml:space="preserve">(Standard Renpy Language)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0">
            <w:pPr>
              <w:pageBreakBefore w:val="0"/>
              <w:widowControl w:val="0"/>
              <w:spacing w:line="240" w:lineRule="auto"/>
              <w:jc w:val="center"/>
              <w:rPr>
                <w:sz w:val="16"/>
                <w:szCs w:val="16"/>
              </w:rPr>
            </w:pPr>
            <w:r w:rsidDel="00000000" w:rsidR="00000000" w:rsidRPr="00000000">
              <w:rPr>
                <w:sz w:val="16"/>
                <w:szCs w:val="16"/>
                <w:rtl w:val="0"/>
              </w:rPr>
              <w:t xml:space="preserve">Pose Tag*</w:t>
            </w:r>
          </w:p>
          <w:p w:rsidR="00000000" w:rsidDel="00000000" w:rsidP="00000000" w:rsidRDefault="00000000" w:rsidRPr="00000000" w14:paraId="00000181">
            <w:pPr>
              <w:pageBreakBefore w:val="0"/>
              <w:widowControl w:val="0"/>
              <w:spacing w:line="240" w:lineRule="auto"/>
              <w:jc w:val="center"/>
              <w:rPr>
                <w:sz w:val="16"/>
                <w:szCs w:val="16"/>
              </w:rPr>
            </w:pPr>
            <w:r w:rsidDel="00000000" w:rsidR="00000000" w:rsidRPr="00000000">
              <w:rPr>
                <w:sz w:val="16"/>
                <w:szCs w:val="16"/>
                <w:rtl w:val="0"/>
              </w:rPr>
              <w:t xml:space="preserve">(Only if required)</w:t>
            </w:r>
          </w:p>
        </w:tc>
        <w:tc>
          <w:tcPr>
            <w:gridSpan w:val="9"/>
          </w:tcPr>
          <w:p w:rsidR="00000000" w:rsidDel="00000000" w:rsidP="00000000" w:rsidRDefault="00000000" w:rsidRPr="00000000" w14:paraId="00000182">
            <w:pPr>
              <w:pageBreakBefore w:val="0"/>
              <w:widowControl w:val="0"/>
              <w:spacing w:line="240" w:lineRule="auto"/>
              <w:jc w:val="center"/>
              <w:rPr>
                <w:sz w:val="16"/>
                <w:szCs w:val="16"/>
              </w:rPr>
            </w:pPr>
            <w:r w:rsidDel="00000000" w:rsidR="00000000" w:rsidRPr="00000000">
              <w:rPr>
                <w:sz w:val="16"/>
                <w:szCs w:val="16"/>
                <w:rtl w:val="0"/>
              </w:rPr>
              <w:t xml:space="preserve">Attribute Tags (</w:t>
            </w:r>
            <w:r w:rsidDel="00000000" w:rsidR="00000000" w:rsidRPr="00000000">
              <w:rPr>
                <w:b w:val="1"/>
                <w:bCs w:val="1"/>
                <w:sz w:val="16"/>
                <w:szCs w:val="16"/>
                <w:rtl w:val="0"/>
              </w:rPr>
              <w:t xml:space="preserve">All are optional, can be used in any order</w:t>
            </w:r>
            <w:r w:rsidDel="00000000" w:rsidR="00000000" w:rsidRPr="00000000">
              <w:rPr>
                <w:sz w:val="16"/>
                <w:szCs w:val="16"/>
                <w:rtl w:val="0"/>
              </w:rPr>
              <w:t xml:space="preserve"> so long as they’re between “Line Start”/“Line End”)</w:t>
            </w:r>
          </w:p>
          <w:p w:rsidR="00000000" w:rsidDel="00000000" w:rsidP="00000000" w:rsidRDefault="00000000" w:rsidRPr="00000000" w14:paraId="00000183">
            <w:pPr>
              <w:pageBreakBefore w:val="0"/>
              <w:widowControl w:val="0"/>
              <w:spacing w:line="240" w:lineRule="auto"/>
              <w:jc w:val="center"/>
              <w:rPr>
                <w:sz w:val="16"/>
                <w:szCs w:val="16"/>
              </w:rPr>
            </w:pPr>
            <w:r w:rsidDel="00000000" w:rsidR="00000000" w:rsidRPr="00000000">
              <w:rPr>
                <w:sz w:val="16"/>
                <w:szCs w:val="16"/>
                <w:rtl w:val="0"/>
              </w:rPr>
              <w:t xml:space="preserve">(Only</w:t>
            </w:r>
            <w:r w:rsidDel="00000000" w:rsidR="00000000" w:rsidRPr="00000000">
              <w:rPr>
                <w:b w:val="1"/>
                <w:bCs w:val="1"/>
                <w:sz w:val="16"/>
                <w:szCs w:val="16"/>
                <w:rtl w:val="0"/>
              </w:rPr>
              <w:t xml:space="preserve"> one tag per attribute</w:t>
            </w:r>
            <w:r w:rsidDel="00000000" w:rsidR="00000000" w:rsidRPr="00000000">
              <w:rPr>
                <w:sz w:val="16"/>
                <w:szCs w:val="16"/>
                <w:rtl w:val="0"/>
              </w:rPr>
              <w:t xml:space="preserve">; using multiple tags for the same attribute in one statement will produce a Renpy error)</w:t>
            </w:r>
          </w:p>
          <w:p w:rsidR="00000000" w:rsidDel="00000000" w:rsidP="00000000" w:rsidRDefault="00000000" w:rsidRPr="00000000" w14:paraId="00000184">
            <w:pPr>
              <w:pageBreakBefore w:val="0"/>
              <w:widowControl w:val="0"/>
              <w:spacing w:line="240" w:lineRule="auto"/>
              <w:jc w:val="center"/>
              <w:rPr>
                <w:sz w:val="16"/>
                <w:szCs w:val="16"/>
              </w:rPr>
            </w:pPr>
            <w:r w:rsidDel="00000000" w:rsidR="00000000" w:rsidRPr="00000000">
              <w:rPr>
                <w:sz w:val="16"/>
                <w:szCs w:val="16"/>
                <w:rtl w:val="0"/>
              </w:rPr>
              <w:t xml:space="preserve"> (Not all tags are available for all poses; reference individual character cheat sheets for further details)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D">
            <w:pPr>
              <w:pageBreakBefore w:val="0"/>
              <w:widowControl w:val="0"/>
              <w:spacing w:line="240" w:lineRule="auto"/>
              <w:jc w:val="center"/>
              <w:rPr>
                <w:sz w:val="16"/>
                <w:szCs w:val="16"/>
              </w:rPr>
            </w:pPr>
            <w:r w:rsidDel="00000000" w:rsidR="00000000" w:rsidRPr="00000000">
              <w:rPr>
                <w:sz w:val="16"/>
                <w:szCs w:val="16"/>
                <w:rtl w:val="0"/>
              </w:rPr>
              <w:t xml:space="preserve">Line End</w:t>
            </w:r>
          </w:p>
          <w:p w:rsidR="00000000" w:rsidDel="00000000" w:rsidP="00000000" w:rsidRDefault="00000000" w:rsidRPr="00000000" w14:paraId="0000018E">
            <w:pPr>
              <w:pageBreakBefore w:val="0"/>
              <w:widowControl w:val="0"/>
              <w:spacing w:line="240" w:lineRule="auto"/>
              <w:jc w:val="center"/>
              <w:rPr>
                <w:sz w:val="16"/>
                <w:szCs w:val="16"/>
              </w:rPr>
            </w:pPr>
            <w:r w:rsidDel="00000000" w:rsidR="00000000" w:rsidRPr="00000000">
              <w:rPr>
                <w:sz w:val="16"/>
                <w:szCs w:val="16"/>
                <w:rtl w:val="0"/>
              </w:rPr>
              <w:t xml:space="preserve">(Standard Renpy Language)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F">
            <w:pPr>
              <w:pageBreakBefore w:val="0"/>
              <w:widowControl w:val="0"/>
              <w:spacing w:line="240" w:lineRule="auto"/>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0">
            <w:pPr>
              <w:pageBreakBefore w:val="0"/>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pageBreakBefore w:val="0"/>
              <w:widowControl w:val="0"/>
              <w:spacing w:line="240" w:lineRule="auto"/>
              <w:jc w:val="center"/>
              <w:rPr>
                <w:sz w:val="16"/>
                <w:szCs w:val="16"/>
              </w:rPr>
            </w:pPr>
            <w:r w:rsidDel="00000000" w:rsidR="00000000" w:rsidRPr="00000000">
              <w:rPr>
                <w:sz w:val="16"/>
                <w:szCs w:val="16"/>
                <w:rtl w:val="0"/>
              </w:rPr>
              <w:t xml:space="preserve">Head</w:t>
            </w:r>
          </w:p>
          <w:p w:rsidR="00000000" w:rsidDel="00000000" w:rsidP="00000000" w:rsidRDefault="00000000" w:rsidRPr="00000000" w14:paraId="00000192">
            <w:pPr>
              <w:pageBreakBefore w:val="0"/>
              <w:widowControl w:val="0"/>
              <w:spacing w:line="240" w:lineRule="auto"/>
              <w:jc w:val="center"/>
              <w:rPr>
                <w:sz w:val="16"/>
                <w:szCs w:val="16"/>
              </w:rPr>
            </w:pPr>
            <w:r w:rsidDel="00000000" w:rsidR="00000000" w:rsidRPr="00000000">
              <w:rPr>
                <w:sz w:val="16"/>
                <w:szCs w:val="16"/>
                <w:rtl w:val="0"/>
              </w:rPr>
              <w:t xml:space="preserve">(Natsuki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pageBreakBefore w:val="0"/>
              <w:widowControl w:val="0"/>
              <w:spacing w:line="240" w:lineRule="auto"/>
              <w:jc w:val="center"/>
              <w:rPr>
                <w:sz w:val="16"/>
                <w:szCs w:val="16"/>
              </w:rPr>
            </w:pPr>
            <w:r w:rsidDel="00000000" w:rsidR="00000000" w:rsidRPr="00000000">
              <w:rPr>
                <w:sz w:val="16"/>
                <w:szCs w:val="16"/>
                <w:rtl w:val="0"/>
              </w:rPr>
              <w:t xml:space="preserve">Clothing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pageBreakBefore w:val="0"/>
              <w:widowControl w:val="0"/>
              <w:spacing w:line="240" w:lineRule="auto"/>
              <w:jc w:val="center"/>
              <w:rPr>
                <w:sz w:val="16"/>
                <w:szCs w:val="16"/>
              </w:rPr>
            </w:pPr>
            <w:r w:rsidDel="00000000" w:rsidR="00000000" w:rsidRPr="00000000">
              <w:rPr>
                <w:sz w:val="16"/>
                <w:szCs w:val="16"/>
                <w:rtl w:val="0"/>
              </w:rPr>
              <w:t xml:space="preserve">Mood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pageBreakBefore w:val="0"/>
              <w:widowControl w:val="0"/>
              <w:spacing w:line="240" w:lineRule="auto"/>
              <w:jc w:val="center"/>
              <w:rPr>
                <w:sz w:val="16"/>
                <w:szCs w:val="16"/>
              </w:rPr>
            </w:pPr>
            <w:r w:rsidDel="00000000" w:rsidR="00000000" w:rsidRPr="00000000">
              <w:rPr>
                <w:sz w:val="16"/>
                <w:szCs w:val="16"/>
                <w:rtl w:val="0"/>
              </w:rPr>
              <w:t xml:space="preserve">Right 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pageBreakBefore w:val="0"/>
              <w:widowControl w:val="0"/>
              <w:spacing w:line="240" w:lineRule="auto"/>
              <w:jc w:val="center"/>
              <w:rPr>
                <w:sz w:val="16"/>
                <w:szCs w:val="16"/>
              </w:rPr>
            </w:pPr>
            <w:r w:rsidDel="00000000" w:rsidR="00000000" w:rsidRPr="00000000">
              <w:rPr>
                <w:sz w:val="16"/>
                <w:szCs w:val="16"/>
                <w:rtl w:val="0"/>
              </w:rPr>
              <w:t xml:space="preserve">Left 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pageBreakBefore w:val="0"/>
              <w:widowControl w:val="0"/>
              <w:spacing w:line="240" w:lineRule="auto"/>
              <w:jc w:val="center"/>
              <w:rPr>
                <w:sz w:val="16"/>
                <w:szCs w:val="16"/>
              </w:rPr>
            </w:pPr>
            <w:r w:rsidDel="00000000" w:rsidR="00000000" w:rsidRPr="00000000">
              <w:rPr>
                <w:sz w:val="16"/>
                <w:szCs w:val="16"/>
                <w:rtl w:val="0"/>
              </w:rPr>
              <w:t xml:space="preserve">Mouth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pageBreakBefore w:val="0"/>
              <w:widowControl w:val="0"/>
              <w:spacing w:line="240" w:lineRule="auto"/>
              <w:jc w:val="center"/>
              <w:rPr>
                <w:sz w:val="16"/>
                <w:szCs w:val="16"/>
              </w:rPr>
            </w:pPr>
            <w:r w:rsidDel="00000000" w:rsidR="00000000" w:rsidRPr="00000000">
              <w:rPr>
                <w:sz w:val="16"/>
                <w:szCs w:val="16"/>
                <w:rtl w:val="0"/>
              </w:rPr>
              <w:t xml:space="preserve">Blush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pageBreakBefore w:val="0"/>
              <w:widowControl w:val="0"/>
              <w:spacing w:line="240" w:lineRule="auto"/>
              <w:jc w:val="center"/>
              <w:rPr>
                <w:sz w:val="16"/>
                <w:szCs w:val="16"/>
              </w:rPr>
            </w:pPr>
            <w:r w:rsidDel="00000000" w:rsidR="00000000" w:rsidRPr="00000000">
              <w:rPr>
                <w:sz w:val="16"/>
                <w:szCs w:val="16"/>
                <w:rtl w:val="0"/>
              </w:rPr>
              <w:t xml:space="preserve">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pageBreakBefore w:val="0"/>
              <w:widowControl w:val="0"/>
              <w:spacing w:line="240" w:lineRule="auto"/>
              <w:jc w:val="center"/>
              <w:rPr>
                <w:sz w:val="16"/>
                <w:szCs w:val="16"/>
              </w:rPr>
            </w:pPr>
            <w:r w:rsidDel="00000000" w:rsidR="00000000" w:rsidRPr="00000000">
              <w:rPr>
                <w:sz w:val="16"/>
                <w:szCs w:val="16"/>
                <w:rtl w:val="0"/>
              </w:rPr>
              <w:t xml:space="preserve">Eyebrows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B">
            <w:pPr>
              <w:pageBreakBefore w:val="0"/>
              <w:widowControl w:val="0"/>
              <w:spacing w:line="240" w:lineRule="auto"/>
              <w:jc w:val="center"/>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pageBreakBefore w:val="0"/>
              <w:widowControl w:val="0"/>
              <w:spacing w:line="240" w:lineRule="auto"/>
              <w:rPr>
                <w:sz w:val="16"/>
                <w:szCs w:val="16"/>
              </w:rPr>
            </w:pPr>
            <w:r w:rsidDel="00000000" w:rsidR="00000000" w:rsidRPr="00000000">
              <w:rPr>
                <w:sz w:val="16"/>
                <w:szCs w:val="16"/>
                <w:rtl w:val="0"/>
              </w:rPr>
              <w:t xml:space="preserve">show [character]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D">
            <w:pPr>
              <w:pageBreakBefore w:val="0"/>
              <w:widowControl w:val="0"/>
              <w:spacing w:line="240" w:lineRule="auto"/>
              <w:rPr>
                <w:sz w:val="16"/>
                <w:szCs w:val="16"/>
              </w:rPr>
            </w:pPr>
            <w:r w:rsidDel="00000000" w:rsidR="00000000" w:rsidRPr="00000000">
              <w:rPr>
                <w:sz w:val="16"/>
                <w:szCs w:val="16"/>
                <w:rtl w:val="0"/>
              </w:rPr>
              <w:t xml:space="preserve">[pose]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E">
            <w:pPr>
              <w:pageBreakBefore w:val="0"/>
              <w:widowControl w:val="0"/>
              <w:spacing w:line="240" w:lineRule="auto"/>
              <w:rPr>
                <w:sz w:val="16"/>
                <w:szCs w:val="16"/>
              </w:rPr>
            </w:pPr>
            <w:r w:rsidDel="00000000" w:rsidR="00000000" w:rsidRPr="00000000">
              <w:rPr>
                <w:sz w:val="16"/>
                <w:szCs w:val="16"/>
                <w:rtl w:val="0"/>
              </w:rPr>
              <w:t xml:space="preserve">[head]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F">
            <w:pPr>
              <w:pageBreakBefore w:val="0"/>
              <w:widowControl w:val="0"/>
              <w:spacing w:line="240" w:lineRule="auto"/>
              <w:rPr>
                <w:sz w:val="16"/>
                <w:szCs w:val="16"/>
              </w:rPr>
            </w:pPr>
            <w:r w:rsidDel="00000000" w:rsidR="00000000" w:rsidRPr="00000000">
              <w:rPr>
                <w:sz w:val="16"/>
                <w:szCs w:val="16"/>
                <w:rtl w:val="0"/>
              </w:rPr>
              <w:t xml:space="preserve">[clothing]</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0">
            <w:pPr>
              <w:pageBreakBefore w:val="0"/>
              <w:widowControl w:val="0"/>
              <w:spacing w:line="240" w:lineRule="auto"/>
              <w:rPr>
                <w:sz w:val="16"/>
                <w:szCs w:val="16"/>
              </w:rPr>
            </w:pPr>
            <w:r w:rsidDel="00000000" w:rsidR="00000000" w:rsidRPr="00000000">
              <w:rPr>
                <w:sz w:val="16"/>
                <w:szCs w:val="16"/>
                <w:rtl w:val="0"/>
              </w:rPr>
              <w:t xml:space="preserve">[mood]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1">
            <w:pPr>
              <w:pageBreakBefore w:val="0"/>
              <w:widowControl w:val="0"/>
              <w:spacing w:line="240" w:lineRule="auto"/>
              <w:rPr>
                <w:sz w:val="16"/>
                <w:szCs w:val="16"/>
              </w:rPr>
            </w:pPr>
            <w:r w:rsidDel="00000000" w:rsidR="00000000" w:rsidRPr="00000000">
              <w:rPr>
                <w:sz w:val="16"/>
                <w:szCs w:val="16"/>
                <w:rtl w:val="0"/>
              </w:rPr>
              <w:t xml:space="preserve">[right arm]</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2">
            <w:pPr>
              <w:pageBreakBefore w:val="0"/>
              <w:widowControl w:val="0"/>
              <w:spacing w:line="240" w:lineRule="auto"/>
              <w:rPr>
                <w:sz w:val="16"/>
                <w:szCs w:val="16"/>
              </w:rPr>
            </w:pPr>
            <w:r w:rsidDel="00000000" w:rsidR="00000000" w:rsidRPr="00000000">
              <w:rPr>
                <w:sz w:val="16"/>
                <w:szCs w:val="16"/>
                <w:rtl w:val="0"/>
              </w:rPr>
              <w:t xml:space="preserve">[left arm]</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3">
            <w:pPr>
              <w:pageBreakBefore w:val="0"/>
              <w:widowControl w:val="0"/>
              <w:spacing w:line="240" w:lineRule="auto"/>
              <w:rPr>
                <w:sz w:val="16"/>
                <w:szCs w:val="16"/>
              </w:rPr>
            </w:pPr>
            <w:r w:rsidDel="00000000" w:rsidR="00000000" w:rsidRPr="00000000">
              <w:rPr>
                <w:sz w:val="16"/>
                <w:szCs w:val="16"/>
                <w:rtl w:val="0"/>
              </w:rPr>
              <w:t xml:space="preserve">[mouth]</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4">
            <w:pPr>
              <w:pageBreakBefore w:val="0"/>
              <w:widowControl w:val="0"/>
              <w:spacing w:line="240" w:lineRule="auto"/>
              <w:rPr>
                <w:sz w:val="16"/>
                <w:szCs w:val="16"/>
              </w:rPr>
            </w:pPr>
            <w:r w:rsidDel="00000000" w:rsidR="00000000" w:rsidRPr="00000000">
              <w:rPr>
                <w:sz w:val="16"/>
                <w:szCs w:val="16"/>
                <w:rtl w:val="0"/>
              </w:rPr>
              <w:t xml:space="preserve">[blush]</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5">
            <w:pPr>
              <w:pageBreakBefore w:val="0"/>
              <w:widowControl w:val="0"/>
              <w:spacing w:line="240" w:lineRule="auto"/>
              <w:rPr>
                <w:sz w:val="16"/>
                <w:szCs w:val="16"/>
              </w:rPr>
            </w:pPr>
            <w:r w:rsidDel="00000000" w:rsidR="00000000" w:rsidRPr="00000000">
              <w:rPr>
                <w:sz w:val="16"/>
                <w:szCs w:val="16"/>
                <w:rtl w:val="0"/>
              </w:rPr>
              <w:t xml:space="preserve">[eyes]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6">
            <w:pPr>
              <w:pageBreakBefore w:val="0"/>
              <w:widowControl w:val="0"/>
              <w:spacing w:line="240" w:lineRule="auto"/>
              <w:rPr>
                <w:sz w:val="16"/>
                <w:szCs w:val="16"/>
              </w:rPr>
            </w:pPr>
            <w:r w:rsidDel="00000000" w:rsidR="00000000" w:rsidRPr="00000000">
              <w:rPr>
                <w:sz w:val="16"/>
                <w:szCs w:val="16"/>
                <w:rtl w:val="0"/>
              </w:rPr>
              <w:t xml:space="preserve">[eyebrows]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pageBreakBefore w:val="0"/>
              <w:widowControl w:val="0"/>
              <w:spacing w:line="240" w:lineRule="auto"/>
              <w:rPr>
                <w:sz w:val="16"/>
                <w:szCs w:val="16"/>
              </w:rPr>
            </w:pPr>
            <w:r w:rsidDel="00000000" w:rsidR="00000000" w:rsidRPr="00000000">
              <w:rPr>
                <w:sz w:val="16"/>
                <w:szCs w:val="16"/>
                <w:rtl w:val="0"/>
              </w:rPr>
              <w:t xml:space="preserve">[end of “show” statement]</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pageBreakBefore w:val="0"/>
              <w:widowControl w:val="0"/>
              <w:spacing w:line="240" w:lineRule="auto"/>
              <w:rPr>
                <w:sz w:val="16"/>
                <w:szCs w:val="16"/>
              </w:rPr>
            </w:pPr>
            <w:r w:rsidDel="00000000" w:rsidR="00000000" w:rsidRPr="00000000">
              <w:rPr>
                <w:sz w:val="16"/>
                <w:szCs w:val="16"/>
                <w:rtl w:val="0"/>
              </w:rPr>
              <w:t xml:space="preserve">[character letter tag for dialogue]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9">
            <w:pPr>
              <w:pageBreakBefore w:val="0"/>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A">
            <w:pPr>
              <w:pageBreakBefore w:val="0"/>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B">
            <w:pPr>
              <w:pageBreakBefore w:val="0"/>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C">
            <w:pPr>
              <w:pageBreakBefore w:val="0"/>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D">
            <w:pPr>
              <w:pageBreakBefore w:val="0"/>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E">
            <w:pPr>
              <w:pageBreakBefore w:val="0"/>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F">
            <w:pPr>
              <w:pageBreakBefore w:val="0"/>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0">
            <w:pPr>
              <w:pageBreakBefore w:val="0"/>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1">
            <w:pPr>
              <w:pageBreakBefore w:val="0"/>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2">
            <w:pPr>
              <w:pageBreakBefore w:val="0"/>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pageBreakBefore w:val="0"/>
              <w:widowControl w:val="0"/>
              <w:spacing w:line="240" w:lineRule="auto"/>
              <w:rPr>
                <w:sz w:val="16"/>
                <w:szCs w:val="16"/>
              </w:rPr>
            </w:pPr>
            <w:r w:rsidDel="00000000" w:rsidR="00000000" w:rsidRPr="00000000">
              <w:rPr>
                <w:sz w:val="16"/>
                <w:szCs w:val="16"/>
                <w:rtl w:val="0"/>
              </w:rPr>
              <w:t xml:space="preserve">“[Dialogue]”</w:t>
            </w:r>
          </w:p>
        </w:tc>
      </w:tr>
    </w:tbl>
    <w:p w:rsidR="00000000" w:rsidDel="00000000" w:rsidP="00000000" w:rsidRDefault="00000000" w:rsidRPr="00000000" w14:paraId="000001B4">
      <w:pPr>
        <w:pageBreakBefore w:val="0"/>
        <w:ind w:left="-1260" w:right="-1260" w:firstLine="0"/>
        <w:rPr/>
      </w:pPr>
      <w:r w:rsidDel="00000000" w:rsidR="00000000" w:rsidRPr="00000000">
        <w:rPr>
          <w:sz w:val="16"/>
          <w:szCs w:val="16"/>
          <w:rtl w:val="0"/>
        </w:rPr>
        <w:t xml:space="preserve">*  There is currently an unexplained issue where not writing out the [pose] tag first </w:t>
      </w:r>
      <w:r w:rsidDel="00000000" w:rsidR="00000000" w:rsidRPr="00000000">
        <w:rPr>
          <w:b w:val="1"/>
          <w:bCs w:val="1"/>
          <w:sz w:val="16"/>
          <w:szCs w:val="16"/>
          <w:rtl w:val="0"/>
        </w:rPr>
        <w:t xml:space="preserve">might</w:t>
      </w:r>
      <w:r w:rsidDel="00000000" w:rsidR="00000000" w:rsidRPr="00000000">
        <w:rPr>
          <w:sz w:val="16"/>
          <w:szCs w:val="16"/>
          <w:rtl w:val="0"/>
        </w:rPr>
        <w:t xml:space="preserve"> result in the sprite displaying properly.  If you encounter unexplained problems with sprites not displaying properly despite all tags and the pose being written correctly, but the pose tag is not written out before other tags, try writing the pose tag before all other attribute tags and see if that solves the issue.</w:t>
      </w:r>
      <w:r w:rsidDel="00000000" w:rsidR="00000000" w:rsidRPr="00000000">
        <w:rPr>
          <w:rtl w:val="0"/>
        </w:rPr>
      </w:r>
    </w:p>
    <w:p w:rsidR="00000000" w:rsidDel="00000000" w:rsidP="00000000" w:rsidRDefault="00000000" w:rsidRPr="00000000" w14:paraId="000001B5">
      <w:pPr>
        <w:pageBreakBefore w:val="0"/>
        <w:rPr/>
      </w:pPr>
      <w:r w:rsidDel="00000000" w:rsidR="00000000" w:rsidRPr="00000000">
        <w:rPr>
          <w:rtl w:val="0"/>
        </w:rPr>
      </w:r>
    </w:p>
    <w:p w:rsidR="00000000" w:rsidDel="00000000" w:rsidP="00000000" w:rsidRDefault="00000000" w:rsidRPr="00000000" w14:paraId="000001B6">
      <w:pPr>
        <w:pageBreakBefore w:val="0"/>
        <w:rPr/>
      </w:pPr>
      <w:r w:rsidDel="00000000" w:rsidR="00000000" w:rsidRPr="00000000">
        <w:rPr>
          <w:rtl w:val="0"/>
        </w:rPr>
        <w:t xml:space="preserve">Table B is broadly most of the available tags for each character in each pose, as well as outlining which tags are default values, which tags are automatically altered by mood, and what specific shorthand tags exist.</w:t>
      </w:r>
    </w:p>
    <w:p w:rsidR="00000000" w:rsidDel="00000000" w:rsidP="00000000" w:rsidRDefault="00000000" w:rsidRPr="00000000" w14:paraId="000001B7">
      <w:pPr>
        <w:pageBreakBefore w:val="0"/>
        <w:rPr/>
      </w:pPr>
      <w:r w:rsidDel="00000000" w:rsidR="00000000" w:rsidRPr="00000000">
        <w:rPr>
          <w:rtl w:val="0"/>
        </w:rPr>
      </w:r>
    </w:p>
    <w:p w:rsidR="00000000" w:rsidDel="00000000" w:rsidP="00000000" w:rsidRDefault="00000000" w:rsidRPr="00000000" w14:paraId="000001B8">
      <w:pPr>
        <w:pageBreakBefore w:val="0"/>
        <w:rPr/>
      </w:pPr>
      <w:r w:rsidDel="00000000" w:rsidR="00000000" w:rsidRPr="00000000">
        <w:rPr>
          <w:rtl w:val="0"/>
        </w:rPr>
        <w:t xml:space="preserve">In all cases, please refer to each character’s individual cheat sheet for more comprehensive documentation of that character, as well as visual examples of the available attributes.</w:t>
      </w:r>
    </w:p>
    <w:p w:rsidR="00000000" w:rsidDel="00000000" w:rsidP="00000000" w:rsidRDefault="00000000" w:rsidRPr="00000000" w14:paraId="000001B9">
      <w:pPr>
        <w:pageBreakBefore w:val="0"/>
        <w:rPr/>
      </w:pPr>
      <w:r w:rsidDel="00000000" w:rsidR="00000000" w:rsidRPr="00000000">
        <w:rPr>
          <w:rtl w:val="0"/>
        </w:rPr>
      </w:r>
    </w:p>
    <w:p w:rsidR="00000000" w:rsidDel="00000000" w:rsidP="00000000" w:rsidRDefault="00000000" w:rsidRPr="00000000" w14:paraId="000001BA">
      <w:pPr>
        <w:pageBreakBefore w:val="0"/>
        <w:rPr/>
      </w:pPr>
      <w:r w:rsidDel="00000000" w:rsidR="00000000" w:rsidRPr="00000000">
        <w:rPr>
          <w:rtl w:val="0"/>
        </w:rPr>
        <w:t xml:space="preserve">Note that as of this writing, the current version (v1.0) does not yet include all moods/assets/etc for each special pose; future updates are intended to build upon this and rectify this.</w:t>
      </w:r>
    </w:p>
    <w:p w:rsidR="00000000" w:rsidDel="00000000" w:rsidP="00000000" w:rsidRDefault="00000000" w:rsidRPr="00000000" w14:paraId="000001BB">
      <w:pPr>
        <w:pageBreakBefore w:val="0"/>
        <w:rPr/>
      </w:pPr>
      <w:r w:rsidDel="00000000" w:rsidR="00000000" w:rsidRPr="00000000">
        <w:rPr>
          <w:rtl w:val="0"/>
        </w:rPr>
      </w:r>
    </w:p>
    <w:tbl>
      <w:tblPr>
        <w:tblStyle w:val="Table13"/>
        <w:tblW w:w="12225.000000000002"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990"/>
        <w:gridCol w:w="1118.3333333333335"/>
        <w:gridCol w:w="1118.3333333333335"/>
        <w:gridCol w:w="1118.3333333333335"/>
        <w:gridCol w:w="1118.3333333333335"/>
        <w:gridCol w:w="1118.3333333333335"/>
        <w:gridCol w:w="1118.3333333333335"/>
        <w:gridCol w:w="1118.3333333333335"/>
        <w:gridCol w:w="1118.3333333333335"/>
        <w:gridCol w:w="1118.3333333333335"/>
        <w:tblGridChange w:id="0">
          <w:tblGrid>
            <w:gridCol w:w="1170"/>
            <w:gridCol w:w="990"/>
            <w:gridCol w:w="1118.3333333333335"/>
            <w:gridCol w:w="1118.3333333333335"/>
            <w:gridCol w:w="1118.3333333333335"/>
            <w:gridCol w:w="1118.3333333333335"/>
            <w:gridCol w:w="1118.3333333333335"/>
            <w:gridCol w:w="1118.3333333333335"/>
            <w:gridCol w:w="1118.3333333333335"/>
            <w:gridCol w:w="1118.3333333333335"/>
            <w:gridCol w:w="1118.3333333333335"/>
          </w:tblGrid>
        </w:tblGridChange>
      </w:tblGrid>
      <w:tr>
        <w:trPr>
          <w:cantSplit w:val="0"/>
          <w:trHeight w:val="360" w:hRule="atLeast"/>
          <w:tblHeader w:val="0"/>
        </w:trPr>
        <w:tc>
          <w:tcPr>
            <w:gridSpan w:val="11"/>
            <w:shd w:fill="auto" w:val="clear"/>
            <w:tcMar>
              <w:top w:w="100.0" w:type="dxa"/>
              <w:left w:w="100.0" w:type="dxa"/>
              <w:bottom w:w="100.0" w:type="dxa"/>
              <w:right w:w="100.0" w:type="dxa"/>
            </w:tcMar>
            <w:vAlign w:val="top"/>
          </w:tcPr>
          <w:p w:rsidR="00000000" w:rsidDel="00000000" w:rsidP="00000000" w:rsidRDefault="00000000" w:rsidRPr="00000000" w14:paraId="000001BC">
            <w:pPr>
              <w:pStyle w:val="Heading3"/>
              <w:pageBreakBefore w:val="0"/>
              <w:widowControl w:val="0"/>
              <w:spacing w:line="240" w:lineRule="auto"/>
              <w:jc w:val="center"/>
              <w:rPr/>
            </w:pPr>
            <w:bookmarkStart w:colFirst="0" w:colLast="0" w:name="_7cvkb7hpkwf1" w:id="8"/>
            <w:bookmarkEnd w:id="8"/>
            <w:r w:rsidDel="00000000" w:rsidR="00000000" w:rsidRPr="00000000">
              <w:rPr>
                <w:rtl w:val="0"/>
              </w:rPr>
              <w:t xml:space="preserve">TABLE B - MPT </w:t>
            </w:r>
            <w:r w:rsidDel="00000000" w:rsidR="00000000" w:rsidRPr="00000000">
              <w:rPr>
                <w:rtl w:val="0"/>
              </w:rPr>
              <w:t xml:space="preserve">Pose/Attribute Tag Cheat Sheets</w:t>
            </w:r>
          </w:p>
        </w:tc>
      </w:tr>
      <w:tr>
        <w:trPr>
          <w:cantSplit w:val="0"/>
          <w:trHeight w:val="360" w:hRule="atLeast"/>
          <w:tblHeader w:val="0"/>
        </w:trPr>
        <w:tc>
          <w:tcPr>
            <w:gridSpan w:val="11"/>
            <w:shd w:fill="auto" w:val="clear"/>
            <w:tcMar>
              <w:top w:w="100.0" w:type="dxa"/>
              <w:left w:w="100.0" w:type="dxa"/>
              <w:bottom w:w="100.0" w:type="dxa"/>
              <w:right w:w="100.0" w:type="dxa"/>
            </w:tcMar>
            <w:vAlign w:val="top"/>
          </w:tcPr>
          <w:p w:rsidR="00000000" w:rsidDel="00000000" w:rsidP="00000000" w:rsidRDefault="00000000" w:rsidRPr="00000000" w14:paraId="000001C7">
            <w:pPr>
              <w:pageBreakBefore w:val="0"/>
              <w:widowControl w:val="0"/>
              <w:spacing w:line="240" w:lineRule="auto"/>
              <w:jc w:val="center"/>
              <w:rPr>
                <w:b w:val="1"/>
                <w:bCs w:val="1"/>
                <w:sz w:val="24"/>
                <w:szCs w:val="24"/>
                <w:u w:val="single"/>
              </w:rPr>
            </w:pPr>
            <w:r w:rsidDel="00000000" w:rsidR="00000000" w:rsidRPr="00000000">
              <w:rPr>
                <w:b w:val="1"/>
                <w:bCs w:val="1"/>
                <w:sz w:val="24"/>
                <w:szCs w:val="24"/>
                <w:u w:val="single"/>
                <w:rtl w:val="0"/>
              </w:rPr>
              <w:t xml:space="preserve">“Standard” Pose Tags</w:t>
            </w:r>
          </w:p>
          <w:p w:rsidR="00000000" w:rsidDel="00000000" w:rsidP="00000000" w:rsidRDefault="00000000" w:rsidRPr="00000000" w14:paraId="000001C8">
            <w:pPr>
              <w:pageBreakBefore w:val="0"/>
              <w:widowControl w:val="0"/>
              <w:spacing w:line="240" w:lineRule="auto"/>
              <w:jc w:val="center"/>
              <w:rPr>
                <w:sz w:val="16"/>
                <w:szCs w:val="16"/>
              </w:rPr>
            </w:pPr>
            <w:r w:rsidDel="00000000" w:rsidR="00000000" w:rsidRPr="00000000">
              <w:rPr>
                <w:sz w:val="16"/>
                <w:szCs w:val="16"/>
                <w:rtl w:val="0"/>
              </w:rPr>
              <w:t xml:space="preserve">(Default values are shown in </w:t>
            </w:r>
            <w:r w:rsidDel="00000000" w:rsidR="00000000" w:rsidRPr="00000000">
              <w:rPr>
                <w:b w:val="1"/>
                <w:bCs w:val="1"/>
                <w:sz w:val="16"/>
                <w:szCs w:val="16"/>
                <w:rtl w:val="0"/>
              </w:rPr>
              <w:t xml:space="preserve">bold</w:t>
            </w:r>
            <w:r w:rsidDel="00000000" w:rsidR="00000000" w:rsidRPr="00000000">
              <w:rPr>
                <w:sz w:val="16"/>
                <w:szCs w:val="16"/>
                <w:rtl w:val="0"/>
              </w:rPr>
              <w:t xml:space="preserve"> text, automatic mood tags are shown in </w:t>
            </w:r>
            <w:r w:rsidDel="00000000" w:rsidR="00000000" w:rsidRPr="00000000">
              <w:rPr>
                <w:sz w:val="16"/>
                <w:szCs w:val="16"/>
                <w:u w:val="single"/>
                <w:rtl w:val="0"/>
              </w:rPr>
              <w:t xml:space="preserve">underlined</w:t>
            </w:r>
            <w:r w:rsidDel="00000000" w:rsidR="00000000" w:rsidRPr="00000000">
              <w:rPr>
                <w:sz w:val="16"/>
                <w:szCs w:val="16"/>
                <w:rtl w:val="0"/>
              </w:rPr>
              <w:t xml:space="preserve"> text, fixed tags are shown in </w:t>
            </w:r>
            <w:r w:rsidDel="00000000" w:rsidR="00000000" w:rsidRPr="00000000">
              <w:rPr>
                <w:i w:val="1"/>
                <w:iCs w:val="1"/>
                <w:sz w:val="16"/>
                <w:szCs w:val="16"/>
                <w:rtl w:val="0"/>
              </w:rPr>
              <w:t xml:space="preserve">italicized</w:t>
            </w:r>
            <w:r w:rsidDel="00000000" w:rsidR="00000000" w:rsidRPr="00000000">
              <w:rPr>
                <w:sz w:val="16"/>
                <w:szCs w:val="16"/>
                <w:rtl w:val="0"/>
              </w:rPr>
              <w:t xml:space="preserve"> text.)</w:t>
            </w:r>
          </w:p>
          <w:p w:rsidR="00000000" w:rsidDel="00000000" w:rsidP="00000000" w:rsidRDefault="00000000" w:rsidRPr="00000000" w14:paraId="000001C9">
            <w:pPr>
              <w:pageBreakBefore w:val="0"/>
              <w:widowControl w:val="0"/>
              <w:spacing w:line="240" w:lineRule="auto"/>
              <w:jc w:val="center"/>
              <w:rPr>
                <w:sz w:val="16"/>
                <w:szCs w:val="16"/>
              </w:rPr>
            </w:pPr>
            <w:r w:rsidDel="00000000" w:rsidR="00000000" w:rsidRPr="00000000">
              <w:rPr>
                <w:sz w:val="16"/>
                <w:szCs w:val="16"/>
                <w:rtl w:val="0"/>
              </w:rPr>
              <w:t xml:space="preserve">Attributes that have automatic tags dependent on the “mood” attribute are marked with “</w:t>
            </w:r>
            <w:r w:rsidDel="00000000" w:rsidR="00000000" w:rsidRPr="00000000">
              <w:rPr>
                <w:b w:val="1"/>
                <w:bCs w:val="1"/>
                <w:sz w:val="16"/>
                <w:szCs w:val="16"/>
                <w:rtl w:val="0"/>
              </w:rPr>
              <w:t xml:space="preserve">(Mood)</w:t>
            </w:r>
            <w:r w:rsidDel="00000000" w:rsidR="00000000" w:rsidRPr="00000000">
              <w:rPr>
                <w:sz w:val="16"/>
                <w:szCs w:val="16"/>
                <w:rtl w:val="0"/>
              </w:rPr>
              <w:t xml:space="preserve">” underneath them.</w:t>
            </w:r>
          </w:p>
          <w:p w:rsidR="00000000" w:rsidDel="00000000" w:rsidP="00000000" w:rsidRDefault="00000000" w:rsidRPr="00000000" w14:paraId="000001CA">
            <w:pPr>
              <w:pageBreakBefore w:val="0"/>
              <w:widowControl w:val="0"/>
              <w:spacing w:line="240" w:lineRule="auto"/>
              <w:jc w:val="center"/>
              <w:rPr>
                <w:sz w:val="16"/>
                <w:szCs w:val="16"/>
              </w:rPr>
            </w:pPr>
            <w:r w:rsidDel="00000000" w:rsidR="00000000" w:rsidRPr="00000000">
              <w:rPr>
                <w:sz w:val="16"/>
                <w:szCs w:val="16"/>
                <w:rtl w:val="0"/>
              </w:rPr>
              <w:t xml:space="preserve">(For specific fixed tags, reference the individual character’s guide for further details)</w:t>
            </w:r>
          </w:p>
        </w:tc>
      </w:tr>
      <w:tr>
        <w:trPr>
          <w:cantSplit w:val="0"/>
          <w:trHeight w:val="3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5">
            <w:pPr>
              <w:pageBreakBefore w:val="0"/>
              <w:widowControl w:val="0"/>
              <w:spacing w:line="240" w:lineRule="auto"/>
              <w:jc w:val="center"/>
              <w:rPr>
                <w:sz w:val="16"/>
                <w:szCs w:val="16"/>
              </w:rPr>
            </w:pPr>
            <w:r w:rsidDel="00000000" w:rsidR="00000000" w:rsidRPr="00000000">
              <w:rPr>
                <w:sz w:val="16"/>
                <w:szCs w:val="16"/>
                <w:rtl w:val="0"/>
              </w:rPr>
              <w:t xml:space="preserve">Character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6">
            <w:pPr>
              <w:pageBreakBefore w:val="0"/>
              <w:widowControl w:val="0"/>
              <w:spacing w:line="240" w:lineRule="auto"/>
              <w:jc w:val="center"/>
              <w:rPr>
                <w:sz w:val="16"/>
                <w:szCs w:val="16"/>
              </w:rPr>
            </w:pPr>
            <w:r w:rsidDel="00000000" w:rsidR="00000000" w:rsidRPr="00000000">
              <w:rPr>
                <w:sz w:val="16"/>
                <w:szCs w:val="16"/>
                <w:rtl w:val="0"/>
              </w:rPr>
              <w:t xml:space="preserve">Pose Tag</w:t>
            </w:r>
          </w:p>
        </w:tc>
        <w:tc>
          <w:tcPr>
            <w:gridSpan w:val="9"/>
          </w:tcPr>
          <w:p w:rsidR="00000000" w:rsidDel="00000000" w:rsidP="00000000" w:rsidRDefault="00000000" w:rsidRPr="00000000" w14:paraId="000001D7">
            <w:pPr>
              <w:pageBreakBefore w:val="0"/>
              <w:widowControl w:val="0"/>
              <w:spacing w:line="240" w:lineRule="auto"/>
              <w:jc w:val="center"/>
              <w:rPr>
                <w:sz w:val="16"/>
                <w:szCs w:val="16"/>
              </w:rPr>
            </w:pPr>
            <w:r w:rsidDel="00000000" w:rsidR="00000000" w:rsidRPr="00000000">
              <w:rPr>
                <w:sz w:val="16"/>
                <w:szCs w:val="16"/>
                <w:rtl w:val="0"/>
              </w:rPr>
              <w:t xml:space="preserve">Attribute Tags (</w:t>
            </w:r>
            <w:r w:rsidDel="00000000" w:rsidR="00000000" w:rsidRPr="00000000">
              <w:rPr>
                <w:b w:val="1"/>
                <w:bCs w:val="1"/>
                <w:sz w:val="16"/>
                <w:szCs w:val="16"/>
                <w:rtl w:val="0"/>
              </w:rPr>
              <w:t xml:space="preserve">All are optional, and can be used in any order</w:t>
            </w:r>
            <w:r w:rsidDel="00000000" w:rsidR="00000000" w:rsidRPr="00000000">
              <w:rPr>
                <w:sz w:val="16"/>
                <w:szCs w:val="16"/>
                <w:rtl w:val="0"/>
              </w:rPr>
              <w:t xml:space="preserve">)</w:t>
            </w:r>
          </w:p>
          <w:p w:rsidR="00000000" w:rsidDel="00000000" w:rsidP="00000000" w:rsidRDefault="00000000" w:rsidRPr="00000000" w14:paraId="000001D8">
            <w:pPr>
              <w:pageBreakBefore w:val="0"/>
              <w:widowControl w:val="0"/>
              <w:spacing w:line="240" w:lineRule="auto"/>
              <w:jc w:val="center"/>
              <w:rPr>
                <w:sz w:val="16"/>
                <w:szCs w:val="16"/>
              </w:rPr>
            </w:pPr>
            <w:r w:rsidDel="00000000" w:rsidR="00000000" w:rsidRPr="00000000">
              <w:rPr>
                <w:sz w:val="16"/>
                <w:szCs w:val="16"/>
                <w:rtl w:val="0"/>
              </w:rPr>
              <w:t xml:space="preserve">(</w:t>
            </w:r>
            <w:r w:rsidDel="00000000" w:rsidR="00000000" w:rsidRPr="00000000">
              <w:rPr>
                <w:b w:val="1"/>
                <w:bCs w:val="1"/>
                <w:sz w:val="16"/>
                <w:szCs w:val="16"/>
                <w:rtl w:val="0"/>
              </w:rPr>
              <w:t xml:space="preserve">Only one tag per attribute</w:t>
            </w:r>
            <w:r w:rsidDel="00000000" w:rsidR="00000000" w:rsidRPr="00000000">
              <w:rPr>
                <w:sz w:val="16"/>
                <w:szCs w:val="16"/>
                <w:rtl w:val="0"/>
              </w:rPr>
              <w:t xml:space="preserve">; using multiple tags for the same attribute in one statement will produce a Renpy error)</w:t>
            </w:r>
          </w:p>
          <w:p w:rsidR="00000000" w:rsidDel="00000000" w:rsidP="00000000" w:rsidRDefault="00000000" w:rsidRPr="00000000" w14:paraId="000001D9">
            <w:pPr>
              <w:pageBreakBefore w:val="0"/>
              <w:widowControl w:val="0"/>
              <w:spacing w:line="240" w:lineRule="auto"/>
              <w:jc w:val="center"/>
              <w:rPr>
                <w:sz w:val="16"/>
                <w:szCs w:val="16"/>
              </w:rPr>
            </w:pPr>
            <w:r w:rsidDel="00000000" w:rsidR="00000000" w:rsidRPr="00000000">
              <w:rPr>
                <w:sz w:val="16"/>
                <w:szCs w:val="16"/>
                <w:rtl w:val="0"/>
              </w:rPr>
              <w:t xml:space="preserve"> (Not all tags are available for all poses; reference individual character cheat sheets for further details)</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2">
            <w:pPr>
              <w:pageBreakBefore w:val="0"/>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3">
            <w:pPr>
              <w:pageBreakBefore w:val="0"/>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pageBreakBefore w:val="0"/>
              <w:widowControl w:val="0"/>
              <w:spacing w:line="240" w:lineRule="auto"/>
              <w:jc w:val="center"/>
              <w:rPr>
                <w:sz w:val="16"/>
                <w:szCs w:val="16"/>
              </w:rPr>
            </w:pPr>
            <w:r w:rsidDel="00000000" w:rsidR="00000000" w:rsidRPr="00000000">
              <w:rPr>
                <w:sz w:val="16"/>
                <w:szCs w:val="16"/>
                <w:rtl w:val="0"/>
              </w:rPr>
              <w:t xml:space="preserve">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pageBreakBefore w:val="0"/>
              <w:widowControl w:val="0"/>
              <w:spacing w:line="240" w:lineRule="auto"/>
              <w:jc w:val="center"/>
              <w:rPr>
                <w:sz w:val="16"/>
                <w:szCs w:val="16"/>
              </w:rPr>
            </w:pPr>
            <w:r w:rsidDel="00000000" w:rsidR="00000000" w:rsidRPr="00000000">
              <w:rPr>
                <w:sz w:val="16"/>
                <w:szCs w:val="16"/>
                <w:rtl w:val="0"/>
              </w:rPr>
              <w:t xml:space="preserve">Clothing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pageBreakBefore w:val="0"/>
              <w:widowControl w:val="0"/>
              <w:spacing w:line="240" w:lineRule="auto"/>
              <w:jc w:val="center"/>
              <w:rPr>
                <w:sz w:val="16"/>
                <w:szCs w:val="16"/>
              </w:rPr>
            </w:pPr>
            <w:r w:rsidDel="00000000" w:rsidR="00000000" w:rsidRPr="00000000">
              <w:rPr>
                <w:sz w:val="16"/>
                <w:szCs w:val="16"/>
                <w:rtl w:val="0"/>
              </w:rPr>
              <w:t xml:space="preserve">Mood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pageBreakBefore w:val="0"/>
              <w:widowControl w:val="0"/>
              <w:spacing w:line="240" w:lineRule="auto"/>
              <w:jc w:val="center"/>
              <w:rPr>
                <w:sz w:val="16"/>
                <w:szCs w:val="16"/>
              </w:rPr>
            </w:pPr>
            <w:r w:rsidDel="00000000" w:rsidR="00000000" w:rsidRPr="00000000">
              <w:rPr>
                <w:sz w:val="16"/>
                <w:szCs w:val="16"/>
                <w:rtl w:val="0"/>
              </w:rPr>
              <w:t xml:space="preserve">Right 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pageBreakBefore w:val="0"/>
              <w:widowControl w:val="0"/>
              <w:spacing w:line="240" w:lineRule="auto"/>
              <w:jc w:val="center"/>
              <w:rPr>
                <w:sz w:val="16"/>
                <w:szCs w:val="16"/>
              </w:rPr>
            </w:pPr>
            <w:r w:rsidDel="00000000" w:rsidR="00000000" w:rsidRPr="00000000">
              <w:rPr>
                <w:sz w:val="16"/>
                <w:szCs w:val="16"/>
                <w:rtl w:val="0"/>
              </w:rPr>
              <w:t xml:space="preserve">Left 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pageBreakBefore w:val="0"/>
              <w:widowControl w:val="0"/>
              <w:spacing w:line="240" w:lineRule="auto"/>
              <w:jc w:val="center"/>
              <w:rPr>
                <w:sz w:val="16"/>
                <w:szCs w:val="16"/>
              </w:rPr>
            </w:pPr>
            <w:r w:rsidDel="00000000" w:rsidR="00000000" w:rsidRPr="00000000">
              <w:rPr>
                <w:sz w:val="16"/>
                <w:szCs w:val="16"/>
                <w:rtl w:val="0"/>
              </w:rPr>
              <w:t xml:space="preserve">Mouth</w:t>
            </w:r>
          </w:p>
          <w:p w:rsidR="00000000" w:rsidDel="00000000" w:rsidP="00000000" w:rsidRDefault="00000000" w:rsidRPr="00000000" w14:paraId="000001EA">
            <w:pPr>
              <w:pageBreakBefore w:val="0"/>
              <w:widowControl w:val="0"/>
              <w:spacing w:line="240" w:lineRule="auto"/>
              <w:jc w:val="center"/>
              <w:rPr>
                <w:b w:val="1"/>
                <w:bCs w:val="1"/>
                <w:sz w:val="16"/>
                <w:szCs w:val="16"/>
              </w:rPr>
            </w:pPr>
            <w:r w:rsidDel="00000000" w:rsidR="00000000" w:rsidRPr="00000000">
              <w:rPr>
                <w:b w:val="1"/>
                <w:bCs w:val="1"/>
                <w:sz w:val="16"/>
                <w:szCs w:val="16"/>
                <w:rtl w:val="0"/>
              </w:rPr>
              <w:t xml:space="preserve">(Mood)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pageBreakBefore w:val="0"/>
              <w:widowControl w:val="0"/>
              <w:spacing w:line="240" w:lineRule="auto"/>
              <w:jc w:val="center"/>
              <w:rPr>
                <w:sz w:val="16"/>
                <w:szCs w:val="16"/>
              </w:rPr>
            </w:pPr>
            <w:r w:rsidDel="00000000" w:rsidR="00000000" w:rsidRPr="00000000">
              <w:rPr>
                <w:sz w:val="16"/>
                <w:szCs w:val="16"/>
                <w:rtl w:val="0"/>
              </w:rPr>
              <w:t xml:space="preserve">Blush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pageBreakBefore w:val="0"/>
              <w:widowControl w:val="0"/>
              <w:spacing w:line="240" w:lineRule="auto"/>
              <w:jc w:val="center"/>
              <w:rPr>
                <w:sz w:val="16"/>
                <w:szCs w:val="16"/>
              </w:rPr>
            </w:pPr>
            <w:r w:rsidDel="00000000" w:rsidR="00000000" w:rsidRPr="00000000">
              <w:rPr>
                <w:sz w:val="16"/>
                <w:szCs w:val="16"/>
                <w:rtl w:val="0"/>
              </w:rPr>
              <w:t xml:space="preserve">Eyes</w:t>
            </w:r>
          </w:p>
          <w:p w:rsidR="00000000" w:rsidDel="00000000" w:rsidP="00000000" w:rsidRDefault="00000000" w:rsidRPr="00000000" w14:paraId="000001ED">
            <w:pPr>
              <w:pageBreakBefore w:val="0"/>
              <w:widowControl w:val="0"/>
              <w:spacing w:line="240" w:lineRule="auto"/>
              <w:jc w:val="center"/>
              <w:rPr>
                <w:sz w:val="16"/>
                <w:szCs w:val="16"/>
              </w:rPr>
            </w:pPr>
            <w:r w:rsidDel="00000000" w:rsidR="00000000" w:rsidRPr="00000000">
              <w:rPr>
                <w:b w:val="1"/>
                <w:bCs w:val="1"/>
                <w:sz w:val="16"/>
                <w:szCs w:val="16"/>
                <w:rtl w:val="0"/>
              </w:rPr>
              <w:t xml:space="preserve">(Mood)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pageBreakBefore w:val="0"/>
              <w:widowControl w:val="0"/>
              <w:spacing w:line="240" w:lineRule="auto"/>
              <w:jc w:val="center"/>
              <w:rPr>
                <w:sz w:val="16"/>
                <w:szCs w:val="16"/>
              </w:rPr>
            </w:pPr>
            <w:r w:rsidDel="00000000" w:rsidR="00000000" w:rsidRPr="00000000">
              <w:rPr>
                <w:sz w:val="16"/>
                <w:szCs w:val="16"/>
                <w:rtl w:val="0"/>
              </w:rPr>
              <w:t xml:space="preserve">Eyebrows</w:t>
            </w:r>
          </w:p>
          <w:p w:rsidR="00000000" w:rsidDel="00000000" w:rsidP="00000000" w:rsidRDefault="00000000" w:rsidRPr="00000000" w14:paraId="000001EF">
            <w:pPr>
              <w:pageBreakBefore w:val="0"/>
              <w:widowControl w:val="0"/>
              <w:spacing w:line="240" w:lineRule="auto"/>
              <w:jc w:val="center"/>
              <w:rPr>
                <w:sz w:val="16"/>
                <w:szCs w:val="16"/>
              </w:rPr>
            </w:pPr>
            <w:r w:rsidDel="00000000" w:rsidR="00000000" w:rsidRPr="00000000">
              <w:rPr>
                <w:b w:val="1"/>
                <w:bCs w:val="1"/>
                <w:sz w:val="16"/>
                <w:szCs w:val="16"/>
                <w:rtl w:val="0"/>
              </w:rPr>
              <w:t xml:space="preserve">(Mood)</w:t>
            </w:r>
            <w:r w:rsidDel="00000000" w:rsidR="00000000" w:rsidRPr="00000000">
              <w:rPr>
                <w:rtl w:val="0"/>
              </w:rPr>
            </w:r>
          </w:p>
        </w:tc>
      </w:tr>
      <w:tr>
        <w:trPr>
          <w:cantSplit w:val="0"/>
          <w:trHeight w:val="1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pageBreakBefore w:val="0"/>
              <w:widowControl w:val="0"/>
              <w:spacing w:line="240" w:lineRule="auto"/>
              <w:rPr/>
            </w:pPr>
            <w:r w:rsidDel="00000000" w:rsidR="00000000" w:rsidRPr="00000000">
              <w:rPr>
                <w:rtl w:val="0"/>
              </w:rPr>
              <w:t xml:space="preserve">monika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pageBreakBefore w:val="0"/>
              <w:widowControl w:val="0"/>
              <w:spacing w:line="240" w:lineRule="auto"/>
              <w:rPr/>
            </w:pPr>
            <w:r w:rsidDel="00000000" w:rsidR="00000000" w:rsidRPr="00000000">
              <w:rPr>
                <w:rtl w:val="0"/>
              </w:rPr>
              <w:t xml:space="preserve">forward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F2">
            <w:pPr>
              <w:pageBreakBefore w:val="0"/>
              <w:widowControl w:val="0"/>
              <w:spacing w:line="240" w:lineRule="auto"/>
              <w:rPr/>
            </w:pPr>
            <w:r w:rsidDel="00000000" w:rsidR="00000000" w:rsidRPr="00000000">
              <w:rPr>
                <w:rtl w:val="0"/>
              </w:rPr>
              <w:t xml:space="preserve">N/A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F3">
            <w:pPr>
              <w:pageBreakBefore w:val="0"/>
              <w:widowControl w:val="0"/>
              <w:spacing w:line="240" w:lineRule="auto"/>
              <w:rPr>
                <w:b w:val="1"/>
                <w:bCs w:val="1"/>
              </w:rPr>
            </w:pPr>
            <w:r w:rsidDel="00000000" w:rsidR="00000000" w:rsidRPr="00000000">
              <w:rPr>
                <w:b w:val="1"/>
                <w:bCs w:val="1"/>
                <w:rtl w:val="0"/>
              </w:rPr>
              <w:t xml:space="preserve">uniform</w:t>
            </w:r>
          </w:p>
          <w:p w:rsidR="00000000" w:rsidDel="00000000" w:rsidP="00000000" w:rsidRDefault="00000000" w:rsidRPr="00000000" w14:paraId="000001F4">
            <w:pPr>
              <w:pageBreakBefore w:val="0"/>
              <w:widowControl w:val="0"/>
              <w:spacing w:line="240" w:lineRule="auto"/>
              <w:rPr/>
            </w:pPr>
            <w:r w:rsidDel="00000000" w:rsidR="00000000" w:rsidRPr="00000000">
              <w:rPr>
                <w:rtl w:val="0"/>
              </w:rPr>
              <w:t xml:space="preserve">casual</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F5">
            <w:pPr>
              <w:pageBreakBefore w:val="0"/>
              <w:widowControl w:val="0"/>
              <w:spacing w:line="240" w:lineRule="auto"/>
              <w:rPr>
                <w:b w:val="1"/>
                <w:bCs w:val="1"/>
              </w:rPr>
            </w:pPr>
            <w:r w:rsidDel="00000000" w:rsidR="00000000" w:rsidRPr="00000000">
              <w:rPr>
                <w:b w:val="1"/>
                <w:bCs w:val="1"/>
                <w:rtl w:val="0"/>
              </w:rPr>
              <w:t xml:space="preserve">neut</w:t>
            </w:r>
          </w:p>
          <w:p w:rsidR="00000000" w:rsidDel="00000000" w:rsidP="00000000" w:rsidRDefault="00000000" w:rsidRPr="00000000" w14:paraId="000001F6">
            <w:pPr>
              <w:pageBreakBefore w:val="0"/>
              <w:widowControl w:val="0"/>
              <w:spacing w:line="240" w:lineRule="auto"/>
              <w:rPr/>
            </w:pPr>
            <w:r w:rsidDel="00000000" w:rsidR="00000000" w:rsidRPr="00000000">
              <w:rPr>
                <w:rtl w:val="0"/>
              </w:rPr>
              <w:t xml:space="preserve">angr</w:t>
            </w:r>
          </w:p>
          <w:p w:rsidR="00000000" w:rsidDel="00000000" w:rsidP="00000000" w:rsidRDefault="00000000" w:rsidRPr="00000000" w14:paraId="000001F7">
            <w:pPr>
              <w:pageBreakBefore w:val="0"/>
              <w:widowControl w:val="0"/>
              <w:spacing w:line="240" w:lineRule="auto"/>
              <w:rPr/>
            </w:pPr>
            <w:r w:rsidDel="00000000" w:rsidR="00000000" w:rsidRPr="00000000">
              <w:rPr>
                <w:rtl w:val="0"/>
              </w:rPr>
              <w:t xml:space="preserve">anno</w:t>
            </w:r>
          </w:p>
          <w:p w:rsidR="00000000" w:rsidDel="00000000" w:rsidP="00000000" w:rsidRDefault="00000000" w:rsidRPr="00000000" w14:paraId="000001F8">
            <w:pPr>
              <w:pageBreakBefore w:val="0"/>
              <w:widowControl w:val="0"/>
              <w:spacing w:line="240" w:lineRule="auto"/>
              <w:rPr/>
            </w:pPr>
            <w:r w:rsidDel="00000000" w:rsidR="00000000" w:rsidRPr="00000000">
              <w:rPr>
                <w:rtl w:val="0"/>
              </w:rPr>
              <w:t xml:space="preserve">cry</w:t>
            </w:r>
          </w:p>
          <w:p w:rsidR="00000000" w:rsidDel="00000000" w:rsidP="00000000" w:rsidRDefault="00000000" w:rsidRPr="00000000" w14:paraId="000001F9">
            <w:pPr>
              <w:pageBreakBefore w:val="0"/>
              <w:widowControl w:val="0"/>
              <w:spacing w:line="240" w:lineRule="auto"/>
              <w:rPr/>
            </w:pPr>
            <w:r w:rsidDel="00000000" w:rsidR="00000000" w:rsidRPr="00000000">
              <w:rPr>
                <w:rtl w:val="0"/>
              </w:rPr>
              <w:t xml:space="preserve">curi</w:t>
            </w:r>
          </w:p>
          <w:p w:rsidR="00000000" w:rsidDel="00000000" w:rsidP="00000000" w:rsidRDefault="00000000" w:rsidRPr="00000000" w14:paraId="000001FA">
            <w:pPr>
              <w:pageBreakBefore w:val="0"/>
              <w:widowControl w:val="0"/>
              <w:spacing w:line="240" w:lineRule="auto"/>
              <w:rPr/>
            </w:pPr>
            <w:r w:rsidDel="00000000" w:rsidR="00000000" w:rsidRPr="00000000">
              <w:rPr>
                <w:rtl w:val="0"/>
              </w:rPr>
              <w:t xml:space="preserve">dist</w:t>
            </w:r>
          </w:p>
          <w:p w:rsidR="00000000" w:rsidDel="00000000" w:rsidP="00000000" w:rsidRDefault="00000000" w:rsidRPr="00000000" w14:paraId="000001FB">
            <w:pPr>
              <w:pageBreakBefore w:val="0"/>
              <w:widowControl w:val="0"/>
              <w:spacing w:line="240" w:lineRule="auto"/>
              <w:rPr/>
            </w:pPr>
            <w:r w:rsidDel="00000000" w:rsidR="00000000" w:rsidRPr="00000000">
              <w:rPr>
                <w:rtl w:val="0"/>
              </w:rPr>
              <w:t xml:space="preserve">doub</w:t>
            </w:r>
          </w:p>
          <w:p w:rsidR="00000000" w:rsidDel="00000000" w:rsidP="00000000" w:rsidRDefault="00000000" w:rsidRPr="00000000" w14:paraId="000001FC">
            <w:pPr>
              <w:pageBreakBefore w:val="0"/>
              <w:widowControl w:val="0"/>
              <w:spacing w:line="240" w:lineRule="auto"/>
              <w:rPr/>
            </w:pPr>
            <w:r w:rsidDel="00000000" w:rsidR="00000000" w:rsidRPr="00000000">
              <w:rPr>
                <w:rtl w:val="0"/>
              </w:rPr>
              <w:t xml:space="preserve">flus</w:t>
            </w:r>
          </w:p>
          <w:p w:rsidR="00000000" w:rsidDel="00000000" w:rsidP="00000000" w:rsidRDefault="00000000" w:rsidRPr="00000000" w14:paraId="000001FD">
            <w:pPr>
              <w:pageBreakBefore w:val="0"/>
              <w:widowControl w:val="0"/>
              <w:spacing w:line="240" w:lineRule="auto"/>
              <w:rPr/>
            </w:pPr>
            <w:r w:rsidDel="00000000" w:rsidR="00000000" w:rsidRPr="00000000">
              <w:rPr>
                <w:rtl w:val="0"/>
              </w:rPr>
              <w:t xml:space="preserve">happ</w:t>
            </w:r>
          </w:p>
          <w:p w:rsidR="00000000" w:rsidDel="00000000" w:rsidP="00000000" w:rsidRDefault="00000000" w:rsidRPr="00000000" w14:paraId="000001FE">
            <w:pPr>
              <w:pageBreakBefore w:val="0"/>
              <w:widowControl w:val="0"/>
              <w:spacing w:line="240" w:lineRule="auto"/>
              <w:rPr/>
            </w:pPr>
            <w:r w:rsidDel="00000000" w:rsidR="00000000" w:rsidRPr="00000000">
              <w:rPr>
                <w:rtl w:val="0"/>
              </w:rPr>
              <w:t xml:space="preserve">laug</w:t>
            </w:r>
          </w:p>
          <w:p w:rsidR="00000000" w:rsidDel="00000000" w:rsidP="00000000" w:rsidRDefault="00000000" w:rsidRPr="00000000" w14:paraId="000001FF">
            <w:pPr>
              <w:pageBreakBefore w:val="0"/>
              <w:widowControl w:val="0"/>
              <w:spacing w:line="240" w:lineRule="auto"/>
              <w:rPr/>
            </w:pPr>
            <w:r w:rsidDel="00000000" w:rsidR="00000000" w:rsidRPr="00000000">
              <w:rPr>
                <w:rtl w:val="0"/>
              </w:rPr>
              <w:t xml:space="preserve">lsur</w:t>
            </w:r>
          </w:p>
          <w:p w:rsidR="00000000" w:rsidDel="00000000" w:rsidP="00000000" w:rsidRDefault="00000000" w:rsidRPr="00000000" w14:paraId="00000200">
            <w:pPr>
              <w:pageBreakBefore w:val="0"/>
              <w:widowControl w:val="0"/>
              <w:spacing w:line="240" w:lineRule="auto"/>
              <w:rPr/>
            </w:pPr>
            <w:r w:rsidDel="00000000" w:rsidR="00000000" w:rsidRPr="00000000">
              <w:rPr>
                <w:rtl w:val="0"/>
              </w:rPr>
              <w:t xml:space="preserve">nerv</w:t>
            </w:r>
          </w:p>
          <w:p w:rsidR="00000000" w:rsidDel="00000000" w:rsidP="00000000" w:rsidRDefault="00000000" w:rsidRPr="00000000" w14:paraId="00000201">
            <w:pPr>
              <w:pageBreakBefore w:val="0"/>
              <w:widowControl w:val="0"/>
              <w:spacing w:line="240" w:lineRule="auto"/>
              <w:rPr/>
            </w:pPr>
            <w:r w:rsidDel="00000000" w:rsidR="00000000" w:rsidRPr="00000000">
              <w:rPr>
                <w:rtl w:val="0"/>
              </w:rPr>
              <w:t xml:space="preserve">pani</w:t>
            </w:r>
          </w:p>
          <w:p w:rsidR="00000000" w:rsidDel="00000000" w:rsidP="00000000" w:rsidRDefault="00000000" w:rsidRPr="00000000" w14:paraId="00000202">
            <w:pPr>
              <w:pageBreakBefore w:val="0"/>
              <w:widowControl w:val="0"/>
              <w:spacing w:line="240" w:lineRule="auto"/>
              <w:rPr/>
            </w:pPr>
            <w:r w:rsidDel="00000000" w:rsidR="00000000" w:rsidRPr="00000000">
              <w:rPr>
                <w:rtl w:val="0"/>
              </w:rPr>
              <w:t xml:space="preserve">pout</w:t>
            </w:r>
          </w:p>
          <w:p w:rsidR="00000000" w:rsidDel="00000000" w:rsidP="00000000" w:rsidRDefault="00000000" w:rsidRPr="00000000" w14:paraId="00000203">
            <w:pPr>
              <w:pageBreakBefore w:val="0"/>
              <w:widowControl w:val="0"/>
              <w:spacing w:line="240" w:lineRule="auto"/>
              <w:rPr/>
            </w:pPr>
            <w:r w:rsidDel="00000000" w:rsidR="00000000" w:rsidRPr="00000000">
              <w:rPr>
                <w:rtl w:val="0"/>
              </w:rPr>
              <w:t xml:space="preserve">sad</w:t>
            </w:r>
          </w:p>
          <w:p w:rsidR="00000000" w:rsidDel="00000000" w:rsidP="00000000" w:rsidRDefault="00000000" w:rsidRPr="00000000" w14:paraId="00000204">
            <w:pPr>
              <w:pageBreakBefore w:val="0"/>
              <w:widowControl w:val="0"/>
              <w:spacing w:line="240" w:lineRule="auto"/>
              <w:rPr/>
            </w:pPr>
            <w:r w:rsidDel="00000000" w:rsidR="00000000" w:rsidRPr="00000000">
              <w:rPr>
                <w:rtl w:val="0"/>
              </w:rPr>
              <w:t xml:space="preserve">sedu</w:t>
            </w:r>
          </w:p>
          <w:p w:rsidR="00000000" w:rsidDel="00000000" w:rsidP="00000000" w:rsidRDefault="00000000" w:rsidRPr="00000000" w14:paraId="00000205">
            <w:pPr>
              <w:pageBreakBefore w:val="0"/>
              <w:widowControl w:val="0"/>
              <w:spacing w:line="240" w:lineRule="auto"/>
              <w:rPr/>
            </w:pPr>
            <w:r w:rsidDel="00000000" w:rsidR="00000000" w:rsidRPr="00000000">
              <w:rPr>
                <w:rtl w:val="0"/>
              </w:rPr>
              <w:t xml:space="preserve">shoc</w:t>
            </w:r>
          </w:p>
          <w:p w:rsidR="00000000" w:rsidDel="00000000" w:rsidP="00000000" w:rsidRDefault="00000000" w:rsidRPr="00000000" w14:paraId="00000206">
            <w:pPr>
              <w:pageBreakBefore w:val="0"/>
              <w:widowControl w:val="0"/>
              <w:spacing w:line="240" w:lineRule="auto"/>
              <w:rPr/>
            </w:pPr>
            <w:r w:rsidDel="00000000" w:rsidR="00000000" w:rsidRPr="00000000">
              <w:rPr>
                <w:rtl w:val="0"/>
              </w:rPr>
              <w:t xml:space="preserve">vang</w:t>
            </w:r>
          </w:p>
          <w:p w:rsidR="00000000" w:rsidDel="00000000" w:rsidP="00000000" w:rsidRDefault="00000000" w:rsidRPr="00000000" w14:paraId="00000207">
            <w:pPr>
              <w:pageBreakBefore w:val="0"/>
              <w:widowControl w:val="0"/>
              <w:spacing w:line="240" w:lineRule="auto"/>
              <w:rPr/>
            </w:pPr>
            <w:r w:rsidDel="00000000" w:rsidR="00000000" w:rsidRPr="00000000">
              <w:rPr>
                <w:rtl w:val="0"/>
              </w:rPr>
              <w:t xml:space="preserve">vsur</w:t>
            </w:r>
          </w:p>
          <w:p w:rsidR="00000000" w:rsidDel="00000000" w:rsidP="00000000" w:rsidRDefault="00000000" w:rsidRPr="00000000" w14:paraId="00000208">
            <w:pPr>
              <w:pageBreakBefore w:val="0"/>
              <w:widowControl w:val="0"/>
              <w:spacing w:line="240" w:lineRule="auto"/>
              <w:rPr/>
            </w:pPr>
            <w:r w:rsidDel="00000000" w:rsidR="00000000" w:rsidRPr="00000000">
              <w:rPr>
                <w:rtl w:val="0"/>
              </w:rPr>
              <w:t xml:space="preserve">worr</w:t>
            </w:r>
          </w:p>
          <w:p w:rsidR="00000000" w:rsidDel="00000000" w:rsidP="00000000" w:rsidRDefault="00000000" w:rsidRPr="00000000" w14:paraId="00000209">
            <w:pPr>
              <w:pageBreakBefore w:val="0"/>
              <w:widowControl w:val="0"/>
              <w:spacing w:line="240" w:lineRule="auto"/>
              <w:rPr/>
            </w:pPr>
            <w:r w:rsidDel="00000000" w:rsidR="00000000" w:rsidRPr="00000000">
              <w:rPr>
                <w:rtl w:val="0"/>
              </w:rPr>
              <w:t xml:space="preserve">yand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pageBreakBefore w:val="0"/>
              <w:widowControl w:val="0"/>
              <w:spacing w:line="240" w:lineRule="auto"/>
              <w:rPr>
                <w:b w:val="1"/>
                <w:bCs w:val="1"/>
              </w:rPr>
            </w:pPr>
            <w:r w:rsidDel="00000000" w:rsidR="00000000" w:rsidRPr="00000000">
              <w:rPr>
                <w:b w:val="1"/>
                <w:bCs w:val="1"/>
                <w:rtl w:val="0"/>
              </w:rPr>
              <w:t xml:space="preserve">rdown</w:t>
            </w:r>
          </w:p>
          <w:p w:rsidR="00000000" w:rsidDel="00000000" w:rsidP="00000000" w:rsidRDefault="00000000" w:rsidRPr="00000000" w14:paraId="0000020B">
            <w:pPr>
              <w:pageBreakBefore w:val="0"/>
              <w:widowControl w:val="0"/>
              <w:spacing w:line="240" w:lineRule="auto"/>
              <w:rPr/>
            </w:pPr>
            <w:r w:rsidDel="00000000" w:rsidR="00000000" w:rsidRPr="00000000">
              <w:rPr>
                <w:rtl w:val="0"/>
              </w:rPr>
              <w:t xml:space="preserve">rhip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pageBreakBefore w:val="0"/>
              <w:widowControl w:val="0"/>
              <w:spacing w:line="240" w:lineRule="auto"/>
              <w:rPr>
                <w:b w:val="1"/>
                <w:bCs w:val="1"/>
              </w:rPr>
            </w:pPr>
            <w:r w:rsidDel="00000000" w:rsidR="00000000" w:rsidRPr="00000000">
              <w:rPr>
                <w:b w:val="1"/>
                <w:bCs w:val="1"/>
                <w:rtl w:val="0"/>
              </w:rPr>
              <w:t xml:space="preserve">ldown</w:t>
            </w:r>
          </w:p>
          <w:p w:rsidR="00000000" w:rsidDel="00000000" w:rsidP="00000000" w:rsidRDefault="00000000" w:rsidRPr="00000000" w14:paraId="0000020D">
            <w:pPr>
              <w:pageBreakBefore w:val="0"/>
              <w:widowControl w:val="0"/>
              <w:spacing w:line="240" w:lineRule="auto"/>
              <w:rPr/>
            </w:pPr>
            <w:r w:rsidDel="00000000" w:rsidR="00000000" w:rsidRPr="00000000">
              <w:rPr>
                <w:rtl w:val="0"/>
              </w:rPr>
              <w:t xml:space="preserve">lpoint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0E">
            <w:pPr>
              <w:pageBreakBefore w:val="0"/>
              <w:widowControl w:val="0"/>
              <w:spacing w:line="240" w:lineRule="auto"/>
              <w:rPr>
                <w:b w:val="1"/>
                <w:bCs w:val="1"/>
                <w:u w:val="single"/>
              </w:rPr>
            </w:pPr>
            <w:r w:rsidDel="00000000" w:rsidR="00000000" w:rsidRPr="00000000">
              <w:rPr>
                <w:b w:val="1"/>
                <w:bCs w:val="1"/>
                <w:u w:val="single"/>
                <w:rtl w:val="0"/>
              </w:rPr>
              <w:t xml:space="preserve">cm</w:t>
            </w:r>
          </w:p>
          <w:p w:rsidR="00000000" w:rsidDel="00000000" w:rsidP="00000000" w:rsidRDefault="00000000" w:rsidRPr="00000000" w14:paraId="0000020F">
            <w:pPr>
              <w:pageBreakBefore w:val="0"/>
              <w:widowControl w:val="0"/>
              <w:spacing w:line="240" w:lineRule="auto"/>
              <w:rPr>
                <w:u w:val="single"/>
              </w:rPr>
            </w:pPr>
            <w:r w:rsidDel="00000000" w:rsidR="00000000" w:rsidRPr="00000000">
              <w:rPr>
                <w:u w:val="single"/>
                <w:rtl w:val="0"/>
              </w:rPr>
              <w:t xml:space="preserve">om</w:t>
            </w:r>
          </w:p>
          <w:p w:rsidR="00000000" w:rsidDel="00000000" w:rsidP="00000000" w:rsidRDefault="00000000" w:rsidRPr="00000000" w14:paraId="00000210">
            <w:pPr>
              <w:pageBreakBefore w:val="0"/>
              <w:widowControl w:val="0"/>
              <w:spacing w:line="240" w:lineRule="auto"/>
              <w:rPr>
                <w:i w:val="1"/>
                <w:iCs w:val="1"/>
              </w:rPr>
            </w:pPr>
            <w:r w:rsidDel="00000000" w:rsidR="00000000" w:rsidRPr="00000000">
              <w:rPr>
                <w:i w:val="1"/>
                <w:iCs w:val="1"/>
                <w:rtl w:val="0"/>
              </w:rPr>
              <w:t xml:space="preserve">mX</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1">
            <w:pPr>
              <w:pageBreakBefore w:val="0"/>
              <w:widowControl w:val="0"/>
              <w:spacing w:line="240" w:lineRule="auto"/>
              <w:rPr>
                <w:b w:val="1"/>
                <w:bCs w:val="1"/>
              </w:rPr>
            </w:pPr>
            <w:r w:rsidDel="00000000" w:rsidR="00000000" w:rsidRPr="00000000">
              <w:rPr>
                <w:b w:val="1"/>
                <w:bCs w:val="1"/>
                <w:rtl w:val="0"/>
              </w:rPr>
              <w:t xml:space="preserve">nobl</w:t>
            </w:r>
          </w:p>
          <w:p w:rsidR="00000000" w:rsidDel="00000000" w:rsidP="00000000" w:rsidRDefault="00000000" w:rsidRPr="00000000" w14:paraId="00000212">
            <w:pPr>
              <w:pageBreakBefore w:val="0"/>
              <w:widowControl w:val="0"/>
              <w:spacing w:line="240" w:lineRule="auto"/>
              <w:rPr/>
            </w:pPr>
            <w:r w:rsidDel="00000000" w:rsidR="00000000" w:rsidRPr="00000000">
              <w:rPr>
                <w:rtl w:val="0"/>
              </w:rPr>
              <w:t xml:space="preserve">awkw</w:t>
            </w:r>
          </w:p>
          <w:p w:rsidR="00000000" w:rsidDel="00000000" w:rsidP="00000000" w:rsidRDefault="00000000" w:rsidRPr="00000000" w14:paraId="00000213">
            <w:pPr>
              <w:pageBreakBefore w:val="0"/>
              <w:widowControl w:val="0"/>
              <w:spacing w:line="240" w:lineRule="auto"/>
              <w:rPr/>
            </w:pPr>
            <w:r w:rsidDel="00000000" w:rsidR="00000000" w:rsidRPr="00000000">
              <w:rPr>
                <w:rtl w:val="0"/>
              </w:rPr>
              <w:t xml:space="preserve">blus</w:t>
            </w:r>
          </w:p>
          <w:p w:rsidR="00000000" w:rsidDel="00000000" w:rsidP="00000000" w:rsidRDefault="00000000" w:rsidRPr="00000000" w14:paraId="00000214">
            <w:pPr>
              <w:pageBreakBefore w:val="0"/>
              <w:widowControl w:val="0"/>
              <w:spacing w:line="240" w:lineRule="auto"/>
              <w:rPr/>
            </w:pPr>
            <w:r w:rsidDel="00000000" w:rsidR="00000000" w:rsidRPr="00000000">
              <w:rPr>
                <w:rtl w:val="0"/>
              </w:rPr>
              <w:t xml:space="preserve">blaw</w:t>
            </w:r>
          </w:p>
          <w:p w:rsidR="00000000" w:rsidDel="00000000" w:rsidP="00000000" w:rsidRDefault="00000000" w:rsidRPr="00000000" w14:paraId="00000215">
            <w:pPr>
              <w:pageBreakBefore w:val="0"/>
              <w:widowControl w:val="0"/>
              <w:spacing w:line="240" w:lineRule="auto"/>
              <w:rPr>
                <w:i w:val="1"/>
                <w:iCs w:val="1"/>
              </w:rPr>
            </w:pPr>
            <w:r w:rsidDel="00000000" w:rsidR="00000000" w:rsidRPr="00000000">
              <w:rPr>
                <w:i w:val="1"/>
                <w:iCs w:val="1"/>
                <w:rtl w:val="0"/>
              </w:rPr>
              <w:t xml:space="preserve">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6">
            <w:pPr>
              <w:pageBreakBefore w:val="0"/>
              <w:widowControl w:val="0"/>
              <w:spacing w:line="240" w:lineRule="auto"/>
              <w:rPr>
                <w:b w:val="1"/>
                <w:bCs w:val="1"/>
                <w:u w:val="single"/>
              </w:rPr>
            </w:pPr>
            <w:r w:rsidDel="00000000" w:rsidR="00000000" w:rsidRPr="00000000">
              <w:rPr>
                <w:b w:val="1"/>
                <w:bCs w:val="1"/>
                <w:u w:val="single"/>
                <w:rtl w:val="0"/>
              </w:rPr>
              <w:t xml:space="preserve">oe</w:t>
            </w:r>
          </w:p>
          <w:p w:rsidR="00000000" w:rsidDel="00000000" w:rsidP="00000000" w:rsidRDefault="00000000" w:rsidRPr="00000000" w14:paraId="00000217">
            <w:pPr>
              <w:pageBreakBefore w:val="0"/>
              <w:widowControl w:val="0"/>
              <w:spacing w:line="240" w:lineRule="auto"/>
              <w:rPr>
                <w:u w:val="single"/>
              </w:rPr>
            </w:pPr>
            <w:r w:rsidDel="00000000" w:rsidR="00000000" w:rsidRPr="00000000">
              <w:rPr>
                <w:u w:val="single"/>
                <w:rtl w:val="0"/>
              </w:rPr>
              <w:t xml:space="preserve">ce</w:t>
            </w:r>
          </w:p>
          <w:p w:rsidR="00000000" w:rsidDel="00000000" w:rsidP="00000000" w:rsidRDefault="00000000" w:rsidRPr="00000000" w14:paraId="00000218">
            <w:pPr>
              <w:pageBreakBefore w:val="0"/>
              <w:widowControl w:val="0"/>
              <w:spacing w:line="240" w:lineRule="auto"/>
              <w:rPr>
                <w:i w:val="1"/>
                <w:iCs w:val="1"/>
              </w:rPr>
            </w:pPr>
            <w:r w:rsidDel="00000000" w:rsidR="00000000" w:rsidRPr="00000000">
              <w:rPr>
                <w:i w:val="1"/>
                <w:iCs w:val="1"/>
                <w:rtl w:val="0"/>
              </w:rPr>
              <w:t xml:space="preserve">e#X</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9">
            <w:pPr>
              <w:pageBreakBefore w:val="0"/>
              <w:widowControl w:val="0"/>
              <w:spacing w:line="240" w:lineRule="auto"/>
              <w:rPr>
                <w:b w:val="1"/>
                <w:bCs w:val="1"/>
                <w:u w:val="single"/>
              </w:rPr>
            </w:pPr>
            <w:r w:rsidDel="00000000" w:rsidR="00000000" w:rsidRPr="00000000">
              <w:rPr>
                <w:b w:val="1"/>
                <w:bCs w:val="1"/>
                <w:u w:val="single"/>
                <w:rtl w:val="0"/>
              </w:rPr>
              <w:t xml:space="preserve">brow</w:t>
            </w:r>
          </w:p>
          <w:p w:rsidR="00000000" w:rsidDel="00000000" w:rsidP="00000000" w:rsidRDefault="00000000" w:rsidRPr="00000000" w14:paraId="0000021A">
            <w:pPr>
              <w:pageBreakBefore w:val="0"/>
              <w:widowControl w:val="0"/>
              <w:spacing w:line="240" w:lineRule="auto"/>
              <w:rPr>
                <w:i w:val="1"/>
                <w:iCs w:val="1"/>
              </w:rPr>
            </w:pPr>
            <w:r w:rsidDel="00000000" w:rsidR="00000000" w:rsidRPr="00000000">
              <w:rPr>
                <w:i w:val="1"/>
                <w:iCs w:val="1"/>
                <w:rtl w:val="0"/>
              </w:rPr>
              <w:t xml:space="preserve">b#X</w:t>
            </w:r>
          </w:p>
        </w:tc>
      </w:tr>
      <w:tr>
        <w:trPr>
          <w:cantSplit w:val="0"/>
          <w:trHeight w:val="1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pageBreakBefore w:val="0"/>
              <w:widowControl w:val="0"/>
              <w:spacing w:line="240" w:lineRule="auto"/>
              <w:rPr/>
            </w:pPr>
            <w:r w:rsidDel="00000000" w:rsidR="00000000" w:rsidRPr="00000000">
              <w:rPr>
                <w:rtl w:val="0"/>
              </w:rPr>
              <w:t xml:space="preserve">sayori</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C">
            <w:pPr>
              <w:pageBreakBefore w:val="0"/>
              <w:widowControl w:val="0"/>
              <w:spacing w:line="240" w:lineRule="auto"/>
              <w:rPr/>
            </w:pPr>
            <w:r w:rsidDel="00000000" w:rsidR="00000000" w:rsidRPr="00000000">
              <w:rPr>
                <w:rtl w:val="0"/>
              </w:rPr>
              <w:t xml:space="preserve">turned</w:t>
            </w:r>
          </w:p>
          <w:p w:rsidR="00000000" w:rsidDel="00000000" w:rsidP="00000000" w:rsidRDefault="00000000" w:rsidRPr="00000000" w14:paraId="0000021D">
            <w:pPr>
              <w:pageBreakBefore w:val="0"/>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E">
            <w:pPr>
              <w:pageBreakBefore w:val="0"/>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F">
            <w:pPr>
              <w:pageBreakBefore w:val="0"/>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0">
            <w:pPr>
              <w:pageBreakBefore w:val="0"/>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pageBreakBefore w:val="0"/>
              <w:widowControl w:val="0"/>
              <w:spacing w:line="240" w:lineRule="auto"/>
              <w:rPr>
                <w:b w:val="1"/>
                <w:bCs w:val="1"/>
              </w:rPr>
            </w:pPr>
            <w:r w:rsidDel="00000000" w:rsidR="00000000" w:rsidRPr="00000000">
              <w:rPr>
                <w:b w:val="1"/>
                <w:bCs w:val="1"/>
                <w:rtl w:val="0"/>
              </w:rPr>
              <w:t xml:space="preserve">rdown</w:t>
            </w:r>
          </w:p>
          <w:p w:rsidR="00000000" w:rsidDel="00000000" w:rsidP="00000000" w:rsidRDefault="00000000" w:rsidRPr="00000000" w14:paraId="00000222">
            <w:pPr>
              <w:pageBreakBefore w:val="0"/>
              <w:widowControl w:val="0"/>
              <w:spacing w:line="240" w:lineRule="auto"/>
              <w:rPr/>
            </w:pPr>
            <w:r w:rsidDel="00000000" w:rsidR="00000000" w:rsidRPr="00000000">
              <w:rPr>
                <w:rtl w:val="0"/>
              </w:rPr>
              <w:t xml:space="preserve">rup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pageBreakBefore w:val="0"/>
              <w:widowControl w:val="0"/>
              <w:spacing w:line="240" w:lineRule="auto"/>
              <w:rPr>
                <w:b w:val="1"/>
                <w:bCs w:val="1"/>
              </w:rPr>
            </w:pPr>
            <w:r w:rsidDel="00000000" w:rsidR="00000000" w:rsidRPr="00000000">
              <w:rPr>
                <w:b w:val="1"/>
                <w:bCs w:val="1"/>
                <w:rtl w:val="0"/>
              </w:rPr>
              <w:t xml:space="preserve">ldown</w:t>
            </w:r>
          </w:p>
          <w:p w:rsidR="00000000" w:rsidDel="00000000" w:rsidP="00000000" w:rsidRDefault="00000000" w:rsidRPr="00000000" w14:paraId="00000224">
            <w:pPr>
              <w:pageBreakBefore w:val="0"/>
              <w:widowControl w:val="0"/>
              <w:spacing w:line="240" w:lineRule="auto"/>
              <w:rPr/>
            </w:pPr>
            <w:r w:rsidDel="00000000" w:rsidR="00000000" w:rsidRPr="00000000">
              <w:rPr>
                <w:rtl w:val="0"/>
              </w:rPr>
              <w:t xml:space="preserve">lup</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5">
            <w:pPr>
              <w:pageBreakBefore w:val="0"/>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6">
            <w:pPr>
              <w:pageBreakBefore w:val="0"/>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7">
            <w:pPr>
              <w:pageBreakBefore w:val="0"/>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8">
            <w:pPr>
              <w:pageBreakBefore w:val="0"/>
              <w:widowControl w:val="0"/>
              <w:spacing w:line="240" w:lineRule="auto"/>
              <w:rPr>
                <w:sz w:val="16"/>
                <w:szCs w:val="16"/>
              </w:rPr>
            </w:pPr>
            <w:r w:rsidDel="00000000" w:rsidR="00000000" w:rsidRPr="00000000">
              <w:rPr>
                <w:rtl w:val="0"/>
              </w:rPr>
            </w:r>
          </w:p>
        </w:tc>
      </w:tr>
      <w:tr>
        <w:trPr>
          <w:cantSplit w:val="0"/>
          <w:trHeight w:val="1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pageBreakBefore w:val="0"/>
              <w:widowControl w:val="0"/>
              <w:spacing w:line="240" w:lineRule="auto"/>
              <w:rPr/>
            </w:pPr>
            <w:r w:rsidDel="00000000" w:rsidR="00000000" w:rsidRPr="00000000">
              <w:rPr>
                <w:rtl w:val="0"/>
              </w:rPr>
              <w:t xml:space="preserve">natsuki</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A">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pageBreakBefore w:val="0"/>
              <w:widowControl w:val="0"/>
              <w:spacing w:line="240" w:lineRule="auto"/>
              <w:rPr>
                <w:b w:val="1"/>
                <w:bCs w:val="1"/>
              </w:rPr>
            </w:pPr>
            <w:r w:rsidDel="00000000" w:rsidR="00000000" w:rsidRPr="00000000">
              <w:rPr>
                <w:b w:val="1"/>
                <w:bCs w:val="1"/>
                <w:rtl w:val="0"/>
              </w:rPr>
              <w:t xml:space="preserve">ff*</w:t>
            </w:r>
          </w:p>
          <w:p w:rsidR="00000000" w:rsidDel="00000000" w:rsidP="00000000" w:rsidRDefault="00000000" w:rsidRPr="00000000" w14:paraId="0000022C">
            <w:pPr>
              <w:pageBreakBefore w:val="0"/>
              <w:widowControl w:val="0"/>
              <w:spacing w:line="240" w:lineRule="auto"/>
              <w:rPr/>
            </w:pPr>
            <w:r w:rsidDel="00000000" w:rsidR="00000000" w:rsidRPr="00000000">
              <w:rPr>
                <w:rtl w:val="0"/>
              </w:rPr>
              <w:t xml:space="preserve">fs*</w:t>
            </w:r>
          </w:p>
          <w:p w:rsidR="00000000" w:rsidDel="00000000" w:rsidP="00000000" w:rsidRDefault="00000000" w:rsidRPr="00000000" w14:paraId="0000022D">
            <w:pPr>
              <w:pageBreakBefore w:val="0"/>
              <w:widowControl w:val="0"/>
              <w:spacing w:line="240" w:lineRule="auto"/>
              <w:rPr/>
            </w:pPr>
            <w:r w:rsidDel="00000000" w:rsidR="00000000" w:rsidRPr="00000000">
              <w:rPr>
                <w:rtl w:val="0"/>
              </w:rPr>
              <w:t xml:space="preserve">fta*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E">
            <w:pPr>
              <w:pageBreakBefore w:val="0"/>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F">
            <w:pPr>
              <w:pageBreakBefore w:val="0"/>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pageBreakBefore w:val="0"/>
              <w:widowControl w:val="0"/>
              <w:spacing w:line="240" w:lineRule="auto"/>
              <w:rPr>
                <w:b w:val="1"/>
                <w:bCs w:val="1"/>
              </w:rPr>
            </w:pPr>
            <w:r w:rsidDel="00000000" w:rsidR="00000000" w:rsidRPr="00000000">
              <w:rPr>
                <w:b w:val="1"/>
                <w:bCs w:val="1"/>
                <w:rtl w:val="0"/>
              </w:rPr>
              <w:t xml:space="preserve">rdown</w:t>
            </w:r>
          </w:p>
          <w:p w:rsidR="00000000" w:rsidDel="00000000" w:rsidP="00000000" w:rsidRDefault="00000000" w:rsidRPr="00000000" w14:paraId="00000231">
            <w:pPr>
              <w:pageBreakBefore w:val="0"/>
              <w:widowControl w:val="0"/>
              <w:spacing w:line="240" w:lineRule="auto"/>
              <w:rPr/>
            </w:pPr>
            <w:r w:rsidDel="00000000" w:rsidR="00000000" w:rsidRPr="00000000">
              <w:rPr>
                <w:rtl w:val="0"/>
              </w:rPr>
              <w:t xml:space="preserve">rhip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pageBreakBefore w:val="0"/>
              <w:widowControl w:val="0"/>
              <w:spacing w:line="240" w:lineRule="auto"/>
              <w:rPr>
                <w:b w:val="1"/>
                <w:bCs w:val="1"/>
              </w:rPr>
            </w:pPr>
            <w:r w:rsidDel="00000000" w:rsidR="00000000" w:rsidRPr="00000000">
              <w:rPr>
                <w:b w:val="1"/>
                <w:bCs w:val="1"/>
                <w:rtl w:val="0"/>
              </w:rPr>
              <w:t xml:space="preserve">ldown</w:t>
            </w:r>
          </w:p>
          <w:p w:rsidR="00000000" w:rsidDel="00000000" w:rsidP="00000000" w:rsidRDefault="00000000" w:rsidRPr="00000000" w14:paraId="00000233">
            <w:pPr>
              <w:pageBreakBefore w:val="0"/>
              <w:widowControl w:val="0"/>
              <w:spacing w:line="240" w:lineRule="auto"/>
              <w:rPr/>
            </w:pPr>
            <w:r w:rsidDel="00000000" w:rsidR="00000000" w:rsidRPr="00000000">
              <w:rPr>
                <w:rtl w:val="0"/>
              </w:rPr>
              <w:t xml:space="preserve">lhip</w:t>
            </w:r>
          </w:p>
          <w:p w:rsidR="00000000" w:rsidDel="00000000" w:rsidP="00000000" w:rsidRDefault="00000000" w:rsidRPr="00000000" w14:paraId="00000234">
            <w:pPr>
              <w:pageBreakBefore w:val="0"/>
              <w:widowControl w:val="0"/>
              <w:spacing w:line="240" w:lineRule="auto"/>
              <w:rPr/>
            </w:pPr>
            <w:r w:rsidDel="00000000" w:rsidR="00000000" w:rsidRPr="00000000">
              <w:rPr>
                <w:rtl w:val="0"/>
              </w:rPr>
              <w:t xml:space="preserve">lpoint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5">
            <w:pPr>
              <w:pageBreakBefore w:val="0"/>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6">
            <w:pPr>
              <w:pageBreakBefore w:val="0"/>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7">
            <w:pPr>
              <w:pageBreakBefore w:val="0"/>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8">
            <w:pPr>
              <w:pageBreakBefore w:val="0"/>
              <w:widowControl w:val="0"/>
              <w:spacing w:line="240" w:lineRule="auto"/>
              <w:rPr>
                <w:sz w:val="16"/>
                <w:szCs w:val="16"/>
              </w:rPr>
            </w:pPr>
            <w:r w:rsidDel="00000000" w:rsidR="00000000" w:rsidRPr="00000000">
              <w:rPr>
                <w:rtl w:val="0"/>
              </w:rPr>
            </w:r>
          </w:p>
        </w:tc>
      </w:tr>
      <w:tr>
        <w:trPr>
          <w:cantSplit w:val="0"/>
          <w:trHeight w:val="1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pageBreakBefore w:val="0"/>
              <w:widowControl w:val="0"/>
              <w:spacing w:line="240" w:lineRule="auto"/>
              <w:rPr/>
            </w:pPr>
            <w:r w:rsidDel="00000000" w:rsidR="00000000" w:rsidRPr="00000000">
              <w:rPr>
                <w:rtl w:val="0"/>
              </w:rPr>
              <w:t xml:space="preserve">yuri</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A">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pageBreakBefore w:val="0"/>
              <w:widowControl w:val="0"/>
              <w:spacing w:line="240" w:lineRule="auto"/>
              <w:rPr/>
            </w:pPr>
            <w:r w:rsidDel="00000000" w:rsidR="00000000" w:rsidRPr="00000000">
              <w:rPr>
                <w:rtl w:val="0"/>
              </w:rPr>
              <w:t xml:space="preserve">N/A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C">
            <w:pPr>
              <w:pageBreakBefore w:val="0"/>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D">
            <w:pPr>
              <w:pageBreakBefore w:val="0"/>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pageBreakBefore w:val="0"/>
              <w:widowControl w:val="0"/>
              <w:spacing w:line="240" w:lineRule="auto"/>
              <w:rPr>
                <w:b w:val="1"/>
                <w:bCs w:val="1"/>
              </w:rPr>
            </w:pPr>
            <w:r w:rsidDel="00000000" w:rsidR="00000000" w:rsidRPr="00000000">
              <w:rPr>
                <w:b w:val="1"/>
                <w:bCs w:val="1"/>
                <w:rtl w:val="0"/>
              </w:rPr>
              <w:t xml:space="preserve">rdown</w:t>
            </w:r>
          </w:p>
          <w:p w:rsidR="00000000" w:rsidDel="00000000" w:rsidP="00000000" w:rsidRDefault="00000000" w:rsidRPr="00000000" w14:paraId="0000023F">
            <w:pPr>
              <w:pageBreakBefore w:val="0"/>
              <w:widowControl w:val="0"/>
              <w:spacing w:line="240" w:lineRule="auto"/>
              <w:rPr/>
            </w:pPr>
            <w:r w:rsidDel="00000000" w:rsidR="00000000" w:rsidRPr="00000000">
              <w:rPr>
                <w:rtl w:val="0"/>
              </w:rPr>
              <w:t xml:space="preserve">rup</w:t>
            </w:r>
          </w:p>
          <w:p w:rsidR="00000000" w:rsidDel="00000000" w:rsidP="00000000" w:rsidRDefault="00000000" w:rsidRPr="00000000" w14:paraId="00000240">
            <w:pPr>
              <w:pageBreakBefore w:val="0"/>
              <w:widowControl w:val="0"/>
              <w:spacing w:line="240" w:lineRule="auto"/>
              <w:rPr/>
            </w:pPr>
            <w:r w:rsidDel="00000000" w:rsidR="00000000" w:rsidRPr="00000000">
              <w:rPr>
                <w:rtl w:val="0"/>
              </w:rPr>
              <w:t xml:space="preserve">rcut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pageBreakBefore w:val="0"/>
              <w:widowControl w:val="0"/>
              <w:spacing w:line="240" w:lineRule="auto"/>
              <w:rPr>
                <w:b w:val="1"/>
                <w:bCs w:val="1"/>
              </w:rPr>
            </w:pPr>
            <w:r w:rsidDel="00000000" w:rsidR="00000000" w:rsidRPr="00000000">
              <w:rPr>
                <w:b w:val="1"/>
                <w:bCs w:val="1"/>
                <w:rtl w:val="0"/>
              </w:rPr>
              <w:t xml:space="preserve">ldown</w:t>
            </w:r>
          </w:p>
          <w:p w:rsidR="00000000" w:rsidDel="00000000" w:rsidP="00000000" w:rsidRDefault="00000000" w:rsidRPr="00000000" w14:paraId="00000242">
            <w:pPr>
              <w:pageBreakBefore w:val="0"/>
              <w:widowControl w:val="0"/>
              <w:spacing w:line="240" w:lineRule="auto"/>
              <w:rPr/>
            </w:pPr>
            <w:r w:rsidDel="00000000" w:rsidR="00000000" w:rsidRPr="00000000">
              <w:rPr>
                <w:rtl w:val="0"/>
              </w:rPr>
              <w:t xml:space="preserve">lup</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3">
            <w:pPr>
              <w:pageBreakBefore w:val="0"/>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4">
            <w:pPr>
              <w:pageBreakBefore w:val="0"/>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5">
            <w:pPr>
              <w:pageBreakBefore w:val="0"/>
              <w:widowControl w:val="0"/>
              <w:spacing w:line="240" w:lineRule="auto"/>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6">
            <w:pPr>
              <w:pageBreakBefore w:val="0"/>
              <w:widowControl w:val="0"/>
              <w:spacing w:line="240" w:lineRule="auto"/>
              <w:rPr>
                <w:sz w:val="16"/>
                <w:szCs w:val="16"/>
              </w:rPr>
            </w:pPr>
            <w:r w:rsidDel="00000000" w:rsidR="00000000" w:rsidRPr="00000000">
              <w:rPr>
                <w:rtl w:val="0"/>
              </w:rPr>
            </w:r>
          </w:p>
        </w:tc>
      </w:tr>
      <w:tr>
        <w:trPr>
          <w:cantSplit w:val="0"/>
          <w:trHeight w:val="500" w:hRule="atLeast"/>
          <w:tblHeader w:val="0"/>
        </w:trPr>
        <w:tc>
          <w:tcPr>
            <w:gridSpan w:val="11"/>
            <w:shd w:fill="auto" w:val="clear"/>
            <w:tcMar>
              <w:top w:w="100.0" w:type="dxa"/>
              <w:left w:w="100.0" w:type="dxa"/>
              <w:bottom w:w="100.0" w:type="dxa"/>
              <w:right w:w="100.0" w:type="dxa"/>
            </w:tcMar>
            <w:vAlign w:val="top"/>
          </w:tcPr>
          <w:p w:rsidR="00000000" w:rsidDel="00000000" w:rsidP="00000000" w:rsidRDefault="00000000" w:rsidRPr="00000000" w14:paraId="00000247">
            <w:pPr>
              <w:pageBreakBefore w:val="0"/>
              <w:widowControl w:val="0"/>
              <w:spacing w:line="240" w:lineRule="auto"/>
              <w:jc w:val="center"/>
              <w:rPr>
                <w:b w:val="1"/>
                <w:bCs w:val="1"/>
                <w:sz w:val="24"/>
                <w:szCs w:val="24"/>
                <w:u w:val="single"/>
              </w:rPr>
            </w:pPr>
            <w:r w:rsidDel="00000000" w:rsidR="00000000" w:rsidRPr="00000000">
              <w:rPr>
                <w:b w:val="1"/>
                <w:bCs w:val="1"/>
                <w:sz w:val="24"/>
                <w:szCs w:val="24"/>
                <w:u w:val="single"/>
                <w:rtl w:val="0"/>
              </w:rPr>
              <w:t xml:space="preserve">“Special” Pose* Tags</w:t>
            </w:r>
          </w:p>
          <w:p w:rsidR="00000000" w:rsidDel="00000000" w:rsidP="00000000" w:rsidRDefault="00000000" w:rsidRPr="00000000" w14:paraId="00000248">
            <w:pPr>
              <w:pageBreakBefore w:val="0"/>
              <w:widowControl w:val="0"/>
              <w:spacing w:line="240" w:lineRule="auto"/>
              <w:jc w:val="center"/>
              <w:rPr>
                <w:sz w:val="16"/>
                <w:szCs w:val="16"/>
              </w:rPr>
            </w:pPr>
            <w:r w:rsidDel="00000000" w:rsidR="00000000" w:rsidRPr="00000000">
              <w:rPr>
                <w:sz w:val="16"/>
                <w:szCs w:val="16"/>
                <w:rtl w:val="0"/>
              </w:rPr>
              <w:t xml:space="preserve">(Default values are shown in </w:t>
            </w:r>
            <w:r w:rsidDel="00000000" w:rsidR="00000000" w:rsidRPr="00000000">
              <w:rPr>
                <w:b w:val="1"/>
                <w:bCs w:val="1"/>
                <w:sz w:val="16"/>
                <w:szCs w:val="16"/>
                <w:rtl w:val="0"/>
              </w:rPr>
              <w:t xml:space="preserve">bold</w:t>
            </w:r>
            <w:r w:rsidDel="00000000" w:rsidR="00000000" w:rsidRPr="00000000">
              <w:rPr>
                <w:sz w:val="16"/>
                <w:szCs w:val="16"/>
                <w:rtl w:val="0"/>
              </w:rPr>
              <w:t xml:space="preserve"> text, automatic mood tags are shown in </w:t>
            </w:r>
            <w:r w:rsidDel="00000000" w:rsidR="00000000" w:rsidRPr="00000000">
              <w:rPr>
                <w:sz w:val="16"/>
                <w:szCs w:val="16"/>
                <w:u w:val="single"/>
                <w:rtl w:val="0"/>
              </w:rPr>
              <w:t xml:space="preserve">underlined</w:t>
            </w:r>
            <w:r w:rsidDel="00000000" w:rsidR="00000000" w:rsidRPr="00000000">
              <w:rPr>
                <w:sz w:val="16"/>
                <w:szCs w:val="16"/>
                <w:rtl w:val="0"/>
              </w:rPr>
              <w:t xml:space="preserve"> text, fixed tags are shown in </w:t>
            </w:r>
            <w:r w:rsidDel="00000000" w:rsidR="00000000" w:rsidRPr="00000000">
              <w:rPr>
                <w:i w:val="1"/>
                <w:iCs w:val="1"/>
                <w:sz w:val="16"/>
                <w:szCs w:val="16"/>
                <w:rtl w:val="0"/>
              </w:rPr>
              <w:t xml:space="preserve">italicized</w:t>
            </w:r>
            <w:r w:rsidDel="00000000" w:rsidR="00000000" w:rsidRPr="00000000">
              <w:rPr>
                <w:sz w:val="16"/>
                <w:szCs w:val="16"/>
                <w:rtl w:val="0"/>
              </w:rPr>
              <w:t xml:space="preserve"> text.)</w:t>
            </w:r>
          </w:p>
          <w:p w:rsidR="00000000" w:rsidDel="00000000" w:rsidP="00000000" w:rsidRDefault="00000000" w:rsidRPr="00000000" w14:paraId="00000249">
            <w:pPr>
              <w:pageBreakBefore w:val="0"/>
              <w:widowControl w:val="0"/>
              <w:spacing w:line="240" w:lineRule="auto"/>
              <w:jc w:val="center"/>
              <w:rPr>
                <w:sz w:val="16"/>
                <w:szCs w:val="16"/>
              </w:rPr>
            </w:pPr>
            <w:r w:rsidDel="00000000" w:rsidR="00000000" w:rsidRPr="00000000">
              <w:rPr>
                <w:sz w:val="16"/>
                <w:szCs w:val="16"/>
                <w:rtl w:val="0"/>
              </w:rPr>
              <w:t xml:space="preserve">Attributes that have automatic tags dependent on the “mood” attribute are marked with “</w:t>
            </w:r>
            <w:r w:rsidDel="00000000" w:rsidR="00000000" w:rsidRPr="00000000">
              <w:rPr>
                <w:b w:val="1"/>
                <w:bCs w:val="1"/>
                <w:sz w:val="16"/>
                <w:szCs w:val="16"/>
                <w:rtl w:val="0"/>
              </w:rPr>
              <w:t xml:space="preserve">(Mood)</w:t>
            </w:r>
            <w:r w:rsidDel="00000000" w:rsidR="00000000" w:rsidRPr="00000000">
              <w:rPr>
                <w:sz w:val="16"/>
                <w:szCs w:val="16"/>
                <w:rtl w:val="0"/>
              </w:rPr>
              <w:t xml:space="preserve">” underneath them.</w:t>
            </w:r>
          </w:p>
          <w:p w:rsidR="00000000" w:rsidDel="00000000" w:rsidP="00000000" w:rsidRDefault="00000000" w:rsidRPr="00000000" w14:paraId="0000024A">
            <w:pPr>
              <w:pageBreakBefore w:val="0"/>
              <w:widowControl w:val="0"/>
              <w:spacing w:line="240" w:lineRule="auto"/>
              <w:jc w:val="center"/>
              <w:rPr>
                <w:sz w:val="16"/>
                <w:szCs w:val="16"/>
              </w:rPr>
            </w:pPr>
            <w:r w:rsidDel="00000000" w:rsidR="00000000" w:rsidRPr="00000000">
              <w:rPr>
                <w:sz w:val="16"/>
                <w:szCs w:val="16"/>
                <w:rtl w:val="0"/>
              </w:rPr>
              <w:t xml:space="preserve">(For specific fixed tags, reference the individual character’s guide for further details)</w:t>
            </w:r>
          </w:p>
        </w:tc>
      </w:tr>
      <w:tr>
        <w:trPr>
          <w:cantSplit w:val="0"/>
          <w:trHeight w:val="5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55">
            <w:pPr>
              <w:pageBreakBefore w:val="0"/>
              <w:widowControl w:val="0"/>
              <w:spacing w:line="240" w:lineRule="auto"/>
              <w:jc w:val="center"/>
              <w:rPr>
                <w:sz w:val="16"/>
                <w:szCs w:val="16"/>
              </w:rPr>
            </w:pPr>
            <w:r w:rsidDel="00000000" w:rsidR="00000000" w:rsidRPr="00000000">
              <w:rPr>
                <w:sz w:val="16"/>
                <w:szCs w:val="16"/>
                <w:rtl w:val="0"/>
              </w:rPr>
              <w:t xml:space="preserve">Character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56">
            <w:pPr>
              <w:pageBreakBefore w:val="0"/>
              <w:widowControl w:val="0"/>
              <w:spacing w:line="240" w:lineRule="auto"/>
              <w:jc w:val="center"/>
              <w:rPr>
                <w:sz w:val="16"/>
                <w:szCs w:val="16"/>
              </w:rPr>
            </w:pPr>
            <w:r w:rsidDel="00000000" w:rsidR="00000000" w:rsidRPr="00000000">
              <w:rPr>
                <w:sz w:val="16"/>
                <w:szCs w:val="16"/>
                <w:rtl w:val="0"/>
              </w:rPr>
              <w:t xml:space="preserve">Pose Tag</w:t>
            </w:r>
          </w:p>
        </w:tc>
        <w:tc>
          <w:tcPr>
            <w:gridSpan w:val="9"/>
          </w:tcPr>
          <w:p w:rsidR="00000000" w:rsidDel="00000000" w:rsidP="00000000" w:rsidRDefault="00000000" w:rsidRPr="00000000" w14:paraId="00000257">
            <w:pPr>
              <w:pageBreakBefore w:val="0"/>
              <w:widowControl w:val="0"/>
              <w:spacing w:line="240" w:lineRule="auto"/>
              <w:jc w:val="center"/>
              <w:rPr>
                <w:sz w:val="16"/>
                <w:szCs w:val="16"/>
              </w:rPr>
            </w:pPr>
            <w:r w:rsidDel="00000000" w:rsidR="00000000" w:rsidRPr="00000000">
              <w:rPr>
                <w:sz w:val="16"/>
                <w:szCs w:val="16"/>
                <w:rtl w:val="0"/>
              </w:rPr>
              <w:t xml:space="preserve">Attribute Tags (</w:t>
            </w:r>
            <w:r w:rsidDel="00000000" w:rsidR="00000000" w:rsidRPr="00000000">
              <w:rPr>
                <w:b w:val="1"/>
                <w:bCs w:val="1"/>
                <w:sz w:val="16"/>
                <w:szCs w:val="16"/>
                <w:rtl w:val="0"/>
              </w:rPr>
              <w:t xml:space="preserve">All are optional, and can be used in any order</w:t>
            </w:r>
            <w:r w:rsidDel="00000000" w:rsidR="00000000" w:rsidRPr="00000000">
              <w:rPr>
                <w:sz w:val="16"/>
                <w:szCs w:val="16"/>
                <w:rtl w:val="0"/>
              </w:rPr>
              <w:t xml:space="preserve">)</w:t>
            </w:r>
          </w:p>
          <w:p w:rsidR="00000000" w:rsidDel="00000000" w:rsidP="00000000" w:rsidRDefault="00000000" w:rsidRPr="00000000" w14:paraId="00000258">
            <w:pPr>
              <w:pageBreakBefore w:val="0"/>
              <w:widowControl w:val="0"/>
              <w:spacing w:line="240" w:lineRule="auto"/>
              <w:jc w:val="center"/>
              <w:rPr>
                <w:sz w:val="16"/>
                <w:szCs w:val="16"/>
              </w:rPr>
            </w:pPr>
            <w:r w:rsidDel="00000000" w:rsidR="00000000" w:rsidRPr="00000000">
              <w:rPr>
                <w:sz w:val="16"/>
                <w:szCs w:val="16"/>
                <w:rtl w:val="0"/>
              </w:rPr>
              <w:t xml:space="preserve">(</w:t>
            </w:r>
            <w:r w:rsidDel="00000000" w:rsidR="00000000" w:rsidRPr="00000000">
              <w:rPr>
                <w:b w:val="1"/>
                <w:bCs w:val="1"/>
                <w:sz w:val="16"/>
                <w:szCs w:val="16"/>
                <w:rtl w:val="0"/>
              </w:rPr>
              <w:t xml:space="preserve">Only one tag per attribute</w:t>
            </w:r>
            <w:r w:rsidDel="00000000" w:rsidR="00000000" w:rsidRPr="00000000">
              <w:rPr>
                <w:sz w:val="16"/>
                <w:szCs w:val="16"/>
                <w:rtl w:val="0"/>
              </w:rPr>
              <w:t xml:space="preserve">; using multiple tags for the same attribute in one statement will produce a Renpy error)</w:t>
            </w:r>
          </w:p>
          <w:p w:rsidR="00000000" w:rsidDel="00000000" w:rsidP="00000000" w:rsidRDefault="00000000" w:rsidRPr="00000000" w14:paraId="00000259">
            <w:pPr>
              <w:pageBreakBefore w:val="0"/>
              <w:widowControl w:val="0"/>
              <w:spacing w:line="240" w:lineRule="auto"/>
              <w:jc w:val="center"/>
              <w:rPr>
                <w:sz w:val="16"/>
                <w:szCs w:val="16"/>
              </w:rPr>
            </w:pPr>
            <w:r w:rsidDel="00000000" w:rsidR="00000000" w:rsidRPr="00000000">
              <w:rPr>
                <w:sz w:val="16"/>
                <w:szCs w:val="16"/>
                <w:rtl w:val="0"/>
              </w:rPr>
              <w:t xml:space="preserve"> (Not all tags are available for all poses; reference individual character cheat sheets for further details)</w:t>
            </w:r>
          </w:p>
        </w:tc>
      </w:tr>
      <w:tr>
        <w:trPr>
          <w:cantSplit w:val="0"/>
          <w:trHeight w:val="5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2">
            <w:pPr>
              <w:pageBreakBefore w:val="0"/>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3">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pageBreakBefore w:val="0"/>
              <w:widowControl w:val="0"/>
              <w:spacing w:line="240" w:lineRule="auto"/>
              <w:jc w:val="center"/>
              <w:rPr>
                <w:sz w:val="16"/>
                <w:szCs w:val="16"/>
              </w:rPr>
            </w:pPr>
            <w:r w:rsidDel="00000000" w:rsidR="00000000" w:rsidRPr="00000000">
              <w:rPr>
                <w:sz w:val="16"/>
                <w:szCs w:val="16"/>
                <w:rtl w:val="0"/>
              </w:rPr>
              <w:t xml:space="preserve">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pageBreakBefore w:val="0"/>
              <w:widowControl w:val="0"/>
              <w:spacing w:line="240" w:lineRule="auto"/>
              <w:jc w:val="center"/>
              <w:rPr>
                <w:sz w:val="16"/>
                <w:szCs w:val="16"/>
              </w:rPr>
            </w:pPr>
            <w:r w:rsidDel="00000000" w:rsidR="00000000" w:rsidRPr="00000000">
              <w:rPr>
                <w:sz w:val="16"/>
                <w:szCs w:val="16"/>
                <w:rtl w:val="0"/>
              </w:rPr>
              <w:t xml:space="preserve">Clothing</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66">
            <w:pPr>
              <w:pageBreakBefore w:val="0"/>
              <w:widowControl w:val="0"/>
              <w:spacing w:line="240" w:lineRule="auto"/>
              <w:jc w:val="center"/>
              <w:rPr>
                <w:sz w:val="16"/>
                <w:szCs w:val="16"/>
              </w:rPr>
            </w:pPr>
            <w:r w:rsidDel="00000000" w:rsidR="00000000" w:rsidRPr="00000000">
              <w:rPr>
                <w:sz w:val="16"/>
                <w:szCs w:val="16"/>
                <w:rtl w:val="0"/>
              </w:rPr>
              <w:t xml:space="preserve">Mood*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pageBreakBefore w:val="0"/>
              <w:widowControl w:val="0"/>
              <w:spacing w:line="240" w:lineRule="auto"/>
              <w:jc w:val="center"/>
              <w:rPr>
                <w:sz w:val="16"/>
                <w:szCs w:val="16"/>
              </w:rPr>
            </w:pPr>
            <w:r w:rsidDel="00000000" w:rsidR="00000000" w:rsidRPr="00000000">
              <w:rPr>
                <w:sz w:val="16"/>
                <w:szCs w:val="16"/>
                <w:rtl w:val="0"/>
              </w:rPr>
              <w:t xml:space="preserve">Mouth</w:t>
            </w:r>
          </w:p>
          <w:p w:rsidR="00000000" w:rsidDel="00000000" w:rsidP="00000000" w:rsidRDefault="00000000" w:rsidRPr="00000000" w14:paraId="0000026A">
            <w:pPr>
              <w:pageBreakBefore w:val="0"/>
              <w:widowControl w:val="0"/>
              <w:spacing w:line="240" w:lineRule="auto"/>
              <w:jc w:val="center"/>
              <w:rPr>
                <w:b w:val="1"/>
                <w:bCs w:val="1"/>
                <w:sz w:val="16"/>
                <w:szCs w:val="16"/>
              </w:rPr>
            </w:pPr>
            <w:r w:rsidDel="00000000" w:rsidR="00000000" w:rsidRPr="00000000">
              <w:rPr>
                <w:b w:val="1"/>
                <w:bCs w:val="1"/>
                <w:sz w:val="16"/>
                <w:szCs w:val="16"/>
                <w:rtl w:val="0"/>
              </w:rPr>
              <w:t xml:space="preserve">(Mood)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pageBreakBefore w:val="0"/>
              <w:widowControl w:val="0"/>
              <w:spacing w:line="240" w:lineRule="auto"/>
              <w:jc w:val="center"/>
              <w:rPr>
                <w:sz w:val="16"/>
                <w:szCs w:val="16"/>
              </w:rPr>
            </w:pPr>
            <w:r w:rsidDel="00000000" w:rsidR="00000000" w:rsidRPr="00000000">
              <w:rPr>
                <w:sz w:val="16"/>
                <w:szCs w:val="16"/>
                <w:rtl w:val="0"/>
              </w:rPr>
              <w:t xml:space="preserve">Blush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pageBreakBefore w:val="0"/>
              <w:widowControl w:val="0"/>
              <w:spacing w:line="240" w:lineRule="auto"/>
              <w:jc w:val="center"/>
              <w:rPr>
                <w:sz w:val="16"/>
                <w:szCs w:val="16"/>
              </w:rPr>
            </w:pPr>
            <w:r w:rsidDel="00000000" w:rsidR="00000000" w:rsidRPr="00000000">
              <w:rPr>
                <w:sz w:val="16"/>
                <w:szCs w:val="16"/>
                <w:rtl w:val="0"/>
              </w:rPr>
              <w:t xml:space="preserve">Eyes</w:t>
            </w:r>
          </w:p>
          <w:p w:rsidR="00000000" w:rsidDel="00000000" w:rsidP="00000000" w:rsidRDefault="00000000" w:rsidRPr="00000000" w14:paraId="0000026D">
            <w:pPr>
              <w:pageBreakBefore w:val="0"/>
              <w:widowControl w:val="0"/>
              <w:spacing w:line="240" w:lineRule="auto"/>
              <w:jc w:val="center"/>
              <w:rPr>
                <w:sz w:val="16"/>
                <w:szCs w:val="16"/>
              </w:rPr>
            </w:pPr>
            <w:r w:rsidDel="00000000" w:rsidR="00000000" w:rsidRPr="00000000">
              <w:rPr>
                <w:b w:val="1"/>
                <w:bCs w:val="1"/>
                <w:sz w:val="16"/>
                <w:szCs w:val="16"/>
                <w:rtl w:val="0"/>
              </w:rPr>
              <w:t xml:space="preserve">(Mood)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pageBreakBefore w:val="0"/>
              <w:widowControl w:val="0"/>
              <w:spacing w:line="240" w:lineRule="auto"/>
              <w:jc w:val="center"/>
              <w:rPr>
                <w:sz w:val="16"/>
                <w:szCs w:val="16"/>
              </w:rPr>
            </w:pPr>
            <w:r w:rsidDel="00000000" w:rsidR="00000000" w:rsidRPr="00000000">
              <w:rPr>
                <w:sz w:val="16"/>
                <w:szCs w:val="16"/>
                <w:rtl w:val="0"/>
              </w:rPr>
              <w:t xml:space="preserve">Eyebrows</w:t>
            </w:r>
          </w:p>
          <w:p w:rsidR="00000000" w:rsidDel="00000000" w:rsidP="00000000" w:rsidRDefault="00000000" w:rsidRPr="00000000" w14:paraId="0000026F">
            <w:pPr>
              <w:pageBreakBefore w:val="0"/>
              <w:widowControl w:val="0"/>
              <w:spacing w:line="240" w:lineRule="auto"/>
              <w:jc w:val="center"/>
              <w:rPr>
                <w:sz w:val="16"/>
                <w:szCs w:val="16"/>
              </w:rPr>
            </w:pPr>
            <w:r w:rsidDel="00000000" w:rsidR="00000000" w:rsidRPr="00000000">
              <w:rPr>
                <w:b w:val="1"/>
                <w:bCs w:val="1"/>
                <w:sz w:val="16"/>
                <w:szCs w:val="16"/>
                <w:rtl w:val="0"/>
              </w:rPr>
              <w:t xml:space="preserve">(Mood)</w:t>
            </w: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pageBreakBefore w:val="0"/>
              <w:widowControl w:val="0"/>
              <w:spacing w:line="240" w:lineRule="auto"/>
              <w:rPr/>
            </w:pPr>
            <w:r w:rsidDel="00000000" w:rsidR="00000000" w:rsidRPr="00000000">
              <w:rPr>
                <w:rtl w:val="0"/>
              </w:rPr>
              <w:t xml:space="preserve">monika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pageBreakBefore w:val="0"/>
              <w:widowControl w:val="0"/>
              <w:spacing w:line="240" w:lineRule="auto"/>
              <w:rPr/>
            </w:pPr>
            <w:r w:rsidDel="00000000" w:rsidR="00000000" w:rsidRPr="00000000">
              <w:rPr>
                <w:rtl w:val="0"/>
              </w:rPr>
              <w:t xml:space="preserve">lean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72">
            <w:pPr>
              <w:pageBreakBefore w:val="0"/>
              <w:widowControl w:val="0"/>
              <w:spacing w:line="240" w:lineRule="auto"/>
              <w:rPr/>
            </w:pPr>
            <w:r w:rsidDel="00000000" w:rsidR="00000000" w:rsidRPr="00000000">
              <w:rPr>
                <w:rtl w:val="0"/>
              </w:rPr>
              <w:t xml:space="preserve">N/A</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273">
            <w:pPr>
              <w:pageBreakBefore w:val="0"/>
              <w:widowControl w:val="0"/>
              <w:spacing w:line="240" w:lineRule="auto"/>
              <w:jc w:val="center"/>
              <w:rPr>
                <w:b w:val="1"/>
                <w:bCs w:val="1"/>
              </w:rPr>
            </w:pPr>
            <w:r w:rsidDel="00000000" w:rsidR="00000000" w:rsidRPr="00000000">
              <w:rPr>
                <w:b w:val="1"/>
                <w:bCs w:val="1"/>
                <w:rtl w:val="0"/>
              </w:rPr>
              <w:t xml:space="preserve">uniform</w:t>
            </w:r>
          </w:p>
          <w:p w:rsidR="00000000" w:rsidDel="00000000" w:rsidP="00000000" w:rsidRDefault="00000000" w:rsidRPr="00000000" w14:paraId="00000274">
            <w:pPr>
              <w:pageBreakBefore w:val="0"/>
              <w:widowControl w:val="0"/>
              <w:spacing w:line="240" w:lineRule="auto"/>
              <w:jc w:val="center"/>
              <w:rPr>
                <w:b w:val="1"/>
                <w:bCs w:val="1"/>
              </w:rPr>
            </w:pPr>
            <w:r w:rsidDel="00000000" w:rsidR="00000000" w:rsidRPr="00000000">
              <w:rPr>
                <w:rtl w:val="0"/>
              </w:rPr>
              <w:t xml:space="preserve">casual</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75">
            <w:pPr>
              <w:pageBreakBefore w:val="0"/>
              <w:widowControl w:val="0"/>
              <w:spacing w:line="240" w:lineRule="auto"/>
              <w:rPr>
                <w:b w:val="1"/>
                <w:bCs w:val="1"/>
              </w:rPr>
            </w:pPr>
            <w:r w:rsidDel="00000000" w:rsidR="00000000" w:rsidRPr="00000000">
              <w:rPr>
                <w:b w:val="1"/>
                <w:bCs w:val="1"/>
                <w:rtl w:val="0"/>
              </w:rPr>
              <w:t xml:space="preserve">happ</w:t>
            </w:r>
          </w:p>
          <w:p w:rsidR="00000000" w:rsidDel="00000000" w:rsidP="00000000" w:rsidRDefault="00000000" w:rsidRPr="00000000" w14:paraId="00000276">
            <w:pPr>
              <w:pageBreakBefore w:val="0"/>
              <w:widowControl w:val="0"/>
              <w:spacing w:line="240" w:lineRule="auto"/>
              <w:rPr/>
            </w:pPr>
            <w:r w:rsidDel="00000000" w:rsidR="00000000" w:rsidRPr="00000000">
              <w:rPr>
                <w:rtl w:val="0"/>
              </w:rPr>
              <w:t xml:space="preserve">angr</w:t>
            </w:r>
          </w:p>
          <w:p w:rsidR="00000000" w:rsidDel="00000000" w:rsidP="00000000" w:rsidRDefault="00000000" w:rsidRPr="00000000" w14:paraId="00000277">
            <w:pPr>
              <w:pageBreakBefore w:val="0"/>
              <w:widowControl w:val="0"/>
              <w:spacing w:line="240" w:lineRule="auto"/>
              <w:rPr/>
            </w:pPr>
            <w:r w:rsidDel="00000000" w:rsidR="00000000" w:rsidRPr="00000000">
              <w:rPr>
                <w:rtl w:val="0"/>
              </w:rPr>
              <w:t xml:space="preserve">anno</w:t>
            </w:r>
          </w:p>
          <w:p w:rsidR="00000000" w:rsidDel="00000000" w:rsidP="00000000" w:rsidRDefault="00000000" w:rsidRPr="00000000" w14:paraId="00000278">
            <w:pPr>
              <w:pageBreakBefore w:val="0"/>
              <w:widowControl w:val="0"/>
              <w:spacing w:line="240" w:lineRule="auto"/>
              <w:rPr/>
            </w:pPr>
            <w:r w:rsidDel="00000000" w:rsidR="00000000" w:rsidRPr="00000000">
              <w:rPr>
                <w:rtl w:val="0"/>
              </w:rPr>
              <w:t xml:space="preserve">neut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27B">
            <w:pPr>
              <w:pageBreakBefore w:val="0"/>
              <w:widowControl w:val="0"/>
              <w:spacing w:line="240" w:lineRule="auto"/>
              <w:jc w:val="center"/>
              <w:rPr>
                <w:b w:val="1"/>
                <w:bCs w:val="1"/>
                <w:u w:val="single"/>
              </w:rPr>
            </w:pPr>
            <w:r w:rsidDel="00000000" w:rsidR="00000000" w:rsidRPr="00000000">
              <w:rPr>
                <w:b w:val="1"/>
                <w:bCs w:val="1"/>
                <w:u w:val="single"/>
                <w:rtl w:val="0"/>
              </w:rPr>
              <w:t xml:space="preserve">cm</w:t>
            </w:r>
          </w:p>
          <w:p w:rsidR="00000000" w:rsidDel="00000000" w:rsidP="00000000" w:rsidRDefault="00000000" w:rsidRPr="00000000" w14:paraId="0000027C">
            <w:pPr>
              <w:pageBreakBefore w:val="0"/>
              <w:widowControl w:val="0"/>
              <w:spacing w:line="240" w:lineRule="auto"/>
              <w:jc w:val="center"/>
              <w:rPr>
                <w:u w:val="single"/>
              </w:rPr>
            </w:pPr>
            <w:r w:rsidDel="00000000" w:rsidR="00000000" w:rsidRPr="00000000">
              <w:rPr>
                <w:u w:val="single"/>
                <w:rtl w:val="0"/>
              </w:rPr>
              <w:t xml:space="preserve">om</w:t>
            </w:r>
          </w:p>
          <w:p w:rsidR="00000000" w:rsidDel="00000000" w:rsidP="00000000" w:rsidRDefault="00000000" w:rsidRPr="00000000" w14:paraId="0000027D">
            <w:pPr>
              <w:pageBreakBefore w:val="0"/>
              <w:widowControl w:val="0"/>
              <w:spacing w:line="240" w:lineRule="auto"/>
              <w:jc w:val="center"/>
              <w:rPr>
                <w:i w:val="1"/>
                <w:iCs w:val="1"/>
              </w:rPr>
            </w:pPr>
            <w:r w:rsidDel="00000000" w:rsidR="00000000" w:rsidRPr="00000000">
              <w:rPr>
                <w:i w:val="1"/>
                <w:iCs w:val="1"/>
                <w:rtl w:val="0"/>
              </w:rPr>
              <w:t xml:space="preserve">m#</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27E">
            <w:pPr>
              <w:pageBreakBefore w:val="0"/>
              <w:widowControl w:val="0"/>
              <w:spacing w:line="240" w:lineRule="auto"/>
              <w:jc w:val="center"/>
              <w:rPr>
                <w:b w:val="1"/>
                <w:bCs w:val="1"/>
              </w:rPr>
            </w:pPr>
            <w:r w:rsidDel="00000000" w:rsidR="00000000" w:rsidRPr="00000000">
              <w:rPr>
                <w:b w:val="1"/>
                <w:bCs w:val="1"/>
                <w:rtl w:val="0"/>
              </w:rPr>
              <w:t xml:space="preserve">nobl</w:t>
            </w:r>
          </w:p>
          <w:p w:rsidR="00000000" w:rsidDel="00000000" w:rsidP="00000000" w:rsidRDefault="00000000" w:rsidRPr="00000000" w14:paraId="0000027F">
            <w:pPr>
              <w:pageBreakBefore w:val="0"/>
              <w:widowControl w:val="0"/>
              <w:spacing w:line="240" w:lineRule="auto"/>
              <w:jc w:val="center"/>
              <w:rPr/>
            </w:pPr>
            <w:r w:rsidDel="00000000" w:rsidR="00000000" w:rsidRPr="00000000">
              <w:rPr>
                <w:rtl w:val="0"/>
              </w:rPr>
              <w:t xml:space="preserve">awkw</w:t>
            </w:r>
          </w:p>
          <w:p w:rsidR="00000000" w:rsidDel="00000000" w:rsidP="00000000" w:rsidRDefault="00000000" w:rsidRPr="00000000" w14:paraId="00000280">
            <w:pPr>
              <w:pageBreakBefore w:val="0"/>
              <w:widowControl w:val="0"/>
              <w:spacing w:line="240" w:lineRule="auto"/>
              <w:jc w:val="center"/>
              <w:rPr/>
            </w:pPr>
            <w:r w:rsidDel="00000000" w:rsidR="00000000" w:rsidRPr="00000000">
              <w:rPr>
                <w:rtl w:val="0"/>
              </w:rPr>
              <w:t xml:space="preserve">blus</w:t>
            </w:r>
          </w:p>
          <w:p w:rsidR="00000000" w:rsidDel="00000000" w:rsidP="00000000" w:rsidRDefault="00000000" w:rsidRPr="00000000" w14:paraId="00000281">
            <w:pPr>
              <w:pageBreakBefore w:val="0"/>
              <w:widowControl w:val="0"/>
              <w:spacing w:line="240" w:lineRule="auto"/>
              <w:jc w:val="center"/>
              <w:rPr/>
            </w:pPr>
            <w:r w:rsidDel="00000000" w:rsidR="00000000" w:rsidRPr="00000000">
              <w:rPr>
                <w:rtl w:val="0"/>
              </w:rPr>
              <w:t xml:space="preserve">blaw</w:t>
            </w:r>
          </w:p>
          <w:p w:rsidR="00000000" w:rsidDel="00000000" w:rsidP="00000000" w:rsidRDefault="00000000" w:rsidRPr="00000000" w14:paraId="00000282">
            <w:pPr>
              <w:pageBreakBefore w:val="0"/>
              <w:widowControl w:val="0"/>
              <w:spacing w:line="240" w:lineRule="auto"/>
              <w:jc w:val="center"/>
              <w:rPr/>
            </w:pPr>
            <w:r w:rsidDel="00000000" w:rsidR="00000000" w:rsidRPr="00000000">
              <w:rPr>
                <w:rtl w:val="0"/>
              </w:rPr>
              <w:t xml:space="preserve">bful</w:t>
            </w:r>
          </w:p>
          <w:p w:rsidR="00000000" w:rsidDel="00000000" w:rsidP="00000000" w:rsidRDefault="00000000" w:rsidRPr="00000000" w14:paraId="00000283">
            <w:pPr>
              <w:pageBreakBefore w:val="0"/>
              <w:widowControl w:val="0"/>
              <w:spacing w:line="240" w:lineRule="auto"/>
              <w:jc w:val="center"/>
              <w:rPr>
                <w:i w:val="1"/>
                <w:iCs w:val="1"/>
              </w:rPr>
            </w:pPr>
            <w:r w:rsidDel="00000000" w:rsidR="00000000" w:rsidRPr="00000000">
              <w:rPr>
                <w:i w:val="1"/>
                <w:iCs w:val="1"/>
                <w:rtl w:val="0"/>
              </w:rPr>
              <w:t xml:space="preserve">n#</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284">
            <w:pPr>
              <w:pageBreakBefore w:val="0"/>
              <w:widowControl w:val="0"/>
              <w:spacing w:line="240" w:lineRule="auto"/>
              <w:jc w:val="center"/>
              <w:rPr>
                <w:b w:val="1"/>
                <w:bCs w:val="1"/>
                <w:u w:val="single"/>
              </w:rPr>
            </w:pPr>
            <w:r w:rsidDel="00000000" w:rsidR="00000000" w:rsidRPr="00000000">
              <w:rPr>
                <w:b w:val="1"/>
                <w:bCs w:val="1"/>
                <w:u w:val="single"/>
                <w:rtl w:val="0"/>
              </w:rPr>
              <w:t xml:space="preserve">oe</w:t>
            </w:r>
          </w:p>
          <w:p w:rsidR="00000000" w:rsidDel="00000000" w:rsidP="00000000" w:rsidRDefault="00000000" w:rsidRPr="00000000" w14:paraId="00000285">
            <w:pPr>
              <w:pageBreakBefore w:val="0"/>
              <w:widowControl w:val="0"/>
              <w:spacing w:line="240" w:lineRule="auto"/>
              <w:jc w:val="center"/>
              <w:rPr>
                <w:u w:val="single"/>
              </w:rPr>
            </w:pPr>
            <w:r w:rsidDel="00000000" w:rsidR="00000000" w:rsidRPr="00000000">
              <w:rPr>
                <w:u w:val="single"/>
                <w:rtl w:val="0"/>
              </w:rPr>
              <w:t xml:space="preserve">ce</w:t>
            </w:r>
          </w:p>
          <w:p w:rsidR="00000000" w:rsidDel="00000000" w:rsidP="00000000" w:rsidRDefault="00000000" w:rsidRPr="00000000" w14:paraId="00000286">
            <w:pPr>
              <w:pageBreakBefore w:val="0"/>
              <w:widowControl w:val="0"/>
              <w:spacing w:line="240" w:lineRule="auto"/>
              <w:jc w:val="center"/>
              <w:rPr>
                <w:i w:val="1"/>
                <w:iCs w:val="1"/>
              </w:rPr>
            </w:pPr>
            <w:r w:rsidDel="00000000" w:rsidR="00000000" w:rsidRPr="00000000">
              <w:rPr>
                <w:i w:val="1"/>
                <w:iCs w:val="1"/>
                <w:rtl w:val="0"/>
              </w:rPr>
              <w:t xml:space="preserve">e#</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287">
            <w:pPr>
              <w:pageBreakBefore w:val="0"/>
              <w:widowControl w:val="0"/>
              <w:spacing w:line="240" w:lineRule="auto"/>
              <w:jc w:val="center"/>
              <w:rPr>
                <w:b w:val="1"/>
                <w:bCs w:val="1"/>
                <w:u w:val="single"/>
              </w:rPr>
            </w:pPr>
            <w:r w:rsidDel="00000000" w:rsidR="00000000" w:rsidRPr="00000000">
              <w:rPr>
                <w:b w:val="1"/>
                <w:bCs w:val="1"/>
                <w:u w:val="single"/>
                <w:rtl w:val="0"/>
              </w:rPr>
              <w:t xml:space="preserve">brow</w:t>
            </w:r>
          </w:p>
          <w:p w:rsidR="00000000" w:rsidDel="00000000" w:rsidP="00000000" w:rsidRDefault="00000000" w:rsidRPr="00000000" w14:paraId="00000288">
            <w:pPr>
              <w:pageBreakBefore w:val="0"/>
              <w:widowControl w:val="0"/>
              <w:spacing w:line="240" w:lineRule="auto"/>
              <w:jc w:val="center"/>
              <w:rPr>
                <w:i w:val="1"/>
                <w:iCs w:val="1"/>
              </w:rPr>
            </w:pPr>
            <w:r w:rsidDel="00000000" w:rsidR="00000000" w:rsidRPr="00000000">
              <w:rPr>
                <w:i w:val="1"/>
                <w:iCs w:val="1"/>
                <w:rtl w:val="0"/>
              </w:rPr>
              <w:t xml:space="preserve">b#</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pageBreakBefore w:val="0"/>
              <w:widowControl w:val="0"/>
              <w:spacing w:line="240" w:lineRule="auto"/>
              <w:rPr/>
            </w:pPr>
            <w:r w:rsidDel="00000000" w:rsidR="00000000" w:rsidRPr="00000000">
              <w:rPr>
                <w:rtl w:val="0"/>
              </w:rPr>
              <w:t xml:space="preserve">sayori</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pageBreakBefore w:val="0"/>
              <w:widowControl w:val="0"/>
              <w:spacing w:line="240" w:lineRule="auto"/>
              <w:rPr/>
            </w:pPr>
            <w:r w:rsidDel="00000000" w:rsidR="00000000" w:rsidRPr="00000000">
              <w:rPr>
                <w:rtl w:val="0"/>
              </w:rPr>
              <w:t xml:space="preserve">tap</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B">
            <w:pPr>
              <w:pageBreakBefore w:val="0"/>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8C">
            <w:pPr>
              <w:pageBreakBefore w:val="0"/>
              <w:widowControl w:val="0"/>
              <w:spacing w:after="0" w:before="0" w:line="240" w:lineRule="auto"/>
              <w:ind w:left="0" w:firstLine="0"/>
              <w:rPr>
                <w:b w:val="1"/>
                <w:bCs w:val="1"/>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8D">
            <w:pPr>
              <w:pageBreakBefore w:val="0"/>
              <w:widowControl w:val="0"/>
              <w:spacing w:line="240" w:lineRule="auto"/>
              <w:rPr>
                <w:b w:val="1"/>
                <w:bCs w:val="1"/>
              </w:rPr>
            </w:pPr>
            <w:r w:rsidDel="00000000" w:rsidR="00000000" w:rsidRPr="00000000">
              <w:rPr>
                <w:b w:val="1"/>
                <w:bCs w:val="1"/>
                <w:rtl w:val="0"/>
              </w:rPr>
              <w:t xml:space="preserve">nerv</w:t>
            </w:r>
          </w:p>
          <w:p w:rsidR="00000000" w:rsidDel="00000000" w:rsidP="00000000" w:rsidRDefault="00000000" w:rsidRPr="00000000" w14:paraId="0000028E">
            <w:pPr>
              <w:pageBreakBefore w:val="0"/>
              <w:widowControl w:val="0"/>
              <w:spacing w:line="240" w:lineRule="auto"/>
              <w:rPr/>
            </w:pPr>
            <w:r w:rsidDel="00000000" w:rsidR="00000000" w:rsidRPr="00000000">
              <w:rPr>
                <w:rtl w:val="0"/>
              </w:rPr>
              <w:t xml:space="preserve">angr</w:t>
            </w:r>
          </w:p>
          <w:p w:rsidR="00000000" w:rsidDel="00000000" w:rsidP="00000000" w:rsidRDefault="00000000" w:rsidRPr="00000000" w14:paraId="0000028F">
            <w:pPr>
              <w:pageBreakBefore w:val="0"/>
              <w:widowControl w:val="0"/>
              <w:spacing w:line="240" w:lineRule="auto"/>
              <w:rPr/>
            </w:pPr>
            <w:r w:rsidDel="00000000" w:rsidR="00000000" w:rsidRPr="00000000">
              <w:rPr>
                <w:rtl w:val="0"/>
              </w:rPr>
              <w:t xml:space="preserve">dist</w:t>
            </w:r>
          </w:p>
          <w:p w:rsidR="00000000" w:rsidDel="00000000" w:rsidP="00000000" w:rsidRDefault="00000000" w:rsidRPr="00000000" w14:paraId="00000290">
            <w:pPr>
              <w:pageBreakBefore w:val="0"/>
              <w:widowControl w:val="0"/>
              <w:spacing w:line="240" w:lineRule="auto"/>
              <w:rPr/>
            </w:pPr>
            <w:r w:rsidDel="00000000" w:rsidR="00000000" w:rsidRPr="00000000">
              <w:rPr>
                <w:rtl w:val="0"/>
              </w:rPr>
              <w:t xml:space="preserve">neut</w:t>
            </w:r>
          </w:p>
          <w:p w:rsidR="00000000" w:rsidDel="00000000" w:rsidP="00000000" w:rsidRDefault="00000000" w:rsidRPr="00000000" w14:paraId="00000291">
            <w:pPr>
              <w:pageBreakBefore w:val="0"/>
              <w:widowControl w:val="0"/>
              <w:spacing w:line="240" w:lineRule="auto"/>
              <w:rPr/>
            </w:pPr>
            <w:r w:rsidDel="00000000" w:rsidR="00000000" w:rsidRPr="00000000">
              <w:rPr>
                <w:rtl w:val="0"/>
              </w:rPr>
              <w:t xml:space="preserve">pout</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94">
            <w:pPr>
              <w:pageBreakBefore w:val="0"/>
              <w:widowControl w:val="0"/>
              <w:spacing w:after="0" w:before="0" w:line="240" w:lineRule="auto"/>
              <w:ind w:left="0" w:firstLine="0"/>
              <w:rPr>
                <w:i w:val="1"/>
                <w:iCs w:val="1"/>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95">
            <w:pPr>
              <w:pageBreakBefore w:val="0"/>
              <w:widowControl w:val="0"/>
              <w:spacing w:after="0" w:before="0" w:line="240" w:lineRule="auto"/>
              <w:ind w:left="0" w:firstLine="0"/>
              <w:rPr>
                <w:b w:val="1"/>
                <w:bCs w:val="1"/>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96">
            <w:pPr>
              <w:pageBreakBefore w:val="0"/>
              <w:widowControl w:val="0"/>
              <w:spacing w:after="0" w:before="0" w:line="240" w:lineRule="auto"/>
              <w:ind w:left="0" w:firstLine="0"/>
              <w:rPr>
                <w:i w:val="1"/>
                <w:iCs w:val="1"/>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97">
            <w:pPr>
              <w:pageBreakBefore w:val="0"/>
              <w:widowControl w:val="0"/>
              <w:spacing w:after="0" w:before="0" w:line="240" w:lineRule="auto"/>
              <w:ind w:left="0" w:firstLine="0"/>
              <w:rPr>
                <w:i w:val="1"/>
                <w:iCs w:val="1"/>
              </w:rPr>
            </w:pP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pageBreakBefore w:val="0"/>
              <w:widowControl w:val="0"/>
              <w:spacing w:line="240" w:lineRule="auto"/>
              <w:rPr/>
            </w:pPr>
            <w:r w:rsidDel="00000000" w:rsidR="00000000" w:rsidRPr="00000000">
              <w:rPr>
                <w:rtl w:val="0"/>
              </w:rPr>
              <w:t xml:space="preserve">natsuki</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pageBreakBefore w:val="0"/>
              <w:widowControl w:val="0"/>
              <w:spacing w:line="240" w:lineRule="auto"/>
              <w:rPr/>
            </w:pPr>
            <w:r w:rsidDel="00000000" w:rsidR="00000000" w:rsidRPr="00000000">
              <w:rPr>
                <w:rtl w:val="0"/>
              </w:rPr>
              <w:t xml:space="preserve">cross*</w:t>
            </w:r>
          </w:p>
          <w:p w:rsidR="00000000" w:rsidDel="00000000" w:rsidP="00000000" w:rsidRDefault="00000000" w:rsidRPr="00000000" w14:paraId="0000029A">
            <w:pPr>
              <w:pageBreakBefore w:val="0"/>
              <w:widowControl w:val="0"/>
              <w:spacing w:line="240" w:lineRule="auto"/>
              <w:rPr/>
            </w:pPr>
            <w:r w:rsidDel="00000000" w:rsidR="00000000" w:rsidRPr="00000000">
              <w:rPr>
                <w:rtl w:val="0"/>
              </w:rPr>
              <w:t xml:space="preserve">(See note)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pageBreakBefore w:val="0"/>
              <w:widowControl w:val="0"/>
              <w:spacing w:line="240" w:lineRule="auto"/>
              <w:rPr>
                <w:b w:val="1"/>
                <w:bCs w:val="1"/>
              </w:rPr>
            </w:pPr>
            <w:r w:rsidDel="00000000" w:rsidR="00000000" w:rsidRPr="00000000">
              <w:rPr>
                <w:b w:val="1"/>
                <w:bCs w:val="1"/>
                <w:rtl w:val="0"/>
              </w:rPr>
              <w:t xml:space="preserve">ff*</w:t>
            </w:r>
          </w:p>
          <w:p w:rsidR="00000000" w:rsidDel="00000000" w:rsidP="00000000" w:rsidRDefault="00000000" w:rsidRPr="00000000" w14:paraId="0000029C">
            <w:pPr>
              <w:pageBreakBefore w:val="0"/>
              <w:widowControl w:val="0"/>
              <w:spacing w:line="240" w:lineRule="auto"/>
              <w:rPr/>
            </w:pPr>
            <w:r w:rsidDel="00000000" w:rsidR="00000000" w:rsidRPr="00000000">
              <w:rPr>
                <w:rtl w:val="0"/>
              </w:rPr>
              <w:t xml:space="preserve">fs*</w:t>
            </w:r>
          </w:p>
          <w:p w:rsidR="00000000" w:rsidDel="00000000" w:rsidP="00000000" w:rsidRDefault="00000000" w:rsidRPr="00000000" w14:paraId="0000029D">
            <w:pPr>
              <w:pageBreakBefore w:val="0"/>
              <w:widowControl w:val="0"/>
              <w:spacing w:line="240" w:lineRule="auto"/>
              <w:rPr/>
            </w:pPr>
            <w:r w:rsidDel="00000000" w:rsidR="00000000" w:rsidRPr="00000000">
              <w:rPr>
                <w:rtl w:val="0"/>
              </w:rPr>
              <w:t xml:space="preserve">fta*</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9E">
            <w:pPr>
              <w:pageBreakBefore w:val="0"/>
              <w:widowControl w:val="0"/>
              <w:spacing w:after="0" w:before="0" w:line="240" w:lineRule="auto"/>
              <w:ind w:left="0" w:firstLine="0"/>
              <w:rPr>
                <w:b w:val="1"/>
                <w:bCs w:val="1"/>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9F">
            <w:pPr>
              <w:pageBreakBefore w:val="0"/>
              <w:widowControl w:val="0"/>
              <w:spacing w:line="240" w:lineRule="auto"/>
              <w:rPr>
                <w:b w:val="1"/>
                <w:bCs w:val="1"/>
              </w:rPr>
            </w:pPr>
            <w:r w:rsidDel="00000000" w:rsidR="00000000" w:rsidRPr="00000000">
              <w:rPr>
                <w:b w:val="1"/>
                <w:bCs w:val="1"/>
                <w:rtl w:val="0"/>
              </w:rPr>
              <w:t xml:space="preserve">neut</w:t>
            </w:r>
          </w:p>
          <w:p w:rsidR="00000000" w:rsidDel="00000000" w:rsidP="00000000" w:rsidRDefault="00000000" w:rsidRPr="00000000" w14:paraId="000002A0">
            <w:pPr>
              <w:pageBreakBefore w:val="0"/>
              <w:widowControl w:val="0"/>
              <w:spacing w:line="240" w:lineRule="auto"/>
              <w:rPr/>
            </w:pPr>
            <w:r w:rsidDel="00000000" w:rsidR="00000000" w:rsidRPr="00000000">
              <w:rPr>
                <w:rtl w:val="0"/>
              </w:rPr>
              <w:t xml:space="preserve">cry</w:t>
            </w:r>
          </w:p>
          <w:p w:rsidR="00000000" w:rsidDel="00000000" w:rsidP="00000000" w:rsidRDefault="00000000" w:rsidRPr="00000000" w14:paraId="000002A1">
            <w:pPr>
              <w:pageBreakBefore w:val="0"/>
              <w:widowControl w:val="0"/>
              <w:spacing w:line="240" w:lineRule="auto"/>
              <w:rPr/>
            </w:pPr>
            <w:r w:rsidDel="00000000" w:rsidR="00000000" w:rsidRPr="00000000">
              <w:rPr>
                <w:rtl w:val="0"/>
              </w:rPr>
              <w:t xml:space="preserve">sad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A4">
            <w:pPr>
              <w:pageBreakBefore w:val="0"/>
              <w:widowControl w:val="0"/>
              <w:spacing w:after="0" w:before="0" w:line="240" w:lineRule="auto"/>
              <w:ind w:left="0" w:firstLine="0"/>
              <w:rPr>
                <w:i w:val="1"/>
                <w:iCs w:val="1"/>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A5">
            <w:pPr>
              <w:pageBreakBefore w:val="0"/>
              <w:widowControl w:val="0"/>
              <w:spacing w:after="0" w:before="0" w:line="240" w:lineRule="auto"/>
              <w:ind w:left="0" w:firstLine="0"/>
              <w:rPr>
                <w:i w:val="1"/>
                <w:iCs w:val="1"/>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A6">
            <w:pPr>
              <w:pageBreakBefore w:val="0"/>
              <w:widowControl w:val="0"/>
              <w:spacing w:after="0" w:before="0" w:line="240" w:lineRule="auto"/>
              <w:ind w:left="0" w:firstLine="0"/>
              <w:rPr>
                <w:i w:val="1"/>
                <w:iCs w:val="1"/>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A7">
            <w:pPr>
              <w:pageBreakBefore w:val="0"/>
              <w:widowControl w:val="0"/>
              <w:spacing w:after="0" w:before="0" w:line="240" w:lineRule="auto"/>
              <w:ind w:left="0" w:firstLine="0"/>
              <w:rPr>
                <w:i w:val="1"/>
                <w:iCs w:val="1"/>
              </w:rPr>
            </w:pP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pageBreakBefore w:val="0"/>
              <w:widowControl w:val="0"/>
              <w:spacing w:line="240" w:lineRule="auto"/>
              <w:rPr/>
            </w:pPr>
            <w:r w:rsidDel="00000000" w:rsidR="00000000" w:rsidRPr="00000000">
              <w:rPr>
                <w:rtl w:val="0"/>
              </w:rPr>
              <w:t xml:space="preserve">yuri</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pageBreakBefore w:val="0"/>
              <w:widowControl w:val="0"/>
              <w:spacing w:line="240" w:lineRule="auto"/>
              <w:rPr/>
            </w:pPr>
            <w:r w:rsidDel="00000000" w:rsidR="00000000" w:rsidRPr="00000000">
              <w:rPr>
                <w:rtl w:val="0"/>
              </w:rPr>
              <w:t xml:space="preserve">shy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pageBreakBefore w:val="0"/>
              <w:widowControl w:val="0"/>
              <w:spacing w:line="240" w:lineRule="auto"/>
              <w:rPr/>
            </w:pPr>
            <w:r w:rsidDel="00000000" w:rsidR="00000000" w:rsidRPr="00000000">
              <w:rPr>
                <w:rtl w:val="0"/>
              </w:rPr>
              <w:t xml:space="preserve">N/A</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AB">
            <w:pPr>
              <w:pageBreakBefore w:val="0"/>
              <w:widowControl w:val="0"/>
              <w:spacing w:after="0" w:before="0" w:line="240" w:lineRule="auto"/>
              <w:ind w:left="0" w:firstLine="0"/>
              <w:rPr>
                <w:b w:val="1"/>
                <w:bCs w:val="1"/>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AC">
            <w:pPr>
              <w:pageBreakBefore w:val="0"/>
              <w:widowControl w:val="0"/>
              <w:spacing w:line="240" w:lineRule="auto"/>
              <w:rPr>
                <w:b w:val="1"/>
                <w:bCs w:val="1"/>
              </w:rPr>
            </w:pPr>
            <w:r w:rsidDel="00000000" w:rsidR="00000000" w:rsidRPr="00000000">
              <w:rPr>
                <w:b w:val="1"/>
                <w:bCs w:val="1"/>
                <w:rtl w:val="0"/>
              </w:rPr>
              <w:t xml:space="preserve">neut</w:t>
            </w:r>
          </w:p>
          <w:p w:rsidR="00000000" w:rsidDel="00000000" w:rsidP="00000000" w:rsidRDefault="00000000" w:rsidRPr="00000000" w14:paraId="000002AD">
            <w:pPr>
              <w:pageBreakBefore w:val="0"/>
              <w:widowControl w:val="0"/>
              <w:spacing w:line="240" w:lineRule="auto"/>
              <w:rPr/>
            </w:pPr>
            <w:r w:rsidDel="00000000" w:rsidR="00000000" w:rsidRPr="00000000">
              <w:rPr>
                <w:rtl w:val="0"/>
              </w:rPr>
              <w:t xml:space="preserve">angr</w:t>
            </w:r>
          </w:p>
          <w:p w:rsidR="00000000" w:rsidDel="00000000" w:rsidP="00000000" w:rsidRDefault="00000000" w:rsidRPr="00000000" w14:paraId="000002AE">
            <w:pPr>
              <w:pageBreakBefore w:val="0"/>
              <w:widowControl w:val="0"/>
              <w:spacing w:line="240" w:lineRule="auto"/>
              <w:rPr/>
            </w:pPr>
            <w:r w:rsidDel="00000000" w:rsidR="00000000" w:rsidRPr="00000000">
              <w:rPr>
                <w:rtl w:val="0"/>
              </w:rPr>
              <w:t xml:space="preserve">happ</w:t>
            </w:r>
          </w:p>
          <w:p w:rsidR="00000000" w:rsidDel="00000000" w:rsidP="00000000" w:rsidRDefault="00000000" w:rsidRPr="00000000" w14:paraId="000002AF">
            <w:pPr>
              <w:pageBreakBefore w:val="0"/>
              <w:widowControl w:val="0"/>
              <w:spacing w:line="240" w:lineRule="auto"/>
              <w:rPr/>
            </w:pPr>
            <w:r w:rsidDel="00000000" w:rsidR="00000000" w:rsidRPr="00000000">
              <w:rPr>
                <w:rtl w:val="0"/>
              </w:rPr>
              <w:t xml:space="preserve">sad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B2">
            <w:pPr>
              <w:pageBreakBefore w:val="0"/>
              <w:widowControl w:val="0"/>
              <w:spacing w:after="0" w:before="0" w:line="240" w:lineRule="auto"/>
              <w:ind w:left="0" w:firstLine="0"/>
              <w:rPr>
                <w:i w:val="1"/>
                <w:iCs w:val="1"/>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B3">
            <w:pPr>
              <w:pageBreakBefore w:val="0"/>
              <w:widowControl w:val="0"/>
              <w:spacing w:after="0" w:before="0" w:line="240" w:lineRule="auto"/>
              <w:ind w:left="0" w:firstLine="0"/>
              <w:rPr>
                <w:i w:val="1"/>
                <w:iCs w:val="1"/>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B4">
            <w:pPr>
              <w:pageBreakBefore w:val="0"/>
              <w:widowControl w:val="0"/>
              <w:spacing w:after="0" w:before="0" w:line="240" w:lineRule="auto"/>
              <w:ind w:left="0" w:firstLine="0"/>
              <w:rPr>
                <w:i w:val="1"/>
                <w:iCs w:val="1"/>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B5">
            <w:pPr>
              <w:pageBreakBefore w:val="0"/>
              <w:widowControl w:val="0"/>
              <w:spacing w:after="0" w:before="0" w:line="240" w:lineRule="auto"/>
              <w:ind w:left="0" w:firstLine="0"/>
              <w:rPr>
                <w:i w:val="1"/>
                <w:iCs w:val="1"/>
              </w:rPr>
            </w:pPr>
            <w:r w:rsidDel="00000000" w:rsidR="00000000" w:rsidRPr="00000000">
              <w:rPr>
                <w:rtl w:val="0"/>
              </w:rPr>
            </w:r>
          </w:p>
        </w:tc>
      </w:tr>
    </w:tbl>
    <w:p w:rsidR="00000000" w:rsidDel="00000000" w:rsidP="00000000" w:rsidRDefault="00000000" w:rsidRPr="00000000" w14:paraId="000002B6">
      <w:pPr>
        <w:pageBreakBefore w:val="0"/>
        <w:ind w:left="-1260" w:right="-1260" w:firstLine="0"/>
        <w:rPr/>
      </w:pPr>
      <w:r w:rsidDel="00000000" w:rsidR="00000000" w:rsidRPr="00000000">
        <w:rPr>
          <w:sz w:val="16"/>
          <w:szCs w:val="16"/>
          <w:rtl w:val="0"/>
        </w:rPr>
        <w:t xml:space="preserve">*  Natsuki’s expressions are dependent on which head is in use, not which pose is in use.  When showing her with her “cross” pose, her head - whichever one is in use - is merely transposed to fit onto her body, without any other special changes, and neither the left arm nor the right arm attributes have any value for that graphic.  Her default forward face (“ff”) has the usual suite of mood and mouth/nose/eye/eyebrow tags associated with it but her sad face (“fs”) has less flexibility due to the amount of available assets, and her turned away face (“fta”) has no facial attributes whatsoever - there’s only the one graphic available for it at this time.  Values for Natsuki’s mood on the above “special” poses table specifically refer to moods available for her sad face (“fs”).</w:t>
      </w:r>
      <w:r w:rsidDel="00000000" w:rsidR="00000000" w:rsidRPr="00000000">
        <w:rPr>
          <w:sz w:val="16"/>
          <w:szCs w:val="16"/>
          <w:rtl w:val="0"/>
        </w:rPr>
        <w:t xml:space="preserve">  Also of note is that Natsuki will “technically” display moods other than those listed above, but trying to show any moods with her “fs” face other than the ones listed above will result in a blank face.</w:t>
      </w:r>
      <w:r w:rsidDel="00000000" w:rsidR="00000000" w:rsidRPr="00000000">
        <w:rPr>
          <w:rtl w:val="0"/>
        </w:rPr>
      </w:r>
    </w:p>
    <w:p w:rsidR="00000000" w:rsidDel="00000000" w:rsidP="00000000" w:rsidRDefault="00000000" w:rsidRPr="00000000" w14:paraId="000002B7">
      <w:pPr>
        <w:pageBreakBefore w:val="0"/>
        <w:rPr/>
      </w:pPr>
      <w:r w:rsidDel="00000000" w:rsidR="00000000" w:rsidRPr="00000000">
        <w:rPr>
          <w:rtl w:val="0"/>
        </w:rPr>
      </w:r>
    </w:p>
    <w:p w:rsidR="00000000" w:rsidDel="00000000" w:rsidP="00000000" w:rsidRDefault="00000000" w:rsidRPr="00000000" w14:paraId="000002B8">
      <w:pPr>
        <w:pageBreakBefore w:val="0"/>
        <w:rPr/>
      </w:pPr>
      <w:r w:rsidDel="00000000" w:rsidR="00000000" w:rsidRPr="00000000">
        <w:rPr>
          <w:rtl w:val="0"/>
        </w:rPr>
        <w:t xml:space="preserve">Utility Functions:</w:t>
      </w:r>
    </w:p>
    <w:p w:rsidR="00000000" w:rsidDel="00000000" w:rsidP="00000000" w:rsidRDefault="00000000" w:rsidRPr="00000000" w14:paraId="000002B9">
      <w:pPr>
        <w:pageBreakBefore w:val="0"/>
        <w:numPr>
          <w:ilvl w:val="0"/>
          <w:numId w:val="12"/>
        </w:numPr>
        <w:ind w:left="720" w:hanging="360"/>
        <w:rPr>
          <w:u w:val="none"/>
        </w:rPr>
      </w:pPr>
      <w:r w:rsidDel="00000000" w:rsidR="00000000" w:rsidRPr="00000000">
        <w:rPr>
          <w:rtl w:val="0"/>
        </w:rPr>
        <w:t xml:space="preserve">Refresh Functions (These will drop all tags off a sprite and return them to their defaults):</w:t>
      </w:r>
    </w:p>
    <w:p w:rsidR="00000000" w:rsidDel="00000000" w:rsidP="00000000" w:rsidRDefault="00000000" w:rsidRPr="00000000" w14:paraId="000002BA">
      <w:pPr>
        <w:pageBreakBefore w:val="0"/>
        <w:numPr>
          <w:ilvl w:val="1"/>
          <w:numId w:val="12"/>
        </w:numPr>
        <w:ind w:left="1440" w:hanging="360"/>
        <w:rPr>
          <w:u w:val="none"/>
        </w:rPr>
      </w:pPr>
      <w:r w:rsidDel="00000000" w:rsidR="00000000" w:rsidRPr="00000000">
        <w:rPr>
          <w:rtl w:val="0"/>
        </w:rPr>
        <w:t xml:space="preserve">Monika: “$ mref()”</w:t>
      </w:r>
    </w:p>
    <w:p w:rsidR="00000000" w:rsidDel="00000000" w:rsidP="00000000" w:rsidRDefault="00000000" w:rsidRPr="00000000" w14:paraId="000002BB">
      <w:pPr>
        <w:pageBreakBefore w:val="0"/>
        <w:numPr>
          <w:ilvl w:val="1"/>
          <w:numId w:val="12"/>
        </w:numPr>
        <w:ind w:left="1440" w:hanging="360"/>
        <w:rPr>
          <w:u w:val="none"/>
        </w:rPr>
      </w:pPr>
      <w:r w:rsidDel="00000000" w:rsidR="00000000" w:rsidRPr="00000000">
        <w:rPr>
          <w:rtl w:val="0"/>
        </w:rPr>
        <w:t xml:space="preserve">Sayori: “$ sref()”</w:t>
      </w:r>
    </w:p>
    <w:p w:rsidR="00000000" w:rsidDel="00000000" w:rsidP="00000000" w:rsidRDefault="00000000" w:rsidRPr="00000000" w14:paraId="000002BC">
      <w:pPr>
        <w:pageBreakBefore w:val="0"/>
        <w:numPr>
          <w:ilvl w:val="1"/>
          <w:numId w:val="12"/>
        </w:numPr>
        <w:ind w:left="1440" w:hanging="360"/>
        <w:rPr>
          <w:u w:val="none"/>
        </w:rPr>
      </w:pPr>
      <w:r w:rsidDel="00000000" w:rsidR="00000000" w:rsidRPr="00000000">
        <w:rPr>
          <w:rtl w:val="0"/>
        </w:rPr>
        <w:t xml:space="preserve">Natsuki: “$ nref()”</w:t>
      </w:r>
    </w:p>
    <w:p w:rsidR="00000000" w:rsidDel="00000000" w:rsidP="00000000" w:rsidRDefault="00000000" w:rsidRPr="00000000" w14:paraId="000002BD">
      <w:pPr>
        <w:pageBreakBefore w:val="0"/>
        <w:numPr>
          <w:ilvl w:val="1"/>
          <w:numId w:val="12"/>
        </w:numPr>
        <w:ind w:left="1440" w:hanging="360"/>
        <w:rPr>
          <w:u w:val="none"/>
        </w:rPr>
      </w:pPr>
      <w:r w:rsidDel="00000000" w:rsidR="00000000" w:rsidRPr="00000000">
        <w:rPr>
          <w:rtl w:val="0"/>
        </w:rPr>
        <w:t xml:space="preserve">Yuri: “$ yref()”</w:t>
      </w:r>
    </w:p>
    <w:p w:rsidR="00000000" w:rsidDel="00000000" w:rsidP="00000000" w:rsidRDefault="00000000" w:rsidRPr="00000000" w14:paraId="000002BE">
      <w:pPr>
        <w:pageBreakBefore w:val="0"/>
        <w:ind w:left="0" w:firstLine="0"/>
        <w:rPr/>
      </w:pPr>
      <w:r w:rsidDel="00000000" w:rsidR="00000000" w:rsidRPr="00000000">
        <w:rPr>
          <w:rtl w:val="0"/>
        </w:rPr>
      </w:r>
    </w:p>
    <w:p w:rsidR="00000000" w:rsidDel="00000000" w:rsidP="00000000" w:rsidRDefault="00000000" w:rsidRPr="00000000" w14:paraId="000002BF">
      <w:pPr>
        <w:pageBreakBefore w:val="0"/>
        <w:ind w:left="0" w:firstLine="0"/>
        <w:rPr/>
      </w:pPr>
      <w:r w:rsidDel="00000000" w:rsidR="00000000" w:rsidRPr="00000000">
        <w:rPr>
          <w:rtl w:val="0"/>
        </w:rPr>
        <w:t xml:space="preserve">Further utility functions are planned, but not yet implemented in the current (v1.0) release.</w:t>
      </w:r>
      <w:r w:rsidDel="00000000" w:rsidR="00000000" w:rsidRPr="00000000">
        <w:rPr>
          <w:rtl w:val="0"/>
        </w:rPr>
      </w:r>
    </w:p>
    <w:p w:rsidR="00000000" w:rsidDel="00000000" w:rsidP="00000000" w:rsidRDefault="00000000" w:rsidRPr="00000000" w14:paraId="000002C0">
      <w:pPr>
        <w:pStyle w:val="Heading1"/>
        <w:pageBreakBefore w:val="0"/>
        <w:rPr/>
      </w:pPr>
      <w:bookmarkStart w:colFirst="0" w:colLast="0" w:name="_6swqtgl9r4kw" w:id="9"/>
      <w:bookmarkEnd w:id="9"/>
      <w:r w:rsidDel="00000000" w:rsidR="00000000" w:rsidRPr="00000000">
        <w:rPr>
          <w:rtl w:val="0"/>
        </w:rPr>
        <w:t xml:space="preserve">SECTION 4 - PROGRAMMING, LOGIC, AND ADDING YOUR OWN ASSETS</w:t>
      </w:r>
    </w:p>
    <w:p w:rsidR="00000000" w:rsidDel="00000000" w:rsidP="00000000" w:rsidRDefault="00000000" w:rsidRPr="00000000" w14:paraId="000002C1">
      <w:pPr>
        <w:pageBreakBefore w:val="0"/>
        <w:rPr/>
      </w:pPr>
      <w:hyperlink w:anchor="_fjh2u6nh6r97">
        <w:r w:rsidDel="00000000" w:rsidR="00000000" w:rsidRPr="00000000">
          <w:rPr>
            <w:color w:val="1155cc"/>
            <w:sz w:val="16"/>
            <w:szCs w:val="16"/>
            <w:u w:val="single"/>
            <w:rtl w:val="0"/>
          </w:rPr>
          <w:t xml:space="preserve">(Click me to return to the table of contents)</w:t>
        </w:r>
      </w:hyperlink>
      <w:r w:rsidDel="00000000" w:rsidR="00000000" w:rsidRPr="00000000">
        <w:rPr>
          <w:rtl w:val="0"/>
        </w:rPr>
      </w:r>
    </w:p>
    <w:p w:rsidR="00000000" w:rsidDel="00000000" w:rsidP="00000000" w:rsidRDefault="00000000" w:rsidRPr="00000000" w14:paraId="000002C2">
      <w:pPr>
        <w:pageBreakBefore w:val="0"/>
        <w:ind w:left="0" w:firstLine="0"/>
        <w:rPr/>
      </w:pPr>
      <w:r w:rsidDel="00000000" w:rsidR="00000000" w:rsidRPr="00000000">
        <w:rPr>
          <w:rtl w:val="0"/>
        </w:rPr>
      </w:r>
    </w:p>
    <w:p w:rsidR="00000000" w:rsidDel="00000000" w:rsidP="00000000" w:rsidRDefault="00000000" w:rsidRPr="00000000" w14:paraId="000002C3">
      <w:pPr>
        <w:pageBreakBefore w:val="0"/>
        <w:ind w:left="0" w:firstLine="0"/>
        <w:rPr/>
      </w:pPr>
      <w:r w:rsidDel="00000000" w:rsidR="00000000" w:rsidRPr="00000000">
        <w:rPr>
          <w:rtl w:val="0"/>
        </w:rPr>
        <w:t xml:space="preserve">Okay - so here’s where we get into more specific information about how this has been programmed.  If you read through this section, you’ll get both a better understanding of how the tool works, as well as guidance on how to add your own things into your copy of the tool - new art assets, new moods, even going so far as to letting you implement even more complicated logic if you want to try and make even more automatic tags and controls!</w:t>
      </w:r>
    </w:p>
    <w:p w:rsidR="00000000" w:rsidDel="00000000" w:rsidP="00000000" w:rsidRDefault="00000000" w:rsidRPr="00000000" w14:paraId="000002C4">
      <w:pPr>
        <w:pageBreakBefore w:val="0"/>
        <w:ind w:left="0" w:firstLine="0"/>
        <w:rPr/>
      </w:pPr>
      <w:r w:rsidDel="00000000" w:rsidR="00000000" w:rsidRPr="00000000">
        <w:rPr>
          <w:rtl w:val="0"/>
        </w:rPr>
      </w:r>
    </w:p>
    <w:p w:rsidR="00000000" w:rsidDel="00000000" w:rsidP="00000000" w:rsidRDefault="00000000" w:rsidRPr="00000000" w14:paraId="000002C5">
      <w:pPr>
        <w:pStyle w:val="Heading2"/>
        <w:pageBreakBefore w:val="0"/>
        <w:rPr/>
      </w:pPr>
      <w:bookmarkStart w:colFirst="0" w:colLast="0" w:name="_a5kdwgd32s3d" w:id="10"/>
      <w:bookmarkEnd w:id="10"/>
      <w:r w:rsidDel="00000000" w:rsidR="00000000" w:rsidRPr="00000000">
        <w:rPr>
          <w:rtl w:val="0"/>
        </w:rPr>
        <w:t xml:space="preserve">4A - Layeredimages, and their implementation in the MPT:</w:t>
      </w:r>
    </w:p>
    <w:p w:rsidR="00000000" w:rsidDel="00000000" w:rsidP="00000000" w:rsidRDefault="00000000" w:rsidRPr="00000000" w14:paraId="000002C6">
      <w:pPr>
        <w:pageBreakBefore w:val="0"/>
        <w:ind w:left="0" w:firstLine="0"/>
        <w:rPr/>
      </w:pPr>
      <w:r w:rsidDel="00000000" w:rsidR="00000000" w:rsidRPr="00000000">
        <w:rPr>
          <w:rtl w:val="0"/>
        </w:rPr>
      </w:r>
    </w:p>
    <w:p w:rsidR="00000000" w:rsidDel="00000000" w:rsidP="00000000" w:rsidRDefault="00000000" w:rsidRPr="00000000" w14:paraId="000002C7">
      <w:pPr>
        <w:pageBreakBefore w:val="0"/>
        <w:ind w:left="0" w:firstLine="0"/>
        <w:rPr/>
      </w:pPr>
      <w:r w:rsidDel="00000000" w:rsidR="00000000" w:rsidRPr="00000000">
        <w:rPr>
          <w:rtl w:val="0"/>
        </w:rPr>
        <w:t xml:space="preserve">Every sprite in the MPT is based on a new feature of Renpy 7.x - “layeredimage”.  Layeredimage is a new way to define an image by giving a particular named sprite a pose, attributes underneath that pose, art assets that are controlled by those attributes, and logic to further control attributes if you so desire.</w:t>
      </w:r>
    </w:p>
    <w:p w:rsidR="00000000" w:rsidDel="00000000" w:rsidP="00000000" w:rsidRDefault="00000000" w:rsidRPr="00000000" w14:paraId="000002C8">
      <w:pPr>
        <w:pageBreakBefore w:val="0"/>
        <w:ind w:left="0" w:firstLine="0"/>
        <w:rPr/>
      </w:pPr>
      <w:r w:rsidDel="00000000" w:rsidR="00000000" w:rsidRPr="00000000">
        <w:rPr>
          <w:rtl w:val="0"/>
        </w:rPr>
      </w:r>
    </w:p>
    <w:p w:rsidR="00000000" w:rsidDel="00000000" w:rsidP="00000000" w:rsidRDefault="00000000" w:rsidRPr="00000000" w14:paraId="000002C9">
      <w:pPr>
        <w:pageBreakBefore w:val="0"/>
        <w:ind w:left="0" w:firstLine="0"/>
        <w:rPr/>
      </w:pPr>
      <w:r w:rsidDel="00000000" w:rsidR="00000000" w:rsidRPr="00000000">
        <w:rPr>
          <w:rtl w:val="0"/>
        </w:rPr>
        <w:t xml:space="preserve">Rather than try to reinvent the wheel and explain how layeredimages themselves work, I’ll instead point you to the official Renpy documentation for the layeredimage feature:  </w:t>
      </w:r>
      <w:hyperlink r:id="rId24">
        <w:r w:rsidDel="00000000" w:rsidR="00000000" w:rsidRPr="00000000">
          <w:rPr>
            <w:color w:val="1155cc"/>
            <w:u w:val="single"/>
            <w:rtl w:val="0"/>
          </w:rPr>
          <w:t xml:space="preserve">click here to read said documentation</w:t>
        </w:r>
      </w:hyperlink>
      <w:r w:rsidDel="00000000" w:rsidR="00000000" w:rsidRPr="00000000">
        <w:rPr>
          <w:rtl w:val="0"/>
        </w:rPr>
        <w:t xml:space="preserve">.  Go read that to get the basic idea behind layeredimages in general, but for this readme we’re going to focus on the specific implementation of these sprites and their automatic control in the MPT - the mood system.</w:t>
      </w:r>
    </w:p>
    <w:p w:rsidR="00000000" w:rsidDel="00000000" w:rsidP="00000000" w:rsidRDefault="00000000" w:rsidRPr="00000000" w14:paraId="000002CA">
      <w:pPr>
        <w:pageBreakBefore w:val="0"/>
        <w:ind w:left="0" w:firstLine="0"/>
        <w:rPr/>
      </w:pPr>
      <w:r w:rsidDel="00000000" w:rsidR="00000000" w:rsidRPr="00000000">
        <w:rPr>
          <w:rtl w:val="0"/>
        </w:rPr>
      </w:r>
    </w:p>
    <w:p w:rsidR="00000000" w:rsidDel="00000000" w:rsidP="00000000" w:rsidRDefault="00000000" w:rsidRPr="00000000" w14:paraId="000002CB">
      <w:pPr>
        <w:pageBreakBefore w:val="0"/>
        <w:ind w:left="0" w:firstLine="0"/>
        <w:rPr/>
      </w:pPr>
      <w:r w:rsidDel="00000000" w:rsidR="00000000" w:rsidRPr="00000000">
        <w:rPr>
          <w:rtl w:val="0"/>
        </w:rPr>
        <w:t xml:space="preserve">This is fairly straightforward, it just requires foresight and clearly laying out logic so that sprites correctly display what they have to when they have to.  We’ll take a look at Monika’s programming for her pose “forward”:</w:t>
      </w:r>
    </w:p>
    <w:p w:rsidR="00000000" w:rsidDel="00000000" w:rsidP="00000000" w:rsidRDefault="00000000" w:rsidRPr="00000000" w14:paraId="000002CC">
      <w:pPr>
        <w:pageBreakBefore w:val="0"/>
        <w:ind w:left="0" w:firstLine="0"/>
        <w:rPr/>
      </w:pPr>
      <w:r w:rsidDel="00000000" w:rsidR="00000000" w:rsidRPr="00000000">
        <w:rPr>
          <w:rtl w:val="0"/>
        </w:rPr>
      </w:r>
    </w:p>
    <w:p w:rsidR="00000000" w:rsidDel="00000000" w:rsidP="00000000" w:rsidRDefault="00000000" w:rsidRPr="00000000" w14:paraId="000002CD">
      <w:pPr>
        <w:pageBreakBefore w:val="0"/>
        <w:ind w:left="0" w:firstLine="0"/>
        <w:rPr/>
      </w:pPr>
      <w:r w:rsidDel="00000000" w:rsidR="00000000" w:rsidRPr="00000000">
        <w:rPr/>
        <w:drawing>
          <wp:inline distB="114300" distT="114300" distL="114300" distR="114300">
            <wp:extent cx="5943600" cy="2654300"/>
            <wp:effectExtent b="0" l="0" r="0" t="0"/>
            <wp:docPr id="17"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pageBreakBefore w:val="0"/>
        <w:ind w:left="0" w:firstLine="0"/>
        <w:rPr/>
      </w:pPr>
      <w:r w:rsidDel="00000000" w:rsidR="00000000" w:rsidRPr="00000000">
        <w:rPr>
          <w:rtl w:val="0"/>
        </w:rPr>
      </w:r>
    </w:p>
    <w:p w:rsidR="00000000" w:rsidDel="00000000" w:rsidP="00000000" w:rsidRDefault="00000000" w:rsidRPr="00000000" w14:paraId="000002CF">
      <w:pPr>
        <w:pageBreakBefore w:val="0"/>
        <w:ind w:left="0" w:firstLine="0"/>
        <w:rPr/>
      </w:pPr>
      <w:r w:rsidDel="00000000" w:rsidR="00000000" w:rsidRPr="00000000">
        <w:rPr>
          <w:rtl w:val="0"/>
        </w:rPr>
        <w:t xml:space="preserve">Here’s what’s important to note here - specifically for her “mood” attributes, since that’s what we’re interested in:</w:t>
      </w:r>
    </w:p>
    <w:p w:rsidR="00000000" w:rsidDel="00000000" w:rsidP="00000000" w:rsidRDefault="00000000" w:rsidRPr="00000000" w14:paraId="000002D0">
      <w:pPr>
        <w:pageBreakBefore w:val="0"/>
        <w:numPr>
          <w:ilvl w:val="0"/>
          <w:numId w:val="3"/>
        </w:numPr>
        <w:ind w:left="720" w:hanging="360"/>
        <w:rPr>
          <w:u w:val="none"/>
        </w:rPr>
      </w:pPr>
      <w:r w:rsidDel="00000000" w:rsidR="00000000" w:rsidRPr="00000000">
        <w:rPr>
          <w:rtl w:val="0"/>
        </w:rPr>
        <w:t xml:space="preserve">Each of the mood attributes is a “null” attribute - this is important, since these attributes just control logic for the rest of the sprite, and do not have their own graphics associated with them directly.  If we specified an attribute like this for logical control and without giving it either an image to display or the “null” keyword, Renpy would error out.  “Null” basically just tells Renpy not to bother searching for an image for that attribute.</w:t>
      </w:r>
    </w:p>
    <w:p w:rsidR="00000000" w:rsidDel="00000000" w:rsidP="00000000" w:rsidRDefault="00000000" w:rsidRPr="00000000" w14:paraId="000002D1">
      <w:pPr>
        <w:pageBreakBefore w:val="0"/>
        <w:numPr>
          <w:ilvl w:val="0"/>
          <w:numId w:val="3"/>
        </w:numPr>
        <w:ind w:left="720" w:hanging="360"/>
        <w:rPr>
          <w:u w:val="none"/>
        </w:rPr>
      </w:pPr>
      <w:r w:rsidDel="00000000" w:rsidR="00000000" w:rsidRPr="00000000">
        <w:rPr>
          <w:rtl w:val="0"/>
        </w:rPr>
        <w:t xml:space="preserve">Our default attribute for the “mood” group is “neut” - for neutral.  If we didn’t have at least one mood set as the default, it would be possible to render the sprite without a mood - which would mean that no eyes/nose/mouth would render.  This is obviously a problem.</w:t>
      </w:r>
    </w:p>
    <w:p w:rsidR="00000000" w:rsidDel="00000000" w:rsidP="00000000" w:rsidRDefault="00000000" w:rsidRPr="00000000" w14:paraId="000002D2">
      <w:pPr>
        <w:pageBreakBefore w:val="0"/>
        <w:numPr>
          <w:ilvl w:val="0"/>
          <w:numId w:val="3"/>
        </w:numPr>
        <w:ind w:left="720" w:hanging="360"/>
        <w:rPr>
          <w:u w:val="none"/>
        </w:rPr>
      </w:pPr>
      <w:r w:rsidDel="00000000" w:rsidR="00000000" w:rsidRPr="00000000">
        <w:rPr>
          <w:rtl w:val="0"/>
        </w:rPr>
        <w:t xml:space="preserve">This isn’t obvious by just this code itself, but per the comment the moods specifically only control what the attributes “cm,” “om,” “ce,” “oe,” and “brow” are at any given time.  This is the functionality that allows the user to specify the mood they want/need, and then just have the ability to just use those short automatic tags to do the most common things they would want or need for a character.</w:t>
      </w:r>
    </w:p>
    <w:p w:rsidR="00000000" w:rsidDel="00000000" w:rsidP="00000000" w:rsidRDefault="00000000" w:rsidRPr="00000000" w14:paraId="000002D3">
      <w:pPr>
        <w:pageBreakBefore w:val="0"/>
        <w:rPr/>
      </w:pPr>
      <w:r w:rsidDel="00000000" w:rsidR="00000000" w:rsidRPr="00000000">
        <w:rPr>
          <w:rtl w:val="0"/>
        </w:rPr>
      </w:r>
    </w:p>
    <w:p w:rsidR="00000000" w:rsidDel="00000000" w:rsidP="00000000" w:rsidRDefault="00000000" w:rsidRPr="00000000" w14:paraId="000002D4">
      <w:pPr>
        <w:pageBreakBefore w:val="0"/>
        <w:rPr/>
      </w:pPr>
      <w:r w:rsidDel="00000000" w:rsidR="00000000" w:rsidRPr="00000000">
        <w:rPr>
          <w:rtl w:val="0"/>
        </w:rPr>
        <w:t xml:space="preserve">For every attribute group that has automatic tags (i.e. logically controlled by what mood is in use), there’s some variation on code that checks for all the attributes necessary to display that specific sprite:</w:t>
      </w:r>
    </w:p>
    <w:p w:rsidR="00000000" w:rsidDel="00000000" w:rsidP="00000000" w:rsidRDefault="00000000" w:rsidRPr="00000000" w14:paraId="000002D5">
      <w:pPr>
        <w:pageBreakBefore w:val="0"/>
        <w:rPr/>
      </w:pPr>
      <w:r w:rsidDel="00000000" w:rsidR="00000000" w:rsidRPr="00000000">
        <w:rPr>
          <w:rtl w:val="0"/>
        </w:rPr>
      </w:r>
    </w:p>
    <w:p w:rsidR="00000000" w:rsidDel="00000000" w:rsidP="00000000" w:rsidRDefault="00000000" w:rsidRPr="00000000" w14:paraId="000002D6">
      <w:pPr>
        <w:pageBreakBefore w:val="0"/>
        <w:rPr/>
      </w:pPr>
      <w:r w:rsidDel="00000000" w:rsidR="00000000" w:rsidRPr="00000000">
        <w:rPr/>
        <w:drawing>
          <wp:inline distB="114300" distT="114300" distL="114300" distR="114300">
            <wp:extent cx="5943600" cy="2654300"/>
            <wp:effectExtent b="0" l="0" r="0" t="0"/>
            <wp:docPr id="14"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pageBreakBefore w:val="0"/>
        <w:rPr/>
      </w:pPr>
      <w:r w:rsidDel="00000000" w:rsidR="00000000" w:rsidRPr="00000000">
        <w:rPr>
          <w:rtl w:val="0"/>
        </w:rPr>
      </w:r>
    </w:p>
    <w:p w:rsidR="00000000" w:rsidDel="00000000" w:rsidP="00000000" w:rsidRDefault="00000000" w:rsidRPr="00000000" w14:paraId="000002D8">
      <w:pPr>
        <w:pageBreakBefore w:val="0"/>
        <w:rPr/>
      </w:pPr>
      <w:r w:rsidDel="00000000" w:rsidR="00000000" w:rsidRPr="00000000">
        <w:rPr>
          <w:rtl w:val="0"/>
        </w:rPr>
        <w:t xml:space="preserve">For Monika and her forward sprite, the logic is pretty simple; all it needs to do is have the following:</w:t>
      </w:r>
    </w:p>
    <w:p w:rsidR="00000000" w:rsidDel="00000000" w:rsidP="00000000" w:rsidRDefault="00000000" w:rsidRPr="00000000" w14:paraId="000002D9">
      <w:pPr>
        <w:pageBreakBefore w:val="0"/>
        <w:numPr>
          <w:ilvl w:val="0"/>
          <w:numId w:val="26"/>
        </w:numPr>
        <w:ind w:left="720" w:hanging="360"/>
        <w:rPr>
          <w:u w:val="none"/>
        </w:rPr>
      </w:pPr>
      <w:r w:rsidDel="00000000" w:rsidR="00000000" w:rsidRPr="00000000">
        <w:rPr>
          <w:rtl w:val="0"/>
        </w:rPr>
        <w:t xml:space="preserve">It needs to have the name of the attribute tag (obviously)</w:t>
      </w:r>
    </w:p>
    <w:p w:rsidR="00000000" w:rsidDel="00000000" w:rsidP="00000000" w:rsidRDefault="00000000" w:rsidRPr="00000000" w14:paraId="000002DA">
      <w:pPr>
        <w:pageBreakBefore w:val="0"/>
        <w:numPr>
          <w:ilvl w:val="0"/>
          <w:numId w:val="26"/>
        </w:numPr>
        <w:ind w:left="720" w:hanging="360"/>
        <w:rPr>
          <w:u w:val="none"/>
        </w:rPr>
      </w:pPr>
      <w:r w:rsidDel="00000000" w:rsidR="00000000" w:rsidRPr="00000000">
        <w:rPr>
          <w:rtl w:val="0"/>
        </w:rPr>
        <w:t xml:space="preserve">It needs to have an image to display (obviously)</w:t>
      </w:r>
    </w:p>
    <w:p w:rsidR="00000000" w:rsidDel="00000000" w:rsidP="00000000" w:rsidRDefault="00000000" w:rsidRPr="00000000" w14:paraId="000002DB">
      <w:pPr>
        <w:pageBreakBefore w:val="0"/>
        <w:numPr>
          <w:ilvl w:val="0"/>
          <w:numId w:val="26"/>
        </w:numPr>
        <w:ind w:left="720" w:hanging="360"/>
        <w:rPr>
          <w:u w:val="none"/>
        </w:rPr>
      </w:pPr>
      <w:r w:rsidDel="00000000" w:rsidR="00000000" w:rsidRPr="00000000">
        <w:rPr>
          <w:rtl w:val="0"/>
        </w:rPr>
        <w:t xml:space="preserve">And it needs to have the actual logic check applied; to cut down on the amount of lines necessary and to organize/group the code better, every individual image used for an automatic attribute tag has an “if_any” logic check on it, and each mood that uses that specific image for that automatic tag is listed inside that “if_any” check.  In our example above, quite a lot of open mouths for Monika and her moods are her “monika_forward_mouth_md.png” image - “neut”,”worr”,”anno”,”dist”,”doub”.</w:t>
      </w:r>
    </w:p>
    <w:p w:rsidR="00000000" w:rsidDel="00000000" w:rsidP="00000000" w:rsidRDefault="00000000" w:rsidRPr="00000000" w14:paraId="000002DC">
      <w:pPr>
        <w:pageBreakBefore w:val="0"/>
        <w:rPr/>
      </w:pPr>
      <w:r w:rsidDel="00000000" w:rsidR="00000000" w:rsidRPr="00000000">
        <w:rPr>
          <w:rtl w:val="0"/>
        </w:rPr>
      </w:r>
    </w:p>
    <w:p w:rsidR="00000000" w:rsidDel="00000000" w:rsidP="00000000" w:rsidRDefault="00000000" w:rsidRPr="00000000" w14:paraId="000002DD">
      <w:pPr>
        <w:pageBreakBefore w:val="0"/>
        <w:rPr/>
      </w:pPr>
      <w:r w:rsidDel="00000000" w:rsidR="00000000" w:rsidRPr="00000000">
        <w:rPr>
          <w:rtl w:val="0"/>
        </w:rPr>
        <w:t xml:space="preserve">In addition, every attribute that needs to be displayed has at least one of said attributes defined as a default; for autotags, this is no different...and, specifically, each variant on an autotag that’s assumed to be a default has the “default” line in it.  Hence why every single “cm” attribute - the default mouth attribute when one isn’t assigned - has “default” enabled for it.  With the mood logic correctly in place, only one of those attributes can ever be both “the default” and “actually visible” at any time.</w:t>
      </w:r>
    </w:p>
    <w:p w:rsidR="00000000" w:rsidDel="00000000" w:rsidP="00000000" w:rsidRDefault="00000000" w:rsidRPr="00000000" w14:paraId="000002DE">
      <w:pPr>
        <w:pageBreakBefore w:val="0"/>
        <w:ind w:left="0" w:firstLine="0"/>
        <w:rPr/>
      </w:pPr>
      <w:r w:rsidDel="00000000" w:rsidR="00000000" w:rsidRPr="00000000">
        <w:rPr>
          <w:rtl w:val="0"/>
        </w:rPr>
      </w:r>
    </w:p>
    <w:p w:rsidR="00000000" w:rsidDel="00000000" w:rsidP="00000000" w:rsidRDefault="00000000" w:rsidRPr="00000000" w14:paraId="000002DF">
      <w:pPr>
        <w:pStyle w:val="Heading2"/>
        <w:pageBreakBefore w:val="0"/>
        <w:rPr/>
      </w:pPr>
      <w:bookmarkStart w:colFirst="0" w:colLast="0" w:name="_dnd9su19c31t" w:id="11"/>
      <w:bookmarkEnd w:id="11"/>
      <w:r w:rsidDel="00000000" w:rsidR="00000000" w:rsidRPr="00000000">
        <w:rPr>
          <w:rtl w:val="0"/>
        </w:rPr>
        <w:t xml:space="preserve">4B - Adding new moods and assets:</w:t>
      </w:r>
      <w:r w:rsidDel="00000000" w:rsidR="00000000" w:rsidRPr="00000000">
        <w:rPr>
          <w:rtl w:val="0"/>
        </w:rPr>
      </w:r>
    </w:p>
    <w:p w:rsidR="00000000" w:rsidDel="00000000" w:rsidP="00000000" w:rsidRDefault="00000000" w:rsidRPr="00000000" w14:paraId="000002E0">
      <w:pPr>
        <w:pageBreakBefore w:val="0"/>
        <w:ind w:left="0" w:firstLine="0"/>
        <w:rPr/>
      </w:pPr>
      <w:r w:rsidDel="00000000" w:rsidR="00000000" w:rsidRPr="00000000">
        <w:rPr>
          <w:rtl w:val="0"/>
        </w:rPr>
      </w:r>
    </w:p>
    <w:p w:rsidR="00000000" w:rsidDel="00000000" w:rsidP="00000000" w:rsidRDefault="00000000" w:rsidRPr="00000000" w14:paraId="000002E1">
      <w:pPr>
        <w:pageBreakBefore w:val="0"/>
        <w:ind w:left="0" w:firstLine="0"/>
        <w:rPr/>
      </w:pPr>
      <w:r w:rsidDel="00000000" w:rsidR="00000000" w:rsidRPr="00000000">
        <w:rPr>
          <w:rtl w:val="0"/>
        </w:rPr>
        <w:t xml:space="preserve">Adding new moods is pretty simple: just add a new attribute into your poses’ “mood” group, and remember to give it the keyword “null”.  Then, for each attribute you want the mood to have control over, ensure that it is shown in the logic controlling the display of that attribute and the specific image.  If you wish to follow the given system in the basic mood posing tool, then you need to make sure your mood shows up in the logic for all of the following autotags:</w:t>
      </w:r>
    </w:p>
    <w:p w:rsidR="00000000" w:rsidDel="00000000" w:rsidP="00000000" w:rsidRDefault="00000000" w:rsidRPr="00000000" w14:paraId="000002E2">
      <w:pPr>
        <w:pageBreakBefore w:val="0"/>
        <w:ind w:left="0" w:firstLine="0"/>
        <w:rPr/>
      </w:pPr>
      <w:r w:rsidDel="00000000" w:rsidR="00000000" w:rsidRPr="00000000">
        <w:rPr>
          <w:rtl w:val="0"/>
        </w:rPr>
      </w:r>
    </w:p>
    <w:p w:rsidR="00000000" w:rsidDel="00000000" w:rsidP="00000000" w:rsidRDefault="00000000" w:rsidRPr="00000000" w14:paraId="000002E3">
      <w:pPr>
        <w:pageBreakBefore w:val="0"/>
        <w:numPr>
          <w:ilvl w:val="0"/>
          <w:numId w:val="4"/>
        </w:numPr>
        <w:ind w:left="720" w:hanging="360"/>
        <w:rPr>
          <w:u w:val="none"/>
        </w:rPr>
      </w:pPr>
      <w:r w:rsidDel="00000000" w:rsidR="00000000" w:rsidRPr="00000000">
        <w:rPr>
          <w:rtl w:val="0"/>
        </w:rPr>
        <w:t xml:space="preserve">“cm”, as a “default”</w:t>
      </w:r>
    </w:p>
    <w:p w:rsidR="00000000" w:rsidDel="00000000" w:rsidP="00000000" w:rsidRDefault="00000000" w:rsidRPr="00000000" w14:paraId="000002E4">
      <w:pPr>
        <w:pageBreakBefore w:val="0"/>
        <w:numPr>
          <w:ilvl w:val="0"/>
          <w:numId w:val="4"/>
        </w:numPr>
        <w:ind w:left="720" w:hanging="360"/>
        <w:rPr>
          <w:u w:val="none"/>
        </w:rPr>
      </w:pPr>
      <w:r w:rsidDel="00000000" w:rsidR="00000000" w:rsidRPr="00000000">
        <w:rPr>
          <w:rtl w:val="0"/>
        </w:rPr>
        <w:t xml:space="preserve">“om”</w:t>
      </w:r>
    </w:p>
    <w:p w:rsidR="00000000" w:rsidDel="00000000" w:rsidP="00000000" w:rsidRDefault="00000000" w:rsidRPr="00000000" w14:paraId="000002E5">
      <w:pPr>
        <w:pageBreakBefore w:val="0"/>
        <w:numPr>
          <w:ilvl w:val="0"/>
          <w:numId w:val="4"/>
        </w:numPr>
        <w:ind w:left="720" w:hanging="360"/>
        <w:rPr>
          <w:u w:val="none"/>
        </w:rPr>
      </w:pPr>
      <w:r w:rsidDel="00000000" w:rsidR="00000000" w:rsidRPr="00000000">
        <w:rPr>
          <w:rtl w:val="0"/>
        </w:rPr>
        <w:t xml:space="preserve">“ce”</w:t>
      </w:r>
    </w:p>
    <w:p w:rsidR="00000000" w:rsidDel="00000000" w:rsidP="00000000" w:rsidRDefault="00000000" w:rsidRPr="00000000" w14:paraId="000002E6">
      <w:pPr>
        <w:pageBreakBefore w:val="0"/>
        <w:numPr>
          <w:ilvl w:val="0"/>
          <w:numId w:val="4"/>
        </w:numPr>
        <w:ind w:left="720" w:hanging="360"/>
        <w:rPr>
          <w:u w:val="none"/>
        </w:rPr>
      </w:pPr>
      <w:r w:rsidDel="00000000" w:rsidR="00000000" w:rsidRPr="00000000">
        <w:rPr>
          <w:rtl w:val="0"/>
        </w:rPr>
        <w:t xml:space="preserve">“oe”, as a “default”</w:t>
      </w:r>
    </w:p>
    <w:p w:rsidR="00000000" w:rsidDel="00000000" w:rsidP="00000000" w:rsidRDefault="00000000" w:rsidRPr="00000000" w14:paraId="000002E7">
      <w:pPr>
        <w:pageBreakBefore w:val="0"/>
        <w:numPr>
          <w:ilvl w:val="0"/>
          <w:numId w:val="4"/>
        </w:numPr>
        <w:ind w:left="720" w:hanging="360"/>
        <w:rPr>
          <w:u w:val="none"/>
        </w:rPr>
      </w:pPr>
      <w:r w:rsidDel="00000000" w:rsidR="00000000" w:rsidRPr="00000000">
        <w:rPr>
          <w:rtl w:val="0"/>
        </w:rPr>
        <w:t xml:space="preserve">“brow”, as a “default”</w:t>
      </w:r>
    </w:p>
    <w:p w:rsidR="00000000" w:rsidDel="00000000" w:rsidP="00000000" w:rsidRDefault="00000000" w:rsidRPr="00000000" w14:paraId="000002E8">
      <w:pPr>
        <w:pageBreakBefore w:val="0"/>
        <w:rPr/>
      </w:pPr>
      <w:r w:rsidDel="00000000" w:rsidR="00000000" w:rsidRPr="00000000">
        <w:rPr>
          <w:rtl w:val="0"/>
        </w:rPr>
      </w:r>
    </w:p>
    <w:p w:rsidR="00000000" w:rsidDel="00000000" w:rsidP="00000000" w:rsidRDefault="00000000" w:rsidRPr="00000000" w14:paraId="000002E9">
      <w:pPr>
        <w:pageBreakBefore w:val="0"/>
        <w:rPr/>
      </w:pPr>
      <w:r w:rsidDel="00000000" w:rsidR="00000000" w:rsidRPr="00000000">
        <w:rPr>
          <w:rtl w:val="0"/>
        </w:rPr>
        <w:t xml:space="preserve">Adding new images is also fairly straightforward; there are a lot of other ways to define images in Renpy - and this guide will </w:t>
      </w:r>
      <w:r w:rsidDel="00000000" w:rsidR="00000000" w:rsidRPr="00000000">
        <w:rPr>
          <w:b w:val="1"/>
          <w:bCs w:val="1"/>
          <w:rtl w:val="0"/>
        </w:rPr>
        <w:t xml:space="preserve">not</w:t>
      </w:r>
      <w:r w:rsidDel="00000000" w:rsidR="00000000" w:rsidRPr="00000000">
        <w:rPr>
          <w:rtl w:val="0"/>
        </w:rPr>
        <w:t xml:space="preserve"> be covering them - but so long as it’s either an image defined with the attribute in the layeredimage definition or is a named image defined elsewhere in your project in general, you can use an attribute with it</w:t>
      </w:r>
      <w:r w:rsidDel="00000000" w:rsidR="00000000" w:rsidRPr="00000000">
        <w:rPr>
          <w:rtl w:val="0"/>
        </w:rPr>
        <w:t xml:space="preserve">.  If the image in question is something you would like to be controlled by a mood, just ensure that it also gains the same logical checks to ensure it’s only visible when intended to be.  If you want to add in new assets the same way that layeredimage defines them, </w:t>
      </w:r>
      <w:hyperlink r:id="rId27">
        <w:r w:rsidDel="00000000" w:rsidR="00000000" w:rsidRPr="00000000">
          <w:rPr>
            <w:color w:val="1155cc"/>
            <w:u w:val="single"/>
            <w:rtl w:val="0"/>
          </w:rPr>
          <w:t xml:space="preserve">I recommend you read up on the official Renpy documentation for more information</w:t>
        </w:r>
      </w:hyperlink>
      <w:r w:rsidDel="00000000" w:rsidR="00000000" w:rsidRPr="00000000">
        <w:rPr>
          <w:rtl w:val="0"/>
        </w:rPr>
        <w:t xml:space="preserve">.</w:t>
      </w:r>
    </w:p>
    <w:p w:rsidR="00000000" w:rsidDel="00000000" w:rsidP="00000000" w:rsidRDefault="00000000" w:rsidRPr="00000000" w14:paraId="000002EA">
      <w:pPr>
        <w:pageBreakBefore w:val="0"/>
        <w:rPr/>
      </w:pPr>
      <w:r w:rsidDel="00000000" w:rsidR="00000000" w:rsidRPr="00000000">
        <w:rPr>
          <w:rtl w:val="0"/>
        </w:rPr>
      </w:r>
    </w:p>
    <w:p w:rsidR="00000000" w:rsidDel="00000000" w:rsidP="00000000" w:rsidRDefault="00000000" w:rsidRPr="00000000" w14:paraId="000002EB">
      <w:pPr>
        <w:pageBreakBefore w:val="0"/>
        <w:rPr/>
      </w:pPr>
      <w:r w:rsidDel="00000000" w:rsidR="00000000" w:rsidRPr="00000000">
        <w:rPr>
          <w:rtl w:val="0"/>
        </w:rPr>
        <w:t xml:space="preserve">For this guide, I’ll include a quick example of just that.  Say you want to have a new mood for Yuri in her “turned” pose, and you’ve settled upon the following as what you want her face to look like for this new mood:</w:t>
      </w:r>
    </w:p>
    <w:p w:rsidR="00000000" w:rsidDel="00000000" w:rsidP="00000000" w:rsidRDefault="00000000" w:rsidRPr="00000000" w14:paraId="000002EC">
      <w:pPr>
        <w:pageBreakBefore w:val="0"/>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“e2d mm b1f”</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(open eyes, closed mouth, and special brows for her open 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“e4c mc b3a”</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(closed eyes, open mouth, and special brows for her closed 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pageBreakBefore w:val="0"/>
              <w:widowControl w:val="0"/>
              <w:spacing w:line="240" w:lineRule="auto"/>
              <w:rPr/>
            </w:pPr>
            <w:r w:rsidDel="00000000" w:rsidR="00000000" w:rsidRPr="00000000">
              <w:rPr/>
              <w:drawing>
                <wp:inline distB="114300" distT="114300" distL="114300" distR="114300">
                  <wp:extent cx="2838450" cy="2844800"/>
                  <wp:effectExtent b="0" l="0" r="0" t="0"/>
                  <wp:docPr id="11"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2838450" cy="2844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pageBreakBefore w:val="0"/>
              <w:widowControl w:val="0"/>
              <w:spacing w:line="240" w:lineRule="auto"/>
              <w:rPr/>
            </w:pPr>
            <w:r w:rsidDel="00000000" w:rsidR="00000000" w:rsidRPr="00000000">
              <w:rPr/>
              <w:drawing>
                <wp:inline distB="114300" distT="114300" distL="114300" distR="114300">
                  <wp:extent cx="2838450" cy="2844800"/>
                  <wp:effectExtent b="0" l="0" r="0" t="0"/>
                  <wp:docPr id="21"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2838450" cy="2844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F3">
      <w:pPr>
        <w:pageBreakBefore w:val="0"/>
        <w:rPr/>
      </w:pPr>
      <w:r w:rsidDel="00000000" w:rsidR="00000000" w:rsidRPr="00000000">
        <w:rPr>
          <w:rtl w:val="0"/>
        </w:rPr>
      </w:r>
    </w:p>
    <w:p w:rsidR="00000000" w:rsidDel="00000000" w:rsidP="00000000" w:rsidRDefault="00000000" w:rsidRPr="00000000" w14:paraId="000002F4">
      <w:pPr>
        <w:pageBreakBefore w:val="0"/>
        <w:rPr/>
      </w:pPr>
      <w:r w:rsidDel="00000000" w:rsidR="00000000" w:rsidRPr="00000000">
        <w:rPr>
          <w:rtl w:val="0"/>
        </w:rPr>
        <w:t xml:space="preserve">(Side note: I have no idea </w:t>
      </w:r>
      <w:r w:rsidDel="00000000" w:rsidR="00000000" w:rsidRPr="00000000">
        <w:rPr>
          <w:i w:val="1"/>
          <w:iCs w:val="1"/>
          <w:rtl w:val="0"/>
        </w:rPr>
        <w:t xml:space="preserve">why</w:t>
      </w:r>
      <w:r w:rsidDel="00000000" w:rsidR="00000000" w:rsidRPr="00000000">
        <w:rPr>
          <w:rtl w:val="0"/>
        </w:rPr>
        <w:t xml:space="preserve"> you’ve decided on this being a mood, but I’m not here to judge…)</w:t>
      </w:r>
    </w:p>
    <w:p w:rsidR="00000000" w:rsidDel="00000000" w:rsidP="00000000" w:rsidRDefault="00000000" w:rsidRPr="00000000" w14:paraId="000002F5">
      <w:pPr>
        <w:pageBreakBefore w:val="0"/>
        <w:rPr/>
      </w:pPr>
      <w:r w:rsidDel="00000000" w:rsidR="00000000" w:rsidRPr="00000000">
        <w:rPr>
          <w:rtl w:val="0"/>
        </w:rPr>
      </w:r>
    </w:p>
    <w:p w:rsidR="00000000" w:rsidDel="00000000" w:rsidP="00000000" w:rsidRDefault="00000000" w:rsidRPr="00000000" w14:paraId="000002F6">
      <w:pPr>
        <w:pageBreakBefore w:val="0"/>
        <w:rPr/>
      </w:pPr>
      <w:r w:rsidDel="00000000" w:rsidR="00000000" w:rsidRPr="00000000">
        <w:rPr>
          <w:rtl w:val="0"/>
        </w:rPr>
        <w:t xml:space="preserve">Anyway.  First thing we do is add our mood’s keyword into her mood group - we’ll call it “example” just to keep things simple:</w:t>
      </w:r>
    </w:p>
    <w:p w:rsidR="00000000" w:rsidDel="00000000" w:rsidP="00000000" w:rsidRDefault="00000000" w:rsidRPr="00000000" w14:paraId="000002F7">
      <w:pPr>
        <w:pageBreakBefore w:val="0"/>
        <w:rPr/>
      </w:pPr>
      <w:r w:rsidDel="00000000" w:rsidR="00000000" w:rsidRPr="00000000">
        <w:rPr>
          <w:rtl w:val="0"/>
        </w:rPr>
      </w:r>
    </w:p>
    <w:p w:rsidR="00000000" w:rsidDel="00000000" w:rsidP="00000000" w:rsidRDefault="00000000" w:rsidRPr="00000000" w14:paraId="000002F8">
      <w:pPr>
        <w:pageBreakBefore w:val="0"/>
        <w:rPr/>
      </w:pPr>
      <w:r w:rsidDel="00000000" w:rsidR="00000000" w:rsidRPr="00000000">
        <w:rPr/>
        <w:drawing>
          <wp:inline distB="114300" distT="114300" distL="114300" distR="114300">
            <wp:extent cx="4752975" cy="4314825"/>
            <wp:effectExtent b="0" l="0" r="0" t="0"/>
            <wp:docPr id="8"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4752975" cy="4314825"/>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pageBreakBefore w:val="0"/>
        <w:rPr/>
      </w:pPr>
      <w:r w:rsidDel="00000000" w:rsidR="00000000" w:rsidRPr="00000000">
        <w:rPr>
          <w:rtl w:val="0"/>
        </w:rPr>
      </w:r>
    </w:p>
    <w:p w:rsidR="00000000" w:rsidDel="00000000" w:rsidP="00000000" w:rsidRDefault="00000000" w:rsidRPr="00000000" w14:paraId="000002FA">
      <w:pPr>
        <w:pageBreakBefore w:val="0"/>
        <w:rPr/>
      </w:pPr>
      <w:r w:rsidDel="00000000" w:rsidR="00000000" w:rsidRPr="00000000">
        <w:rPr>
          <w:rtl w:val="0"/>
        </w:rPr>
        <w:t xml:space="preserve">Now that we have that, next we move to every group that has an attribute we want to use with this mood:</w:t>
      </w:r>
    </w:p>
    <w:p w:rsidR="00000000" w:rsidDel="00000000" w:rsidP="00000000" w:rsidRDefault="00000000" w:rsidRPr="00000000" w14:paraId="000002FB">
      <w:pPr>
        <w:pageBreakBefore w:val="0"/>
        <w:rPr/>
      </w:pPr>
      <w:r w:rsidDel="00000000" w:rsidR="00000000" w:rsidRPr="00000000">
        <w:rPr>
          <w:rtl w:val="0"/>
        </w:rPr>
      </w:r>
    </w:p>
    <w:p w:rsidR="00000000" w:rsidDel="00000000" w:rsidP="00000000" w:rsidRDefault="00000000" w:rsidRPr="00000000" w14:paraId="000002FC">
      <w:pPr>
        <w:pageBreakBefore w:val="0"/>
        <w:numPr>
          <w:ilvl w:val="0"/>
          <w:numId w:val="1"/>
        </w:numPr>
        <w:ind w:left="720" w:hanging="360"/>
        <w:rPr>
          <w:u w:val="none"/>
        </w:rPr>
      </w:pPr>
      <w:r w:rsidDel="00000000" w:rsidR="00000000" w:rsidRPr="00000000">
        <w:rPr>
          <w:rtl w:val="0"/>
        </w:rPr>
        <w:t xml:space="preserve">We have a set of open eyes, and a set of closed eyes.</w:t>
      </w:r>
    </w:p>
    <w:p w:rsidR="00000000" w:rsidDel="00000000" w:rsidP="00000000" w:rsidRDefault="00000000" w:rsidRPr="00000000" w14:paraId="000002FD">
      <w:pPr>
        <w:pageBreakBefore w:val="0"/>
        <w:numPr>
          <w:ilvl w:val="0"/>
          <w:numId w:val="1"/>
        </w:numPr>
        <w:ind w:left="720" w:hanging="360"/>
        <w:rPr>
          <w:u w:val="none"/>
        </w:rPr>
      </w:pPr>
      <w:r w:rsidDel="00000000" w:rsidR="00000000" w:rsidRPr="00000000">
        <w:rPr>
          <w:rtl w:val="0"/>
        </w:rPr>
        <w:t xml:space="preserve">We have an open mouth, and a closed mouth.</w:t>
      </w:r>
    </w:p>
    <w:p w:rsidR="00000000" w:rsidDel="00000000" w:rsidP="00000000" w:rsidRDefault="00000000" w:rsidRPr="00000000" w14:paraId="000002FE">
      <w:pPr>
        <w:pageBreakBefore w:val="0"/>
        <w:numPr>
          <w:ilvl w:val="0"/>
          <w:numId w:val="1"/>
        </w:numPr>
        <w:ind w:left="720" w:hanging="360"/>
        <w:rPr>
          <w:u w:val="none"/>
        </w:rPr>
      </w:pPr>
      <w:r w:rsidDel="00000000" w:rsidR="00000000" w:rsidRPr="00000000">
        <w:rPr>
          <w:rtl w:val="0"/>
        </w:rPr>
        <w:t xml:space="preserve">We’ve also decided to be fancy, and use eyebrows that change depending on whether the eyes are open or not.</w:t>
      </w:r>
    </w:p>
    <w:p w:rsidR="00000000" w:rsidDel="00000000" w:rsidP="00000000" w:rsidRDefault="00000000" w:rsidRPr="00000000" w14:paraId="000002FF">
      <w:pPr>
        <w:pageBreakBefore w:val="0"/>
        <w:rPr/>
      </w:pPr>
      <w:r w:rsidDel="00000000" w:rsidR="00000000" w:rsidRPr="00000000">
        <w:rPr>
          <w:rtl w:val="0"/>
        </w:rPr>
      </w:r>
    </w:p>
    <w:p w:rsidR="00000000" w:rsidDel="00000000" w:rsidP="00000000" w:rsidRDefault="00000000" w:rsidRPr="00000000" w14:paraId="00000300">
      <w:pPr>
        <w:pageBreakBefore w:val="0"/>
        <w:rPr/>
      </w:pPr>
      <w:r w:rsidDel="00000000" w:rsidR="00000000" w:rsidRPr="00000000">
        <w:rPr>
          <w:rtl w:val="0"/>
        </w:rPr>
        <w:t xml:space="preserve">That’s 6 attributes we’ll have to associate with this mood.  Let's start by scrolling down - first we come across all the other groups and attributes that make up Yuri, but are not a part of this mood’s attributes.  After several of these groups, we come across the first relevant group - “mouth”:</w:t>
      </w:r>
    </w:p>
    <w:p w:rsidR="00000000" w:rsidDel="00000000" w:rsidP="00000000" w:rsidRDefault="00000000" w:rsidRPr="00000000" w14:paraId="00000301">
      <w:pPr>
        <w:pageBreakBefore w:val="0"/>
        <w:rPr/>
      </w:pPr>
      <w:r w:rsidDel="00000000" w:rsidR="00000000" w:rsidRPr="00000000">
        <w:rPr>
          <w:rtl w:val="0"/>
        </w:rPr>
      </w:r>
    </w:p>
    <w:p w:rsidR="00000000" w:rsidDel="00000000" w:rsidP="00000000" w:rsidRDefault="00000000" w:rsidRPr="00000000" w14:paraId="00000302">
      <w:pPr>
        <w:pageBreakBefore w:val="0"/>
        <w:rPr/>
      </w:pPr>
      <w:r w:rsidDel="00000000" w:rsidR="00000000" w:rsidRPr="00000000">
        <w:rPr/>
        <w:drawing>
          <wp:inline distB="114300" distT="114300" distL="114300" distR="114300">
            <wp:extent cx="5943600" cy="5372100"/>
            <wp:effectExtent b="0" l="0" r="0" t="0"/>
            <wp:docPr id="29"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594360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pageBreakBefore w:val="0"/>
        <w:rPr/>
      </w:pPr>
      <w:r w:rsidDel="00000000" w:rsidR="00000000" w:rsidRPr="00000000">
        <w:rPr>
          <w:rtl w:val="0"/>
        </w:rPr>
      </w:r>
    </w:p>
    <w:p w:rsidR="00000000" w:rsidDel="00000000" w:rsidP="00000000" w:rsidRDefault="00000000" w:rsidRPr="00000000" w14:paraId="00000304">
      <w:pPr>
        <w:pageBreakBefore w:val="0"/>
        <w:rPr/>
      </w:pPr>
      <w:r w:rsidDel="00000000" w:rsidR="00000000" w:rsidRPr="00000000">
        <w:rPr>
          <w:rtl w:val="0"/>
        </w:rPr>
        <w:t xml:space="preserve">To follow the format already established, you then do the following:</w:t>
      </w:r>
    </w:p>
    <w:p w:rsidR="00000000" w:rsidDel="00000000" w:rsidP="00000000" w:rsidRDefault="00000000" w:rsidRPr="00000000" w14:paraId="00000305">
      <w:pPr>
        <w:pageBreakBefore w:val="0"/>
        <w:rPr/>
      </w:pPr>
      <w:r w:rsidDel="00000000" w:rsidR="00000000" w:rsidRPr="00000000">
        <w:rPr>
          <w:rtl w:val="0"/>
        </w:rPr>
      </w:r>
    </w:p>
    <w:p w:rsidR="00000000" w:rsidDel="00000000" w:rsidP="00000000" w:rsidRDefault="00000000" w:rsidRPr="00000000" w14:paraId="00000306">
      <w:pPr>
        <w:pageBreakBefore w:val="0"/>
        <w:numPr>
          <w:ilvl w:val="0"/>
          <w:numId w:val="21"/>
        </w:numPr>
        <w:ind w:left="720" w:hanging="360"/>
        <w:rPr>
          <w:u w:val="none"/>
        </w:rPr>
      </w:pPr>
      <w:r w:rsidDel="00000000" w:rsidR="00000000" w:rsidRPr="00000000">
        <w:rPr>
          <w:rtl w:val="0"/>
        </w:rPr>
        <w:t xml:space="preserve">First, we check to see if “mm” - our closed mouth - is already used for a definition.  It is:</w:t>
      </w:r>
    </w:p>
    <w:p w:rsidR="00000000" w:rsidDel="00000000" w:rsidP="00000000" w:rsidRDefault="00000000" w:rsidRPr="00000000" w14:paraId="00000307">
      <w:pPr>
        <w:pageBreakBefore w:val="0"/>
        <w:ind w:left="0" w:firstLine="0"/>
        <w:rPr/>
      </w:pPr>
      <w:r w:rsidDel="00000000" w:rsidR="00000000" w:rsidRPr="00000000">
        <w:rPr>
          <w:rtl w:val="0"/>
        </w:rPr>
      </w:r>
    </w:p>
    <w:p w:rsidR="00000000" w:rsidDel="00000000" w:rsidP="00000000" w:rsidRDefault="00000000" w:rsidRPr="00000000" w14:paraId="00000308">
      <w:pPr>
        <w:pageBreakBefore w:val="0"/>
        <w:ind w:left="0" w:firstLine="0"/>
        <w:rPr/>
      </w:pPr>
      <w:r w:rsidDel="00000000" w:rsidR="00000000" w:rsidRPr="00000000">
        <w:rPr/>
        <w:drawing>
          <wp:inline distB="114300" distT="114300" distL="114300" distR="114300">
            <wp:extent cx="5943600" cy="2603500"/>
            <wp:effectExtent b="0" l="0" r="0" t="0"/>
            <wp:docPr id="9"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pageBreakBefore w:val="0"/>
        <w:ind w:left="0" w:firstLine="0"/>
        <w:rPr/>
      </w:pPr>
      <w:r w:rsidDel="00000000" w:rsidR="00000000" w:rsidRPr="00000000">
        <w:rPr>
          <w:rtl w:val="0"/>
        </w:rPr>
      </w:r>
    </w:p>
    <w:p w:rsidR="00000000" w:rsidDel="00000000" w:rsidP="00000000" w:rsidRDefault="00000000" w:rsidRPr="00000000" w14:paraId="0000030A">
      <w:pPr>
        <w:pageBreakBefore w:val="0"/>
        <w:ind w:left="0" w:firstLine="0"/>
        <w:rPr/>
      </w:pPr>
      <w:r w:rsidDel="00000000" w:rsidR="00000000" w:rsidRPr="00000000">
        <w:rPr>
          <w:rtl w:val="0"/>
        </w:rPr>
        <w:t xml:space="preserve">That makes this the easiest possible thing to add our mood to this mouth.  All you do is add it into the “if_any” logic check on the line above:</w:t>
      </w:r>
    </w:p>
    <w:p w:rsidR="00000000" w:rsidDel="00000000" w:rsidP="00000000" w:rsidRDefault="00000000" w:rsidRPr="00000000" w14:paraId="0000030B">
      <w:pPr>
        <w:pageBreakBefore w:val="0"/>
        <w:ind w:left="0" w:firstLine="0"/>
        <w:rPr/>
      </w:pPr>
      <w:r w:rsidDel="00000000" w:rsidR="00000000" w:rsidRPr="00000000">
        <w:rPr>
          <w:rtl w:val="0"/>
        </w:rPr>
      </w:r>
    </w:p>
    <w:p w:rsidR="00000000" w:rsidDel="00000000" w:rsidP="00000000" w:rsidRDefault="00000000" w:rsidRPr="00000000" w14:paraId="0000030C">
      <w:pPr>
        <w:pageBreakBefore w:val="0"/>
        <w:ind w:left="0" w:firstLine="0"/>
        <w:rPr/>
      </w:pPr>
      <w:r w:rsidDel="00000000" w:rsidR="00000000" w:rsidRPr="00000000">
        <w:rPr/>
        <w:drawing>
          <wp:inline distB="114300" distT="114300" distL="114300" distR="114300">
            <wp:extent cx="5943600" cy="2603500"/>
            <wp:effectExtent b="0" l="0" r="0" t="0"/>
            <wp:docPr id="27"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pageBreakBefore w:val="0"/>
        <w:ind w:left="0" w:firstLine="0"/>
        <w:rPr/>
      </w:pPr>
      <w:r w:rsidDel="00000000" w:rsidR="00000000" w:rsidRPr="00000000">
        <w:rPr>
          <w:rtl w:val="0"/>
        </w:rPr>
      </w:r>
    </w:p>
    <w:p w:rsidR="00000000" w:rsidDel="00000000" w:rsidP="00000000" w:rsidRDefault="00000000" w:rsidRPr="00000000" w14:paraId="0000030E">
      <w:pPr>
        <w:pageBreakBefore w:val="0"/>
        <w:numPr>
          <w:ilvl w:val="0"/>
          <w:numId w:val="6"/>
        </w:numPr>
        <w:ind w:left="720" w:hanging="360"/>
        <w:rPr>
          <w:u w:val="none"/>
        </w:rPr>
      </w:pPr>
      <w:r w:rsidDel="00000000" w:rsidR="00000000" w:rsidRPr="00000000">
        <w:rPr>
          <w:rtl w:val="0"/>
        </w:rPr>
        <w:t xml:space="preserve">Next, we go to the open mouths, and look to see if our open mouth “mc” is in use, just like how we did for our closed mouth.  It is:</w:t>
      </w:r>
    </w:p>
    <w:p w:rsidR="00000000" w:rsidDel="00000000" w:rsidP="00000000" w:rsidRDefault="00000000" w:rsidRPr="00000000" w14:paraId="0000030F">
      <w:pPr>
        <w:pageBreakBefore w:val="0"/>
        <w:ind w:left="0" w:firstLine="0"/>
        <w:rPr/>
      </w:pPr>
      <w:r w:rsidDel="00000000" w:rsidR="00000000" w:rsidRPr="00000000">
        <w:rPr>
          <w:rtl w:val="0"/>
        </w:rPr>
      </w:r>
    </w:p>
    <w:p w:rsidR="00000000" w:rsidDel="00000000" w:rsidP="00000000" w:rsidRDefault="00000000" w:rsidRPr="00000000" w14:paraId="00000310">
      <w:pPr>
        <w:pageBreakBefore w:val="0"/>
        <w:ind w:left="0" w:firstLine="0"/>
        <w:rPr/>
      </w:pPr>
      <w:r w:rsidDel="00000000" w:rsidR="00000000" w:rsidRPr="00000000">
        <w:rPr/>
        <w:drawing>
          <wp:inline distB="114300" distT="114300" distL="114300" distR="114300">
            <wp:extent cx="5534025" cy="3181350"/>
            <wp:effectExtent b="0" l="0" r="0" t="0"/>
            <wp:docPr id="16"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5534025"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311">
      <w:pPr>
        <w:pageBreakBefore w:val="0"/>
        <w:ind w:left="0" w:firstLine="0"/>
        <w:rPr/>
      </w:pPr>
      <w:r w:rsidDel="00000000" w:rsidR="00000000" w:rsidRPr="00000000">
        <w:rPr>
          <w:rtl w:val="0"/>
        </w:rPr>
      </w:r>
    </w:p>
    <w:p w:rsidR="00000000" w:rsidDel="00000000" w:rsidP="00000000" w:rsidRDefault="00000000" w:rsidRPr="00000000" w14:paraId="00000312">
      <w:pPr>
        <w:pageBreakBefore w:val="0"/>
        <w:ind w:left="0" w:firstLine="0"/>
        <w:rPr/>
      </w:pPr>
      <w:r w:rsidDel="00000000" w:rsidR="00000000" w:rsidRPr="00000000">
        <w:rPr>
          <w:rtl w:val="0"/>
        </w:rPr>
        <w:t xml:space="preserve">So we do the exact same thing as we did with the closed mouths, and add in our new mood:</w:t>
      </w:r>
    </w:p>
    <w:p w:rsidR="00000000" w:rsidDel="00000000" w:rsidP="00000000" w:rsidRDefault="00000000" w:rsidRPr="00000000" w14:paraId="00000313">
      <w:pPr>
        <w:pageBreakBefore w:val="0"/>
        <w:ind w:left="0" w:firstLine="0"/>
        <w:rPr/>
      </w:pPr>
      <w:r w:rsidDel="00000000" w:rsidR="00000000" w:rsidRPr="00000000">
        <w:rPr>
          <w:rtl w:val="0"/>
        </w:rPr>
      </w:r>
    </w:p>
    <w:p w:rsidR="00000000" w:rsidDel="00000000" w:rsidP="00000000" w:rsidRDefault="00000000" w:rsidRPr="00000000" w14:paraId="00000314">
      <w:pPr>
        <w:pageBreakBefore w:val="0"/>
        <w:ind w:left="0" w:firstLine="0"/>
        <w:rPr/>
      </w:pPr>
      <w:r w:rsidDel="00000000" w:rsidR="00000000" w:rsidRPr="00000000">
        <w:rPr/>
        <w:drawing>
          <wp:inline distB="114300" distT="114300" distL="114300" distR="114300">
            <wp:extent cx="5534025" cy="3181350"/>
            <wp:effectExtent b="0" l="0" r="0" t="0"/>
            <wp:docPr id="5"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5534025"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pageBreakBefore w:val="0"/>
        <w:ind w:left="0" w:firstLine="0"/>
        <w:rPr/>
      </w:pPr>
      <w:r w:rsidDel="00000000" w:rsidR="00000000" w:rsidRPr="00000000">
        <w:rPr>
          <w:rtl w:val="0"/>
        </w:rPr>
      </w:r>
    </w:p>
    <w:p w:rsidR="00000000" w:rsidDel="00000000" w:rsidP="00000000" w:rsidRDefault="00000000" w:rsidRPr="00000000" w14:paraId="00000316">
      <w:pPr>
        <w:pageBreakBefore w:val="0"/>
        <w:ind w:left="0" w:firstLine="0"/>
        <w:rPr/>
      </w:pPr>
      <w:r w:rsidDel="00000000" w:rsidR="00000000" w:rsidRPr="00000000">
        <w:rPr>
          <w:rtl w:val="0"/>
        </w:rPr>
        <w:t xml:space="preserve">That does it for our mouths - now onto the next category.</w:t>
      </w:r>
    </w:p>
    <w:p w:rsidR="00000000" w:rsidDel="00000000" w:rsidP="00000000" w:rsidRDefault="00000000" w:rsidRPr="00000000" w14:paraId="00000317">
      <w:pPr>
        <w:pageBreakBefore w:val="0"/>
        <w:ind w:left="0" w:firstLine="0"/>
        <w:rPr/>
      </w:pPr>
      <w:r w:rsidDel="00000000" w:rsidR="00000000" w:rsidRPr="00000000">
        <w:rPr>
          <w:rtl w:val="0"/>
        </w:rPr>
      </w:r>
    </w:p>
    <w:p w:rsidR="00000000" w:rsidDel="00000000" w:rsidP="00000000" w:rsidRDefault="00000000" w:rsidRPr="00000000" w14:paraId="00000318">
      <w:pPr>
        <w:pageBreakBefore w:val="0"/>
        <w:numPr>
          <w:ilvl w:val="0"/>
          <w:numId w:val="27"/>
        </w:numPr>
        <w:ind w:left="720" w:hanging="360"/>
        <w:rPr>
          <w:u w:val="none"/>
        </w:rPr>
      </w:pPr>
      <w:r w:rsidDel="00000000" w:rsidR="00000000" w:rsidRPr="00000000">
        <w:rPr>
          <w:rtl w:val="0"/>
        </w:rPr>
        <w:t xml:space="preserve">Next up are our eyes, which is the group right below the mouth category:</w:t>
      </w:r>
    </w:p>
    <w:p w:rsidR="00000000" w:rsidDel="00000000" w:rsidP="00000000" w:rsidRDefault="00000000" w:rsidRPr="00000000" w14:paraId="00000319">
      <w:pPr>
        <w:pageBreakBefore w:val="0"/>
        <w:ind w:left="0" w:firstLine="0"/>
        <w:rPr/>
      </w:pPr>
      <w:r w:rsidDel="00000000" w:rsidR="00000000" w:rsidRPr="00000000">
        <w:rPr>
          <w:rtl w:val="0"/>
        </w:rPr>
      </w:r>
    </w:p>
    <w:p w:rsidR="00000000" w:rsidDel="00000000" w:rsidP="00000000" w:rsidRDefault="00000000" w:rsidRPr="00000000" w14:paraId="0000031A">
      <w:pPr>
        <w:pageBreakBefore w:val="0"/>
        <w:ind w:left="0" w:firstLine="0"/>
        <w:rPr/>
      </w:pPr>
      <w:r w:rsidDel="00000000" w:rsidR="00000000" w:rsidRPr="00000000">
        <w:rPr/>
        <w:drawing>
          <wp:inline distB="114300" distT="114300" distL="114300" distR="114300">
            <wp:extent cx="5943600" cy="3035300"/>
            <wp:effectExtent b="0" l="0" r="0" t="0"/>
            <wp:docPr id="10"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pageBreakBefore w:val="0"/>
        <w:ind w:left="0" w:firstLine="0"/>
        <w:rPr/>
      </w:pPr>
      <w:r w:rsidDel="00000000" w:rsidR="00000000" w:rsidRPr="00000000">
        <w:rPr>
          <w:rtl w:val="0"/>
        </w:rPr>
      </w:r>
    </w:p>
    <w:p w:rsidR="00000000" w:rsidDel="00000000" w:rsidP="00000000" w:rsidRDefault="00000000" w:rsidRPr="00000000" w14:paraId="0000031C">
      <w:pPr>
        <w:pageBreakBefore w:val="0"/>
        <w:ind w:left="0" w:firstLine="0"/>
        <w:rPr/>
      </w:pPr>
      <w:r w:rsidDel="00000000" w:rsidR="00000000" w:rsidRPr="00000000">
        <w:rPr>
          <w:rtl w:val="0"/>
        </w:rPr>
        <w:t xml:space="preserve">For the open eyes, it’s the same as it was with the mouths - we look to see if our tag “e2d” is already in use - which it is - and then add in our mood to the tag for it, like before:</w:t>
      </w:r>
    </w:p>
    <w:p w:rsidR="00000000" w:rsidDel="00000000" w:rsidP="00000000" w:rsidRDefault="00000000" w:rsidRPr="00000000" w14:paraId="0000031D">
      <w:pPr>
        <w:pageBreakBefore w:val="0"/>
        <w:ind w:left="0" w:firstLine="0"/>
        <w:rPr/>
      </w:pPr>
      <w:r w:rsidDel="00000000" w:rsidR="00000000" w:rsidRPr="00000000">
        <w:rPr>
          <w:rtl w:val="0"/>
        </w:rPr>
      </w:r>
    </w:p>
    <w:p w:rsidR="00000000" w:rsidDel="00000000" w:rsidP="00000000" w:rsidRDefault="00000000" w:rsidRPr="00000000" w14:paraId="0000031E">
      <w:pPr>
        <w:pageBreakBefore w:val="0"/>
        <w:ind w:left="0" w:firstLine="0"/>
        <w:rPr/>
      </w:pPr>
      <w:r w:rsidDel="00000000" w:rsidR="00000000" w:rsidRPr="00000000">
        <w:rPr/>
        <w:drawing>
          <wp:inline distB="114300" distT="114300" distL="114300" distR="114300">
            <wp:extent cx="5943600" cy="3035300"/>
            <wp:effectExtent b="0" l="0" r="0" t="0"/>
            <wp:docPr id="12"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pageBreakBefore w:val="0"/>
        <w:rPr/>
      </w:pPr>
      <w:r w:rsidDel="00000000" w:rsidR="00000000" w:rsidRPr="00000000">
        <w:rPr>
          <w:rtl w:val="0"/>
        </w:rPr>
      </w:r>
    </w:p>
    <w:p w:rsidR="00000000" w:rsidDel="00000000" w:rsidP="00000000" w:rsidRDefault="00000000" w:rsidRPr="00000000" w14:paraId="00000320">
      <w:pPr>
        <w:pageBreakBefore w:val="0"/>
        <w:rPr/>
      </w:pPr>
      <w:r w:rsidDel="00000000" w:rsidR="00000000" w:rsidRPr="00000000">
        <w:rPr>
          <w:rtl w:val="0"/>
        </w:rPr>
        <w:t xml:space="preserve">Now for the closed eyes - we check to see if our tag “e4c” is in use already.  This time it isn’t, so we can’t just tack our mood onto an existing attribute - we need to make a new one:</w:t>
      </w:r>
    </w:p>
    <w:p w:rsidR="00000000" w:rsidDel="00000000" w:rsidP="00000000" w:rsidRDefault="00000000" w:rsidRPr="00000000" w14:paraId="00000321">
      <w:pPr>
        <w:pageBreakBefore w:val="0"/>
        <w:rPr/>
      </w:pPr>
      <w:r w:rsidDel="00000000" w:rsidR="00000000" w:rsidRPr="00000000">
        <w:rPr>
          <w:rtl w:val="0"/>
        </w:rPr>
      </w:r>
    </w:p>
    <w:p w:rsidR="00000000" w:rsidDel="00000000" w:rsidP="00000000" w:rsidRDefault="00000000" w:rsidRPr="00000000" w14:paraId="00000322">
      <w:pPr>
        <w:pageBreakBefore w:val="0"/>
        <w:rPr/>
      </w:pPr>
      <w:r w:rsidDel="00000000" w:rsidR="00000000" w:rsidRPr="00000000">
        <w:rPr/>
        <w:drawing>
          <wp:inline distB="114300" distT="114300" distL="114300" distR="114300">
            <wp:extent cx="5943600" cy="1003300"/>
            <wp:effectExtent b="0" l="0" r="0" t="0"/>
            <wp:docPr id="13" name="image22.png"/>
            <a:graphic>
              <a:graphicData uri="http://schemas.openxmlformats.org/drawingml/2006/picture">
                <pic:pic>
                  <pic:nvPicPr>
                    <pic:cNvPr id="0" name="image22.png"/>
                    <pic:cNvPicPr preferRelativeResize="0"/>
                  </pic:nvPicPr>
                  <pic:blipFill>
                    <a:blip r:embed="rId38"/>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pageBreakBefore w:val="0"/>
        <w:rPr/>
      </w:pPr>
      <w:r w:rsidDel="00000000" w:rsidR="00000000" w:rsidRPr="00000000">
        <w:rPr>
          <w:rtl w:val="0"/>
        </w:rPr>
      </w:r>
    </w:p>
    <w:p w:rsidR="00000000" w:rsidDel="00000000" w:rsidP="00000000" w:rsidRDefault="00000000" w:rsidRPr="00000000" w14:paraId="00000324">
      <w:pPr>
        <w:pageBreakBefore w:val="0"/>
        <w:rPr/>
      </w:pPr>
      <w:r w:rsidDel="00000000" w:rsidR="00000000" w:rsidRPr="00000000">
        <w:rPr>
          <w:rtl w:val="0"/>
        </w:rPr>
        <w:t xml:space="preserve">With that added in, we also have open and closed eyes defined for our mood.  Just one last attribute to add!</w:t>
      </w:r>
    </w:p>
    <w:p w:rsidR="00000000" w:rsidDel="00000000" w:rsidP="00000000" w:rsidRDefault="00000000" w:rsidRPr="00000000" w14:paraId="00000325">
      <w:pPr>
        <w:pageBreakBefore w:val="0"/>
        <w:rPr/>
      </w:pPr>
      <w:r w:rsidDel="00000000" w:rsidR="00000000" w:rsidRPr="00000000">
        <w:rPr>
          <w:rtl w:val="0"/>
        </w:rPr>
      </w:r>
    </w:p>
    <w:p w:rsidR="00000000" w:rsidDel="00000000" w:rsidP="00000000" w:rsidRDefault="00000000" w:rsidRPr="00000000" w14:paraId="00000326">
      <w:pPr>
        <w:pageBreakBefore w:val="0"/>
        <w:numPr>
          <w:ilvl w:val="0"/>
          <w:numId w:val="17"/>
        </w:numPr>
        <w:ind w:left="720" w:hanging="360"/>
        <w:rPr>
          <w:u w:val="none"/>
        </w:rPr>
      </w:pPr>
      <w:r w:rsidDel="00000000" w:rsidR="00000000" w:rsidRPr="00000000">
        <w:rPr>
          <w:rtl w:val="0"/>
        </w:rPr>
        <w:t xml:space="preserve">Now for the brows.  Below our eye group is the eyebrow group:</w:t>
      </w:r>
    </w:p>
    <w:p w:rsidR="00000000" w:rsidDel="00000000" w:rsidP="00000000" w:rsidRDefault="00000000" w:rsidRPr="00000000" w14:paraId="00000327">
      <w:pPr>
        <w:pageBreakBefore w:val="0"/>
        <w:ind w:left="0" w:firstLine="0"/>
        <w:rPr/>
      </w:pPr>
      <w:r w:rsidDel="00000000" w:rsidR="00000000" w:rsidRPr="00000000">
        <w:rPr>
          <w:rtl w:val="0"/>
        </w:rPr>
      </w:r>
    </w:p>
    <w:p w:rsidR="00000000" w:rsidDel="00000000" w:rsidP="00000000" w:rsidRDefault="00000000" w:rsidRPr="00000000" w14:paraId="00000328">
      <w:pPr>
        <w:pageBreakBefore w:val="0"/>
        <w:ind w:left="0" w:firstLine="0"/>
        <w:rPr/>
      </w:pPr>
      <w:r w:rsidDel="00000000" w:rsidR="00000000" w:rsidRPr="00000000">
        <w:rPr/>
        <w:drawing>
          <wp:inline distB="114300" distT="114300" distL="114300" distR="114300">
            <wp:extent cx="5943600" cy="4013200"/>
            <wp:effectExtent b="0" l="0" r="0" t="0"/>
            <wp:docPr id="4"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pageBreakBefore w:val="0"/>
        <w:ind w:left="0" w:firstLine="0"/>
        <w:rPr/>
      </w:pPr>
      <w:r w:rsidDel="00000000" w:rsidR="00000000" w:rsidRPr="00000000">
        <w:rPr>
          <w:rtl w:val="0"/>
        </w:rPr>
      </w:r>
    </w:p>
    <w:p w:rsidR="00000000" w:rsidDel="00000000" w:rsidP="00000000" w:rsidRDefault="00000000" w:rsidRPr="00000000" w14:paraId="0000032A">
      <w:pPr>
        <w:pageBreakBefore w:val="0"/>
        <w:ind w:left="0" w:firstLine="0"/>
        <w:rPr/>
      </w:pPr>
      <w:r w:rsidDel="00000000" w:rsidR="00000000" w:rsidRPr="00000000">
        <w:rPr>
          <w:rtl w:val="0"/>
        </w:rPr>
        <w:t xml:space="preserve">Under normal circumstances, adding our mood would be very similar to how we’ve done it before - either find an asset that’s already defined as a “brow” attribute, or make a new attribute using our preferred asset.  This time, however, there’s a twist - we want the opened eyes to use one set of eyebrows, but the closed eyes to use a different set of eyebrows.  Some of the other characters already do this with their moods - Natsuki is a good example of this - but Yuri doesn’t currently have anything defined like that.  Well, our example is going to fix that!  To do this, we’ll technically have to define this attribute twice - once for when the eyes are open, and another time for when the eyes are closed.  To keep this simple, I’m intentionally going to put the new attribute definitions spaced out below our current block of “brow” attributes:</w:t>
      </w:r>
    </w:p>
    <w:p w:rsidR="00000000" w:rsidDel="00000000" w:rsidP="00000000" w:rsidRDefault="00000000" w:rsidRPr="00000000" w14:paraId="0000032B">
      <w:pPr>
        <w:pageBreakBefore w:val="0"/>
        <w:ind w:left="0" w:firstLine="0"/>
        <w:rPr/>
      </w:pPr>
      <w:r w:rsidDel="00000000" w:rsidR="00000000" w:rsidRPr="00000000">
        <w:rPr>
          <w:rtl w:val="0"/>
        </w:rPr>
      </w:r>
    </w:p>
    <w:p w:rsidR="00000000" w:rsidDel="00000000" w:rsidP="00000000" w:rsidRDefault="00000000" w:rsidRPr="00000000" w14:paraId="0000032C">
      <w:pPr>
        <w:pageBreakBefore w:val="0"/>
        <w:ind w:left="0" w:firstLine="0"/>
        <w:rPr/>
      </w:pPr>
      <w:r w:rsidDel="00000000" w:rsidR="00000000" w:rsidRPr="00000000">
        <w:rPr/>
        <w:drawing>
          <wp:inline distB="114300" distT="114300" distL="114300" distR="114300">
            <wp:extent cx="5943600" cy="4635500"/>
            <wp:effectExtent b="0" l="0" r="0" t="0"/>
            <wp:docPr id="20" name="image17.png"/>
            <a:graphic>
              <a:graphicData uri="http://schemas.openxmlformats.org/drawingml/2006/picture">
                <pic:pic>
                  <pic:nvPicPr>
                    <pic:cNvPr id="0" name="image17.png"/>
                    <pic:cNvPicPr preferRelativeResize="0"/>
                  </pic:nvPicPr>
                  <pic:blipFill>
                    <a:blip r:embed="rId40"/>
                    <a:srcRect b="0" l="0" r="0" t="0"/>
                    <a:stretch>
                      <a:fillRect/>
                    </a:stretch>
                  </pic:blipFill>
                  <pic:spPr>
                    <a:xfrm>
                      <a:off x="0" y="0"/>
                      <a:ext cx="59436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pageBreakBefore w:val="0"/>
        <w:ind w:left="0" w:firstLine="0"/>
        <w:rPr/>
      </w:pPr>
      <w:r w:rsidDel="00000000" w:rsidR="00000000" w:rsidRPr="00000000">
        <w:rPr>
          <w:rtl w:val="0"/>
        </w:rPr>
      </w:r>
    </w:p>
    <w:p w:rsidR="00000000" w:rsidDel="00000000" w:rsidP="00000000" w:rsidRDefault="00000000" w:rsidRPr="00000000" w14:paraId="0000032E">
      <w:pPr>
        <w:pageBreakBefore w:val="0"/>
        <w:ind w:left="0" w:firstLine="0"/>
        <w:rPr/>
      </w:pPr>
      <w:r w:rsidDel="00000000" w:rsidR="00000000" w:rsidRPr="00000000">
        <w:rPr>
          <w:rtl w:val="0"/>
        </w:rPr>
        <w:t xml:space="preserve">The attributes will be very similar to what already exists, with one big exception on each one.  We’ll get to that in a minute, but first we write out both of our brows we want to use like normal:</w:t>
      </w:r>
      <w:r w:rsidDel="00000000" w:rsidR="00000000" w:rsidRPr="00000000">
        <w:rPr>
          <w:rtl w:val="0"/>
        </w:rPr>
      </w:r>
    </w:p>
    <w:p w:rsidR="00000000" w:rsidDel="00000000" w:rsidP="00000000" w:rsidRDefault="00000000" w:rsidRPr="00000000" w14:paraId="0000032F">
      <w:pPr>
        <w:pageBreakBefore w:val="0"/>
        <w:rPr/>
      </w:pPr>
      <w:r w:rsidDel="00000000" w:rsidR="00000000" w:rsidRPr="00000000">
        <w:rPr>
          <w:rtl w:val="0"/>
        </w:rPr>
      </w:r>
    </w:p>
    <w:p w:rsidR="00000000" w:rsidDel="00000000" w:rsidP="00000000" w:rsidRDefault="00000000" w:rsidRPr="00000000" w14:paraId="00000330">
      <w:pPr>
        <w:pageBreakBefore w:val="0"/>
        <w:rPr/>
      </w:pPr>
      <w:r w:rsidDel="00000000" w:rsidR="00000000" w:rsidRPr="00000000">
        <w:rPr/>
        <w:drawing>
          <wp:inline distB="114300" distT="114300" distL="114300" distR="114300">
            <wp:extent cx="5943600" cy="4914900"/>
            <wp:effectExtent b="0" l="0" r="0" t="0"/>
            <wp:docPr id="1"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59436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pageBreakBefore w:val="0"/>
        <w:rPr/>
      </w:pPr>
      <w:r w:rsidDel="00000000" w:rsidR="00000000" w:rsidRPr="00000000">
        <w:rPr>
          <w:rtl w:val="0"/>
        </w:rPr>
      </w:r>
    </w:p>
    <w:p w:rsidR="00000000" w:rsidDel="00000000" w:rsidP="00000000" w:rsidRDefault="00000000" w:rsidRPr="00000000" w14:paraId="00000332">
      <w:pPr>
        <w:pageBreakBefore w:val="0"/>
        <w:rPr/>
      </w:pPr>
      <w:r w:rsidDel="00000000" w:rsidR="00000000" w:rsidRPr="00000000">
        <w:rPr>
          <w:rtl w:val="0"/>
        </w:rPr>
        <w:t xml:space="preserve">Now, if we were to stop right here and not continue any further with fixing our definition, what would happen is that these eyebrows would work like any of the normal eyebrow definitions when we showed Yuri with this new mood, “example” - except we don’t have any logic to control these eyebrows, other than just saying they should show up if the tag “example” is shown on Yuri.  This wouldn’t work well, since what would happen is renpy would only show the “b3a” eyebrows - no matter if the eyes were open or not - since they’re the last item on the list.  We need to add in a way to filter these eyebrows to only show the right one when they’re supposed to - and we can do that with the other available logic checks in the attributes: “if_all”, and “if_not”.  We’ll only need to use one of these checks for this particular example, “if_all”:</w:t>
      </w:r>
    </w:p>
    <w:p w:rsidR="00000000" w:rsidDel="00000000" w:rsidP="00000000" w:rsidRDefault="00000000" w:rsidRPr="00000000" w14:paraId="00000333">
      <w:pPr>
        <w:pageBreakBefore w:val="0"/>
        <w:rPr/>
      </w:pPr>
      <w:r w:rsidDel="00000000" w:rsidR="00000000" w:rsidRPr="00000000">
        <w:rPr>
          <w:rtl w:val="0"/>
        </w:rPr>
      </w:r>
    </w:p>
    <w:p w:rsidR="00000000" w:rsidDel="00000000" w:rsidP="00000000" w:rsidRDefault="00000000" w:rsidRPr="00000000" w14:paraId="00000334">
      <w:pPr>
        <w:pageBreakBefore w:val="0"/>
        <w:rPr/>
      </w:pPr>
      <w:r w:rsidDel="00000000" w:rsidR="00000000" w:rsidRPr="00000000">
        <w:rPr/>
        <w:drawing>
          <wp:inline distB="114300" distT="114300" distL="114300" distR="114300">
            <wp:extent cx="5943600" cy="1473200"/>
            <wp:effectExtent b="0" l="0" r="0" t="0"/>
            <wp:docPr id="6"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pageBreakBefore w:val="0"/>
        <w:rPr/>
      </w:pPr>
      <w:r w:rsidDel="00000000" w:rsidR="00000000" w:rsidRPr="00000000">
        <w:rPr>
          <w:rtl w:val="0"/>
        </w:rPr>
      </w:r>
    </w:p>
    <w:p w:rsidR="00000000" w:rsidDel="00000000" w:rsidP="00000000" w:rsidRDefault="00000000" w:rsidRPr="00000000" w14:paraId="00000336">
      <w:pPr>
        <w:pageBreakBefore w:val="0"/>
        <w:rPr/>
      </w:pPr>
      <w:r w:rsidDel="00000000" w:rsidR="00000000" w:rsidRPr="00000000">
        <w:rPr>
          <w:rtl w:val="0"/>
        </w:rPr>
        <w:t xml:space="preserve">We’ve now defined both of our brows for this new mood!  But what exactly is going on with these logic checks?</w:t>
      </w:r>
    </w:p>
    <w:p w:rsidR="00000000" w:rsidDel="00000000" w:rsidP="00000000" w:rsidRDefault="00000000" w:rsidRPr="00000000" w14:paraId="00000337">
      <w:pPr>
        <w:pageBreakBefore w:val="0"/>
        <w:rPr/>
      </w:pPr>
      <w:r w:rsidDel="00000000" w:rsidR="00000000" w:rsidRPr="00000000">
        <w:rPr>
          <w:rtl w:val="0"/>
        </w:rPr>
      </w:r>
    </w:p>
    <w:p w:rsidR="00000000" w:rsidDel="00000000" w:rsidP="00000000" w:rsidRDefault="00000000" w:rsidRPr="00000000" w14:paraId="00000338">
      <w:pPr>
        <w:pageBreakBefore w:val="0"/>
        <w:rPr/>
      </w:pPr>
      <w:r w:rsidDel="00000000" w:rsidR="00000000" w:rsidRPr="00000000">
        <w:rPr>
          <w:rtl w:val="0"/>
        </w:rPr>
        <w:t xml:space="preserve">Well, I don’t want to go into a huge amount of detail - again, I’ll instead point you towards </w:t>
      </w:r>
      <w:hyperlink r:id="rId43">
        <w:r w:rsidDel="00000000" w:rsidR="00000000" w:rsidRPr="00000000">
          <w:rPr>
            <w:color w:val="1155cc"/>
            <w:u w:val="single"/>
            <w:rtl w:val="0"/>
          </w:rPr>
          <w:t xml:space="preserve">the official Renpy documentation about attributes</w:t>
        </w:r>
      </w:hyperlink>
      <w:r w:rsidDel="00000000" w:rsidR="00000000" w:rsidRPr="00000000">
        <w:rPr>
          <w:rtl w:val="0"/>
        </w:rPr>
        <w:t xml:space="preserve"> - but, in short, attributes follow a few rules when it comes to their display logic:</w:t>
      </w:r>
    </w:p>
    <w:p w:rsidR="00000000" w:rsidDel="00000000" w:rsidP="00000000" w:rsidRDefault="00000000" w:rsidRPr="00000000" w14:paraId="00000339">
      <w:pPr>
        <w:pageBreakBefore w:val="0"/>
        <w:rPr/>
      </w:pPr>
      <w:r w:rsidDel="00000000" w:rsidR="00000000" w:rsidRPr="00000000">
        <w:rPr>
          <w:rtl w:val="0"/>
        </w:rPr>
      </w:r>
    </w:p>
    <w:p w:rsidR="00000000" w:rsidDel="00000000" w:rsidP="00000000" w:rsidRDefault="00000000" w:rsidRPr="00000000" w14:paraId="0000033A">
      <w:pPr>
        <w:pageBreakBefore w:val="0"/>
        <w:numPr>
          <w:ilvl w:val="0"/>
          <w:numId w:val="24"/>
        </w:numPr>
        <w:ind w:left="720" w:hanging="360"/>
        <w:rPr>
          <w:u w:val="none"/>
        </w:rPr>
      </w:pPr>
      <w:r w:rsidDel="00000000" w:rsidR="00000000" w:rsidRPr="00000000">
        <w:rPr>
          <w:rtl w:val="0"/>
        </w:rPr>
        <w:t xml:space="preserve">All of the logic that checks whether they should display or not has to return “True” for the attribute to be capable of being displayed.  If anything returns “False”, then the attribute cannot be displayed.</w:t>
      </w:r>
    </w:p>
    <w:p w:rsidR="00000000" w:rsidDel="00000000" w:rsidP="00000000" w:rsidRDefault="00000000" w:rsidRPr="00000000" w14:paraId="0000033B">
      <w:pPr>
        <w:pageBreakBefore w:val="0"/>
        <w:numPr>
          <w:ilvl w:val="0"/>
          <w:numId w:val="24"/>
        </w:numPr>
        <w:ind w:left="720" w:hanging="360"/>
        <w:rPr>
          <w:u w:val="none"/>
        </w:rPr>
      </w:pPr>
      <w:r w:rsidDel="00000000" w:rsidR="00000000" w:rsidRPr="00000000">
        <w:rPr>
          <w:rtl w:val="0"/>
        </w:rPr>
        <w:t xml:space="preserve">That logic is controlled by the following:</w:t>
      </w:r>
    </w:p>
    <w:p w:rsidR="00000000" w:rsidDel="00000000" w:rsidP="00000000" w:rsidRDefault="00000000" w:rsidRPr="00000000" w14:paraId="0000033C">
      <w:pPr>
        <w:pageBreakBefore w:val="0"/>
        <w:numPr>
          <w:ilvl w:val="1"/>
          <w:numId w:val="24"/>
        </w:numPr>
        <w:ind w:left="1440" w:hanging="360"/>
        <w:rPr>
          <w:u w:val="none"/>
        </w:rPr>
      </w:pPr>
      <w:r w:rsidDel="00000000" w:rsidR="00000000" w:rsidRPr="00000000">
        <w:rPr>
          <w:rtl w:val="0"/>
        </w:rPr>
        <w:t xml:space="preserve">“If_any” is a list of strings, representing other tags on the image.  It will return “True” </w:t>
      </w:r>
      <w:r w:rsidDel="00000000" w:rsidR="00000000" w:rsidRPr="00000000">
        <w:rPr>
          <w:u w:val="single"/>
          <w:rtl w:val="0"/>
        </w:rPr>
        <w:t xml:space="preserve">if at least one string in the list</w:t>
      </w:r>
      <w:r w:rsidDel="00000000" w:rsidR="00000000" w:rsidRPr="00000000">
        <w:rPr>
          <w:rtl w:val="0"/>
        </w:rPr>
        <w:t xml:space="preserve"> is present on the image.</w:t>
      </w:r>
    </w:p>
    <w:p w:rsidR="00000000" w:rsidDel="00000000" w:rsidP="00000000" w:rsidRDefault="00000000" w:rsidRPr="00000000" w14:paraId="0000033D">
      <w:pPr>
        <w:pageBreakBefore w:val="0"/>
        <w:numPr>
          <w:ilvl w:val="1"/>
          <w:numId w:val="24"/>
        </w:numPr>
        <w:ind w:left="1440" w:hanging="360"/>
        <w:rPr>
          <w:u w:val="none"/>
        </w:rPr>
      </w:pPr>
      <w:r w:rsidDel="00000000" w:rsidR="00000000" w:rsidRPr="00000000">
        <w:rPr>
          <w:rtl w:val="0"/>
        </w:rPr>
        <w:t xml:space="preserve">“If_all” is a list of strings, representing other tags on the image.  It will return “True” </w:t>
      </w:r>
      <w:r w:rsidDel="00000000" w:rsidR="00000000" w:rsidRPr="00000000">
        <w:rPr>
          <w:u w:val="single"/>
          <w:rtl w:val="0"/>
        </w:rPr>
        <w:t xml:space="preserve">if and only if every listed string</w:t>
      </w:r>
      <w:r w:rsidDel="00000000" w:rsidR="00000000" w:rsidRPr="00000000">
        <w:rPr>
          <w:rtl w:val="0"/>
        </w:rPr>
        <w:t xml:space="preserve"> is present on the image.</w:t>
      </w:r>
    </w:p>
    <w:p w:rsidR="00000000" w:rsidDel="00000000" w:rsidP="00000000" w:rsidRDefault="00000000" w:rsidRPr="00000000" w14:paraId="0000033E">
      <w:pPr>
        <w:pageBreakBefore w:val="0"/>
        <w:numPr>
          <w:ilvl w:val="1"/>
          <w:numId w:val="24"/>
        </w:numPr>
        <w:ind w:left="1440" w:hanging="360"/>
        <w:rPr>
          <w:u w:val="none"/>
        </w:rPr>
      </w:pPr>
      <w:r w:rsidDel="00000000" w:rsidR="00000000" w:rsidRPr="00000000">
        <w:rPr>
          <w:rtl w:val="0"/>
        </w:rPr>
        <w:t xml:space="preserve">“If_not” is a list of strings, representing other tags on the image.  It will return “True” </w:t>
      </w:r>
      <w:r w:rsidDel="00000000" w:rsidR="00000000" w:rsidRPr="00000000">
        <w:rPr>
          <w:u w:val="single"/>
          <w:rtl w:val="0"/>
        </w:rPr>
        <w:t xml:space="preserve">if and only if none of the listed strings</w:t>
      </w:r>
      <w:r w:rsidDel="00000000" w:rsidR="00000000" w:rsidRPr="00000000">
        <w:rPr>
          <w:rtl w:val="0"/>
        </w:rPr>
        <w:t xml:space="preserve"> is present on the image.</w:t>
      </w:r>
    </w:p>
    <w:p w:rsidR="00000000" w:rsidDel="00000000" w:rsidP="00000000" w:rsidRDefault="00000000" w:rsidRPr="00000000" w14:paraId="0000033F">
      <w:pPr>
        <w:pageBreakBefore w:val="0"/>
        <w:numPr>
          <w:ilvl w:val="0"/>
          <w:numId w:val="24"/>
        </w:numPr>
        <w:ind w:left="720" w:hanging="360"/>
        <w:rPr>
          <w:u w:val="none"/>
        </w:rPr>
      </w:pPr>
      <w:r w:rsidDel="00000000" w:rsidR="00000000" w:rsidRPr="00000000">
        <w:rPr>
          <w:rtl w:val="0"/>
        </w:rPr>
        <w:t xml:space="preserve">Those logic checks can be applied either to a group or to a specific attribute; this is helpful if you want to have an entire group have the same shared logic, and then apply different logic to each individual attribute.</w:t>
      </w:r>
    </w:p>
    <w:p w:rsidR="00000000" w:rsidDel="00000000" w:rsidP="00000000" w:rsidRDefault="00000000" w:rsidRPr="00000000" w14:paraId="00000340">
      <w:pPr>
        <w:pageBreakBefore w:val="0"/>
        <w:numPr>
          <w:ilvl w:val="1"/>
          <w:numId w:val="24"/>
        </w:numPr>
        <w:ind w:left="1440" w:hanging="360"/>
        <w:rPr>
          <w:u w:val="none"/>
        </w:rPr>
      </w:pPr>
      <w:r w:rsidDel="00000000" w:rsidR="00000000" w:rsidRPr="00000000">
        <w:rPr>
          <w:rtl w:val="0"/>
        </w:rPr>
        <w:t xml:space="preserve">As a user, I really want to point this particular wrinkle out, since it took me a long time to figure out that it was a thing.  During that time I made a lot of mistakes with logic that didn’t seem to make sense, and I want to try and prevent anyone else from having this problem unexpectedly: </w:t>
      </w:r>
      <w:r w:rsidDel="00000000" w:rsidR="00000000" w:rsidRPr="00000000">
        <w:rPr>
          <w:b w:val="1"/>
          <w:bCs w:val="1"/>
          <w:rtl w:val="0"/>
        </w:rPr>
        <w:t xml:space="preserve">You cannot use the same logic check tag for both a group and an attribute and expect them to combine their logical checks together.  The attribute logic check tag will overwrite and ignore the group’s attribute logic check tag.</w:t>
      </w:r>
      <w:r w:rsidDel="00000000" w:rsidR="00000000" w:rsidRPr="00000000">
        <w:rPr>
          <w:rtl w:val="0"/>
        </w:rPr>
        <w:t xml:space="preserve">  If you give a group “if_not([“a”,”b”,”c”])” and then an attribute in that same group “if_not([“d”,”e”])”, they will </w:t>
      </w:r>
      <w:r w:rsidDel="00000000" w:rsidR="00000000" w:rsidRPr="00000000">
        <w:rPr>
          <w:b w:val="1"/>
          <w:bCs w:val="1"/>
          <w:rtl w:val="0"/>
        </w:rPr>
        <w:t xml:space="preserve">not</w:t>
      </w:r>
      <w:r w:rsidDel="00000000" w:rsidR="00000000" w:rsidRPr="00000000">
        <w:rPr>
          <w:rtl w:val="0"/>
        </w:rPr>
        <w:t xml:space="preserve"> combine to make it so that the attribute will only display if none of the tags “a”, “b”, “c”, “d”, or “e” exist on the image; instead, only the attribute logic check will work, completely overwriting/ignoring the group logic check - and thus only “if_not([“d”,”e”])” will work.  Trust me on this one...it took me far too long to figure it out.</w:t>
      </w:r>
    </w:p>
    <w:p w:rsidR="00000000" w:rsidDel="00000000" w:rsidP="00000000" w:rsidRDefault="00000000" w:rsidRPr="00000000" w14:paraId="00000341">
      <w:pPr>
        <w:pageBreakBefore w:val="0"/>
        <w:rPr/>
      </w:pPr>
      <w:r w:rsidDel="00000000" w:rsidR="00000000" w:rsidRPr="00000000">
        <w:rPr>
          <w:rtl w:val="0"/>
        </w:rPr>
      </w:r>
    </w:p>
    <w:p w:rsidR="00000000" w:rsidDel="00000000" w:rsidP="00000000" w:rsidRDefault="00000000" w:rsidRPr="00000000" w14:paraId="00000342">
      <w:pPr>
        <w:pageBreakBefore w:val="0"/>
        <w:rPr/>
      </w:pPr>
      <w:r w:rsidDel="00000000" w:rsidR="00000000" w:rsidRPr="00000000">
        <w:rPr>
          <w:rtl w:val="0"/>
        </w:rPr>
        <w:t xml:space="preserve">So, with that out of the way - let's get back to our definitions.  What we’ve done is pretty simple, then...we’ve just said that both “brow” tags can only display if our two conditions - the “if_any” for our mood, “example” and the “if_all” for either the open eye tag “oe” or the closed eye tag “ce” - are true.  Since one can only be true if her eyes are open, and the other can only be true if her eyes are closed, they’ll never try to display at the same time, and will instead display alternately, depending on whether her eyes are open or not.</w:t>
      </w:r>
    </w:p>
    <w:p w:rsidR="00000000" w:rsidDel="00000000" w:rsidP="00000000" w:rsidRDefault="00000000" w:rsidRPr="00000000" w14:paraId="00000343">
      <w:pPr>
        <w:pageBreakBefore w:val="0"/>
        <w:rPr/>
      </w:pPr>
      <w:r w:rsidDel="00000000" w:rsidR="00000000" w:rsidRPr="00000000">
        <w:rPr>
          <w:rtl w:val="0"/>
        </w:rPr>
      </w:r>
    </w:p>
    <w:p w:rsidR="00000000" w:rsidDel="00000000" w:rsidP="00000000" w:rsidRDefault="00000000" w:rsidRPr="00000000" w14:paraId="00000344">
      <w:pPr>
        <w:pageBreakBefore w:val="0"/>
        <w:rPr/>
      </w:pPr>
      <w:r w:rsidDel="00000000" w:rsidR="00000000" w:rsidRPr="00000000">
        <w:rPr>
          <w:rtl w:val="0"/>
        </w:rPr>
      </w:r>
    </w:p>
    <w:p w:rsidR="00000000" w:rsidDel="00000000" w:rsidP="00000000" w:rsidRDefault="00000000" w:rsidRPr="00000000" w14:paraId="00000345">
      <w:pPr>
        <w:pageBreakBefore w:val="0"/>
        <w:rPr/>
      </w:pPr>
      <w:r w:rsidDel="00000000" w:rsidR="00000000" w:rsidRPr="00000000">
        <w:rPr>
          <w:rtl w:val="0"/>
        </w:rPr>
        <w:t xml:space="preserve">With the last block of code enacted, we’re actually done!  Yuri now has a new mood, “example,” which now has all the relevant autotags associated with it.  You can test it for yourself in the “looping black background” menu option:</w:t>
      </w:r>
    </w:p>
    <w:p w:rsidR="00000000" w:rsidDel="00000000" w:rsidP="00000000" w:rsidRDefault="00000000" w:rsidRPr="00000000" w14:paraId="00000346">
      <w:pPr>
        <w:pageBreakBefore w:val="0"/>
        <w:rPr/>
      </w:pPr>
      <w:r w:rsidDel="00000000" w:rsidR="00000000" w:rsidRPr="00000000">
        <w:rPr>
          <w:rtl w:val="0"/>
        </w:rPr>
      </w:r>
    </w:p>
    <w:p w:rsidR="00000000" w:rsidDel="00000000" w:rsidP="00000000" w:rsidRDefault="00000000" w:rsidRPr="00000000" w14:paraId="00000347">
      <w:pPr>
        <w:pageBreakBefore w:val="0"/>
        <w:rPr/>
      </w:pPr>
      <w:r w:rsidDel="00000000" w:rsidR="00000000" w:rsidRPr="00000000">
        <w:rPr/>
        <w:drawing>
          <wp:inline distB="114300" distT="114300" distL="114300" distR="114300">
            <wp:extent cx="5943600" cy="3340100"/>
            <wp:effectExtent b="0" l="0" r="0" t="0"/>
            <wp:docPr id="19" name="image29.png"/>
            <a:graphic>
              <a:graphicData uri="http://schemas.openxmlformats.org/drawingml/2006/picture">
                <pic:pic>
                  <pic:nvPicPr>
                    <pic:cNvPr id="0" name="image29.png"/>
                    <pic:cNvPicPr preferRelativeResize="0"/>
                  </pic:nvPicPr>
                  <pic:blipFill>
                    <a:blip r:embed="rId4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pageBreakBefore w:val="0"/>
        <w:rPr/>
      </w:pPr>
      <w:r w:rsidDel="00000000" w:rsidR="00000000" w:rsidRPr="00000000">
        <w:rPr>
          <w:rtl w:val="0"/>
        </w:rPr>
      </w:r>
    </w:p>
    <w:p w:rsidR="00000000" w:rsidDel="00000000" w:rsidP="00000000" w:rsidRDefault="00000000" w:rsidRPr="00000000" w14:paraId="00000349">
      <w:pPr>
        <w:pageBreakBefore w:val="0"/>
        <w:rPr/>
      </w:pPr>
      <w:r w:rsidDel="00000000" w:rsidR="00000000" w:rsidRPr="00000000">
        <w:rPr>
          <w:rtl w:val="0"/>
        </w:rPr>
      </w:r>
    </w:p>
    <w:p w:rsidR="00000000" w:rsidDel="00000000" w:rsidP="00000000" w:rsidRDefault="00000000" w:rsidRPr="00000000" w14:paraId="0000034A">
      <w:pPr>
        <w:pageBreakBefore w:val="0"/>
        <w:rPr/>
      </w:pPr>
      <w:r w:rsidDel="00000000" w:rsidR="00000000" w:rsidRPr="00000000">
        <w:rPr>
          <w:rtl w:val="0"/>
        </w:rPr>
        <w:t xml:space="preserve">One design decision I’ve made with the tool is that I intentionally omit the “blush” sprites from being controlled by the moods; this is a personal choice on my end.  I feel that a character’s mood is more actively controlled by the character consciously, but whether a character is blushing or not is </w:t>
      </w:r>
      <w:r w:rsidDel="00000000" w:rsidR="00000000" w:rsidRPr="00000000">
        <w:rPr>
          <w:b w:val="1"/>
          <w:bCs w:val="1"/>
          <w:rtl w:val="0"/>
        </w:rPr>
        <w:t xml:space="preserve">not</w:t>
      </w:r>
      <w:r w:rsidDel="00000000" w:rsidR="00000000" w:rsidRPr="00000000">
        <w:rPr>
          <w:rtl w:val="0"/>
        </w:rPr>
        <w:t xml:space="preserve"> consciously controlled by them, ergo why I’ve separated them out like that.</w:t>
      </w:r>
    </w:p>
    <w:p w:rsidR="00000000" w:rsidDel="00000000" w:rsidP="00000000" w:rsidRDefault="00000000" w:rsidRPr="00000000" w14:paraId="0000034B">
      <w:pPr>
        <w:pageBreakBefore w:val="0"/>
        <w:rPr/>
      </w:pPr>
      <w:r w:rsidDel="00000000" w:rsidR="00000000" w:rsidRPr="00000000">
        <w:rPr>
          <w:rtl w:val="0"/>
        </w:rPr>
      </w:r>
    </w:p>
    <w:p w:rsidR="00000000" w:rsidDel="00000000" w:rsidP="00000000" w:rsidRDefault="00000000" w:rsidRPr="00000000" w14:paraId="0000034C">
      <w:pPr>
        <w:pageBreakBefore w:val="0"/>
        <w:rPr/>
      </w:pPr>
      <w:r w:rsidDel="00000000" w:rsidR="00000000" w:rsidRPr="00000000">
        <w:rPr>
          <w:rtl w:val="0"/>
        </w:rPr>
        <w:t xml:space="preserve">If this isn’t to your liking, it’s possible to add them back in to be controlled by moods; you’ll simply need to define the nose/blush graphics in largely the same manner as the other graphics are controlled.  This includes:</w:t>
      </w:r>
    </w:p>
    <w:p w:rsidR="00000000" w:rsidDel="00000000" w:rsidP="00000000" w:rsidRDefault="00000000" w:rsidRPr="00000000" w14:paraId="0000034D">
      <w:pPr>
        <w:pageBreakBefore w:val="0"/>
        <w:numPr>
          <w:ilvl w:val="0"/>
          <w:numId w:val="13"/>
        </w:numPr>
        <w:ind w:left="720" w:hanging="360"/>
        <w:rPr>
          <w:u w:val="none"/>
        </w:rPr>
      </w:pPr>
      <w:r w:rsidDel="00000000" w:rsidR="00000000" w:rsidRPr="00000000">
        <w:rPr>
          <w:rtl w:val="0"/>
        </w:rPr>
        <w:t xml:space="preserve">Giving the character a new autotag to define their nose/blush (I’d suggest something like “nose”, since that’s not used and is pretty straightforward).</w:t>
      </w:r>
    </w:p>
    <w:p w:rsidR="00000000" w:rsidDel="00000000" w:rsidP="00000000" w:rsidRDefault="00000000" w:rsidRPr="00000000" w14:paraId="0000034E">
      <w:pPr>
        <w:pageBreakBefore w:val="0"/>
        <w:numPr>
          <w:ilvl w:val="0"/>
          <w:numId w:val="13"/>
        </w:numPr>
        <w:ind w:left="720" w:hanging="360"/>
        <w:rPr>
          <w:u w:val="none"/>
        </w:rPr>
      </w:pPr>
      <w:r w:rsidDel="00000000" w:rsidR="00000000" w:rsidRPr="00000000">
        <w:rPr>
          <w:rtl w:val="0"/>
        </w:rPr>
        <w:t xml:space="preserve">Giving the character a list of the defaults for what exactly your new autotag (“nose”) is, each one making sure to include the required logic to show that default </w:t>
      </w:r>
      <w:r w:rsidDel="00000000" w:rsidR="00000000" w:rsidRPr="00000000">
        <w:rPr>
          <w:i w:val="1"/>
          <w:iCs w:val="1"/>
          <w:rtl w:val="0"/>
        </w:rPr>
        <w:t xml:space="preserve">only</w:t>
      </w:r>
      <w:r w:rsidDel="00000000" w:rsidR="00000000" w:rsidRPr="00000000">
        <w:rPr>
          <w:rtl w:val="0"/>
        </w:rPr>
        <w:t xml:space="preserve"> if a relevant mood is given (This being the “if_any([“mood”]) logic present in other autotag examples).</w:t>
      </w:r>
    </w:p>
    <w:p w:rsidR="00000000" w:rsidDel="00000000" w:rsidP="00000000" w:rsidRDefault="00000000" w:rsidRPr="00000000" w14:paraId="0000034F">
      <w:pPr>
        <w:pageBreakBefore w:val="0"/>
        <w:numPr>
          <w:ilvl w:val="0"/>
          <w:numId w:val="13"/>
        </w:numPr>
        <w:ind w:left="720" w:hanging="360"/>
        <w:rPr>
          <w:u w:val="none"/>
        </w:rPr>
      </w:pPr>
      <w:r w:rsidDel="00000000" w:rsidR="00000000" w:rsidRPr="00000000">
        <w:rPr>
          <w:rtl w:val="0"/>
        </w:rPr>
        <w:t xml:space="preserve">Don’t forget that you’ll still have normal override control (“nobl”,”awkw”,”blus”) if you still want to display a particular blush with a mood, so long as you do not change that logic or those tags.</w:t>
      </w:r>
      <w:r w:rsidDel="00000000" w:rsidR="00000000" w:rsidRPr="00000000">
        <w:rPr>
          <w:rtl w:val="0"/>
        </w:rPr>
      </w:r>
    </w:p>
    <w:p w:rsidR="00000000" w:rsidDel="00000000" w:rsidP="00000000" w:rsidRDefault="00000000" w:rsidRPr="00000000" w14:paraId="00000350">
      <w:pPr>
        <w:pageBreakBefore w:val="0"/>
        <w:rPr/>
      </w:pPr>
      <w:r w:rsidDel="00000000" w:rsidR="00000000" w:rsidRPr="00000000">
        <w:rPr>
          <w:rtl w:val="0"/>
        </w:rPr>
      </w:r>
    </w:p>
    <w:p w:rsidR="00000000" w:rsidDel="00000000" w:rsidP="00000000" w:rsidRDefault="00000000" w:rsidRPr="00000000" w14:paraId="00000351">
      <w:pPr>
        <w:pStyle w:val="Heading2"/>
        <w:pageBreakBefore w:val="0"/>
        <w:rPr/>
      </w:pPr>
      <w:bookmarkStart w:colFirst="0" w:colLast="0" w:name="_rtc0dtsfgozp" w:id="12"/>
      <w:bookmarkEnd w:id="12"/>
      <w:r w:rsidDel="00000000" w:rsidR="00000000" w:rsidRPr="00000000">
        <w:rPr>
          <w:rtl w:val="0"/>
        </w:rPr>
        <w:t xml:space="preserve">4C - Specific exceptions:</w:t>
      </w:r>
    </w:p>
    <w:p w:rsidR="00000000" w:rsidDel="00000000" w:rsidP="00000000" w:rsidRDefault="00000000" w:rsidRPr="00000000" w14:paraId="00000352">
      <w:pPr>
        <w:pageBreakBefore w:val="0"/>
        <w:rPr/>
      </w:pPr>
      <w:r w:rsidDel="00000000" w:rsidR="00000000" w:rsidRPr="00000000">
        <w:rPr>
          <w:rtl w:val="0"/>
        </w:rPr>
      </w:r>
    </w:p>
    <w:p w:rsidR="00000000" w:rsidDel="00000000" w:rsidP="00000000" w:rsidRDefault="00000000" w:rsidRPr="00000000" w14:paraId="00000353">
      <w:pPr>
        <w:pageBreakBefore w:val="0"/>
        <w:ind w:left="0" w:firstLine="0"/>
        <w:rPr/>
      </w:pPr>
      <w:r w:rsidDel="00000000" w:rsidR="00000000" w:rsidRPr="00000000">
        <w:rPr>
          <w:rtl w:val="0"/>
        </w:rPr>
        <w:t xml:space="preserve">One final thing to touch on in this section are some of the exceptions and oddities in the code - the two biggest examples of such being Natsuki and Yuri and their logic, and a smaller general example with everyone’s eyebrow logic.  In brief:</w:t>
      </w:r>
    </w:p>
    <w:p w:rsidR="00000000" w:rsidDel="00000000" w:rsidP="00000000" w:rsidRDefault="00000000" w:rsidRPr="00000000" w14:paraId="00000354">
      <w:pPr>
        <w:pageBreakBefore w:val="0"/>
        <w:ind w:left="0" w:firstLine="0"/>
        <w:rPr/>
      </w:pPr>
      <w:r w:rsidDel="00000000" w:rsidR="00000000" w:rsidRPr="00000000">
        <w:rPr>
          <w:rtl w:val="0"/>
        </w:rPr>
      </w:r>
    </w:p>
    <w:p w:rsidR="00000000" w:rsidDel="00000000" w:rsidP="00000000" w:rsidRDefault="00000000" w:rsidRPr="00000000" w14:paraId="00000355">
      <w:pPr>
        <w:pageBreakBefore w:val="0"/>
        <w:ind w:left="0" w:firstLine="0"/>
        <w:rPr/>
      </w:pPr>
      <w:r w:rsidDel="00000000" w:rsidR="00000000" w:rsidRPr="00000000">
        <w:rPr>
          <w:rtl w:val="0"/>
        </w:rPr>
        <w:t xml:space="preserve">The smaller “eyebrow” thing refers to some specific code that’s in place to prevent certain eyebrows from being shown with incompatible eyes - most of the time, it’s due to eyebrows that can only be shown when characters’ eyes are closed, and most of them are the same tags for each character: “b3a”, “b3b”, and “b3c”.  If you try to show one of these eyebrows and it just refuses to display, it’s probably hitting this logic.  Look at each characters’ definitions file for further details.</w:t>
      </w:r>
    </w:p>
    <w:p w:rsidR="00000000" w:rsidDel="00000000" w:rsidP="00000000" w:rsidRDefault="00000000" w:rsidRPr="00000000" w14:paraId="00000356">
      <w:pPr>
        <w:pageBreakBefore w:val="0"/>
        <w:ind w:left="0" w:firstLine="0"/>
        <w:rPr/>
      </w:pPr>
      <w:r w:rsidDel="00000000" w:rsidR="00000000" w:rsidRPr="00000000">
        <w:rPr>
          <w:rtl w:val="0"/>
        </w:rPr>
      </w:r>
    </w:p>
    <w:p w:rsidR="00000000" w:rsidDel="00000000" w:rsidP="00000000" w:rsidRDefault="00000000" w:rsidRPr="00000000" w14:paraId="00000357">
      <w:pPr>
        <w:pageBreakBefore w:val="0"/>
        <w:ind w:left="0" w:firstLine="0"/>
        <w:rPr/>
      </w:pPr>
      <w:r w:rsidDel="00000000" w:rsidR="00000000" w:rsidRPr="00000000">
        <w:rPr>
          <w:rtl w:val="0"/>
        </w:rPr>
        <w:t xml:space="preserve">Yuri has a few larger eyes which are larger (and differently shaped) from her other eyes - enough so that certain eyebrows cannot be shown at the same time as those eyes without them very obviously clipping over each other.  For any moods of Yuris’ that invoke these yandere eyes, there is additional programming to ensure that only brows that will not clip can be displayed at the same time.  You’ll know when this happens if you’re using any of those eyes and the brows you tried to use suddenly disappear, leaving Yuri browless.</w:t>
      </w:r>
    </w:p>
    <w:p w:rsidR="00000000" w:rsidDel="00000000" w:rsidP="00000000" w:rsidRDefault="00000000" w:rsidRPr="00000000" w14:paraId="00000358">
      <w:pPr>
        <w:pageBreakBefore w:val="0"/>
        <w:ind w:left="0" w:firstLine="0"/>
        <w:rPr/>
      </w:pPr>
      <w:r w:rsidDel="00000000" w:rsidR="00000000" w:rsidRPr="00000000">
        <w:rPr>
          <w:rtl w:val="0"/>
        </w:rPr>
      </w:r>
    </w:p>
    <w:p w:rsidR="00000000" w:rsidDel="00000000" w:rsidP="00000000" w:rsidRDefault="00000000" w:rsidRPr="00000000" w14:paraId="00000359">
      <w:pPr>
        <w:pageBreakBefore w:val="0"/>
        <w:ind w:left="0" w:firstLine="0"/>
        <w:rPr/>
      </w:pPr>
      <w:r w:rsidDel="00000000" w:rsidR="00000000" w:rsidRPr="00000000">
        <w:rPr>
          <w:rtl w:val="0"/>
        </w:rPr>
        <w:t xml:space="preserve">Natsuki is - without a doubt - the most different code wise and logic wise from any of the other characters.  The biggest problem with her is that she has an attribute that none of the other characters (currently) has, “head,” which controls which of the 3 basic heads she is displaying.</w:t>
      </w:r>
    </w:p>
    <w:p w:rsidR="00000000" w:rsidDel="00000000" w:rsidP="00000000" w:rsidRDefault="00000000" w:rsidRPr="00000000" w14:paraId="0000035A">
      <w:pPr>
        <w:pageBreakBefore w:val="0"/>
        <w:rPr/>
      </w:pPr>
      <w:r w:rsidDel="00000000" w:rsidR="00000000" w:rsidRPr="00000000">
        <w:rPr>
          <w:rtl w:val="0"/>
        </w:rPr>
      </w:r>
    </w:p>
    <w:p w:rsidR="00000000" w:rsidDel="00000000" w:rsidP="00000000" w:rsidRDefault="00000000" w:rsidRPr="00000000" w14:paraId="0000035B">
      <w:pPr>
        <w:pageBreakBefore w:val="0"/>
        <w:ind w:left="0" w:firstLine="0"/>
        <w:rPr/>
      </w:pPr>
      <w:r w:rsidDel="00000000" w:rsidR="00000000" w:rsidRPr="00000000">
        <w:rPr>
          <w:rtl w:val="0"/>
        </w:rPr>
        <w:t xml:space="preserve">The reason for this is that unlike everyone else, her facial expressions and sprites are not determined by which pose she is using, but instead which head she’s using, since both poses can use the same heads.  There’s two ways to address this problem:</w:t>
      </w:r>
    </w:p>
    <w:p w:rsidR="00000000" w:rsidDel="00000000" w:rsidP="00000000" w:rsidRDefault="00000000" w:rsidRPr="00000000" w14:paraId="0000035C">
      <w:pPr>
        <w:pageBreakBefore w:val="0"/>
        <w:ind w:left="0" w:firstLine="0"/>
        <w:rPr/>
      </w:pPr>
      <w:r w:rsidDel="00000000" w:rsidR="00000000" w:rsidRPr="00000000">
        <w:rPr>
          <w:rtl w:val="0"/>
        </w:rPr>
      </w:r>
    </w:p>
    <w:p w:rsidR="00000000" w:rsidDel="00000000" w:rsidP="00000000" w:rsidRDefault="00000000" w:rsidRPr="00000000" w14:paraId="0000035D">
      <w:pPr>
        <w:pageBreakBefore w:val="0"/>
        <w:numPr>
          <w:ilvl w:val="0"/>
          <w:numId w:val="7"/>
        </w:numPr>
        <w:ind w:left="720" w:hanging="360"/>
        <w:rPr>
          <w:u w:val="none"/>
        </w:rPr>
      </w:pPr>
      <w:r w:rsidDel="00000000" w:rsidR="00000000" w:rsidRPr="00000000">
        <w:rPr>
          <w:rtl w:val="0"/>
        </w:rPr>
        <w:t xml:space="preserve">Treat the two bodies like separate poses...which results in literally doubling the amount of code for all her facial features, since the separate pose requires a transform to be applied to each and every facial attribute to work with it, or</w:t>
      </w:r>
    </w:p>
    <w:p w:rsidR="00000000" w:rsidDel="00000000" w:rsidP="00000000" w:rsidRDefault="00000000" w:rsidRPr="00000000" w14:paraId="0000035E">
      <w:pPr>
        <w:pageBreakBefore w:val="0"/>
        <w:numPr>
          <w:ilvl w:val="0"/>
          <w:numId w:val="7"/>
        </w:numPr>
        <w:ind w:left="720" w:hanging="360"/>
        <w:rPr>
          <w:u w:val="none"/>
        </w:rPr>
      </w:pPr>
      <w:r w:rsidDel="00000000" w:rsidR="00000000" w:rsidRPr="00000000">
        <w:rPr>
          <w:rtl w:val="0"/>
        </w:rPr>
        <w:t xml:space="preserve">Tread the two bodies like individual attributes within one pose, and basically showing both versions of each attribute twice and directly adjacent to each other - one with the necessary transform, one without.</w:t>
      </w:r>
    </w:p>
    <w:p w:rsidR="00000000" w:rsidDel="00000000" w:rsidP="00000000" w:rsidRDefault="00000000" w:rsidRPr="00000000" w14:paraId="0000035F">
      <w:pPr>
        <w:pageBreakBefore w:val="0"/>
        <w:rPr/>
      </w:pPr>
      <w:r w:rsidDel="00000000" w:rsidR="00000000" w:rsidRPr="00000000">
        <w:rPr>
          <w:rtl w:val="0"/>
        </w:rPr>
      </w:r>
    </w:p>
    <w:p w:rsidR="00000000" w:rsidDel="00000000" w:rsidP="00000000" w:rsidRDefault="00000000" w:rsidRPr="00000000" w14:paraId="00000360">
      <w:pPr>
        <w:pageBreakBefore w:val="0"/>
        <w:rPr/>
      </w:pPr>
      <w:r w:rsidDel="00000000" w:rsidR="00000000" w:rsidRPr="00000000">
        <w:rPr>
          <w:rtl w:val="0"/>
        </w:rPr>
        <w:t xml:space="preserve">The code has been written and rewritten as both options during development (be glad you weren’t there…), and the current system is closer to the first option currently.  To try and cut down on the amount of superfluous code that would have to be rewritten in the event of a change, Natsuki’s definitions have a second layer of in-between image definitions, which are then used across both poses.  See her specific file for further information.</w:t>
      </w:r>
    </w:p>
    <w:p w:rsidR="00000000" w:rsidDel="00000000" w:rsidP="00000000" w:rsidRDefault="00000000" w:rsidRPr="00000000" w14:paraId="00000361">
      <w:pPr>
        <w:pStyle w:val="Heading1"/>
        <w:pageBreakBefore w:val="0"/>
        <w:rPr/>
      </w:pPr>
      <w:bookmarkStart w:colFirst="0" w:colLast="0" w:name="_4elln3rtmazm" w:id="13"/>
      <w:bookmarkEnd w:id="13"/>
      <w:r w:rsidDel="00000000" w:rsidR="00000000" w:rsidRPr="00000000">
        <w:rPr>
          <w:rtl w:val="0"/>
        </w:rPr>
        <w:t xml:space="preserve">SECTION 5 - VERSION HISTORY AND ROADMAP</w:t>
      </w:r>
    </w:p>
    <w:p w:rsidR="00000000" w:rsidDel="00000000" w:rsidP="00000000" w:rsidRDefault="00000000" w:rsidRPr="00000000" w14:paraId="00000362">
      <w:pPr>
        <w:pageBreakBefore w:val="0"/>
        <w:rPr/>
      </w:pPr>
      <w:hyperlink w:anchor="_fjh2u6nh6r97">
        <w:r w:rsidDel="00000000" w:rsidR="00000000" w:rsidRPr="00000000">
          <w:rPr>
            <w:color w:val="1155cc"/>
            <w:sz w:val="16"/>
            <w:szCs w:val="16"/>
            <w:u w:val="single"/>
            <w:rtl w:val="0"/>
          </w:rPr>
          <w:t xml:space="preserve">(Click me to return to the table of contents)</w:t>
        </w:r>
      </w:hyperlink>
      <w:r w:rsidDel="00000000" w:rsidR="00000000" w:rsidRPr="00000000">
        <w:rPr>
          <w:rtl w:val="0"/>
        </w:rPr>
      </w:r>
    </w:p>
    <w:p w:rsidR="00000000" w:rsidDel="00000000" w:rsidP="00000000" w:rsidRDefault="00000000" w:rsidRPr="00000000" w14:paraId="00000363">
      <w:pPr>
        <w:pStyle w:val="Heading2"/>
        <w:pageBreakBefore w:val="0"/>
        <w:rPr/>
      </w:pPr>
      <w:bookmarkStart w:colFirst="0" w:colLast="0" w:name="_tzwm5bu9uecv" w:id="14"/>
      <w:bookmarkEnd w:id="14"/>
      <w:r w:rsidDel="00000000" w:rsidR="00000000" w:rsidRPr="00000000">
        <w:rPr>
          <w:rtl w:val="0"/>
        </w:rPr>
        <w:t xml:space="preserve">Future planned/potential features:</w:t>
      </w:r>
    </w:p>
    <w:p w:rsidR="00000000" w:rsidDel="00000000" w:rsidP="00000000" w:rsidRDefault="00000000" w:rsidRPr="00000000" w14:paraId="00000364">
      <w:pPr>
        <w:pageBreakBefore w:val="0"/>
        <w:rPr/>
      </w:pPr>
      <w:r w:rsidDel="00000000" w:rsidR="00000000" w:rsidRPr="00000000">
        <w:rPr>
          <w:rtl w:val="0"/>
        </w:rPr>
        <w:t xml:space="preserve">(Not all features may necessarily be implemented - we won’t know until we get around to trying if they will be/can be or not.)</w:t>
      </w:r>
    </w:p>
    <w:p w:rsidR="00000000" w:rsidDel="00000000" w:rsidP="00000000" w:rsidRDefault="00000000" w:rsidRPr="00000000" w14:paraId="00000365">
      <w:pPr>
        <w:pageBreakBefore w:val="0"/>
        <w:ind w:left="0" w:firstLine="0"/>
        <w:rPr/>
      </w:pPr>
      <w:r w:rsidDel="00000000" w:rsidR="00000000" w:rsidRPr="00000000">
        <w:rPr>
          <w:rtl w:val="0"/>
        </w:rPr>
      </w:r>
    </w:p>
    <w:p w:rsidR="00000000" w:rsidDel="00000000" w:rsidP="00000000" w:rsidRDefault="00000000" w:rsidRPr="00000000" w14:paraId="00000366">
      <w:pPr>
        <w:pageBreakBefore w:val="0"/>
        <w:numPr>
          <w:ilvl w:val="0"/>
          <w:numId w:val="9"/>
        </w:numPr>
        <w:ind w:left="720" w:hanging="360"/>
        <w:rPr>
          <w:u w:val="none"/>
        </w:rPr>
      </w:pPr>
      <w:r w:rsidDel="00000000" w:rsidR="00000000" w:rsidRPr="00000000">
        <w:rPr>
          <w:rtl w:val="0"/>
        </w:rPr>
        <w:t xml:space="preserve">New art assets:</w:t>
      </w:r>
    </w:p>
    <w:p w:rsidR="00000000" w:rsidDel="00000000" w:rsidP="00000000" w:rsidRDefault="00000000" w:rsidRPr="00000000" w14:paraId="00000367">
      <w:pPr>
        <w:pageBreakBefore w:val="0"/>
        <w:numPr>
          <w:ilvl w:val="1"/>
          <w:numId w:val="9"/>
        </w:numPr>
        <w:ind w:left="1440" w:hanging="360"/>
        <w:rPr>
          <w:u w:val="none"/>
        </w:rPr>
      </w:pPr>
      <w:r w:rsidDel="00000000" w:rsidR="00000000" w:rsidRPr="00000000">
        <w:rPr>
          <w:rtl w:val="0"/>
        </w:rPr>
        <w:t xml:space="preserve">Equivalent moods across all poses for all characters; as of v1.0, the characters’ special poses do not have as many moods as their “normal” expressions.  This is primarily due to a lack of art assets for these poses.  Once these assets are acquired, the moods for these expressions will be expanded upon.</w:t>
      </w:r>
    </w:p>
    <w:p w:rsidR="00000000" w:rsidDel="00000000" w:rsidP="00000000" w:rsidRDefault="00000000" w:rsidRPr="00000000" w14:paraId="00000368">
      <w:pPr>
        <w:pageBreakBefore w:val="0"/>
        <w:numPr>
          <w:ilvl w:val="1"/>
          <w:numId w:val="9"/>
        </w:numPr>
        <w:ind w:left="1440" w:hanging="360"/>
        <w:rPr>
          <w:u w:val="none"/>
        </w:rPr>
      </w:pPr>
      <w:r w:rsidDel="00000000" w:rsidR="00000000" w:rsidRPr="00000000">
        <w:rPr>
          <w:rtl w:val="0"/>
        </w:rPr>
        <w:t xml:space="preserve">Further improvements and refinements to the existing art assets; Essentially to tweak the existing art assets and get them to blend with each other better.</w:t>
      </w:r>
    </w:p>
    <w:p w:rsidR="00000000" w:rsidDel="00000000" w:rsidP="00000000" w:rsidRDefault="00000000" w:rsidRPr="00000000" w14:paraId="00000369">
      <w:pPr>
        <w:pageBreakBefore w:val="0"/>
        <w:numPr>
          <w:ilvl w:val="1"/>
          <w:numId w:val="9"/>
        </w:numPr>
        <w:ind w:left="1440" w:hanging="360"/>
        <w:rPr>
          <w:u w:val="none"/>
        </w:rPr>
      </w:pPr>
      <w:r w:rsidDel="00000000" w:rsidR="00000000" w:rsidRPr="00000000">
        <w:rPr>
          <w:rtl w:val="0"/>
        </w:rPr>
        <w:t xml:space="preserve">Additional art assets in general; to allow for more variability.  Things ranging from the small - new facial expressions - to bigger things, such as new outfits and characters.</w:t>
      </w:r>
    </w:p>
    <w:p w:rsidR="00000000" w:rsidDel="00000000" w:rsidP="00000000" w:rsidRDefault="00000000" w:rsidRPr="00000000" w14:paraId="0000036A">
      <w:pPr>
        <w:pageBreakBefore w:val="0"/>
        <w:numPr>
          <w:ilvl w:val="2"/>
          <w:numId w:val="9"/>
        </w:numPr>
        <w:ind w:left="2160" w:hanging="360"/>
        <w:rPr>
          <w:u w:val="none"/>
        </w:rPr>
      </w:pPr>
      <w:r w:rsidDel="00000000" w:rsidR="00000000" w:rsidRPr="00000000">
        <w:rPr>
          <w:rtl w:val="0"/>
        </w:rPr>
        <w:t xml:space="preserve">An example of a new character: The Natsuki Dad sprite made by SovietSpartan.</w:t>
      </w:r>
    </w:p>
    <w:p w:rsidR="00000000" w:rsidDel="00000000" w:rsidP="00000000" w:rsidRDefault="00000000" w:rsidRPr="00000000" w14:paraId="0000036B">
      <w:pPr>
        <w:pageBreakBefore w:val="0"/>
        <w:numPr>
          <w:ilvl w:val="0"/>
          <w:numId w:val="9"/>
        </w:numPr>
        <w:ind w:left="720" w:hanging="360"/>
        <w:rPr>
          <w:u w:val="none"/>
        </w:rPr>
      </w:pPr>
      <w:r w:rsidDel="00000000" w:rsidR="00000000" w:rsidRPr="00000000">
        <w:rPr>
          <w:rtl w:val="0"/>
        </w:rPr>
        <w:t xml:space="preserve">New coding and features:</w:t>
      </w:r>
    </w:p>
    <w:p w:rsidR="00000000" w:rsidDel="00000000" w:rsidP="00000000" w:rsidRDefault="00000000" w:rsidRPr="00000000" w14:paraId="0000036C">
      <w:pPr>
        <w:pageBreakBefore w:val="0"/>
        <w:numPr>
          <w:ilvl w:val="1"/>
          <w:numId w:val="9"/>
        </w:numPr>
        <w:ind w:left="1440" w:hanging="360"/>
        <w:rPr>
          <w:u w:val="none"/>
        </w:rPr>
      </w:pPr>
      <w:r w:rsidDel="00000000" w:rsidR="00000000" w:rsidRPr="00000000">
        <w:rPr>
          <w:rtl w:val="0"/>
        </w:rPr>
        <w:t xml:space="preserve">“Side Eye” system; Much the same as the “oe” and “ce” system, a system wherein the user can easily/quickly change a sprite to look forward versus sideways.  This requires further art assets to implement.</w:t>
      </w:r>
    </w:p>
    <w:p w:rsidR="00000000" w:rsidDel="00000000" w:rsidP="00000000" w:rsidRDefault="00000000" w:rsidRPr="00000000" w14:paraId="0000036D">
      <w:pPr>
        <w:pageBreakBefore w:val="0"/>
        <w:numPr>
          <w:ilvl w:val="1"/>
          <w:numId w:val="9"/>
        </w:numPr>
        <w:ind w:left="1440" w:hanging="360"/>
        <w:rPr>
          <w:u w:val="none"/>
        </w:rPr>
      </w:pPr>
      <w:r w:rsidDel="00000000" w:rsidR="00000000" w:rsidRPr="00000000">
        <w:rPr>
          <w:rtl w:val="0"/>
        </w:rPr>
        <w:t xml:space="preserve">Autofocus; An updated version of the publically available “automatic focus” feature - where characters that are talking move to the “f” version of their screen position, and then drop back to the “t” version of their position when they finish.</w:t>
      </w:r>
    </w:p>
    <w:p w:rsidR="00000000" w:rsidDel="00000000" w:rsidP="00000000" w:rsidRDefault="00000000" w:rsidRPr="00000000" w14:paraId="0000036E">
      <w:pPr>
        <w:pageBreakBefore w:val="0"/>
        <w:numPr>
          <w:ilvl w:val="1"/>
          <w:numId w:val="9"/>
        </w:numPr>
        <w:ind w:left="1440" w:hanging="360"/>
        <w:rPr>
          <w:u w:val="none"/>
        </w:rPr>
      </w:pPr>
      <w:r w:rsidDel="00000000" w:rsidR="00000000" w:rsidRPr="00000000">
        <w:rPr>
          <w:rtl w:val="0"/>
        </w:rPr>
        <w:t xml:space="preserve">Auto open/close; Character callbacks can streamline the process of controlling things like characters’ mouths being open/closed when necessary even further.</w:t>
      </w:r>
    </w:p>
    <w:p w:rsidR="00000000" w:rsidDel="00000000" w:rsidP="00000000" w:rsidRDefault="00000000" w:rsidRPr="00000000" w14:paraId="0000036F">
      <w:pPr>
        <w:pageBreakBefore w:val="0"/>
        <w:numPr>
          <w:ilvl w:val="1"/>
          <w:numId w:val="9"/>
        </w:numPr>
        <w:ind w:left="1440" w:hanging="360"/>
        <w:rPr>
          <w:u w:val="none"/>
        </w:rPr>
      </w:pPr>
      <w:r w:rsidDel="00000000" w:rsidR="00000000" w:rsidRPr="00000000">
        <w:rPr>
          <w:rtl w:val="0"/>
        </w:rPr>
        <w:t xml:space="preserve">Added functionality with automatic changes; One thing I’d like to try and do is add in more variations with the brows between two things:</w:t>
      </w:r>
    </w:p>
    <w:p w:rsidR="00000000" w:rsidDel="00000000" w:rsidP="00000000" w:rsidRDefault="00000000" w:rsidRPr="00000000" w14:paraId="00000370">
      <w:pPr>
        <w:pageBreakBefore w:val="0"/>
        <w:numPr>
          <w:ilvl w:val="2"/>
          <w:numId w:val="9"/>
        </w:numPr>
        <w:ind w:left="2160" w:hanging="360"/>
        <w:rPr>
          <w:u w:val="none"/>
        </w:rPr>
      </w:pPr>
      <w:r w:rsidDel="00000000" w:rsidR="00000000" w:rsidRPr="00000000">
        <w:rPr>
          <w:rtl w:val="0"/>
        </w:rPr>
        <w:t xml:space="preserve">Eyes being opened/closed</w:t>
      </w:r>
    </w:p>
    <w:p w:rsidR="00000000" w:rsidDel="00000000" w:rsidP="00000000" w:rsidRDefault="00000000" w:rsidRPr="00000000" w14:paraId="00000371">
      <w:pPr>
        <w:pageBreakBefore w:val="0"/>
        <w:numPr>
          <w:ilvl w:val="2"/>
          <w:numId w:val="9"/>
        </w:numPr>
        <w:ind w:left="2160" w:hanging="360"/>
        <w:rPr>
          <w:u w:val="none"/>
        </w:rPr>
      </w:pPr>
      <w:r w:rsidDel="00000000" w:rsidR="00000000" w:rsidRPr="00000000">
        <w:rPr>
          <w:rtl w:val="0"/>
        </w:rPr>
        <w:t xml:space="preserve">Mouths being opened/closed</w:t>
      </w:r>
    </w:p>
    <w:p w:rsidR="00000000" w:rsidDel="00000000" w:rsidP="00000000" w:rsidRDefault="00000000" w:rsidRPr="00000000" w14:paraId="00000372">
      <w:pPr>
        <w:pageBreakBefore w:val="0"/>
        <w:numPr>
          <w:ilvl w:val="2"/>
          <w:numId w:val="9"/>
        </w:numPr>
        <w:ind w:left="2160" w:hanging="360"/>
        <w:rPr>
          <w:u w:val="none"/>
        </w:rPr>
      </w:pPr>
      <w:r w:rsidDel="00000000" w:rsidR="00000000" w:rsidRPr="00000000">
        <w:rPr>
          <w:rtl w:val="0"/>
        </w:rPr>
        <w:t xml:space="preserve">In addition to the above, I’d also like to add in another logic attribute that would allow the user to override automatic control of these differences; for example, if a mood has a different set of eyebrows for both open/closed mouths and open/closed eyes, but the user only wants the brows to change based on the mouth opening and closing but not the eyes opening and closing (or vice versa), then they’d input an attribute that would disable said changes - and at any time could re-enable said attribute.</w:t>
      </w:r>
    </w:p>
    <w:p w:rsidR="00000000" w:rsidDel="00000000" w:rsidP="00000000" w:rsidRDefault="00000000" w:rsidRPr="00000000" w14:paraId="00000373">
      <w:pPr>
        <w:pageBreakBefore w:val="0"/>
        <w:numPr>
          <w:ilvl w:val="1"/>
          <w:numId w:val="9"/>
        </w:numPr>
        <w:ind w:left="1440" w:hanging="360"/>
        <w:rPr>
          <w:u w:val="none"/>
        </w:rPr>
      </w:pPr>
      <w:r w:rsidDel="00000000" w:rsidR="00000000" w:rsidRPr="00000000">
        <w:rPr>
          <w:rtl w:val="0"/>
        </w:rPr>
        <w:t xml:space="preserve">Figuring out how the `auto` system works for classifying images - that would make it *very* easy for the end user to just add assets with the correct names into the folder and almost entirely avoid any further coding to use said assets.</w:t>
      </w:r>
    </w:p>
    <w:p w:rsidR="00000000" w:rsidDel="00000000" w:rsidP="00000000" w:rsidRDefault="00000000" w:rsidRPr="00000000" w14:paraId="00000374">
      <w:pPr>
        <w:pStyle w:val="Heading2"/>
        <w:pageBreakBefore w:val="0"/>
        <w:rPr/>
      </w:pPr>
      <w:bookmarkStart w:colFirst="0" w:colLast="0" w:name="_162sl8b0wsv9" w:id="15"/>
      <w:bookmarkEnd w:id="15"/>
      <w:r w:rsidDel="00000000" w:rsidR="00000000" w:rsidRPr="00000000">
        <w:rPr>
          <w:rtl w:val="0"/>
        </w:rPr>
        <w:t xml:space="preserve">Version/Change Log:</w:t>
      </w:r>
    </w:p>
    <w:p w:rsidR="00000000" w:rsidDel="00000000" w:rsidP="00000000" w:rsidRDefault="00000000" w:rsidRPr="00000000" w14:paraId="00000375">
      <w:pPr>
        <w:pageBreakBefore w:val="0"/>
        <w:rPr/>
      </w:pPr>
      <w:r w:rsidDel="00000000" w:rsidR="00000000" w:rsidRPr="00000000">
        <w:rPr>
          <w:rtl w:val="0"/>
        </w:rPr>
        <w:t xml:space="preserve">V1.0 - Initial Release:</w:t>
      </w:r>
    </w:p>
    <w:p w:rsidR="00000000" w:rsidDel="00000000" w:rsidP="00000000" w:rsidRDefault="00000000" w:rsidRPr="00000000" w14:paraId="00000376">
      <w:pPr>
        <w:pageBreakBefore w:val="0"/>
        <w:numPr>
          <w:ilvl w:val="0"/>
          <w:numId w:val="15"/>
        </w:numPr>
        <w:ind w:left="720" w:hanging="360"/>
        <w:rPr>
          <w:u w:val="none"/>
        </w:rPr>
      </w:pPr>
      <w:r w:rsidDel="00000000" w:rsidR="00000000" w:rsidRPr="00000000">
        <w:rPr>
          <w:rtl w:val="0"/>
        </w:rPr>
        <w:t xml:space="preserve">Original general release of the MPT!</w:t>
      </w:r>
    </w:p>
    <w:p w:rsidR="00000000" w:rsidDel="00000000" w:rsidP="00000000" w:rsidRDefault="00000000" w:rsidRPr="00000000" w14:paraId="00000377">
      <w:pPr>
        <w:pageBreakBefore w:val="0"/>
        <w:ind w:left="0" w:firstLine="0"/>
        <w:rPr/>
      </w:pPr>
      <w:r w:rsidDel="00000000" w:rsidR="00000000" w:rsidRPr="00000000">
        <w:rPr>
          <w:rtl w:val="0"/>
        </w:rPr>
        <w:t xml:space="preserve">V1.01 - Reorganization of functions:</w:t>
      </w:r>
    </w:p>
    <w:p w:rsidR="00000000" w:rsidDel="00000000" w:rsidP="00000000" w:rsidRDefault="00000000" w:rsidRPr="00000000" w14:paraId="00000378">
      <w:pPr>
        <w:pageBreakBefore w:val="0"/>
        <w:numPr>
          <w:ilvl w:val="0"/>
          <w:numId w:val="25"/>
        </w:numPr>
        <w:ind w:left="720" w:hanging="360"/>
        <w:rPr>
          <w:u w:val="none"/>
        </w:rPr>
      </w:pPr>
      <w:r w:rsidDel="00000000" w:rsidR="00000000" w:rsidRPr="00000000">
        <w:rPr>
          <w:rtl w:val="0"/>
        </w:rPr>
        <w:t xml:space="preserve">Changed the location of the “xref()” functions to be in the MPT folder itself, so it’s not accidentally lost when dropping the folder into your project.</w:t>
      </w:r>
    </w:p>
    <w:p w:rsidR="00000000" w:rsidDel="00000000" w:rsidP="00000000" w:rsidRDefault="00000000" w:rsidRPr="00000000" w14:paraId="00000379">
      <w:pPr>
        <w:pageBreakBefore w:val="0"/>
        <w:numPr>
          <w:ilvl w:val="0"/>
          <w:numId w:val="25"/>
        </w:numPr>
        <w:ind w:left="720" w:hanging="360"/>
        <w:rPr>
          <w:u w:val="none"/>
        </w:rPr>
      </w:pPr>
      <w:r w:rsidDel="00000000" w:rsidR="00000000" w:rsidRPr="00000000">
        <w:rPr>
          <w:rtl w:val="0"/>
        </w:rPr>
        <w:t xml:space="preserve">Any and all future functionality updates will be located here as well, so as not to accidentally leave them in the main /game/ directory.</w:t>
      </w:r>
    </w:p>
    <w:p w:rsidR="00000000" w:rsidDel="00000000" w:rsidP="00000000" w:rsidRDefault="00000000" w:rsidRPr="00000000" w14:paraId="0000037A">
      <w:pPr>
        <w:pStyle w:val="Heading1"/>
        <w:pageBreakBefore w:val="0"/>
        <w:rPr/>
      </w:pPr>
      <w:bookmarkStart w:colFirst="0" w:colLast="0" w:name="_7n7kqflx60ew" w:id="16"/>
      <w:bookmarkEnd w:id="16"/>
      <w:r w:rsidDel="00000000" w:rsidR="00000000" w:rsidRPr="00000000">
        <w:rPr>
          <w:rtl w:val="0"/>
        </w:rPr>
        <w:t xml:space="preserve">SECTION 6 - ADDITIONAL LINKS</w:t>
      </w:r>
    </w:p>
    <w:p w:rsidR="00000000" w:rsidDel="00000000" w:rsidP="00000000" w:rsidRDefault="00000000" w:rsidRPr="00000000" w14:paraId="0000037B">
      <w:pPr>
        <w:pageBreakBefore w:val="0"/>
        <w:rPr/>
      </w:pPr>
      <w:hyperlink w:anchor="_fjh2u6nh6r97">
        <w:r w:rsidDel="00000000" w:rsidR="00000000" w:rsidRPr="00000000">
          <w:rPr>
            <w:color w:val="1155cc"/>
            <w:sz w:val="16"/>
            <w:szCs w:val="16"/>
            <w:u w:val="single"/>
            <w:rtl w:val="0"/>
          </w:rPr>
          <w:t xml:space="preserve">(Click me to return to the table of contents)</w:t>
        </w:r>
      </w:hyperlink>
      <w:r w:rsidDel="00000000" w:rsidR="00000000" w:rsidRPr="00000000">
        <w:rPr>
          <w:rtl w:val="0"/>
        </w:rPr>
      </w:r>
    </w:p>
    <w:p w:rsidR="00000000" w:rsidDel="00000000" w:rsidP="00000000" w:rsidRDefault="00000000" w:rsidRPr="00000000" w14:paraId="0000037C">
      <w:pPr>
        <w:pageBreakBefore w:val="0"/>
        <w:rPr/>
      </w:pPr>
      <w:r w:rsidDel="00000000" w:rsidR="00000000" w:rsidRPr="00000000">
        <w:rPr>
          <w:rtl w:val="0"/>
        </w:rPr>
      </w:r>
    </w:p>
    <w:p w:rsidR="00000000" w:rsidDel="00000000" w:rsidP="00000000" w:rsidRDefault="00000000" w:rsidRPr="00000000" w14:paraId="0000037D">
      <w:pPr>
        <w:pageBreakBefore w:val="0"/>
        <w:numPr>
          <w:ilvl w:val="0"/>
          <w:numId w:val="10"/>
        </w:numPr>
        <w:ind w:left="720" w:hanging="360"/>
      </w:pPr>
      <w:hyperlink r:id="rId45">
        <w:r w:rsidDel="00000000" w:rsidR="00000000" w:rsidRPr="00000000">
          <w:rPr>
            <w:color w:val="1155cc"/>
            <w:u w:val="single"/>
            <w:rtl w:val="0"/>
          </w:rPr>
          <w:t xml:space="preserve">Monika cheat sheet</w:t>
        </w:r>
      </w:hyperlink>
      <w:r w:rsidDel="00000000" w:rsidR="00000000" w:rsidRPr="00000000">
        <w:rPr>
          <w:rtl w:val="0"/>
        </w:rPr>
      </w:r>
    </w:p>
    <w:p w:rsidR="00000000" w:rsidDel="00000000" w:rsidP="00000000" w:rsidRDefault="00000000" w:rsidRPr="00000000" w14:paraId="0000037E">
      <w:pPr>
        <w:pageBreakBefore w:val="0"/>
        <w:numPr>
          <w:ilvl w:val="0"/>
          <w:numId w:val="10"/>
        </w:numPr>
        <w:ind w:left="720" w:hanging="360"/>
      </w:pPr>
      <w:hyperlink r:id="rId46">
        <w:r w:rsidDel="00000000" w:rsidR="00000000" w:rsidRPr="00000000">
          <w:rPr>
            <w:color w:val="1155cc"/>
            <w:u w:val="single"/>
            <w:rtl w:val="0"/>
          </w:rPr>
          <w:t xml:space="preserve">Sayori cheat sheet</w:t>
        </w:r>
      </w:hyperlink>
      <w:r w:rsidDel="00000000" w:rsidR="00000000" w:rsidRPr="00000000">
        <w:rPr>
          <w:rtl w:val="0"/>
        </w:rPr>
      </w:r>
    </w:p>
    <w:p w:rsidR="00000000" w:rsidDel="00000000" w:rsidP="00000000" w:rsidRDefault="00000000" w:rsidRPr="00000000" w14:paraId="0000037F">
      <w:pPr>
        <w:pageBreakBefore w:val="0"/>
        <w:numPr>
          <w:ilvl w:val="0"/>
          <w:numId w:val="10"/>
        </w:numPr>
        <w:ind w:left="720" w:hanging="360"/>
      </w:pPr>
      <w:hyperlink r:id="rId47">
        <w:r w:rsidDel="00000000" w:rsidR="00000000" w:rsidRPr="00000000">
          <w:rPr>
            <w:color w:val="1155cc"/>
            <w:u w:val="single"/>
            <w:rtl w:val="0"/>
          </w:rPr>
          <w:t xml:space="preserve">Natsuki cheat sheet</w:t>
        </w:r>
      </w:hyperlink>
      <w:r w:rsidDel="00000000" w:rsidR="00000000" w:rsidRPr="00000000">
        <w:rPr>
          <w:rtl w:val="0"/>
        </w:rPr>
      </w:r>
    </w:p>
    <w:p w:rsidR="00000000" w:rsidDel="00000000" w:rsidP="00000000" w:rsidRDefault="00000000" w:rsidRPr="00000000" w14:paraId="00000380">
      <w:pPr>
        <w:pageBreakBefore w:val="0"/>
        <w:numPr>
          <w:ilvl w:val="0"/>
          <w:numId w:val="10"/>
        </w:numPr>
        <w:ind w:left="720" w:hanging="360"/>
      </w:pPr>
      <w:hyperlink r:id="rId48">
        <w:r w:rsidDel="00000000" w:rsidR="00000000" w:rsidRPr="00000000">
          <w:rPr>
            <w:color w:val="1155cc"/>
            <w:u w:val="single"/>
            <w:rtl w:val="0"/>
          </w:rPr>
          <w:t xml:space="preserve">Yuri cheat sheet</w:t>
        </w:r>
      </w:hyperlink>
      <w:r w:rsidDel="00000000" w:rsidR="00000000" w:rsidRPr="00000000">
        <w:rPr>
          <w:rtl w:val="0"/>
        </w:rPr>
      </w:r>
    </w:p>
    <w:p w:rsidR="00000000" w:rsidDel="00000000" w:rsidP="00000000" w:rsidRDefault="00000000" w:rsidRPr="00000000" w14:paraId="00000381">
      <w:pPr>
        <w:pageBreakBefore w:val="0"/>
        <w:rPr/>
      </w:pPr>
      <w:r w:rsidDel="00000000" w:rsidR="00000000" w:rsidRPr="00000000">
        <w:rPr>
          <w:rtl w:val="0"/>
        </w:rPr>
      </w:r>
    </w:p>
    <w:p w:rsidR="00000000" w:rsidDel="00000000" w:rsidP="00000000" w:rsidRDefault="00000000" w:rsidRPr="00000000" w14:paraId="00000382">
      <w:pPr>
        <w:pageBreakBefore w:val="0"/>
        <w:rPr/>
      </w:pPr>
      <w:r w:rsidDel="00000000" w:rsidR="00000000" w:rsidRPr="00000000">
        <w:rPr>
          <w:rtl w:val="0"/>
        </w:rPr>
      </w:r>
    </w:p>
    <w:p w:rsidR="00000000" w:rsidDel="00000000" w:rsidP="00000000" w:rsidRDefault="00000000" w:rsidRPr="00000000" w14:paraId="00000383">
      <w:pPr>
        <w:pageBreakBefore w:val="0"/>
        <w:rPr/>
      </w:pPr>
      <w:r w:rsidDel="00000000" w:rsidR="00000000" w:rsidRPr="00000000">
        <w:rPr>
          <w:rtl w:val="0"/>
        </w:rPr>
        <w:t xml:space="preserve">Renpy Layered Image Documentation: </w:t>
      </w:r>
      <w:hyperlink r:id="rId49">
        <w:r w:rsidDel="00000000" w:rsidR="00000000" w:rsidRPr="00000000">
          <w:rPr>
            <w:color w:val="1155cc"/>
            <w:u w:val="single"/>
            <w:rtl w:val="0"/>
          </w:rPr>
          <w:t xml:space="preserve">https://renpy.org/doc/html/layeredimage.html</w:t>
        </w:r>
      </w:hyperlink>
      <w:r w:rsidDel="00000000" w:rsidR="00000000" w:rsidRPr="00000000">
        <w:rPr>
          <w:rtl w:val="0"/>
        </w:rPr>
      </w:r>
    </w:p>
    <w:p w:rsidR="00000000" w:rsidDel="00000000" w:rsidP="00000000" w:rsidRDefault="00000000" w:rsidRPr="00000000" w14:paraId="00000384">
      <w:pPr>
        <w:pStyle w:val="Heading1"/>
        <w:pageBreakBefore w:val="0"/>
        <w:rPr/>
      </w:pPr>
      <w:bookmarkStart w:colFirst="0" w:colLast="0" w:name="_duf3iyvjues1" w:id="17"/>
      <w:bookmarkEnd w:id="17"/>
      <w:r w:rsidDel="00000000" w:rsidR="00000000" w:rsidRPr="00000000">
        <w:rPr>
          <w:rtl w:val="0"/>
        </w:rPr>
        <w:t xml:space="preserve">SECTION 7 - CREDITS AND THANKS</w:t>
      </w:r>
    </w:p>
    <w:p w:rsidR="00000000" w:rsidDel="00000000" w:rsidP="00000000" w:rsidRDefault="00000000" w:rsidRPr="00000000" w14:paraId="00000385">
      <w:pPr>
        <w:pageBreakBefore w:val="0"/>
        <w:rPr/>
      </w:pPr>
      <w:hyperlink w:anchor="_fjh2u6nh6r97">
        <w:r w:rsidDel="00000000" w:rsidR="00000000" w:rsidRPr="00000000">
          <w:rPr>
            <w:color w:val="1155cc"/>
            <w:sz w:val="16"/>
            <w:szCs w:val="16"/>
            <w:u w:val="single"/>
            <w:rtl w:val="0"/>
          </w:rPr>
          <w:t xml:space="preserve">(Click me to return to the table of contents)</w:t>
        </w:r>
      </w:hyperlink>
      <w:r w:rsidDel="00000000" w:rsidR="00000000" w:rsidRPr="00000000">
        <w:rPr>
          <w:rtl w:val="0"/>
        </w:rPr>
      </w:r>
    </w:p>
    <w:p w:rsidR="00000000" w:rsidDel="00000000" w:rsidP="00000000" w:rsidRDefault="00000000" w:rsidRPr="00000000" w14:paraId="00000386">
      <w:pPr>
        <w:pageBreakBefore w:val="0"/>
        <w:rPr/>
      </w:pPr>
      <w:r w:rsidDel="00000000" w:rsidR="00000000" w:rsidRPr="00000000">
        <w:rPr>
          <w:rtl w:val="0"/>
        </w:rPr>
      </w:r>
    </w:p>
    <w:p w:rsidR="00000000" w:rsidDel="00000000" w:rsidP="00000000" w:rsidRDefault="00000000" w:rsidRPr="00000000" w14:paraId="00000387">
      <w:pPr>
        <w:pageBreakBefore w:val="0"/>
        <w:rPr/>
      </w:pPr>
      <w:r w:rsidDel="00000000" w:rsidR="00000000" w:rsidRPr="00000000">
        <w:rPr>
          <w:rtl w:val="0"/>
        </w:rPr>
        <w:t xml:space="preserve">Team Salvato - for, y’know, making DDLC in the first place and then being cool with people making mods for it.</w:t>
      </w:r>
    </w:p>
    <w:p w:rsidR="00000000" w:rsidDel="00000000" w:rsidP="00000000" w:rsidRDefault="00000000" w:rsidRPr="00000000" w14:paraId="00000388">
      <w:pPr>
        <w:pageBreakBefore w:val="0"/>
        <w:rPr/>
      </w:pPr>
      <w:r w:rsidDel="00000000" w:rsidR="00000000" w:rsidRPr="00000000">
        <w:rPr>
          <w:rtl w:val="0"/>
        </w:rPr>
      </w:r>
    </w:p>
    <w:p w:rsidR="00000000" w:rsidDel="00000000" w:rsidP="00000000" w:rsidRDefault="00000000" w:rsidRPr="00000000" w14:paraId="00000389">
      <w:pPr>
        <w:pageBreakBefore w:val="0"/>
        <w:rPr/>
      </w:pPr>
      <w:r w:rsidDel="00000000" w:rsidR="00000000" w:rsidRPr="00000000">
        <w:rPr>
          <w:rtl w:val="0"/>
        </w:rPr>
        <w:t xml:space="preserve">Yagamirai - Art assets</w:t>
      </w:r>
    </w:p>
    <w:p w:rsidR="00000000" w:rsidDel="00000000" w:rsidP="00000000" w:rsidRDefault="00000000" w:rsidRPr="00000000" w14:paraId="0000038A">
      <w:pPr>
        <w:pageBreakBefore w:val="0"/>
        <w:rPr/>
      </w:pPr>
      <w:r w:rsidDel="00000000" w:rsidR="00000000" w:rsidRPr="00000000">
        <w:rPr>
          <w:rtl w:val="0"/>
        </w:rPr>
        <w:t xml:space="preserve">Terra - Coding</w:t>
      </w:r>
    </w:p>
    <w:p w:rsidR="00000000" w:rsidDel="00000000" w:rsidP="00000000" w:rsidRDefault="00000000" w:rsidRPr="00000000" w14:paraId="0000038B">
      <w:pPr>
        <w:pageBreakBefore w:val="0"/>
        <w:rPr/>
      </w:pPr>
      <w:r w:rsidDel="00000000" w:rsidR="00000000" w:rsidRPr="00000000">
        <w:rPr>
          <w:rtl w:val="0"/>
        </w:rPr>
        <w:t xml:space="preserve">MrGraves - Testing</w:t>
      </w:r>
    </w:p>
    <w:p w:rsidR="00000000" w:rsidDel="00000000" w:rsidP="00000000" w:rsidRDefault="00000000" w:rsidRPr="00000000" w14:paraId="0000038C">
      <w:pPr>
        <w:pageBreakBefore w:val="0"/>
        <w:rPr/>
      </w:pPr>
      <w:r w:rsidDel="00000000" w:rsidR="00000000" w:rsidRPr="00000000">
        <w:rPr>
          <w:rtl w:val="0"/>
        </w:rPr>
      </w:r>
    </w:p>
    <w:p w:rsidR="00000000" w:rsidDel="00000000" w:rsidP="00000000" w:rsidRDefault="00000000" w:rsidRPr="00000000" w14:paraId="0000038D">
      <w:pPr>
        <w:pageBreakBefore w:val="0"/>
        <w:rPr/>
      </w:pPr>
      <w:r w:rsidDel="00000000" w:rsidR="00000000" w:rsidRPr="00000000">
        <w:rPr>
          <w:rtl w:val="0"/>
        </w:rPr>
        <w:t xml:space="preserve">Doki Doki Modding Club and staff - since having an actual community to make this for and get support from is rather important.</w:t>
      </w:r>
    </w:p>
    <w:p w:rsidR="00000000" w:rsidDel="00000000" w:rsidP="00000000" w:rsidRDefault="00000000" w:rsidRPr="00000000" w14:paraId="0000038E">
      <w:pPr>
        <w:pageBreakBefore w:val="0"/>
        <w:rPr/>
      </w:pPr>
      <w:r w:rsidDel="00000000" w:rsidR="00000000" w:rsidRPr="00000000">
        <w:rPr>
          <w:rtl w:val="0"/>
        </w:rPr>
      </w:r>
    </w:p>
    <w:p w:rsidR="00000000" w:rsidDel="00000000" w:rsidP="00000000" w:rsidRDefault="00000000" w:rsidRPr="00000000" w14:paraId="0000038F">
      <w:pPr>
        <w:pageBreakBefore w:val="0"/>
        <w:rPr/>
      </w:pPr>
      <w:r w:rsidDel="00000000" w:rsidR="00000000" w:rsidRPr="00000000">
        <w:rPr>
          <w:rtl w:val="0"/>
        </w:rPr>
        <w:t xml:space="preserve">AgentGold and his posing tool - as much as I’ve ragged on it in this document, I’ve still done a whole lot of posing in it, and I might not have even made this tool in the first place if it didn’t exist to give me the idea in the first place.</w:t>
      </w:r>
    </w:p>
    <w:p w:rsidR="00000000" w:rsidDel="00000000" w:rsidP="00000000" w:rsidRDefault="00000000" w:rsidRPr="00000000" w14:paraId="00000390">
      <w:pPr>
        <w:pageBreakBefore w:val="0"/>
        <w:rPr/>
      </w:pPr>
      <w:r w:rsidDel="00000000" w:rsidR="00000000" w:rsidRPr="00000000">
        <w:rPr>
          <w:rtl w:val="0"/>
        </w:rPr>
      </w:r>
    </w:p>
    <w:p w:rsidR="00000000" w:rsidDel="00000000" w:rsidP="00000000" w:rsidRDefault="00000000" w:rsidRPr="00000000" w14:paraId="00000391">
      <w:pPr>
        <w:pageBreakBefore w:val="0"/>
        <w:rPr/>
      </w:pPr>
      <w:r w:rsidDel="00000000" w:rsidR="00000000" w:rsidRPr="00000000">
        <w:rPr>
          <w:rtl w:val="0"/>
        </w:rPr>
      </w:r>
    </w:p>
    <w:sectPr>
      <w:pgSz w:h="17280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7.png"/><Relationship Id="rId42" Type="http://schemas.openxmlformats.org/officeDocument/2006/relationships/image" Target="media/image10.png"/><Relationship Id="rId41" Type="http://schemas.openxmlformats.org/officeDocument/2006/relationships/image" Target="media/image5.png"/><Relationship Id="rId44" Type="http://schemas.openxmlformats.org/officeDocument/2006/relationships/image" Target="media/image29.png"/><Relationship Id="rId43" Type="http://schemas.openxmlformats.org/officeDocument/2006/relationships/hyperlink" Target="https://www.renpy.org/doc/html/layeredimage.html#attribute" TargetMode="External"/><Relationship Id="rId46" Type="http://schemas.openxmlformats.org/officeDocument/2006/relationships/hyperlink" Target="https://drive.google.com/open?id=1pn8x4Tww3qRD3PtL3Qx_eYzOZNYk7HUENaL-KCXWE8M" TargetMode="External"/><Relationship Id="rId45" Type="http://schemas.openxmlformats.org/officeDocument/2006/relationships/hyperlink" Target="https://drive.google.com/open?id=1ffI2mVfACH632RxsaA_9LMkEoQU_N9hqXSM2PUCo-h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48" Type="http://schemas.openxmlformats.org/officeDocument/2006/relationships/hyperlink" Target="https://drive.google.com/open?id=1Ztq6f0xOLbekD0ARg5E3iAwhySgXxcNkUKmAU_0qYK4" TargetMode="External"/><Relationship Id="rId47" Type="http://schemas.openxmlformats.org/officeDocument/2006/relationships/hyperlink" Target="https://drive.google.com/open?id=1GmTlX8K0FQhwRZSV4EdLcddQU78ph_ojlGUO22lXNko" TargetMode="External"/><Relationship Id="rId49" Type="http://schemas.openxmlformats.org/officeDocument/2006/relationships/hyperlink" Target="https://renpy.org/doc/html/layeredimage.html" TargetMode="External"/><Relationship Id="rId5" Type="http://schemas.openxmlformats.org/officeDocument/2006/relationships/styles" Target="styles.xml"/><Relationship Id="rId6" Type="http://schemas.openxmlformats.org/officeDocument/2006/relationships/hyperlink" Target="https://www.renpy.org/latest.html" TargetMode="External"/><Relationship Id="rId7" Type="http://schemas.openxmlformats.org/officeDocument/2006/relationships/hyperlink" Target="https://drive.google.com/open?id=136KBThnImX3qABRlMO8YKykM5gtLI_6x" TargetMode="External"/><Relationship Id="rId8" Type="http://schemas.openxmlformats.org/officeDocument/2006/relationships/hyperlink" Target="https://ddlc.moe/" TargetMode="External"/><Relationship Id="rId31" Type="http://schemas.openxmlformats.org/officeDocument/2006/relationships/image" Target="media/image25.png"/><Relationship Id="rId30" Type="http://schemas.openxmlformats.org/officeDocument/2006/relationships/image" Target="media/image15.png"/><Relationship Id="rId33" Type="http://schemas.openxmlformats.org/officeDocument/2006/relationships/image" Target="media/image23.png"/><Relationship Id="rId32" Type="http://schemas.openxmlformats.org/officeDocument/2006/relationships/image" Target="media/image16.png"/><Relationship Id="rId35" Type="http://schemas.openxmlformats.org/officeDocument/2006/relationships/image" Target="media/image18.png"/><Relationship Id="rId34" Type="http://schemas.openxmlformats.org/officeDocument/2006/relationships/image" Target="media/image4.png"/><Relationship Id="rId37" Type="http://schemas.openxmlformats.org/officeDocument/2006/relationships/image" Target="media/image3.png"/><Relationship Id="rId36" Type="http://schemas.openxmlformats.org/officeDocument/2006/relationships/image" Target="media/image9.png"/><Relationship Id="rId39" Type="http://schemas.openxmlformats.org/officeDocument/2006/relationships/image" Target="media/image11.png"/><Relationship Id="rId38" Type="http://schemas.openxmlformats.org/officeDocument/2006/relationships/image" Target="media/image22.png"/><Relationship Id="rId20" Type="http://schemas.openxmlformats.org/officeDocument/2006/relationships/hyperlink" Target="https://drive.google.com/open?id=1ffI2mVfACH632RxsaA_9LMkEoQU_N9hqXSM2PUCo-hw" TargetMode="External"/><Relationship Id="rId22" Type="http://schemas.openxmlformats.org/officeDocument/2006/relationships/hyperlink" Target="https://drive.google.com/open?id=1GmTlX8K0FQhwRZSV4EdLcddQU78ph_ojlGUO22lXNko" TargetMode="External"/><Relationship Id="rId21" Type="http://schemas.openxmlformats.org/officeDocument/2006/relationships/hyperlink" Target="https://drive.google.com/open?id=1pn8x4Tww3qRD3PtL3Qx_eYzOZNYk7HUENaL-KCXWE8M" TargetMode="External"/><Relationship Id="rId24" Type="http://schemas.openxmlformats.org/officeDocument/2006/relationships/hyperlink" Target="https://www.renpy.org/doc/html/layeredimage.html" TargetMode="External"/><Relationship Id="rId23" Type="http://schemas.openxmlformats.org/officeDocument/2006/relationships/hyperlink" Target="https://drive.google.com/open?id=1Ztq6f0xOLbekD0ARg5E3iAwhySgXxcNkUKmAU_0qYK4" TargetMode="External"/><Relationship Id="rId26" Type="http://schemas.openxmlformats.org/officeDocument/2006/relationships/image" Target="media/image19.png"/><Relationship Id="rId25" Type="http://schemas.openxmlformats.org/officeDocument/2006/relationships/image" Target="media/image8.png"/><Relationship Id="rId28" Type="http://schemas.openxmlformats.org/officeDocument/2006/relationships/image" Target="media/image20.png"/><Relationship Id="rId27" Type="http://schemas.openxmlformats.org/officeDocument/2006/relationships/hyperlink" Target="https://www.renpy.org/doc/html/layeredimage.html#defining-layered-images" TargetMode="External"/><Relationship Id="rId29" Type="http://schemas.openxmlformats.org/officeDocument/2006/relationships/image" Target="media/image2.png"/><Relationship Id="rId11" Type="http://schemas.openxmlformats.org/officeDocument/2006/relationships/image" Target="media/image26.png"/><Relationship Id="rId10" Type="http://schemas.openxmlformats.org/officeDocument/2006/relationships/image" Target="media/image12.png"/><Relationship Id="rId13" Type="http://schemas.openxmlformats.org/officeDocument/2006/relationships/image" Target="media/image14.png"/><Relationship Id="rId12" Type="http://schemas.openxmlformats.org/officeDocument/2006/relationships/image" Target="media/image21.png"/><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image" Target="media/image13.png"/><Relationship Id="rId16" Type="http://schemas.openxmlformats.org/officeDocument/2006/relationships/image" Target="media/image1.png"/><Relationship Id="rId19" Type="http://schemas.openxmlformats.org/officeDocument/2006/relationships/image" Target="media/image27.png"/><Relationship Id="rId1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