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DFF2A" w14:textId="77777777" w:rsidR="00BA113D" w:rsidRDefault="00BA113D" w:rsidP="003B729E"/>
    <w:p w14:paraId="7DE8FD2F" w14:textId="77777777" w:rsidR="00CC516E" w:rsidRPr="00CC516E" w:rsidRDefault="00CC516E" w:rsidP="00CC516E">
      <w:pPr>
        <w:spacing w:line="420" w:lineRule="atLeast"/>
        <w:jc w:val="center"/>
        <w:outlineLvl w:val="3"/>
        <w:divId w:val="607354792"/>
        <w:rPr>
          <w:rFonts w:ascii="Josefin Sans" w:eastAsia="Times New Roman" w:hAnsi="Josefin Sans" w:cs="Times New Roman"/>
          <w:color w:val="000000"/>
          <w:kern w:val="0"/>
          <w:sz w:val="27"/>
          <w:szCs w:val="27"/>
          <w14:ligatures w14:val="none"/>
        </w:rPr>
      </w:pPr>
      <w:r w:rsidRPr="00CC516E">
        <w:rPr>
          <w:rFonts w:ascii="Josefin Sans" w:eastAsia="Times New Roman" w:hAnsi="Josefin Sans" w:cs="Times New Roman"/>
          <w:b/>
          <w:bCs/>
          <w:color w:val="000000"/>
          <w:kern w:val="0"/>
          <w:sz w:val="27"/>
          <w:szCs w:val="27"/>
          <w14:ligatures w14:val="none"/>
        </w:rPr>
        <w:t>VALORES</w:t>
      </w:r>
    </w:p>
    <w:p w14:paraId="6E45EDAE" w14:textId="77777777" w:rsidR="00CC516E" w:rsidRPr="00CC516E" w:rsidRDefault="00CC516E" w:rsidP="00CC516E">
      <w:pPr>
        <w:spacing w:line="420" w:lineRule="atLeast"/>
        <w:outlineLvl w:val="3"/>
        <w:divId w:val="607354792"/>
        <w:rPr>
          <w:rFonts w:ascii="Josefin Sans" w:eastAsia="Times New Roman" w:hAnsi="Josefin Sans" w:cs="Times New Roman"/>
          <w:color w:val="000000"/>
          <w:kern w:val="0"/>
          <w:sz w:val="27"/>
          <w:szCs w:val="27"/>
          <w14:ligatures w14:val="none"/>
        </w:rPr>
      </w:pPr>
      <w:r w:rsidRPr="00CC516E">
        <w:rPr>
          <w:rFonts w:ascii="Josefin Sans" w:eastAsia="Times New Roman" w:hAnsi="Josefin Sans" w:cs="Times New Roman"/>
          <w:b/>
          <w:bCs/>
          <w:color w:val="000000"/>
          <w:kern w:val="0"/>
          <w:sz w:val="27"/>
          <w:szCs w:val="27"/>
          <w14:ligatures w14:val="none"/>
        </w:rPr>
        <w:t>CALIDAD: Cuidamos cada detalle durante todo el proceso de fabricación de cada pieza.</w:t>
      </w:r>
    </w:p>
    <w:p w14:paraId="23540A0B" w14:textId="77777777" w:rsidR="00FD67D8" w:rsidRDefault="00FD67D8" w:rsidP="00CC516E">
      <w:pPr>
        <w:spacing w:line="420" w:lineRule="atLeast"/>
        <w:outlineLvl w:val="3"/>
        <w:divId w:val="607354792"/>
        <w:rPr>
          <w:rFonts w:ascii="Josefin Sans" w:eastAsia="Times New Roman" w:hAnsi="Josefin Sans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0BBC24ED" w14:textId="624F9D57" w:rsidR="00CC516E" w:rsidRPr="00CC516E" w:rsidRDefault="00CC516E" w:rsidP="00CC516E">
      <w:pPr>
        <w:spacing w:line="420" w:lineRule="atLeast"/>
        <w:outlineLvl w:val="3"/>
        <w:divId w:val="607354792"/>
        <w:rPr>
          <w:rFonts w:ascii="Josefin Sans" w:eastAsia="Times New Roman" w:hAnsi="Josefin Sans" w:cs="Times New Roman"/>
          <w:color w:val="000000"/>
          <w:kern w:val="0"/>
          <w:sz w:val="27"/>
          <w:szCs w:val="27"/>
          <w14:ligatures w14:val="none"/>
        </w:rPr>
      </w:pPr>
      <w:r w:rsidRPr="00CC516E">
        <w:rPr>
          <w:rFonts w:ascii="Josefin Sans" w:eastAsia="Times New Roman" w:hAnsi="Josefin Sans" w:cs="Times New Roman"/>
          <w:b/>
          <w:bCs/>
          <w:color w:val="000000"/>
          <w:kern w:val="0"/>
          <w:sz w:val="27"/>
          <w:szCs w:val="27"/>
          <w14:ligatures w14:val="none"/>
        </w:rPr>
        <w:t>PASIÓN: Nos apasiona crear joyería siempre a la vanguardia para ti. </w:t>
      </w:r>
    </w:p>
    <w:p w14:paraId="51FCBF31" w14:textId="77777777" w:rsidR="00FD67D8" w:rsidRDefault="00FD67D8" w:rsidP="00CC516E">
      <w:pPr>
        <w:spacing w:line="420" w:lineRule="atLeast"/>
        <w:outlineLvl w:val="3"/>
        <w:divId w:val="607354792"/>
        <w:rPr>
          <w:rFonts w:ascii="Josefin Sans" w:eastAsia="Times New Roman" w:hAnsi="Josefin Sans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4BE13D30" w14:textId="6A121000" w:rsidR="00CC516E" w:rsidRPr="00CC516E" w:rsidRDefault="00CC516E" w:rsidP="00CC516E">
      <w:pPr>
        <w:spacing w:line="420" w:lineRule="atLeast"/>
        <w:outlineLvl w:val="3"/>
        <w:divId w:val="607354792"/>
        <w:rPr>
          <w:rFonts w:ascii="Josefin Sans" w:eastAsia="Times New Roman" w:hAnsi="Josefin Sans" w:cs="Times New Roman"/>
          <w:color w:val="000000"/>
          <w:kern w:val="0"/>
          <w:sz w:val="27"/>
          <w:szCs w:val="27"/>
          <w14:ligatures w14:val="none"/>
        </w:rPr>
      </w:pPr>
      <w:r w:rsidRPr="00CC516E">
        <w:rPr>
          <w:rFonts w:ascii="Josefin Sans" w:eastAsia="Times New Roman" w:hAnsi="Josefin Sans" w:cs="Times New Roman"/>
          <w:b/>
          <w:bCs/>
          <w:color w:val="000000"/>
          <w:kern w:val="0"/>
          <w:sz w:val="27"/>
          <w:szCs w:val="27"/>
          <w14:ligatures w14:val="none"/>
        </w:rPr>
        <w:t>DEDICACIÓN: Dedicamos gran empeño y el tiempo adecuado a cada pieza.</w:t>
      </w:r>
    </w:p>
    <w:p w14:paraId="1AF530E8" w14:textId="77777777" w:rsidR="00CC516E" w:rsidRPr="00CC516E" w:rsidRDefault="00CC516E" w:rsidP="00CC516E">
      <w:pPr>
        <w:spacing w:line="420" w:lineRule="atLeast"/>
        <w:outlineLvl w:val="3"/>
        <w:divId w:val="607354792"/>
        <w:rPr>
          <w:rFonts w:ascii="Josefin Sans" w:eastAsia="Times New Roman" w:hAnsi="Josefin Sans" w:cs="Times New Roman"/>
          <w:color w:val="000000"/>
          <w:kern w:val="0"/>
          <w:sz w:val="27"/>
          <w:szCs w:val="27"/>
          <w14:ligatures w14:val="none"/>
        </w:rPr>
      </w:pPr>
      <w:r w:rsidRPr="00CC516E">
        <w:rPr>
          <w:rFonts w:ascii="Josefin Sans" w:eastAsia="Times New Roman" w:hAnsi="Josefin Sans" w:cs="Times New Roman"/>
          <w:color w:val="000000"/>
          <w:kern w:val="0"/>
          <w:sz w:val="27"/>
          <w:szCs w:val="27"/>
          <w14:ligatures w14:val="none"/>
        </w:rPr>
        <w:br/>
      </w:r>
      <w:r w:rsidRPr="00CC516E">
        <w:rPr>
          <w:rFonts w:ascii="Josefin Sans" w:eastAsia="Times New Roman" w:hAnsi="Josefin Sans" w:cs="Times New Roman"/>
          <w:b/>
          <w:bCs/>
          <w:color w:val="000000"/>
          <w:kern w:val="0"/>
          <w:sz w:val="27"/>
          <w:szCs w:val="27"/>
          <w14:ligatures w14:val="none"/>
        </w:rPr>
        <w:t>AUTENTICIDAD: Gran variedad de diseños innovadores.</w:t>
      </w:r>
    </w:p>
    <w:p w14:paraId="4B61FF49" w14:textId="77777777" w:rsidR="00CC516E" w:rsidRPr="00CC516E" w:rsidRDefault="00CC516E" w:rsidP="00CC516E">
      <w:pPr>
        <w:spacing w:line="420" w:lineRule="atLeast"/>
        <w:outlineLvl w:val="3"/>
        <w:divId w:val="607354792"/>
        <w:rPr>
          <w:rFonts w:ascii="Josefin Sans" w:eastAsia="Times New Roman" w:hAnsi="Josefin Sans" w:cs="Times New Roman"/>
          <w:color w:val="000000"/>
          <w:kern w:val="0"/>
          <w:sz w:val="27"/>
          <w:szCs w:val="27"/>
          <w14:ligatures w14:val="none"/>
        </w:rPr>
      </w:pPr>
      <w:r w:rsidRPr="00CC516E">
        <w:rPr>
          <w:rFonts w:ascii="Josefin Sans" w:eastAsia="Times New Roman" w:hAnsi="Josefin Sans" w:cs="Times New Roman"/>
          <w:color w:val="000000"/>
          <w:kern w:val="0"/>
          <w:sz w:val="27"/>
          <w:szCs w:val="27"/>
          <w14:ligatures w14:val="none"/>
        </w:rPr>
        <w:br/>
      </w:r>
      <w:r w:rsidRPr="00CC516E">
        <w:rPr>
          <w:rFonts w:ascii="Josefin Sans" w:eastAsia="Times New Roman" w:hAnsi="Josefin Sans" w:cs="Times New Roman"/>
          <w:b/>
          <w:bCs/>
          <w:color w:val="000000"/>
          <w:kern w:val="0"/>
          <w:sz w:val="27"/>
          <w:szCs w:val="27"/>
          <w14:ligatures w14:val="none"/>
        </w:rPr>
        <w:t>SERVICIO: Nos comprometemos a darte el mejor servicio, orientándote e informándote durante todo el proceso de compra.</w:t>
      </w:r>
    </w:p>
    <w:p w14:paraId="6D668485" w14:textId="77777777" w:rsidR="00FD67D8" w:rsidRDefault="00FD67D8" w:rsidP="00CC516E">
      <w:pPr>
        <w:spacing w:line="420" w:lineRule="atLeast"/>
        <w:outlineLvl w:val="3"/>
        <w:divId w:val="607354792"/>
        <w:rPr>
          <w:rFonts w:ascii="Josefin Sans" w:eastAsia="Times New Roman" w:hAnsi="Josefin Sans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098B668B" w14:textId="683FA9EB" w:rsidR="00CC516E" w:rsidRPr="00CC516E" w:rsidRDefault="00CC516E" w:rsidP="00CC516E">
      <w:pPr>
        <w:spacing w:line="420" w:lineRule="atLeast"/>
        <w:outlineLvl w:val="3"/>
        <w:divId w:val="607354792"/>
        <w:rPr>
          <w:rFonts w:ascii="Josefin Sans" w:eastAsia="Times New Roman" w:hAnsi="Josefin Sans" w:cs="Times New Roman"/>
          <w:color w:val="000000"/>
          <w:kern w:val="0"/>
          <w:sz w:val="27"/>
          <w:szCs w:val="27"/>
          <w14:ligatures w14:val="none"/>
        </w:rPr>
      </w:pPr>
      <w:r w:rsidRPr="00CC516E">
        <w:rPr>
          <w:rFonts w:ascii="Josefin Sans" w:eastAsia="Times New Roman" w:hAnsi="Josefin Sans" w:cs="Times New Roman"/>
          <w:b/>
          <w:bCs/>
          <w:color w:val="000000"/>
          <w:kern w:val="0"/>
          <w:sz w:val="27"/>
          <w:szCs w:val="27"/>
          <w14:ligatures w14:val="none"/>
        </w:rPr>
        <w:t>CONFIANZA: Fomentando la confianza en nuestros clientes incluimos garantía de fabricación en nuestra joyería.</w:t>
      </w:r>
    </w:p>
    <w:p w14:paraId="43E99FDD" w14:textId="77777777" w:rsidR="00CC516E" w:rsidRPr="00CC516E" w:rsidRDefault="00CC516E" w:rsidP="00CC516E">
      <w:pPr>
        <w:spacing w:line="420" w:lineRule="atLeast"/>
        <w:outlineLvl w:val="3"/>
        <w:divId w:val="607354792"/>
        <w:rPr>
          <w:rFonts w:ascii="Josefin Sans" w:eastAsia="Times New Roman" w:hAnsi="Josefin Sans" w:cs="Times New Roman"/>
          <w:color w:val="000000"/>
          <w:kern w:val="0"/>
          <w:sz w:val="27"/>
          <w:szCs w:val="27"/>
          <w14:ligatures w14:val="none"/>
        </w:rPr>
      </w:pPr>
      <w:r w:rsidRPr="00CC516E">
        <w:rPr>
          <w:rFonts w:ascii="Josefin Sans" w:eastAsia="Times New Roman" w:hAnsi="Josefin Sans" w:cs="Times New Roman"/>
          <w:b/>
          <w:bCs/>
          <w:color w:val="000000"/>
          <w:kern w:val="0"/>
          <w:sz w:val="27"/>
          <w:szCs w:val="27"/>
          <w14:ligatures w14:val="none"/>
        </w:rPr>
        <w:t> </w:t>
      </w:r>
    </w:p>
    <w:p w14:paraId="74A6B20E" w14:textId="77777777" w:rsidR="00CC516E" w:rsidRPr="00CC516E" w:rsidRDefault="00CC516E" w:rsidP="00CC516E">
      <w:pPr>
        <w:spacing w:line="420" w:lineRule="atLeast"/>
        <w:outlineLvl w:val="3"/>
        <w:divId w:val="607354792"/>
        <w:rPr>
          <w:rFonts w:ascii="Josefin Sans" w:eastAsia="Times New Roman" w:hAnsi="Josefin Sans" w:cs="Times New Roman"/>
          <w:color w:val="000000"/>
          <w:kern w:val="0"/>
          <w:sz w:val="27"/>
          <w:szCs w:val="27"/>
          <w14:ligatures w14:val="none"/>
        </w:rPr>
      </w:pPr>
      <w:r w:rsidRPr="00CC516E">
        <w:rPr>
          <w:rFonts w:ascii="Josefin Sans" w:eastAsia="Times New Roman" w:hAnsi="Josefin Sans" w:cs="Times New Roman"/>
          <w:b/>
          <w:bCs/>
          <w:color w:val="000000"/>
          <w:kern w:val="0"/>
          <w:sz w:val="27"/>
          <w:szCs w:val="27"/>
          <w14:ligatures w14:val="none"/>
        </w:rPr>
        <w:t>COMPROMISO: Nuestro mayor compromiso como empresa es lograr la satisfacción de nuestros clientes.</w:t>
      </w:r>
    </w:p>
    <w:p w14:paraId="19FA6584" w14:textId="77777777" w:rsidR="00BA113D" w:rsidRPr="003171DB" w:rsidRDefault="00BA113D" w:rsidP="00BA113D"/>
    <w:sectPr w:rsidR="00BA113D" w:rsidRPr="003171DB" w:rsidSect="00BA1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Josefin Sans">
    <w:panose1 w:val="00000000000000000000"/>
    <w:charset w:val="4D"/>
    <w:family w:val="auto"/>
    <w:pitch w:val="variable"/>
    <w:sig w:usb0="A00000FF" w:usb1="4000204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3D"/>
    <w:rsid w:val="003171DB"/>
    <w:rsid w:val="00BA113D"/>
    <w:rsid w:val="00BF6EDD"/>
    <w:rsid w:val="00CC516E"/>
    <w:rsid w:val="00FD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86CC12E"/>
  <w15:chartTrackingRefBased/>
  <w15:docId w15:val="{ABD9D423-2F12-8348-A742-318A4CFC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GT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5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d-text">
    <w:name w:val="card-text"/>
    <w:basedOn w:val="Normal"/>
    <w:rsid w:val="003171DB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Fuentedeprrafopredeter"/>
    <w:rsid w:val="003171DB"/>
  </w:style>
  <w:style w:type="character" w:styleId="Hipervnculo">
    <w:name w:val="Hyperlink"/>
    <w:basedOn w:val="Fuentedeprrafopredeter"/>
    <w:uiPriority w:val="99"/>
    <w:semiHidden/>
    <w:unhideWhenUsed/>
    <w:rsid w:val="003171DB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1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CC51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jazminaby429@gmail.com</dc:creator>
  <cp:keywords/>
  <dc:description/>
  <cp:lastModifiedBy>jazminmendez@coleforintel.com</cp:lastModifiedBy>
  <cp:revision>2</cp:revision>
  <dcterms:created xsi:type="dcterms:W3CDTF">2024-07-09T14:54:00Z</dcterms:created>
  <dcterms:modified xsi:type="dcterms:W3CDTF">2024-07-09T14:54:00Z</dcterms:modified>
</cp:coreProperties>
</file>