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96D" w:rsidRDefault="00DA5CD8" w:rsidP="00DA5CD8">
      <w:pPr>
        <w:pStyle w:val="a4"/>
      </w:pPr>
      <w:r w:rsidRPr="00DA5CD8">
        <w:t>Лабораторная работа №</w:t>
      </w:r>
      <w:r w:rsidR="00AD3931">
        <w:t>1</w:t>
      </w:r>
    </w:p>
    <w:p w:rsidR="00402FBB" w:rsidRPr="00402FBB" w:rsidRDefault="00402FBB" w:rsidP="00AD3931">
      <w:pPr>
        <w:spacing w:after="0"/>
        <w:ind w:firstLine="709"/>
        <w:jc w:val="both"/>
        <w:rPr>
          <w:i/>
          <w:sz w:val="24"/>
          <w:szCs w:val="24"/>
        </w:rPr>
      </w:pPr>
      <w:r w:rsidRPr="00402FBB">
        <w:rPr>
          <w:i/>
          <w:sz w:val="24"/>
          <w:szCs w:val="24"/>
        </w:rPr>
        <w:t>Написать</w:t>
      </w:r>
      <w:r w:rsidR="00AD3931" w:rsidRPr="00402FBB">
        <w:rPr>
          <w:i/>
          <w:sz w:val="24"/>
          <w:szCs w:val="24"/>
        </w:rPr>
        <w:t xml:space="preserve"> </w:t>
      </w:r>
      <w:r w:rsidRPr="00402FBB">
        <w:rPr>
          <w:i/>
          <w:sz w:val="24"/>
          <w:szCs w:val="24"/>
        </w:rPr>
        <w:t xml:space="preserve">две программы </w:t>
      </w:r>
      <w:r w:rsidRPr="00402FBB">
        <w:rPr>
          <w:i/>
          <w:sz w:val="24"/>
          <w:szCs w:val="24"/>
        </w:rPr>
        <w:t xml:space="preserve">на языке </w:t>
      </w:r>
      <w:r w:rsidRPr="00402FBB">
        <w:rPr>
          <w:i/>
          <w:sz w:val="24"/>
          <w:szCs w:val="24"/>
          <w:lang w:val="en-US"/>
        </w:rPr>
        <w:t>C/C++</w:t>
      </w:r>
      <w:r w:rsidRPr="00402FBB">
        <w:rPr>
          <w:i/>
          <w:sz w:val="24"/>
          <w:szCs w:val="24"/>
        </w:rPr>
        <w:t>, которые реализуют описанные ниже опера</w:t>
      </w:r>
      <w:r w:rsidRPr="00402FBB">
        <w:rPr>
          <w:i/>
          <w:sz w:val="24"/>
          <w:szCs w:val="24"/>
        </w:rPr>
        <w:softHyphen/>
        <w:t xml:space="preserve">ции. Программы можно создавать в любой среде разработки </w:t>
      </w:r>
      <w:r w:rsidRPr="00402FBB">
        <w:rPr>
          <w:i/>
          <w:sz w:val="24"/>
          <w:szCs w:val="24"/>
          <w:lang w:val="en-US"/>
        </w:rPr>
        <w:t xml:space="preserve">(IDE); </w:t>
      </w:r>
      <w:r w:rsidRPr="00402FBB">
        <w:rPr>
          <w:i/>
          <w:sz w:val="24"/>
          <w:szCs w:val="24"/>
        </w:rPr>
        <w:t>лично я рекомендую</w:t>
      </w:r>
      <w:r w:rsidR="00E76A46">
        <w:rPr>
          <w:i/>
          <w:sz w:val="24"/>
          <w:szCs w:val="24"/>
        </w:rPr>
        <w:t xml:space="preserve"> </w:t>
      </w:r>
      <w:r w:rsidR="007C2CBD">
        <w:rPr>
          <w:i/>
          <w:sz w:val="24"/>
          <w:szCs w:val="24"/>
        </w:rPr>
        <w:t>воспользо</w:t>
      </w:r>
      <w:r w:rsidR="007C2CBD">
        <w:rPr>
          <w:i/>
          <w:sz w:val="24"/>
          <w:szCs w:val="24"/>
        </w:rPr>
        <w:softHyphen/>
        <w:t>ваться</w:t>
      </w:r>
      <w:r w:rsidRPr="00402FBB">
        <w:rPr>
          <w:i/>
          <w:sz w:val="24"/>
          <w:szCs w:val="24"/>
        </w:rPr>
        <w:t xml:space="preserve"> </w:t>
      </w:r>
      <w:r w:rsidRPr="00402FBB">
        <w:rPr>
          <w:i/>
          <w:sz w:val="24"/>
          <w:szCs w:val="24"/>
          <w:lang w:val="en-US"/>
        </w:rPr>
        <w:t xml:space="preserve">Visual Studio, </w:t>
      </w:r>
      <w:r w:rsidRPr="00402FBB">
        <w:rPr>
          <w:i/>
          <w:sz w:val="24"/>
          <w:szCs w:val="24"/>
        </w:rPr>
        <w:t xml:space="preserve">однако вы можете выбрать любую другую </w:t>
      </w:r>
      <w:r w:rsidRPr="00402FBB">
        <w:rPr>
          <w:i/>
          <w:sz w:val="24"/>
          <w:szCs w:val="24"/>
          <w:lang w:val="en-US"/>
        </w:rPr>
        <w:t xml:space="preserve">IDE. </w:t>
      </w:r>
      <w:r w:rsidRPr="00402FBB">
        <w:rPr>
          <w:i/>
          <w:sz w:val="24"/>
          <w:szCs w:val="24"/>
        </w:rPr>
        <w:t xml:space="preserve">При работе в </w:t>
      </w:r>
      <w:r w:rsidRPr="00402FBB">
        <w:rPr>
          <w:i/>
          <w:sz w:val="24"/>
          <w:szCs w:val="24"/>
          <w:lang w:val="en-US"/>
        </w:rPr>
        <w:t xml:space="preserve">Visual Studio </w:t>
      </w:r>
      <w:r w:rsidRPr="00402FBB">
        <w:rPr>
          <w:i/>
          <w:sz w:val="24"/>
          <w:szCs w:val="24"/>
        </w:rPr>
        <w:t>эти программы можно офор</w:t>
      </w:r>
      <w:r w:rsidRPr="00402FBB">
        <w:rPr>
          <w:i/>
          <w:sz w:val="24"/>
          <w:szCs w:val="24"/>
        </w:rPr>
        <w:softHyphen/>
        <w:t>мить как два проекта в рамках одного решения.</w:t>
      </w:r>
    </w:p>
    <w:p w:rsidR="00AD3931" w:rsidRDefault="00402FBB" w:rsidP="00402FBB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  <w:jc w:val="both"/>
        <w:rPr>
          <w:sz w:val="24"/>
          <w:szCs w:val="24"/>
        </w:rPr>
      </w:pPr>
      <w:r w:rsidRPr="00402FBB">
        <w:rPr>
          <w:sz w:val="24"/>
          <w:szCs w:val="24"/>
        </w:rPr>
        <w:t>Создать программу</w:t>
      </w:r>
      <w:r w:rsidR="00AD3931" w:rsidRPr="00402FBB">
        <w:rPr>
          <w:sz w:val="24"/>
          <w:szCs w:val="24"/>
        </w:rPr>
        <w:t xml:space="preserve">, </w:t>
      </w:r>
      <w:r w:rsidRPr="00402FBB">
        <w:rPr>
          <w:sz w:val="24"/>
          <w:szCs w:val="24"/>
        </w:rPr>
        <w:t xml:space="preserve">которая, </w:t>
      </w:r>
      <w:r w:rsidR="00AD3931" w:rsidRPr="00402FBB">
        <w:rPr>
          <w:sz w:val="24"/>
          <w:szCs w:val="24"/>
        </w:rPr>
        <w:t>используя функци</w:t>
      </w:r>
      <w:r w:rsidRPr="00402FBB">
        <w:rPr>
          <w:sz w:val="24"/>
          <w:szCs w:val="24"/>
        </w:rPr>
        <w:t>ю</w:t>
      </w:r>
      <w:r w:rsidR="00AD3931" w:rsidRPr="00402FBB">
        <w:rPr>
          <w:sz w:val="24"/>
          <w:szCs w:val="24"/>
        </w:rPr>
        <w:t xml:space="preserve"> </w:t>
      </w:r>
      <w:proofErr w:type="spellStart"/>
      <w:r w:rsidR="00AD3931" w:rsidRPr="00402FBB">
        <w:rPr>
          <w:rFonts w:ascii="Courier New" w:hAnsi="Courier New" w:cs="Courier New"/>
          <w:sz w:val="24"/>
          <w:szCs w:val="24"/>
          <w:lang w:val="en-US"/>
        </w:rPr>
        <w:t>Crypt</w:t>
      </w:r>
      <w:r w:rsidR="005456D2" w:rsidRPr="00402FBB">
        <w:rPr>
          <w:rFonts w:ascii="Courier New" w:hAnsi="Courier New" w:cs="Courier New"/>
          <w:sz w:val="24"/>
          <w:szCs w:val="24"/>
          <w:lang w:val="en-US"/>
        </w:rPr>
        <w:softHyphen/>
      </w:r>
      <w:r w:rsidR="00AD3931" w:rsidRPr="00402FBB">
        <w:rPr>
          <w:rFonts w:ascii="Courier New" w:hAnsi="Courier New" w:cs="Courier New"/>
          <w:sz w:val="24"/>
          <w:szCs w:val="24"/>
          <w:lang w:val="en-US"/>
        </w:rPr>
        <w:t>Enum</w:t>
      </w:r>
      <w:r w:rsidR="005456D2" w:rsidRPr="00402FBB">
        <w:rPr>
          <w:rFonts w:ascii="Courier New" w:hAnsi="Courier New" w:cs="Courier New"/>
          <w:sz w:val="24"/>
          <w:szCs w:val="24"/>
          <w:lang w:val="en-US"/>
        </w:rPr>
        <w:softHyphen/>
      </w:r>
      <w:r w:rsidR="00AD3931" w:rsidRPr="00402FBB">
        <w:rPr>
          <w:rFonts w:ascii="Courier New" w:hAnsi="Courier New" w:cs="Courier New"/>
          <w:sz w:val="24"/>
          <w:szCs w:val="24"/>
          <w:lang w:val="en-US"/>
        </w:rPr>
        <w:t>Providers</w:t>
      </w:r>
      <w:proofErr w:type="spellEnd"/>
      <w:r w:rsidRPr="00402FBB">
        <w:rPr>
          <w:sz w:val="24"/>
          <w:szCs w:val="24"/>
        </w:rPr>
        <w:t>, выводит на эк</w:t>
      </w:r>
      <w:r w:rsidRPr="00402FBB">
        <w:rPr>
          <w:sz w:val="24"/>
          <w:szCs w:val="24"/>
        </w:rPr>
        <w:softHyphen/>
        <w:t>ран</w:t>
      </w:r>
      <w:r>
        <w:rPr>
          <w:sz w:val="24"/>
          <w:szCs w:val="24"/>
        </w:rPr>
        <w:t xml:space="preserve"> </w:t>
      </w:r>
      <w:r w:rsidR="00E76A46">
        <w:rPr>
          <w:sz w:val="24"/>
          <w:szCs w:val="24"/>
        </w:rPr>
        <w:t>название</w:t>
      </w:r>
      <w:r>
        <w:rPr>
          <w:sz w:val="24"/>
          <w:szCs w:val="24"/>
        </w:rPr>
        <w:t xml:space="preserve"> всех </w:t>
      </w:r>
      <w:proofErr w:type="spellStart"/>
      <w:r>
        <w:rPr>
          <w:sz w:val="24"/>
          <w:szCs w:val="24"/>
        </w:rPr>
        <w:t>криптопрова</w:t>
      </w:r>
      <w:r w:rsidR="00E76A46">
        <w:rPr>
          <w:sz w:val="24"/>
          <w:szCs w:val="24"/>
        </w:rPr>
        <w:t>йдеров</w:t>
      </w:r>
      <w:proofErr w:type="spellEnd"/>
      <w:r w:rsidR="00E76A46">
        <w:rPr>
          <w:sz w:val="24"/>
          <w:szCs w:val="24"/>
        </w:rPr>
        <w:t>, установленных в системе, и номер их типа.</w:t>
      </w:r>
    </w:p>
    <w:p w:rsidR="00E76A46" w:rsidRPr="00402FBB" w:rsidRDefault="00E76A46" w:rsidP="00402FBB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программу, которая, используя функцию </w:t>
      </w:r>
      <w:proofErr w:type="spellStart"/>
      <w:r w:rsidRPr="00E76A46">
        <w:rPr>
          <w:rFonts w:ascii="Courier New" w:hAnsi="Courier New" w:cs="Courier New"/>
          <w:sz w:val="24"/>
          <w:szCs w:val="24"/>
          <w:lang w:val="en-US"/>
        </w:rPr>
        <w:t>CryptEnumProviderTypes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выво</w:t>
      </w:r>
      <w:r>
        <w:rPr>
          <w:sz w:val="24"/>
          <w:szCs w:val="24"/>
        </w:rPr>
        <w:softHyphen/>
        <w:t xml:space="preserve">дит на экран название всех зарегистрированных в системе типов </w:t>
      </w:r>
      <w:proofErr w:type="spellStart"/>
      <w:r>
        <w:rPr>
          <w:sz w:val="24"/>
          <w:szCs w:val="24"/>
        </w:rPr>
        <w:t>криптопровайдеров</w:t>
      </w:r>
      <w:proofErr w:type="spellEnd"/>
      <w:r>
        <w:rPr>
          <w:sz w:val="24"/>
          <w:szCs w:val="24"/>
        </w:rPr>
        <w:t xml:space="preserve"> и число, соответ</w:t>
      </w:r>
      <w:r>
        <w:rPr>
          <w:sz w:val="24"/>
          <w:szCs w:val="24"/>
        </w:rPr>
        <w:softHyphen/>
        <w:t>ствующее данному типу.</w:t>
      </w:r>
      <w:bookmarkStart w:id="0" w:name="_GoBack"/>
      <w:bookmarkEnd w:id="0"/>
    </w:p>
    <w:sectPr w:rsidR="00E76A46" w:rsidRPr="00402FBB" w:rsidSect="00DA5CD8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E4312"/>
    <w:multiLevelType w:val="hybridMultilevel"/>
    <w:tmpl w:val="5CA6A922"/>
    <w:lvl w:ilvl="0" w:tplc="F278B03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A0E77"/>
    <w:multiLevelType w:val="hybridMultilevel"/>
    <w:tmpl w:val="6E901A7E"/>
    <w:lvl w:ilvl="0" w:tplc="FD4C140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01B6811"/>
    <w:multiLevelType w:val="hybridMultilevel"/>
    <w:tmpl w:val="B6042F40"/>
    <w:lvl w:ilvl="0" w:tplc="D4E8889E">
      <w:start w:val="1"/>
      <w:numFmt w:val="decimal"/>
      <w:lvlText w:val="%1)"/>
      <w:lvlJc w:val="left"/>
      <w:pPr>
        <w:ind w:left="206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D8"/>
    <w:rsid w:val="00020FDB"/>
    <w:rsid w:val="000D0C90"/>
    <w:rsid w:val="0019474C"/>
    <w:rsid w:val="002A6A5B"/>
    <w:rsid w:val="003145CE"/>
    <w:rsid w:val="00330BA8"/>
    <w:rsid w:val="00381C4A"/>
    <w:rsid w:val="00402FBB"/>
    <w:rsid w:val="00454C7F"/>
    <w:rsid w:val="005011EF"/>
    <w:rsid w:val="005456D2"/>
    <w:rsid w:val="00595936"/>
    <w:rsid w:val="00736672"/>
    <w:rsid w:val="007C2CBD"/>
    <w:rsid w:val="00896650"/>
    <w:rsid w:val="008D423F"/>
    <w:rsid w:val="009165B9"/>
    <w:rsid w:val="00956F4E"/>
    <w:rsid w:val="009B5C53"/>
    <w:rsid w:val="00A52AA3"/>
    <w:rsid w:val="00A6740D"/>
    <w:rsid w:val="00A75D5E"/>
    <w:rsid w:val="00AD3931"/>
    <w:rsid w:val="00BB791A"/>
    <w:rsid w:val="00DA3CA4"/>
    <w:rsid w:val="00DA5CD8"/>
    <w:rsid w:val="00DC1B6E"/>
    <w:rsid w:val="00E76A46"/>
    <w:rsid w:val="00F64D41"/>
    <w:rsid w:val="00F72833"/>
    <w:rsid w:val="00FE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C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5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A5C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A5C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C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5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A5C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A5C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user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Полковский</dc:creator>
  <cp:keywords/>
  <dc:description/>
  <cp:lastModifiedBy>Олег Полковский</cp:lastModifiedBy>
  <cp:revision>4</cp:revision>
  <dcterms:created xsi:type="dcterms:W3CDTF">2017-01-26T21:10:00Z</dcterms:created>
  <dcterms:modified xsi:type="dcterms:W3CDTF">2017-05-31T10:35:00Z</dcterms:modified>
</cp:coreProperties>
</file>