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行政（行政 / 综合管理 / 办公室）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行政（行政 / 综合管理 / 办公室）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套，本套为「行政（行政 / 综合管理 / 办公室）」）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：事情交给你会不会漏、条理是否清楚、与人打交道是否靠谱。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</w:t>
      </w:r>
      <w:r>
        <w:rPr>
          <w:rFonts w:ascii="微软雅黑" w:hAnsi="微软雅黑" w:eastAsia="微软雅黑"/>
          <w:b/>
          <w:color w:val="1A1A1A"/>
          <w:sz w:val="21"/>
        </w:rPr>
        <w:t>校园经历（学生工作在这里的权重比别的岗位高）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④ 技能证书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负责办公室日常行政事务，协助完成各项活动的组织。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负责部门会议与活动的场地与物料：每月协调 4 场会议的时间与会议室，维护一份物料台账，把常用物料的补货周期从"用完才买"改成按库存下限提前采购，一学期没有出现活动缺物料。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：性格外向，善于与人沟通，服从领导安排。——前两句无法验证，最后一句不是优点表达。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：写你对接过多少人、协调过几方、出过什么结果。</w:t>
      </w:r>
    </w:p>
    <w:p>
      <w:r>
        <w:rPr>
          <w:rFonts w:ascii="微软雅黑" w:hAnsi="微软雅黑" w:eastAsia="微软雅黑"/>
          <w:b/>
          <w:color w:val="1A1A1A"/>
          <w:sz w:val="21"/>
        </w:rPr>
        <w:t>行政岗额外提醒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：行政岗的关键词是</w:t>
      </w:r>
      <w:r>
        <w:rPr>
          <w:rFonts w:ascii="微软雅黑" w:hAnsi="微软雅黑" w:eastAsia="微软雅黑"/>
          <w:b/>
          <w:color w:val="1A1A1A"/>
          <w:sz w:val="21"/>
        </w:rPr>
        <w:t>"台账""清单""流程""跟进到底"</w:t>
      </w:r>
      <w:r>
        <w:rPr>
          <w:rFonts w:ascii="微软雅黑" w:hAnsi="微软雅黑" w:eastAsia="微软雅黑"/>
          <w:b w:val="0"/>
          <w:color w:val="1A1A1A"/>
          <w:sz w:val="21"/>
        </w:rPr>
        <w:t>。把你做过的"用表格管住一件事"的经历写出来。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