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发布包 · 2026-10-11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发布包 · 2026-10-11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出包：DeepSeek（主运营）｜2026-10-10 09:40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今日 2 篇（计划内）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 + </w:t>
      </w:r>
      <w:r>
        <w:rPr>
          <w:rFonts w:ascii="微软雅黑" w:hAnsi="微软雅黑" w:eastAsia="微软雅黑"/>
          <w:b/>
          <w:color w:val="444444"/>
          <w:sz w:val="20"/>
        </w:rPr>
        <w:t>1 篇备选</w:t>
      </w:r>
      <w:r>
        <w:rPr>
          <w:rFonts w:ascii="微软雅黑" w:hAnsi="微软雅黑" w:eastAsia="微软雅黑"/>
          <w:b w:val="0"/>
          <w:color w:val="444444"/>
          <w:sz w:val="20"/>
        </w:rPr>
        <w:t>（A 类节点 —— 见第五节说明）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每篇</w:t>
      </w:r>
      <w:r>
        <w:rPr>
          <w:rFonts w:ascii="微软雅黑" w:hAnsi="微软雅黑" w:eastAsia="微软雅黑"/>
          <w:b/>
          <w:color w:val="444444"/>
          <w:sz w:val="20"/>
        </w:rPr>
        <w:t>不挂商品、不引导</w:t>
      </w:r>
      <w:r>
        <w:rPr>
          <w:rFonts w:ascii="微软雅黑" w:hAnsi="微软雅黑" w:eastAsia="微软雅黑"/>
          <w:b w:val="0"/>
          <w:color w:val="444444"/>
          <w:sz w:val="20"/>
        </w:rPr>
        <w:t>（P0 至 10/13）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一、发布时刻表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第09篇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拿到 offer 后要问清的 6 件事再签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 通用干货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第10篇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没有实习经历能不能投银行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 通用干货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第18篇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未来7天｜9家网申截止汇总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 类节点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二、为什么这样排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12:00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午休高峰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16:00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下午时段（仅当你决定发第 3 篇时用）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20:00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晚间高峰起点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三、每篇完整内容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12:00 · 第09篇 · 拿到 offer 后要问清的 6 件事再签</w:t>
      </w:r>
    </w:p>
    <w:p>
      <w:r>
        <w:rPr>
          <w:rFonts w:ascii="微软雅黑" w:hAnsi="微软雅黑" w:eastAsia="微软雅黑"/>
          <w:b/>
          <w:color w:val="1A1A1A"/>
          <w:sz w:val="21"/>
        </w:rPr>
        <w:t>类型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：B 通用干货（计划内） ｜ </w:t>
      </w:r>
      <w:r>
        <w:rPr>
          <w:rFonts w:ascii="微软雅黑" w:hAnsi="微软雅黑" w:eastAsia="微软雅黑"/>
          <w:b/>
          <w:color w:val="1A1A1A"/>
          <w:sz w:val="21"/>
        </w:rPr>
        <w:t>字数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511 ｜ </w:t>
      </w:r>
      <w:r>
        <w:rPr>
          <w:rFonts w:ascii="微软雅黑" w:hAnsi="微软雅黑" w:eastAsia="微软雅黑"/>
          <w:b/>
          <w:color w:val="1A1A1A"/>
          <w:sz w:val="21"/>
        </w:rPr>
        <w:t>标签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7 个</w:t>
      </w:r>
    </w:p>
    <w:p>
      <w:r>
        <w:rPr>
          <w:rFonts w:ascii="微软雅黑" w:hAnsi="微软雅黑" w:eastAsia="微软雅黑"/>
          <w:b/>
          <w:color w:val="1A1A1A"/>
          <w:sz w:val="21"/>
        </w:rPr>
        <w:t>① 标题</w:t>
      </w:r>
    </w:p>
    <w:p>
      <w:r>
        <w:rPr>
          <w:rFonts w:ascii="Consolas" w:hAnsi="Consolas"/>
          <w:color w:val="666666"/>
          <w:sz w:val="18"/>
        </w:rPr>
        <w:t>拿到 offer 后要问清的 6 件事再签</w:t>
      </w:r>
    </w:p>
    <w:p>
      <w:r>
        <w:rPr>
          <w:rFonts w:ascii="微软雅黑" w:hAnsi="微软雅黑" w:eastAsia="微软雅黑"/>
          <w:b/>
          <w:color w:val="1A1A1A"/>
          <w:sz w:val="21"/>
        </w:rPr>
        <w:t>② 正文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从拿到 offer 到签三方或劳动合同，中间有 6 件事值得先问清楚。签之前多问一句，签之后少扯皮。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薪资构成：基本工资、绩效、补贴各占多少，绩效怎么计算。绩效占比高而算法模糊的，实际到手可能和预期差不少。年终奖和调薪节点也可以一并问，这两项往往决定一年后的收入变化。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试用期：时长、试用期工资比例、转正条件。转正条件越具体越好，比如"完成某个项目"就比"表现合格"更可预期。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五险一金：缴纳基数与起始时间，是按实际工资还是按当地缴费下限。这一项影响长期权益，值得问清楚。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工作地点与出差：实际办公地点，是否需要外派或长期驻场。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违约金与三方条款：有没有违约金，什么情况下触发。三方协议一旦签了，毁约的成本和流程要提前知道。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报到安排：报到时间、需要准备的材料清单，以及入职前的体检或背调要求。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怎么问不失礼：用"想确认一下入职后的安排"开头，一次问两三个，别连珠炮。如果对方当场答不上来，可以请对方发一封邮件。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一个提醒：口头承诺尽量落到书面，尤其是薪资构成和工作地点——邮件里确认一句，比事后争论有用。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如果对岗位还有疑问，可以在签之前再约一次沟通，正规公司不会因此扣分。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六件事问完，你手里就有了一份可以对比的清单，多个 offer 之间也更好选。</w:t>
      </w:r>
    </w:p>
    <w:p>
      <w:r>
        <w:rPr>
          <w:rFonts w:ascii="微软雅黑" w:hAnsi="微软雅黑" w:eastAsia="微软雅黑"/>
          <w:b/>
          <w:color w:val="1A1A1A"/>
          <w:sz w:val="21"/>
        </w:rPr>
        <w:t>③ 标签</w:t>
      </w:r>
    </w:p>
    <w:p>
      <w:r>
        <w:rPr>
          <w:rFonts w:ascii="Consolas" w:hAnsi="Consolas"/>
          <w:color w:val="666666"/>
          <w:sz w:val="18"/>
        </w:rPr>
        <w:t>#三方协议 #2027届秋招 #offer选择 #签约避坑 #offer #秋招 #校招</w:t>
      </w:r>
    </w:p>
    <w:p>
      <w:r>
        <w:rPr>
          <w:rFonts w:ascii="微软雅黑" w:hAnsi="微软雅黑" w:eastAsia="微软雅黑"/>
          <w:b/>
          <w:color w:val="1A1A1A"/>
          <w:sz w:val="21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你签之前会问哪几个问题？</w:t>
      </w:r>
    </w:p>
    <w:p>
      <w:r>
        <w:rPr>
          <w:rFonts w:ascii="微软雅黑" w:hAnsi="微软雅黑" w:eastAsia="微软雅黑"/>
          <w:b/>
          <w:color w:val="1A1A1A"/>
          <w:sz w:val="21"/>
        </w:rPr>
        <w:t>⑤ 配图</w:t>
      </w:r>
      <w:r>
        <w:rPr>
          <w:rFonts w:ascii="微软雅黑" w:hAnsi="微软雅黑" w:eastAsia="微软雅黑"/>
          <w:b w:val="0"/>
          <w:color w:val="1A1A1A"/>
          <w:sz w:val="21"/>
        </w:rPr>
        <w:t>（目录 干货批次02_03_第5至10篇\，按序上传 3 张）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09_图1_big.png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09_图2_list.png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09_图3_steps.png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20:00 · 第10篇 · 没有实习经历能不能投银行</w:t>
      </w:r>
    </w:p>
    <w:p>
      <w:r>
        <w:rPr>
          <w:rFonts w:ascii="微软雅黑" w:hAnsi="微软雅黑" w:eastAsia="微软雅黑"/>
          <w:b/>
          <w:color w:val="1A1A1A"/>
          <w:sz w:val="21"/>
        </w:rPr>
        <w:t>类型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：B 通用干货（计划内） ｜ </w:t>
      </w:r>
      <w:r>
        <w:rPr>
          <w:rFonts w:ascii="微软雅黑" w:hAnsi="微软雅黑" w:eastAsia="微软雅黑"/>
          <w:b/>
          <w:color w:val="1A1A1A"/>
          <w:sz w:val="21"/>
        </w:rPr>
        <w:t>字数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521 ｜ </w:t>
      </w:r>
      <w:r>
        <w:rPr>
          <w:rFonts w:ascii="微软雅黑" w:hAnsi="微软雅黑" w:eastAsia="微软雅黑"/>
          <w:b/>
          <w:color w:val="1A1A1A"/>
          <w:sz w:val="21"/>
        </w:rPr>
        <w:t>标签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7 个</w:t>
      </w:r>
    </w:p>
    <w:p>
      <w:r>
        <w:rPr>
          <w:rFonts w:ascii="微软雅黑" w:hAnsi="微软雅黑" w:eastAsia="微软雅黑"/>
          <w:b/>
          <w:color w:val="1A1A1A"/>
          <w:sz w:val="21"/>
        </w:rPr>
        <w:t>① 标题</w:t>
      </w:r>
    </w:p>
    <w:p>
      <w:r>
        <w:rPr>
          <w:rFonts w:ascii="Consolas" w:hAnsi="Consolas"/>
          <w:color w:val="666666"/>
          <w:sz w:val="18"/>
        </w:rPr>
        <w:t>没有实习经历能不能投银行</w:t>
      </w:r>
    </w:p>
    <w:p>
      <w:r>
        <w:rPr>
          <w:rFonts w:ascii="微软雅黑" w:hAnsi="微软雅黑" w:eastAsia="微软雅黑"/>
          <w:b/>
          <w:color w:val="1A1A1A"/>
          <w:sz w:val="21"/>
        </w:rPr>
        <w:t>② 正文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可以投。银行校招的硬条件通常在公告里写清楚：学历、专业、毕业年份、外语等级，实习经历多数不是硬性门槛。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但有三点要注意：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1）不同岗位要求不同：管培生和总行岗位竞争激烈，实习权重高；县域支行、柜面岗对实习的要求相对低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2）分清"必备条件"和"优先条件"：公告里写"有相关实习经历者优先"，这是优先项，不是门槛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3）网申系统按字段筛：专业名称、学历、毕业时间填错，会被直接过滤掉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没有实习，简历里写什么：课程项目、校园经历、兼职、技能证书。写法上把"做过什么"换成"解决了什么问题"。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能补的部分在笔试和面试：银行笔试相对标准化，准备程度差别很明显。面试常问动机和稳定性——动机类问题可以按"为什么这个行业、为什么这家、为什么这个岗位"三层去准备；稳定性就结合你的实际情况讲，别硬编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还有一个实操细节：部分银行的网申系统会记录你投递的岗位顺序，同一批次里反复修改志愿可能影响筛选结果。所以投之前先把岗位看清楚，别急着提交。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简历里的实习栏位空着没关系，把项目经历写实一点，反而更容易被问到你准备好的内容。另外，部分岗位会在公告里写明不限专业，这类岗位对实习的宽容度通常更高。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与其纠结有没有实习，不如把公告的硬条件逐条核对一遍——那才是决定你能不能进下一轮的。</w:t>
      </w:r>
    </w:p>
    <w:p>
      <w:r>
        <w:rPr>
          <w:rFonts w:ascii="微软雅黑" w:hAnsi="微软雅黑" w:eastAsia="微软雅黑"/>
          <w:b/>
          <w:color w:val="1A1A1A"/>
          <w:sz w:val="21"/>
        </w:rPr>
        <w:t>③ 标签</w:t>
      </w:r>
    </w:p>
    <w:p>
      <w:r>
        <w:rPr>
          <w:rFonts w:ascii="Consolas" w:hAnsi="Consolas"/>
          <w:color w:val="666666"/>
          <w:sz w:val="18"/>
        </w:rPr>
        <w:t>#银行秋招 #2027届秋招 #银行校招 #网申 #国企秋招 #应届生求职 #秋招</w:t>
      </w:r>
    </w:p>
    <w:p>
      <w:r>
        <w:rPr>
          <w:rFonts w:ascii="微软雅黑" w:hAnsi="微软雅黑" w:eastAsia="微软雅黑"/>
          <w:b/>
          <w:color w:val="1A1A1A"/>
          <w:sz w:val="21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你打算投哪一类银行岗位？总行和支行准备的重点不太一样。</w:t>
      </w:r>
    </w:p>
    <w:p>
      <w:r>
        <w:rPr>
          <w:rFonts w:ascii="微软雅黑" w:hAnsi="微软雅黑" w:eastAsia="微软雅黑"/>
          <w:b/>
          <w:color w:val="1A1A1A"/>
          <w:sz w:val="21"/>
        </w:rPr>
        <w:t>⑤ 配图</w:t>
      </w:r>
      <w:r>
        <w:rPr>
          <w:rFonts w:ascii="微软雅黑" w:hAnsi="微软雅黑" w:eastAsia="微软雅黑"/>
          <w:b w:val="0"/>
          <w:color w:val="1A1A1A"/>
          <w:sz w:val="21"/>
        </w:rPr>
        <w:t>（目录 干货批次02_03_第5至10篇\，按序上传 3 张）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10_图1_list.png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10_图2_compare.png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10_图3_steps.png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16:00 · 第18篇 · 未来7天｜9家网申截止汇总</w:t>
      </w:r>
    </w:p>
    <w:p>
      <w:r>
        <w:rPr>
          <w:rFonts w:ascii="微软雅黑" w:hAnsi="微软雅黑" w:eastAsia="微软雅黑"/>
          <w:b/>
          <w:color w:val="1A1A1A"/>
          <w:sz w:val="21"/>
        </w:rPr>
        <w:t>类型</w:t>
      </w:r>
      <w:r>
        <w:rPr>
          <w:rFonts w:ascii="微软雅黑" w:hAnsi="微软雅黑" w:eastAsia="微软雅黑"/>
          <w:b w:val="0"/>
          <w:color w:val="1A1A1A"/>
          <w:sz w:val="21"/>
        </w:rPr>
        <w:t>：🅰️ A 类节点汇总（</w:t>
      </w:r>
      <w:r>
        <w:rPr>
          <w:rFonts w:ascii="微软雅黑" w:hAnsi="微软雅黑" w:eastAsia="微软雅黑"/>
          <w:b/>
          <w:color w:val="1A1A1A"/>
          <w:sz w:val="21"/>
        </w:rPr>
        <w:t>备选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，见文末说明） ｜ </w:t>
      </w:r>
      <w:r>
        <w:rPr>
          <w:rFonts w:ascii="微软雅黑" w:hAnsi="微软雅黑" w:eastAsia="微软雅黑"/>
          <w:b/>
          <w:color w:val="1A1A1A"/>
          <w:sz w:val="21"/>
        </w:rPr>
        <w:t>字数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558 ｜ </w:t>
      </w:r>
      <w:r>
        <w:rPr>
          <w:rFonts w:ascii="微软雅黑" w:hAnsi="微软雅黑" w:eastAsia="微软雅黑"/>
          <w:b/>
          <w:color w:val="1A1A1A"/>
          <w:sz w:val="21"/>
        </w:rPr>
        <w:t>标签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7 个</w:t>
      </w:r>
    </w:p>
    <w:p>
      <w:r>
        <w:rPr>
          <w:rFonts w:ascii="微软雅黑" w:hAnsi="微软雅黑" w:eastAsia="微软雅黑"/>
          <w:b/>
          <w:color w:val="1A1A1A"/>
          <w:sz w:val="21"/>
        </w:rPr>
        <w:t>① 标题</w:t>
      </w:r>
    </w:p>
    <w:p>
      <w:r>
        <w:rPr>
          <w:rFonts w:ascii="Consolas" w:hAnsi="Consolas"/>
          <w:color w:val="666666"/>
          <w:sz w:val="18"/>
        </w:rPr>
        <w:t>未来7天｜9家网申截止汇总</w:t>
      </w:r>
    </w:p>
    <w:p>
      <w:r>
        <w:rPr>
          <w:rFonts w:ascii="微软雅黑" w:hAnsi="微软雅黑" w:eastAsia="微软雅黑"/>
          <w:b/>
          <w:color w:val="1A1A1A"/>
          <w:sz w:val="21"/>
        </w:rPr>
        <w:t>② 正文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先说结论：从今天算起 7 天内，我整理的时间表里有 9 家企业的网申要截止。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这一条是我在 10 月 10 日逐条核过官网和官方公告之后的口径，每条的核实状态我都标在后面。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一、明天（10 月 11 日）截止的 2 家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中国农业发展银行 — 10 月 11 日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中国有色矿业集团 — 10 月 11 日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这两家只剩一天。投递前建议再打开官网确认一次，以你看到的为准。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二、这一周内截止的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12 日：快手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12 日：联合利华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14 日：浙江省储备粮管理集团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15 日：中国石油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15 日：广发银行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三、周末前截止的 2 家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16 日：安永 EY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10 月 17 日：华为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四、这份名单怎么用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第一，先看日期在不在你考虑的范围里。10 月 11 日那两家时间最近，其余几家还留了几天。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第二，看每条的核实状态。我分了三种：官网原文、就业网转发、第三方汇总。标注为第三方汇总的，建议你自己再点开官网核一遍——来源强弱不一样，你自己判断该信几分。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第三，别只盯日期。网申填错字段会被系统直接过滤，专业名称、学历、毕业时间这三项很容易被填错，提交前过一遍。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一个提醒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我只标日期和来源，不评价企业好坏，也不推荐你投哪家。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网申截止日会变——有的提前关闭，有的延期。我每周会把快到期的重新核一遍，核验日期会跟着更新。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如果你在准备的是名单里没提到的企业，以它官网的公告为准。这份表覆盖的是我核过的范围，不是全部。</w:t>
      </w:r>
    </w:p>
    <w:p>
      <w:r>
        <w:rPr>
          <w:rFonts w:ascii="微软雅黑" w:hAnsi="微软雅黑" w:eastAsia="微软雅黑"/>
          <w:b/>
          <w:color w:val="1A1A1A"/>
          <w:sz w:val="21"/>
        </w:rPr>
        <w:t>③ 标签</w:t>
      </w:r>
    </w:p>
    <w:p>
      <w:r>
        <w:rPr>
          <w:rFonts w:ascii="Consolas" w:hAnsi="Consolas"/>
          <w:color w:val="666666"/>
          <w:sz w:val="18"/>
        </w:rPr>
        <w:t>#2027届秋招 #网申截止 #秋招时间表 #央国企秋招 #银行秋招 #秋招 #校园招聘</w:t>
      </w:r>
    </w:p>
    <w:p>
      <w:r>
        <w:rPr>
          <w:rFonts w:ascii="微软雅黑" w:hAnsi="微软雅黑" w:eastAsia="微软雅黑"/>
          <w:b/>
          <w:color w:val="1A1A1A"/>
          <w:sz w:val="21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你最近在等哪一家的网申结果？</w:t>
      </w:r>
    </w:p>
    <w:p>
      <w:r>
        <w:rPr>
          <w:rFonts w:ascii="微软雅黑" w:hAnsi="微软雅黑" w:eastAsia="微软雅黑"/>
          <w:b/>
          <w:color w:val="1A1A1A"/>
          <w:sz w:val="21"/>
        </w:rPr>
        <w:t>⑤ 配图</w:t>
      </w:r>
      <w:r>
        <w:rPr>
          <w:rFonts w:ascii="微软雅黑" w:hAnsi="微软雅黑" w:eastAsia="微软雅黑"/>
          <w:b w:val="0"/>
          <w:color w:val="1A1A1A"/>
          <w:sz w:val="21"/>
        </w:rPr>
        <w:t>（目录 干货批次05_节点汇总\，按序上传 3 张）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18_图1_big.png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18_图2_list.png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18_图3_steps.png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四、合规自检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标题字数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正文字数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窄标签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闸门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第09篇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✅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第10篇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521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✅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第18篇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558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✅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命中 ✅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闸门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：compliance_gate.py </w:t>
      </w:r>
      <w:r>
        <w:rPr>
          <w:rFonts w:ascii="微软雅黑" w:hAnsi="微软雅黑" w:eastAsia="微软雅黑"/>
          <w:b/>
          <w:color w:val="1A1A1A"/>
          <w:sz w:val="21"/>
        </w:rPr>
        <w:t>34/34 回归全绿</w:t>
      </w:r>
      <w:r>
        <w:rPr>
          <w:rFonts w:ascii="微软雅黑" w:hAnsi="微软雅黑" w:eastAsia="微软雅黑"/>
          <w:b w:val="0"/>
          <w:color w:val="1A1A1A"/>
          <w:sz w:val="21"/>
        </w:rPr>
        <w:t>（A真违规11/B防误报8/C豁免4/D边界7/E元引用4）</w:t>
      </w:r>
    </w:p>
    <w:p>
      <w:r>
        <w:rPr>
          <w:rFonts w:ascii="微软雅黑" w:hAnsi="微软雅黑" w:eastAsia="微软雅黑"/>
          <w:b/>
          <w:color w:val="1A1A1A"/>
          <w:sz w:val="21"/>
        </w:rPr>
        <w:t>本篇自查中闸门抓到并已修</w:t>
      </w:r>
      <w:r>
        <w:rPr>
          <w:rFonts w:ascii="微软雅黑" w:hAnsi="微软雅黑" w:eastAsia="微软雅黑"/>
          <w:b w:val="0"/>
          <w:color w:val="1A1A1A"/>
          <w:sz w:val="21"/>
        </w:rPr>
        <w:t>：第18篇原有 2 处绝对化（「时间最紧」「最容易被填错」）→ 已改为「最近」「很容易」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五、⭐ 关于第 3 篇（备选）</w:t>
      </w:r>
    </w:p>
    <w:p>
      <w:r>
        <w:rPr>
          <w:rFonts w:ascii="微软雅黑" w:hAnsi="微软雅黑" w:eastAsia="微软雅黑"/>
          <w:b/>
          <w:color w:val="1A1A1A"/>
          <w:sz w:val="21"/>
        </w:rPr>
        <w:t>这是我从数据里发现的机会，不是计划内内容。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为什么值得发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 类节点是目前唯一验证过有效的流量引擎（作战计划 2.3 节）；计划里 10/11 只有 2 篇 B 类通用干货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素材哪来的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我核了时间表，未来 7 天正好有 9 家要截止 —— 现成的节点燃料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标题句式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{时间锚点}+截止+{对象}+汇总 —— 正是长尾词矩阵实测的最优句式（篇均 265–274 赞）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含核验日期 → 触发 5.5 豁免（有核验+日期时紧迫类放行）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期计划是 2 篇/天；发 3 篇是偏离计划，需要你拍板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我的建议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  <w:r>
        <w:rPr>
          <w:rFonts w:ascii="微软雅黑" w:hAnsi="微软雅黑" w:eastAsia="微软雅黑"/>
          <w:b/>
          <w:color w:val="1A1A1A"/>
          <w:sz w:val="21"/>
        </w:rPr>
        <w:t>发</w:t>
      </w:r>
      <w:r>
        <w:rPr>
          <w:rFonts w:ascii="微软雅黑" w:hAnsi="微软雅黑" w:eastAsia="微软雅黑"/>
          <w:b w:val="0"/>
          <w:color w:val="1A1A1A"/>
          <w:sz w:val="21"/>
        </w:rPr>
        <w:t>。理由：① 距 10/14 恢复售卖只剩 3 天，需要把有效引擎先跑起来；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② 今天已发 5 篇，平台节奏不是瓶颈；③ 素材现成、零额外成本。</w:t>
      </w:r>
    </w:p>
    <w:p>
      <w:r>
        <w:rPr>
          <w:rFonts w:ascii="微软雅黑" w:hAnsi="微软雅黑" w:eastAsia="微软雅黑"/>
          <w:b/>
          <w:color w:val="1A1A1A"/>
          <w:sz w:val="21"/>
        </w:rPr>
        <w:t>但这是你的决定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—— 不想发就忽略第 18 篇，按 2 篇执行。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六、发布后统一动作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每篇发布后 30 分钟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发该篇置顶首评（见上）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回评；不引导、不留联系方式、不提商品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22:30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自动复盘（定时任务）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