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JS Advanced: Exam 26 April 2018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exam preparation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“JavaScript Advanced” course @ 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https://judge.softuni.bg/Contests/1004/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Problem 3. Line Manager (Simple Class)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JavaScript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LineManager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keeps information about the course of a bus. The class holds a collection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duration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time that the bus has traveled.</w:t>
      </w:r>
    </w:p>
    <w:tbl>
      <w:tblPr/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class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LineManager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FF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{</w:t>
              <w:br/>
              <w:t xml:space="preserve">    </w:t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</w:t>
            </w:r>
            <w:r>
              <w:rPr>
                <w:rFonts w:ascii="Consolas" w:hAnsi="Consolas" w:cs="Consolas" w:eastAsia="Consolas"/>
                <w:b/>
                <w:i/>
                <w:color w:val="0073BF"/>
                <w:spacing w:val="0"/>
                <w:position w:val="0"/>
                <w:sz w:val="22"/>
                <w:shd w:fill="FFFFFF" w:val="clear"/>
              </w:rPr>
              <w:t xml:space="preserve">TODO: implement this class</w:t>
              <w:br/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class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receive an array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(see below for details).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the following features: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array is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contains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(string)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traveled to next stop in minutes (number) it has the following format: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name: String,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timeToNext: Number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Also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Name should be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non-empty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time should be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positive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(zero is included). In case of an invalid stop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throw an Error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an appropriate message.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Getter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atDepot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current stop is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stop, otherwise returns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Getter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nextStopName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stop. If the bus is 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last stop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 the string “At depot.”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Getter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currentDelay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minutes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a bus has made during the entire trip (check the example for details).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arriveAtStop(minutes)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receives a minutes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parameter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 parameter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negative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the bus is 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depot (no more stops left)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throw an Error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an appropriate message. The function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duration of minutes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current stop to the next one. It should return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current stop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last stop, otherwise it returns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toString()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return a string, containing a summary about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current situation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 bus (see examples for formatting details)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Scroll down for examples and constraints.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10431"/>
      </w:tblGrid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Sample code usage</w:t>
            </w:r>
          </w:p>
        </w:tc>
      </w:tr>
      <w:tr>
        <w:trPr>
          <w:trHeight w:val="2970" w:hRule="auto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Initialize a line manager with correct values</w:t>
              <w:br/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const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man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LineManager([</w:t>
              <w:br/>
              <w:t xml:space="preserve">    {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'Depot'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timeToNext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},</w:t>
              <w:br/>
              <w:t xml:space="preserve">    {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'Romanian Embassy'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timeToNext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},</w:t>
              <w:br/>
              <w:t xml:space="preserve">    {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'TV Tower'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timeToNext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},</w:t>
              <w:br/>
              <w:t xml:space="preserve">    {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'Interpred'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timeToNext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},</w:t>
              <w:br/>
              <w:t xml:space="preserve">    {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'Dianabad'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timeToNext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},</w:t>
              <w:br/>
              <w:t xml:space="preserve">    {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'Depot'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timeToNext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0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},</w:t>
              <w:br/>
              <w:t xml:space="preserve">]);</w:t>
              <w:br/>
              <w:br/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Travel through all the stops until the bus is at depot</w:t>
              <w:br/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while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man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atDepot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===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false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 {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man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toString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());</w:t>
              <w:br/>
              <w:t xml:space="preserve">   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man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arriveAtStop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  <w:t xml:space="preserve">}</w:t>
              <w:br/>
              <w:br/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log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man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toString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());</w:t>
              <w:br/>
              <w:br/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Should throw an Error (minutes cannot be negative)</w:t>
              <w:br/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man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arriveAtStop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(-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Should throw an Error (last stop reached)</w:t>
              <w:br/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man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7A7A43"/>
                <w:spacing w:val="0"/>
                <w:position w:val="0"/>
                <w:sz w:val="22"/>
                <w:shd w:fill="FFFFFF" w:val="clear"/>
              </w:rPr>
              <w:t xml:space="preserve">arriveAtStop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22"/>
                <w:shd w:fill="FFFFFF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);</w:t>
              <w:br/>
              <w:br/>
            </w:r>
            <w:r>
              <w:rPr>
                <w:rFonts w:ascii="Consolas" w:hAnsi="Consolas" w:cs="Consolas" w:eastAsia="Consolas"/>
                <w:i/>
                <w:color w:val="808080"/>
                <w:spacing w:val="0"/>
                <w:position w:val="0"/>
                <w:sz w:val="22"/>
                <w:shd w:fill="FFFFFF" w:val="clear"/>
              </w:rPr>
              <w:t xml:space="preserve">// Should throw an Error at initialization</w:t>
              <w:br/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const </w:t>
            </w:r>
            <w:r>
              <w:rPr>
                <w:rFonts w:ascii="Consolas" w:hAnsi="Consolas" w:cs="Consolas" w:eastAsia="Consolas"/>
                <w:b/>
                <w:i/>
                <w:color w:val="660E7A"/>
                <w:spacing w:val="0"/>
                <w:position w:val="0"/>
                <w:sz w:val="22"/>
                <w:shd w:fill="FFFFFF" w:val="clear"/>
              </w:rPr>
              <w:t xml:space="preserve">wrong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= </w:t>
            </w:r>
            <w:r>
              <w:rPr>
                <w:rFonts w:ascii="Consolas" w:hAnsi="Consolas" w:cs="Consolas" w:eastAsia="Consolas"/>
                <w:b/>
                <w:color w:val="000080"/>
                <w:spacing w:val="0"/>
                <w:position w:val="0"/>
                <w:sz w:val="22"/>
                <w:shd w:fill="FFFFFF" w:val="clear"/>
              </w:rPr>
              <w:t xml:space="preserve">new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LineManager([</w:t>
              <w:br/>
              <w:t xml:space="preserve">    { 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name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'Stop'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timeToNext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{ </w:t>
            </w:r>
            <w:r>
              <w:rPr>
                <w:rFonts w:ascii="Consolas" w:hAnsi="Consolas" w:cs="Consolas" w:eastAsia="Consolas"/>
                <w:b/>
                <w:color w:val="660E7A"/>
                <w:spacing w:val="0"/>
                <w:position w:val="0"/>
                <w:sz w:val="22"/>
                <w:shd w:fill="FFFFFF" w:val="clear"/>
              </w:rPr>
              <w:t xml:space="preserve">wrong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: </w:t>
            </w:r>
            <w:r>
              <w:rPr>
                <w:rFonts w:ascii="Consolas" w:hAnsi="Consolas" w:cs="Consolas" w:eastAsia="Consolas"/>
                <w:b/>
                <w:color w:val="008000"/>
                <w:spacing w:val="0"/>
                <w:position w:val="0"/>
                <w:sz w:val="22"/>
                <w:shd w:fill="FFFFFF" w:val="clear"/>
              </w:rPr>
              <w:t xml:space="preserve">'Should be a number'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  <w:t xml:space="preserve">} }</w:t>
              <w:br/>
              <w:t xml:space="preserve">]);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Corresponding output</w:t>
            </w:r>
          </w:p>
        </w:tc>
      </w:tr>
      <w:tr>
        <w:trPr>
          <w:trHeight w:val="1" w:hRule="atLeast"/>
          <w:jc w:val="left"/>
        </w:trPr>
        <w:tc>
          <w:tcPr>
            <w:tcW w:w="104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Line summary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- Next stop: Romanian Embassy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- Stops covered: 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- Time on course: 0 minutes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- Delay: 0 minutes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Line summary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- Next stop: TV Tower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- Stops covered: 1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- Time on course: 4 minutes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- Delay: 0 minutes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Line summary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- Next stop: Interpred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- Stops covered: 2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- Time on course: 8 minutes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- Delay: 2 minutes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Line summary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- Next stop: Dianabad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- Stops covered: 3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- Time on course: 12 minutes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- Delay: 3 minutes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Line summary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- Next stop: Depot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- Stops covered: 4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- Time on course: 16 minutes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- Delay: 3 minutes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Line summary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- Course completed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- Stops covered: 5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- Time on course: 20 minutes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- Delay: 5 minutes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2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class will be tested with both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 and invalid parameters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should validate the input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the constructor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arriveAtStop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Submission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your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LineManager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create a string, that contains a line break, use the special character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'\n'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javascript-advanced" Id="docRId0" Type="http://schemas.openxmlformats.org/officeDocument/2006/relationships/hyperlink" /><Relationship TargetMode="External" Target="https://judge.softuni.bg/Contests/1004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