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spacing w:after="240" w:before="24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o42zzate9yw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texto aborda a estrutura e organização dos dados relacionados a transações de vendas. Ele detalha as categorias de produtos e os preços associados a diferentes segmentos, como Varejo, Atacado e Farmácia. Além disso, o texto descreve as cidades e regiões envolvidas nas vendas e fornece informações sobre os vendedores e suas respectivas identidades. O objetivo é gerar e analisar dados de vendas com base em categorias de produtos, regiões e vendedores, para criar um conjunto de dados robusto que pode ser utilizado em análises e relatórios.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bi55x2fd254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Estrutura dos Dados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: Código identificador da transação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Razão Social</w:t>
      </w:r>
      <w:r w:rsidDel="00000000" w:rsidR="00000000" w:rsidRPr="00000000">
        <w:rPr>
          <w:rtl w:val="0"/>
        </w:rPr>
        <w:t xml:space="preserve">: Nome da empresa ou razão social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: Tipo de venda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Cidade</w:t>
      </w:r>
      <w:r w:rsidDel="00000000" w:rsidR="00000000" w:rsidRPr="00000000">
        <w:rPr>
          <w:rtl w:val="0"/>
        </w:rPr>
        <w:t xml:space="preserve">: Localidade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Região</w:t>
      </w:r>
      <w:r w:rsidDel="00000000" w:rsidR="00000000" w:rsidRPr="00000000">
        <w:rPr>
          <w:rtl w:val="0"/>
        </w:rPr>
        <w:t xml:space="preserve">: Região da cidade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: Ano da venda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Mês</w:t>
      </w:r>
      <w:r w:rsidDel="00000000" w:rsidR="00000000" w:rsidRPr="00000000">
        <w:rPr>
          <w:rtl w:val="0"/>
        </w:rPr>
        <w:t xml:space="preserve">: Mês da venda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Vendedor_ID</w:t>
      </w:r>
      <w:r w:rsidDel="00000000" w:rsidR="00000000" w:rsidRPr="00000000">
        <w:rPr>
          <w:rtl w:val="0"/>
        </w:rPr>
        <w:t xml:space="preserve">: Identificação do vendedor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Preço dos Produtos</w:t>
      </w:r>
      <w:r w:rsidDel="00000000" w:rsidR="00000000" w:rsidRPr="00000000">
        <w:rPr>
          <w:rtl w:val="0"/>
        </w:rPr>
        <w:t xml:space="preserve">: Preços dos produtos em diferentes categorias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Quantidade de Produtos</w:t>
      </w:r>
      <w:r w:rsidDel="00000000" w:rsidR="00000000" w:rsidRPr="00000000">
        <w:rPr>
          <w:rtl w:val="0"/>
        </w:rPr>
        <w:t xml:space="preserve">: Quantidade vendida de cada produto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Vendas Totais</w:t>
      </w:r>
      <w:r w:rsidDel="00000000" w:rsidR="00000000" w:rsidRPr="00000000">
        <w:rPr>
          <w:rtl w:val="0"/>
        </w:rPr>
        <w:t xml:space="preserve">: Cálculo das vendas totais para cada produto e para o total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lt0fdk6cnmd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Dados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Categorias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Varejo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Atacado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 SKU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SKU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Farmácia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  <w:sectPr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Plano Piloto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Gama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Taguatinga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Brazlândia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Sobradinho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Planaltina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Paranoá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Núcleo Bandeirante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Ceilândia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Guará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Cruzeiro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Samambaia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Santa Maria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São Sebastião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Recanto das Emas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Lago Sul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Riacho Fundo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Lago Norte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Candangolândia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Águas Claras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Riacho Fundo II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Sudoeste/Octogonal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Varjão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Park Way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SCIA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Sobradinho II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Jardim Botânico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Itapoã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SIA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Vicente Pires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Fercal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 Nascente/Pôr do Sol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Arniqueira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Arapoanga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sectPr>
          <w:type w:val="continuous"/>
          <w:pgSz w:h="16838" w:w="11906" w:orient="portrait"/>
          <w:pgMar w:bottom="1133.8582677165355" w:top="1700.7874015748032" w:left="1700.7874015748032" w:right="1133.8582677165355" w:header="720" w:footer="720"/>
          <w:cols w:equalWidth="0" w:num="3">
            <w:col w:space="720" w:w="2543.62"/>
            <w:col w:space="720" w:w="2543.62"/>
            <w:col w:space="0" w:w="2543.62"/>
          </w:cols>
        </w:sectPr>
      </w:pPr>
      <w:r w:rsidDel="00000000" w:rsidR="00000000" w:rsidRPr="00000000">
        <w:rPr>
          <w:rtl w:val="0"/>
        </w:rPr>
        <w:t xml:space="preserve">Água Quente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Regiões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Região Central</w:t>
      </w:r>
      <w:r w:rsidDel="00000000" w:rsidR="00000000" w:rsidRPr="00000000">
        <w:rPr>
          <w:rtl w:val="0"/>
        </w:rPr>
        <w:t xml:space="preserve">: Plano Piloto, Sudoeste/Octogonal, Cruzeiro, SCIA, SIA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Região Sul</w:t>
      </w:r>
      <w:r w:rsidDel="00000000" w:rsidR="00000000" w:rsidRPr="00000000">
        <w:rPr>
          <w:rtl w:val="0"/>
        </w:rPr>
        <w:t xml:space="preserve">: Gama, Santa Maria, Núcleo Bandeirante, Candangolândia, Park Way, Riacho Fundo, Riacho Fundo II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Região Oeste</w:t>
      </w:r>
      <w:r w:rsidDel="00000000" w:rsidR="00000000" w:rsidRPr="00000000">
        <w:rPr>
          <w:rtl w:val="0"/>
        </w:rPr>
        <w:t xml:space="preserve">: Taguatinga, Ceilândia, Samambaia, Recanto das Emas, Águas Claras, Vicente Pires, Sol Nascente/Pôr do Sol, Arniqueira, Brazlândia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Região Norte</w:t>
      </w:r>
      <w:r w:rsidDel="00000000" w:rsidR="00000000" w:rsidRPr="00000000">
        <w:rPr>
          <w:rtl w:val="0"/>
        </w:rPr>
        <w:t xml:space="preserve">: Sobradinho, Sobradinho II, Planaltina, Fercal, Lago Norte, Varjão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Região Leste</w:t>
      </w:r>
      <w:r w:rsidDel="00000000" w:rsidR="00000000" w:rsidRPr="00000000">
        <w:rPr>
          <w:rtl w:val="0"/>
        </w:rPr>
        <w:t xml:space="preserve">: Paranoá, São Sebastião, Lago Sul, Jardim Botânico, Itapoã, Arapoanga, Água Quente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Vendedores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Varejo</w:t>
      </w:r>
      <w:r w:rsidDel="00000000" w:rsidR="00000000" w:rsidRPr="00000000">
        <w:rPr>
          <w:rtl w:val="0"/>
        </w:rPr>
        <w:t xml:space="preserve">: IDs de 101 a 110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Atacado</w:t>
      </w:r>
      <w:r w:rsidDel="00000000" w:rsidR="00000000" w:rsidRPr="00000000">
        <w:rPr>
          <w:rtl w:val="0"/>
        </w:rPr>
        <w:t xml:space="preserve">: IDs de 201 a 205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4 SKU</w:t>
      </w:r>
      <w:r w:rsidDel="00000000" w:rsidR="00000000" w:rsidRPr="00000000">
        <w:rPr>
          <w:rtl w:val="0"/>
        </w:rPr>
        <w:t xml:space="preserve">: IDs de 301 a 310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10 SKU</w:t>
      </w:r>
      <w:r w:rsidDel="00000000" w:rsidR="00000000" w:rsidRPr="00000000">
        <w:rPr>
          <w:rtl w:val="0"/>
        </w:rPr>
        <w:t xml:space="preserve">: IDs de 401 a 405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Farmácia</w:t>
      </w:r>
      <w:r w:rsidDel="00000000" w:rsidR="00000000" w:rsidRPr="00000000">
        <w:rPr>
          <w:rtl w:val="0"/>
        </w:rPr>
        <w:t xml:space="preserve">: IDs de 501 a 510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Preços dos Produtos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Água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Varejo: R$ 2,50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Atacado: R$ 1,80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SKU: R$ 2,40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SKU: R$ 2,20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Farmácia: R$ 2,50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Café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Varejo: R$ 8,00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Atacado: R$ 6,50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SKU: R$ 7,70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SKU: R$ 7,20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Farmácia: R$ 8,50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Cerveja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Varejo: R$ 6,00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Atacado: R$ 4,80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SKU: R$ 5,70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SKU: R$ 5,30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Farmácia: R$ 6,00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Refrigerante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Varejo: R$ 4,50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Atacado: R$ 3,80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SKU: R$ 4,40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SKU: R$ 4,10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Farmácia: R$ 4,50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Varejo: R$ 5,00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Atacado: R$ 4,20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SKU: R$ 4,80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SKU: R$ 4,60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Farmácia: R$ 5,00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Vinho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Varejo: R$ 35,00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Atacado: R$ 28,00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 SKU: R$ 33,00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SKU: R$ 31,00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Farmácia: R$ 36,00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pozg3ee5o93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Código Python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código cria um DataFrame com 10000 registros de vendas e salva em um arquivo Excel chamado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vendas_dados.xlsx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O código a seguir gera os dados conforme especificado e salva o DataFrame em um arquivo Excel: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numpy as np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Definir dados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categorias = ['Varejo', 'Atacado', '4 SKU', '10 SKU', 'Farmácia']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cidades = ['Plano Piloto', 'Gama', 'Taguatinga', 'Brazlândia', 'Sobradinho', 'Planaltina', 'Paranoá', 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'Núcleo Bandeirante', 'Ceilândia', 'Guará', 'Cruzeiro', 'Samambaia', 'Santa Maria', 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'São Sebastião', 'Recanto das Emas', 'Lago Sul', 'Riacho Fundo', 'Lago Norte', 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'Candangolândia', 'Águas Claras', 'Riacho Fundo II', 'Sudoeste/Octogonal', 'Varjão', 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'Park Way', 'SCIA', 'Sobradinho II', 'Jardim Botânico', 'Itapoã', 'SIA', 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'Vicente Pires', 'Fercal', 'Sol Nascente/Pôr do Sol', 'Arniqueira', 'Arapoanga', 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'Água Quente']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regioes =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'Região Central': ['Plano Piloto', 'Sudoeste/Octogonal', 'Cruzeiro', 'SCIA', 'SIA'],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'Região Sul': ['Gama', 'Santa Maria', 'Núcleo Bandeirante', 'Candangolândia', 'Park Way', 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'Riacho Fundo', 'Riacho Fundo II'],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'Região Oeste': ['Taguatinga', 'Ceilândia', 'Samambaia', 'Recanto das Emas', 'Águas Claras', 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'Vicente Pires', 'Sol Nascente/Pôr do Sol', 'Arniqueira', 'Brazlândia'],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'Região Norte': ['Sobradinho', 'Sobradinho II', 'Planaltina', 'Fercal', 'Lago Norte', 'Varjão'],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'Região Leste': ['Paranoá', 'São Sebastião', 'Lago Sul', 'Jardim Botânico', 'Itapoã', 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'Arapoanga', 'Água Quente']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vendedores =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'Varejo': list(range(101, 111)),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'Atacado': list(range(201, 206)),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'4 SKU': list(range(301, 311)),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'10 SKU': list(range(401, 406)),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'Farmácia': list(range(501, 511))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precos = {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'Água': {'Varejo': 2.50, 'Atacado': 1.80, '4 SKU': 2.40, '10 SKU': 2.20, 'Farmácia': 2.50},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'Café': {'Varejo': 8.00, 'Atacado': 6.50, '4 SKU': 7.70, '10 SKU': 7.20, 'Farmácia': 8.50},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'Cerveja': {'Varejo': 6.00, 'Atacado': 4.80, '4 SKU': 5.70, '10 SKU': 5.30, 'Farmácia': 6.00},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'Refrigerante': {'Varejo': 4.50, 'Atacado': 3.80, '4 SKU': 4.40, '10 SKU': 4.10, 'Farmácia': 4.50},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'Suco': {'Varejo': 5.00, 'Atacado': 4.20, '4 SKU': 4.80, '10 SKU': 4.60, 'Farmácia': 5.00},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'Vinho': {'Varejo': 35.00, 'Atacado': 28.00, '4 SKU': 33.00, '10 SKU': 31.00, 'Farmácia': 36.00}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anos = [2021, 2022, 2023]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meses = ['Janeiro', 'Fevereiro', 'Março', 'Abril', 'Maio', 'Junho', 'Julho', 'Agosto', 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'Setembro', 'Outubro', 'Novembro', 'Dezembro']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Função para criar os dados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criar_dados(num_linhas):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np.random.seed(0)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dados = []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_ in range(num_linhas):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cidade = np.random.choice(cidades)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categoria = np.random.choice(categorias)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regiao = [regiao for regiao, cidades_regiao in regioes.items() if cidade in cidades_regiao][0]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ano = np.random.choice(anos)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mes = np.random.choice(meses)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vendedor_id = np.random.choice(vendedores[categoria])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produto = np.random.choice(list(precos.keys()))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preco = precos[produto][categoria]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quantidade = np.random.randint(1, 50)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venda_total = preco * quantidade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dados.append([cidade, regiao, ano, mes, vendedor_id, produto, preco, quantidade, venda_total])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df = pd.DataFrame(dados, columns=['Cidade', 'Região', 'Ano', 'Mês', 'Vendedor_ID', 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            'Produto', 'Preço_Produto', 'Quantidade_Produto', 'Venda_Total'])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df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Gerar e salvar os dados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df_dados = criar_dados(1000)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df_dados.to_excel('vendas_dados.xlsx', index=False)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700.7874015748032" w:left="1700.7874015748032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