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4"/>
          <w:szCs w:val="22"/>
          <w:lang w:val="fr-BE" w:eastAsia="en-US"/>
        </w:rPr>
        <w:id w:val="-1971204301"/>
        <w:docPartObj>
          <w:docPartGallery w:val="Table of Contents"/>
          <w:docPartUnique/>
        </w:docPartObj>
      </w:sdtPr>
      <w:sdtEndPr>
        <w:rPr>
          <w:b/>
          <w:bCs/>
        </w:rPr>
      </w:sdtEndPr>
      <w:sdtContent>
        <w:p w14:paraId="168289BC" w14:textId="5D4267A7" w:rsidR="00C6019F" w:rsidRDefault="00C6019F" w:rsidP="00C6019F">
          <w:pPr>
            <w:pStyle w:val="En-ttedetabledesmatires"/>
          </w:pPr>
          <w:r>
            <w:t>Table des matières</w:t>
          </w:r>
        </w:p>
        <w:p w14:paraId="760AD994" w14:textId="30727531" w:rsidR="00C33C37" w:rsidRDefault="00C6019F">
          <w:pPr>
            <w:pStyle w:val="TM1"/>
            <w:tabs>
              <w:tab w:val="right" w:leader="dot" w:pos="10456"/>
            </w:tabs>
            <w:rPr>
              <w:rFonts w:eastAsiaTheme="minorEastAsia"/>
              <w:noProof/>
              <w:sz w:val="22"/>
              <w:lang w:val="fr-FR" w:eastAsia="fr-FR"/>
            </w:rPr>
          </w:pPr>
          <w:r>
            <w:fldChar w:fldCharType="begin"/>
          </w:r>
          <w:r>
            <w:instrText xml:space="preserve"> TOC \o "1-3" \h \z \u </w:instrText>
          </w:r>
          <w:r>
            <w:fldChar w:fldCharType="separate"/>
          </w:r>
          <w:hyperlink w:anchor="_Toc74642988" w:history="1">
            <w:r w:rsidR="00C33C37" w:rsidRPr="00F358B7">
              <w:rPr>
                <w:rStyle w:val="Lienhypertexte"/>
                <w:noProof/>
              </w:rPr>
              <w:t>Vue générale</w:t>
            </w:r>
            <w:r w:rsidR="00C33C37">
              <w:rPr>
                <w:noProof/>
                <w:webHidden/>
              </w:rPr>
              <w:tab/>
            </w:r>
            <w:r w:rsidR="00C33C37">
              <w:rPr>
                <w:noProof/>
                <w:webHidden/>
              </w:rPr>
              <w:fldChar w:fldCharType="begin"/>
            </w:r>
            <w:r w:rsidR="00C33C37">
              <w:rPr>
                <w:noProof/>
                <w:webHidden/>
              </w:rPr>
              <w:instrText xml:space="preserve"> PAGEREF _Toc74642988 \h </w:instrText>
            </w:r>
            <w:r w:rsidR="00C33C37">
              <w:rPr>
                <w:noProof/>
                <w:webHidden/>
              </w:rPr>
            </w:r>
            <w:r w:rsidR="00C33C37">
              <w:rPr>
                <w:noProof/>
                <w:webHidden/>
              </w:rPr>
              <w:fldChar w:fldCharType="separate"/>
            </w:r>
            <w:r w:rsidR="00C33C37">
              <w:rPr>
                <w:noProof/>
                <w:webHidden/>
              </w:rPr>
              <w:t>3</w:t>
            </w:r>
            <w:r w:rsidR="00C33C37">
              <w:rPr>
                <w:noProof/>
                <w:webHidden/>
              </w:rPr>
              <w:fldChar w:fldCharType="end"/>
            </w:r>
          </w:hyperlink>
        </w:p>
        <w:p w14:paraId="1949E872" w14:textId="06A3E8C5" w:rsidR="00C33C37" w:rsidRDefault="00B37153">
          <w:pPr>
            <w:pStyle w:val="TM2"/>
            <w:tabs>
              <w:tab w:val="right" w:leader="dot" w:pos="10456"/>
            </w:tabs>
            <w:rPr>
              <w:rFonts w:eastAsiaTheme="minorEastAsia"/>
              <w:noProof/>
              <w:sz w:val="22"/>
              <w:lang w:val="fr-FR" w:eastAsia="fr-FR"/>
            </w:rPr>
          </w:pPr>
          <w:hyperlink w:anchor="_Toc74642989" w:history="1">
            <w:r w:rsidR="00C33C37" w:rsidRPr="00F358B7">
              <w:rPr>
                <w:rStyle w:val="Lienhypertexte"/>
                <w:rFonts w:cs="Arial"/>
                <w:noProof/>
              </w:rPr>
              <w:t>Caractéristiques.</w:t>
            </w:r>
            <w:r w:rsidR="00C33C37">
              <w:rPr>
                <w:noProof/>
                <w:webHidden/>
              </w:rPr>
              <w:tab/>
            </w:r>
            <w:r w:rsidR="00C33C37">
              <w:rPr>
                <w:noProof/>
                <w:webHidden/>
              </w:rPr>
              <w:fldChar w:fldCharType="begin"/>
            </w:r>
            <w:r w:rsidR="00C33C37">
              <w:rPr>
                <w:noProof/>
                <w:webHidden/>
              </w:rPr>
              <w:instrText xml:space="preserve"> PAGEREF _Toc74642989 \h </w:instrText>
            </w:r>
            <w:r w:rsidR="00C33C37">
              <w:rPr>
                <w:noProof/>
                <w:webHidden/>
              </w:rPr>
            </w:r>
            <w:r w:rsidR="00C33C37">
              <w:rPr>
                <w:noProof/>
                <w:webHidden/>
              </w:rPr>
              <w:fldChar w:fldCharType="separate"/>
            </w:r>
            <w:r w:rsidR="00C33C37">
              <w:rPr>
                <w:noProof/>
                <w:webHidden/>
              </w:rPr>
              <w:t>3</w:t>
            </w:r>
            <w:r w:rsidR="00C33C37">
              <w:rPr>
                <w:noProof/>
                <w:webHidden/>
              </w:rPr>
              <w:fldChar w:fldCharType="end"/>
            </w:r>
          </w:hyperlink>
        </w:p>
        <w:p w14:paraId="4367239F" w14:textId="6B28D59B" w:rsidR="00C33C37" w:rsidRDefault="00B37153">
          <w:pPr>
            <w:pStyle w:val="TM2"/>
            <w:tabs>
              <w:tab w:val="right" w:leader="dot" w:pos="10456"/>
            </w:tabs>
            <w:rPr>
              <w:rFonts w:eastAsiaTheme="minorEastAsia"/>
              <w:noProof/>
              <w:sz w:val="22"/>
              <w:lang w:val="fr-FR" w:eastAsia="fr-FR"/>
            </w:rPr>
          </w:pPr>
          <w:hyperlink w:anchor="_Toc74642990" w:history="1">
            <w:r w:rsidR="00C33C37" w:rsidRPr="00F358B7">
              <w:rPr>
                <w:rStyle w:val="Lienhypertexte"/>
                <w:rFonts w:cs="Arial"/>
                <w:noProof/>
              </w:rPr>
              <w:t>Tâches.</w:t>
            </w:r>
            <w:r w:rsidR="00C33C37">
              <w:rPr>
                <w:noProof/>
                <w:webHidden/>
              </w:rPr>
              <w:tab/>
            </w:r>
            <w:r w:rsidR="00C33C37">
              <w:rPr>
                <w:noProof/>
                <w:webHidden/>
              </w:rPr>
              <w:fldChar w:fldCharType="begin"/>
            </w:r>
            <w:r w:rsidR="00C33C37">
              <w:rPr>
                <w:noProof/>
                <w:webHidden/>
              </w:rPr>
              <w:instrText xml:space="preserve"> PAGEREF _Toc74642990 \h </w:instrText>
            </w:r>
            <w:r w:rsidR="00C33C37">
              <w:rPr>
                <w:noProof/>
                <w:webHidden/>
              </w:rPr>
            </w:r>
            <w:r w:rsidR="00C33C37">
              <w:rPr>
                <w:noProof/>
                <w:webHidden/>
              </w:rPr>
              <w:fldChar w:fldCharType="separate"/>
            </w:r>
            <w:r w:rsidR="00C33C37">
              <w:rPr>
                <w:noProof/>
                <w:webHidden/>
              </w:rPr>
              <w:t>3</w:t>
            </w:r>
            <w:r w:rsidR="00C33C37">
              <w:rPr>
                <w:noProof/>
                <w:webHidden/>
              </w:rPr>
              <w:fldChar w:fldCharType="end"/>
            </w:r>
          </w:hyperlink>
        </w:p>
        <w:p w14:paraId="66CE6C2B" w14:textId="05FDADD4" w:rsidR="00C33C37" w:rsidRDefault="00B37153">
          <w:pPr>
            <w:pStyle w:val="TM2"/>
            <w:tabs>
              <w:tab w:val="right" w:leader="dot" w:pos="10456"/>
            </w:tabs>
            <w:rPr>
              <w:rFonts w:eastAsiaTheme="minorEastAsia"/>
              <w:noProof/>
              <w:sz w:val="22"/>
              <w:lang w:val="fr-FR" w:eastAsia="fr-FR"/>
            </w:rPr>
          </w:pPr>
          <w:hyperlink w:anchor="_Toc74642991" w:history="1">
            <w:r w:rsidR="00C33C37" w:rsidRPr="00F358B7">
              <w:rPr>
                <w:rStyle w:val="Lienhypertexte"/>
                <w:rFonts w:cs="Arial"/>
                <w:noProof/>
              </w:rPr>
              <w:t>Monoprocesseur.</w:t>
            </w:r>
            <w:r w:rsidR="00C33C37">
              <w:rPr>
                <w:noProof/>
                <w:webHidden/>
              </w:rPr>
              <w:tab/>
            </w:r>
            <w:r w:rsidR="00C33C37">
              <w:rPr>
                <w:noProof/>
                <w:webHidden/>
              </w:rPr>
              <w:fldChar w:fldCharType="begin"/>
            </w:r>
            <w:r w:rsidR="00C33C37">
              <w:rPr>
                <w:noProof/>
                <w:webHidden/>
              </w:rPr>
              <w:instrText xml:space="preserve"> PAGEREF _Toc74642991 \h </w:instrText>
            </w:r>
            <w:r w:rsidR="00C33C37">
              <w:rPr>
                <w:noProof/>
                <w:webHidden/>
              </w:rPr>
            </w:r>
            <w:r w:rsidR="00C33C37">
              <w:rPr>
                <w:noProof/>
                <w:webHidden/>
              </w:rPr>
              <w:fldChar w:fldCharType="separate"/>
            </w:r>
            <w:r w:rsidR="00C33C37">
              <w:rPr>
                <w:noProof/>
                <w:webHidden/>
              </w:rPr>
              <w:t>3</w:t>
            </w:r>
            <w:r w:rsidR="00C33C37">
              <w:rPr>
                <w:noProof/>
                <w:webHidden/>
              </w:rPr>
              <w:fldChar w:fldCharType="end"/>
            </w:r>
          </w:hyperlink>
        </w:p>
        <w:p w14:paraId="18188C8F" w14:textId="6F88B159" w:rsidR="00C33C37" w:rsidRDefault="00B37153">
          <w:pPr>
            <w:pStyle w:val="TM2"/>
            <w:tabs>
              <w:tab w:val="right" w:leader="dot" w:pos="10456"/>
            </w:tabs>
            <w:rPr>
              <w:rFonts w:eastAsiaTheme="minorEastAsia"/>
              <w:noProof/>
              <w:sz w:val="22"/>
              <w:lang w:val="fr-FR" w:eastAsia="fr-FR"/>
            </w:rPr>
          </w:pPr>
          <w:hyperlink w:anchor="_Toc74642992" w:history="1">
            <w:r w:rsidR="00C33C37" w:rsidRPr="00F358B7">
              <w:rPr>
                <w:rStyle w:val="Lienhypertexte"/>
                <w:rFonts w:cs="Arial"/>
                <w:noProof/>
              </w:rPr>
              <w:t>Multiprocesseur</w:t>
            </w:r>
            <w:r w:rsidR="00C33C37">
              <w:rPr>
                <w:noProof/>
                <w:webHidden/>
              </w:rPr>
              <w:tab/>
            </w:r>
            <w:r w:rsidR="00C33C37">
              <w:rPr>
                <w:noProof/>
                <w:webHidden/>
              </w:rPr>
              <w:fldChar w:fldCharType="begin"/>
            </w:r>
            <w:r w:rsidR="00C33C37">
              <w:rPr>
                <w:noProof/>
                <w:webHidden/>
              </w:rPr>
              <w:instrText xml:space="preserve"> PAGEREF _Toc74642992 \h </w:instrText>
            </w:r>
            <w:r w:rsidR="00C33C37">
              <w:rPr>
                <w:noProof/>
                <w:webHidden/>
              </w:rPr>
            </w:r>
            <w:r w:rsidR="00C33C37">
              <w:rPr>
                <w:noProof/>
                <w:webHidden/>
              </w:rPr>
              <w:fldChar w:fldCharType="separate"/>
            </w:r>
            <w:r w:rsidR="00C33C37">
              <w:rPr>
                <w:noProof/>
                <w:webHidden/>
              </w:rPr>
              <w:t>3</w:t>
            </w:r>
            <w:r w:rsidR="00C33C37">
              <w:rPr>
                <w:noProof/>
                <w:webHidden/>
              </w:rPr>
              <w:fldChar w:fldCharType="end"/>
            </w:r>
          </w:hyperlink>
        </w:p>
        <w:p w14:paraId="00D502C0" w14:textId="3E8D311D" w:rsidR="00C33C37" w:rsidRDefault="00B37153">
          <w:pPr>
            <w:pStyle w:val="TM2"/>
            <w:tabs>
              <w:tab w:val="right" w:leader="dot" w:pos="10456"/>
            </w:tabs>
            <w:rPr>
              <w:rFonts w:eastAsiaTheme="minorEastAsia"/>
              <w:noProof/>
              <w:sz w:val="22"/>
              <w:lang w:val="fr-FR" w:eastAsia="fr-FR"/>
            </w:rPr>
          </w:pPr>
          <w:hyperlink w:anchor="_Toc74642993" w:history="1">
            <w:r w:rsidR="00C33C37" w:rsidRPr="00F358B7">
              <w:rPr>
                <w:rStyle w:val="Lienhypertexte"/>
                <w:rFonts w:cs="Arial"/>
                <w:noProof/>
              </w:rPr>
              <w:t>Multi-plateformes.</w:t>
            </w:r>
            <w:r w:rsidR="00C33C37">
              <w:rPr>
                <w:noProof/>
                <w:webHidden/>
              </w:rPr>
              <w:tab/>
            </w:r>
            <w:r w:rsidR="00C33C37">
              <w:rPr>
                <w:noProof/>
                <w:webHidden/>
              </w:rPr>
              <w:fldChar w:fldCharType="begin"/>
            </w:r>
            <w:r w:rsidR="00C33C37">
              <w:rPr>
                <w:noProof/>
                <w:webHidden/>
              </w:rPr>
              <w:instrText xml:space="preserve"> PAGEREF _Toc74642993 \h </w:instrText>
            </w:r>
            <w:r w:rsidR="00C33C37">
              <w:rPr>
                <w:noProof/>
                <w:webHidden/>
              </w:rPr>
            </w:r>
            <w:r w:rsidR="00C33C37">
              <w:rPr>
                <w:noProof/>
                <w:webHidden/>
              </w:rPr>
              <w:fldChar w:fldCharType="separate"/>
            </w:r>
            <w:r w:rsidR="00C33C37">
              <w:rPr>
                <w:noProof/>
                <w:webHidden/>
              </w:rPr>
              <w:t>4</w:t>
            </w:r>
            <w:r w:rsidR="00C33C37">
              <w:rPr>
                <w:noProof/>
                <w:webHidden/>
              </w:rPr>
              <w:fldChar w:fldCharType="end"/>
            </w:r>
          </w:hyperlink>
        </w:p>
        <w:p w14:paraId="06D72717" w14:textId="2855ABE6" w:rsidR="00C33C37" w:rsidRDefault="00B37153">
          <w:pPr>
            <w:pStyle w:val="TM2"/>
            <w:tabs>
              <w:tab w:val="right" w:leader="dot" w:pos="10456"/>
            </w:tabs>
            <w:rPr>
              <w:rFonts w:eastAsiaTheme="minorEastAsia"/>
              <w:noProof/>
              <w:sz w:val="22"/>
              <w:lang w:val="fr-FR" w:eastAsia="fr-FR"/>
            </w:rPr>
          </w:pPr>
          <w:hyperlink w:anchor="_Toc74642994" w:history="1">
            <w:r w:rsidR="00C33C37" w:rsidRPr="00F358B7">
              <w:rPr>
                <w:rStyle w:val="Lienhypertexte"/>
                <w:rFonts w:cs="Arial"/>
                <w:noProof/>
              </w:rPr>
              <w:t>Time-sharing.</w:t>
            </w:r>
            <w:r w:rsidR="00C33C37">
              <w:rPr>
                <w:noProof/>
                <w:webHidden/>
              </w:rPr>
              <w:tab/>
            </w:r>
            <w:r w:rsidR="00C33C37">
              <w:rPr>
                <w:noProof/>
                <w:webHidden/>
              </w:rPr>
              <w:fldChar w:fldCharType="begin"/>
            </w:r>
            <w:r w:rsidR="00C33C37">
              <w:rPr>
                <w:noProof/>
                <w:webHidden/>
              </w:rPr>
              <w:instrText xml:space="preserve"> PAGEREF _Toc74642994 \h </w:instrText>
            </w:r>
            <w:r w:rsidR="00C33C37">
              <w:rPr>
                <w:noProof/>
                <w:webHidden/>
              </w:rPr>
            </w:r>
            <w:r w:rsidR="00C33C37">
              <w:rPr>
                <w:noProof/>
                <w:webHidden/>
              </w:rPr>
              <w:fldChar w:fldCharType="separate"/>
            </w:r>
            <w:r w:rsidR="00C33C37">
              <w:rPr>
                <w:noProof/>
                <w:webHidden/>
              </w:rPr>
              <w:t>4</w:t>
            </w:r>
            <w:r w:rsidR="00C33C37">
              <w:rPr>
                <w:noProof/>
                <w:webHidden/>
              </w:rPr>
              <w:fldChar w:fldCharType="end"/>
            </w:r>
          </w:hyperlink>
        </w:p>
        <w:p w14:paraId="07035EB3" w14:textId="0C3CAE4E" w:rsidR="00C33C37" w:rsidRDefault="00B37153">
          <w:pPr>
            <w:pStyle w:val="TM2"/>
            <w:tabs>
              <w:tab w:val="right" w:leader="dot" w:pos="10456"/>
            </w:tabs>
            <w:rPr>
              <w:rFonts w:eastAsiaTheme="minorEastAsia"/>
              <w:noProof/>
              <w:sz w:val="22"/>
              <w:lang w:val="fr-FR" w:eastAsia="fr-FR"/>
            </w:rPr>
          </w:pPr>
          <w:hyperlink w:anchor="_Toc74642995" w:history="1">
            <w:r w:rsidR="00C33C37" w:rsidRPr="00F358B7">
              <w:rPr>
                <w:rStyle w:val="Lienhypertexte"/>
                <w:rFonts w:cs="Arial"/>
                <w:noProof/>
              </w:rPr>
              <w:t>Intégration entrées – sorties système fichier.</w:t>
            </w:r>
            <w:r w:rsidR="00C33C37">
              <w:rPr>
                <w:noProof/>
                <w:webHidden/>
              </w:rPr>
              <w:tab/>
            </w:r>
            <w:r w:rsidR="00C33C37">
              <w:rPr>
                <w:noProof/>
                <w:webHidden/>
              </w:rPr>
              <w:fldChar w:fldCharType="begin"/>
            </w:r>
            <w:r w:rsidR="00C33C37">
              <w:rPr>
                <w:noProof/>
                <w:webHidden/>
              </w:rPr>
              <w:instrText xml:space="preserve"> PAGEREF _Toc74642995 \h </w:instrText>
            </w:r>
            <w:r w:rsidR="00C33C37">
              <w:rPr>
                <w:noProof/>
                <w:webHidden/>
              </w:rPr>
            </w:r>
            <w:r w:rsidR="00C33C37">
              <w:rPr>
                <w:noProof/>
                <w:webHidden/>
              </w:rPr>
              <w:fldChar w:fldCharType="separate"/>
            </w:r>
            <w:r w:rsidR="00C33C37">
              <w:rPr>
                <w:noProof/>
                <w:webHidden/>
              </w:rPr>
              <w:t>4</w:t>
            </w:r>
            <w:r w:rsidR="00C33C37">
              <w:rPr>
                <w:noProof/>
                <w:webHidden/>
              </w:rPr>
              <w:fldChar w:fldCharType="end"/>
            </w:r>
          </w:hyperlink>
        </w:p>
        <w:p w14:paraId="2754A0A1" w14:textId="52A64976" w:rsidR="00C33C37" w:rsidRDefault="00B37153">
          <w:pPr>
            <w:pStyle w:val="TM2"/>
            <w:tabs>
              <w:tab w:val="right" w:leader="dot" w:pos="10456"/>
            </w:tabs>
            <w:rPr>
              <w:rFonts w:eastAsiaTheme="minorEastAsia"/>
              <w:noProof/>
              <w:sz w:val="22"/>
              <w:lang w:val="fr-FR" w:eastAsia="fr-FR"/>
            </w:rPr>
          </w:pPr>
          <w:hyperlink w:anchor="_Toc74642996" w:history="1">
            <w:r w:rsidR="00C33C37" w:rsidRPr="00F358B7">
              <w:rPr>
                <w:rStyle w:val="Lienhypertexte"/>
                <w:rFonts w:cs="Arial"/>
                <w:noProof/>
              </w:rPr>
              <w:t>Réentrance.</w:t>
            </w:r>
            <w:r w:rsidR="00C33C37">
              <w:rPr>
                <w:noProof/>
                <w:webHidden/>
              </w:rPr>
              <w:tab/>
            </w:r>
            <w:r w:rsidR="00C33C37">
              <w:rPr>
                <w:noProof/>
                <w:webHidden/>
              </w:rPr>
              <w:fldChar w:fldCharType="begin"/>
            </w:r>
            <w:r w:rsidR="00C33C37">
              <w:rPr>
                <w:noProof/>
                <w:webHidden/>
              </w:rPr>
              <w:instrText xml:space="preserve"> PAGEREF _Toc74642996 \h </w:instrText>
            </w:r>
            <w:r w:rsidR="00C33C37">
              <w:rPr>
                <w:noProof/>
                <w:webHidden/>
              </w:rPr>
            </w:r>
            <w:r w:rsidR="00C33C37">
              <w:rPr>
                <w:noProof/>
                <w:webHidden/>
              </w:rPr>
              <w:fldChar w:fldCharType="separate"/>
            </w:r>
            <w:r w:rsidR="00C33C37">
              <w:rPr>
                <w:noProof/>
                <w:webHidden/>
              </w:rPr>
              <w:t>4</w:t>
            </w:r>
            <w:r w:rsidR="00C33C37">
              <w:rPr>
                <w:noProof/>
                <w:webHidden/>
              </w:rPr>
              <w:fldChar w:fldCharType="end"/>
            </w:r>
          </w:hyperlink>
        </w:p>
        <w:p w14:paraId="74A30708" w14:textId="5CD3C7E1" w:rsidR="00C33C37" w:rsidRDefault="00B37153">
          <w:pPr>
            <w:pStyle w:val="TM2"/>
            <w:tabs>
              <w:tab w:val="right" w:leader="dot" w:pos="10456"/>
            </w:tabs>
            <w:rPr>
              <w:rFonts w:eastAsiaTheme="minorEastAsia"/>
              <w:noProof/>
              <w:sz w:val="22"/>
              <w:lang w:val="fr-FR" w:eastAsia="fr-FR"/>
            </w:rPr>
          </w:pPr>
          <w:hyperlink w:anchor="_Toc74642997" w:history="1">
            <w:r w:rsidR="00C33C37" w:rsidRPr="00F358B7">
              <w:rPr>
                <w:rStyle w:val="Lienhypertexte"/>
                <w:rFonts w:cs="Arial"/>
                <w:noProof/>
              </w:rPr>
              <w:t>Système de développement</w:t>
            </w:r>
            <w:r w:rsidR="00C33C37" w:rsidRPr="00F358B7">
              <w:rPr>
                <w:rStyle w:val="Lienhypertexte"/>
                <w:noProof/>
              </w:rPr>
              <w:t>.</w:t>
            </w:r>
            <w:r w:rsidR="00C33C37">
              <w:rPr>
                <w:noProof/>
                <w:webHidden/>
              </w:rPr>
              <w:tab/>
            </w:r>
            <w:r w:rsidR="00C33C37">
              <w:rPr>
                <w:noProof/>
                <w:webHidden/>
              </w:rPr>
              <w:fldChar w:fldCharType="begin"/>
            </w:r>
            <w:r w:rsidR="00C33C37">
              <w:rPr>
                <w:noProof/>
                <w:webHidden/>
              </w:rPr>
              <w:instrText xml:space="preserve"> PAGEREF _Toc74642997 \h </w:instrText>
            </w:r>
            <w:r w:rsidR="00C33C37">
              <w:rPr>
                <w:noProof/>
                <w:webHidden/>
              </w:rPr>
            </w:r>
            <w:r w:rsidR="00C33C37">
              <w:rPr>
                <w:noProof/>
                <w:webHidden/>
              </w:rPr>
              <w:fldChar w:fldCharType="separate"/>
            </w:r>
            <w:r w:rsidR="00C33C37">
              <w:rPr>
                <w:noProof/>
                <w:webHidden/>
              </w:rPr>
              <w:t>4</w:t>
            </w:r>
            <w:r w:rsidR="00C33C37">
              <w:rPr>
                <w:noProof/>
                <w:webHidden/>
              </w:rPr>
              <w:fldChar w:fldCharType="end"/>
            </w:r>
          </w:hyperlink>
        </w:p>
        <w:p w14:paraId="2D51AB7E" w14:textId="61A8E80A" w:rsidR="00C33C37" w:rsidRDefault="00B37153">
          <w:pPr>
            <w:pStyle w:val="TM2"/>
            <w:tabs>
              <w:tab w:val="right" w:leader="dot" w:pos="10456"/>
            </w:tabs>
            <w:rPr>
              <w:rFonts w:eastAsiaTheme="minorEastAsia"/>
              <w:noProof/>
              <w:sz w:val="22"/>
              <w:lang w:val="fr-FR" w:eastAsia="fr-FR"/>
            </w:rPr>
          </w:pPr>
          <w:hyperlink w:anchor="_Toc74642998" w:history="1">
            <w:r w:rsidR="00C33C37" w:rsidRPr="00F358B7">
              <w:rPr>
                <w:rStyle w:val="Lienhypertexte"/>
                <w:rFonts w:cs="Arial"/>
                <w:noProof/>
              </w:rPr>
              <w:t>SGF hiérarchique (Système de Gestion de Fichier).</w:t>
            </w:r>
            <w:r w:rsidR="00C33C37">
              <w:rPr>
                <w:noProof/>
                <w:webHidden/>
              </w:rPr>
              <w:tab/>
            </w:r>
            <w:r w:rsidR="00C33C37">
              <w:rPr>
                <w:noProof/>
                <w:webHidden/>
              </w:rPr>
              <w:fldChar w:fldCharType="begin"/>
            </w:r>
            <w:r w:rsidR="00C33C37">
              <w:rPr>
                <w:noProof/>
                <w:webHidden/>
              </w:rPr>
              <w:instrText xml:space="preserve"> PAGEREF _Toc74642998 \h </w:instrText>
            </w:r>
            <w:r w:rsidR="00C33C37">
              <w:rPr>
                <w:noProof/>
                <w:webHidden/>
              </w:rPr>
            </w:r>
            <w:r w:rsidR="00C33C37">
              <w:rPr>
                <w:noProof/>
                <w:webHidden/>
              </w:rPr>
              <w:fldChar w:fldCharType="separate"/>
            </w:r>
            <w:r w:rsidR="00C33C37">
              <w:rPr>
                <w:noProof/>
                <w:webHidden/>
              </w:rPr>
              <w:t>4</w:t>
            </w:r>
            <w:r w:rsidR="00C33C37">
              <w:rPr>
                <w:noProof/>
                <w:webHidden/>
              </w:rPr>
              <w:fldChar w:fldCharType="end"/>
            </w:r>
          </w:hyperlink>
        </w:p>
        <w:p w14:paraId="312CBA18" w14:textId="3837E6E9" w:rsidR="00C33C37" w:rsidRDefault="00B37153">
          <w:pPr>
            <w:pStyle w:val="TM2"/>
            <w:tabs>
              <w:tab w:val="right" w:leader="dot" w:pos="10456"/>
            </w:tabs>
            <w:rPr>
              <w:rFonts w:eastAsiaTheme="minorEastAsia"/>
              <w:noProof/>
              <w:sz w:val="22"/>
              <w:lang w:val="fr-FR" w:eastAsia="fr-FR"/>
            </w:rPr>
          </w:pPr>
          <w:hyperlink w:anchor="_Toc74642999" w:history="1">
            <w:r w:rsidR="00C33C37" w:rsidRPr="00F358B7">
              <w:rPr>
                <w:rStyle w:val="Lienhypertexte"/>
                <w:noProof/>
              </w:rPr>
              <w:t>Constitution du système.</w:t>
            </w:r>
            <w:r w:rsidR="00C33C37">
              <w:rPr>
                <w:noProof/>
                <w:webHidden/>
              </w:rPr>
              <w:tab/>
            </w:r>
            <w:r w:rsidR="00C33C37">
              <w:rPr>
                <w:noProof/>
                <w:webHidden/>
              </w:rPr>
              <w:fldChar w:fldCharType="begin"/>
            </w:r>
            <w:r w:rsidR="00C33C37">
              <w:rPr>
                <w:noProof/>
                <w:webHidden/>
              </w:rPr>
              <w:instrText xml:space="preserve"> PAGEREF _Toc74642999 \h </w:instrText>
            </w:r>
            <w:r w:rsidR="00C33C37">
              <w:rPr>
                <w:noProof/>
                <w:webHidden/>
              </w:rPr>
            </w:r>
            <w:r w:rsidR="00C33C37">
              <w:rPr>
                <w:noProof/>
                <w:webHidden/>
              </w:rPr>
              <w:fldChar w:fldCharType="separate"/>
            </w:r>
            <w:r w:rsidR="00C33C37">
              <w:rPr>
                <w:noProof/>
                <w:webHidden/>
              </w:rPr>
              <w:t>5</w:t>
            </w:r>
            <w:r w:rsidR="00C33C37">
              <w:rPr>
                <w:noProof/>
                <w:webHidden/>
              </w:rPr>
              <w:fldChar w:fldCharType="end"/>
            </w:r>
          </w:hyperlink>
        </w:p>
        <w:p w14:paraId="1BEC02D6" w14:textId="13AD0F4D" w:rsidR="00C33C37" w:rsidRDefault="00B37153">
          <w:pPr>
            <w:pStyle w:val="TM2"/>
            <w:tabs>
              <w:tab w:val="right" w:leader="dot" w:pos="10456"/>
            </w:tabs>
            <w:rPr>
              <w:rFonts w:eastAsiaTheme="minorEastAsia"/>
              <w:noProof/>
              <w:sz w:val="22"/>
              <w:lang w:val="fr-FR" w:eastAsia="fr-FR"/>
            </w:rPr>
          </w:pPr>
          <w:hyperlink w:anchor="_Toc74643000" w:history="1">
            <w:r w:rsidR="00C33C37" w:rsidRPr="00F358B7">
              <w:rPr>
                <w:rStyle w:val="Lienhypertexte"/>
                <w:rFonts w:cs="Arial"/>
                <w:noProof/>
              </w:rPr>
              <w:t>Différence entre devices et drivers.</w:t>
            </w:r>
            <w:r w:rsidR="00C33C37">
              <w:rPr>
                <w:noProof/>
                <w:webHidden/>
              </w:rPr>
              <w:tab/>
            </w:r>
            <w:r w:rsidR="00C33C37">
              <w:rPr>
                <w:noProof/>
                <w:webHidden/>
              </w:rPr>
              <w:fldChar w:fldCharType="begin"/>
            </w:r>
            <w:r w:rsidR="00C33C37">
              <w:rPr>
                <w:noProof/>
                <w:webHidden/>
              </w:rPr>
              <w:instrText xml:space="preserve"> PAGEREF _Toc74643000 \h </w:instrText>
            </w:r>
            <w:r w:rsidR="00C33C37">
              <w:rPr>
                <w:noProof/>
                <w:webHidden/>
              </w:rPr>
            </w:r>
            <w:r w:rsidR="00C33C37">
              <w:rPr>
                <w:noProof/>
                <w:webHidden/>
              </w:rPr>
              <w:fldChar w:fldCharType="separate"/>
            </w:r>
            <w:r w:rsidR="00C33C37">
              <w:rPr>
                <w:noProof/>
                <w:webHidden/>
              </w:rPr>
              <w:t>6</w:t>
            </w:r>
            <w:r w:rsidR="00C33C37">
              <w:rPr>
                <w:noProof/>
                <w:webHidden/>
              </w:rPr>
              <w:fldChar w:fldCharType="end"/>
            </w:r>
          </w:hyperlink>
        </w:p>
        <w:p w14:paraId="48359698" w14:textId="4A44F48F" w:rsidR="00C33C37" w:rsidRDefault="00B37153">
          <w:pPr>
            <w:pStyle w:val="TM2"/>
            <w:tabs>
              <w:tab w:val="right" w:leader="dot" w:pos="10456"/>
            </w:tabs>
            <w:rPr>
              <w:rFonts w:eastAsiaTheme="minorEastAsia"/>
              <w:noProof/>
              <w:sz w:val="22"/>
              <w:lang w:val="fr-FR" w:eastAsia="fr-FR"/>
            </w:rPr>
          </w:pPr>
          <w:hyperlink w:anchor="_Toc74643001" w:history="1">
            <w:r w:rsidR="00C33C37" w:rsidRPr="00F358B7">
              <w:rPr>
                <w:rStyle w:val="Lienhypertexte"/>
                <w:rFonts w:cs="Arial"/>
                <w:noProof/>
              </w:rPr>
              <w:t>Technologie Udev.</w:t>
            </w:r>
            <w:r w:rsidR="00C33C37">
              <w:rPr>
                <w:noProof/>
                <w:webHidden/>
              </w:rPr>
              <w:tab/>
            </w:r>
            <w:r w:rsidR="00C33C37">
              <w:rPr>
                <w:noProof/>
                <w:webHidden/>
              </w:rPr>
              <w:fldChar w:fldCharType="begin"/>
            </w:r>
            <w:r w:rsidR="00C33C37">
              <w:rPr>
                <w:noProof/>
                <w:webHidden/>
              </w:rPr>
              <w:instrText xml:space="preserve"> PAGEREF _Toc74643001 \h </w:instrText>
            </w:r>
            <w:r w:rsidR="00C33C37">
              <w:rPr>
                <w:noProof/>
                <w:webHidden/>
              </w:rPr>
            </w:r>
            <w:r w:rsidR="00C33C37">
              <w:rPr>
                <w:noProof/>
                <w:webHidden/>
              </w:rPr>
              <w:fldChar w:fldCharType="separate"/>
            </w:r>
            <w:r w:rsidR="00C33C37">
              <w:rPr>
                <w:noProof/>
                <w:webHidden/>
              </w:rPr>
              <w:t>7</w:t>
            </w:r>
            <w:r w:rsidR="00C33C37">
              <w:rPr>
                <w:noProof/>
                <w:webHidden/>
              </w:rPr>
              <w:fldChar w:fldCharType="end"/>
            </w:r>
          </w:hyperlink>
        </w:p>
        <w:p w14:paraId="4ADF30AA" w14:textId="02142056" w:rsidR="00C33C37" w:rsidRDefault="00B37153">
          <w:pPr>
            <w:pStyle w:val="TM1"/>
            <w:tabs>
              <w:tab w:val="right" w:leader="dot" w:pos="10456"/>
            </w:tabs>
            <w:rPr>
              <w:rFonts w:eastAsiaTheme="minorEastAsia"/>
              <w:noProof/>
              <w:sz w:val="22"/>
              <w:lang w:val="fr-FR" w:eastAsia="fr-FR"/>
            </w:rPr>
          </w:pPr>
          <w:hyperlink w:anchor="_Toc74643002" w:history="1">
            <w:r w:rsidR="00C33C37" w:rsidRPr="00F358B7">
              <w:rPr>
                <w:rStyle w:val="Lienhypertexte"/>
                <w:noProof/>
              </w:rPr>
              <w:t>Sécurité multi-utilisateurs</w:t>
            </w:r>
            <w:r w:rsidR="00C33C37">
              <w:rPr>
                <w:noProof/>
                <w:webHidden/>
              </w:rPr>
              <w:tab/>
            </w:r>
            <w:r w:rsidR="00C33C37">
              <w:rPr>
                <w:noProof/>
                <w:webHidden/>
              </w:rPr>
              <w:fldChar w:fldCharType="begin"/>
            </w:r>
            <w:r w:rsidR="00C33C37">
              <w:rPr>
                <w:noProof/>
                <w:webHidden/>
              </w:rPr>
              <w:instrText xml:space="preserve"> PAGEREF _Toc74643002 \h </w:instrText>
            </w:r>
            <w:r w:rsidR="00C33C37">
              <w:rPr>
                <w:noProof/>
                <w:webHidden/>
              </w:rPr>
            </w:r>
            <w:r w:rsidR="00C33C37">
              <w:rPr>
                <w:noProof/>
                <w:webHidden/>
              </w:rPr>
              <w:fldChar w:fldCharType="separate"/>
            </w:r>
            <w:r w:rsidR="00C33C37">
              <w:rPr>
                <w:noProof/>
                <w:webHidden/>
              </w:rPr>
              <w:t>8</w:t>
            </w:r>
            <w:r w:rsidR="00C33C37">
              <w:rPr>
                <w:noProof/>
                <w:webHidden/>
              </w:rPr>
              <w:fldChar w:fldCharType="end"/>
            </w:r>
          </w:hyperlink>
        </w:p>
        <w:p w14:paraId="6F5AD5BA" w14:textId="68F689D7" w:rsidR="00C33C37" w:rsidRDefault="00B37153">
          <w:pPr>
            <w:pStyle w:val="TM2"/>
            <w:tabs>
              <w:tab w:val="right" w:leader="dot" w:pos="10456"/>
            </w:tabs>
            <w:rPr>
              <w:rFonts w:eastAsiaTheme="minorEastAsia"/>
              <w:noProof/>
              <w:sz w:val="22"/>
              <w:lang w:val="fr-FR" w:eastAsia="fr-FR"/>
            </w:rPr>
          </w:pPr>
          <w:hyperlink w:anchor="_Toc74643003" w:history="1">
            <w:r w:rsidR="00C33C37" w:rsidRPr="00F358B7">
              <w:rPr>
                <w:rStyle w:val="Lienhypertexte"/>
                <w:rFonts w:cs="Arial"/>
                <w:noProof/>
              </w:rPr>
              <w:t>3 Volets</w:t>
            </w:r>
            <w:r w:rsidR="00C33C37">
              <w:rPr>
                <w:noProof/>
                <w:webHidden/>
              </w:rPr>
              <w:tab/>
            </w:r>
            <w:r w:rsidR="00C33C37">
              <w:rPr>
                <w:noProof/>
                <w:webHidden/>
              </w:rPr>
              <w:fldChar w:fldCharType="begin"/>
            </w:r>
            <w:r w:rsidR="00C33C37">
              <w:rPr>
                <w:noProof/>
                <w:webHidden/>
              </w:rPr>
              <w:instrText xml:space="preserve"> PAGEREF _Toc74643003 \h </w:instrText>
            </w:r>
            <w:r w:rsidR="00C33C37">
              <w:rPr>
                <w:noProof/>
                <w:webHidden/>
              </w:rPr>
            </w:r>
            <w:r w:rsidR="00C33C37">
              <w:rPr>
                <w:noProof/>
                <w:webHidden/>
              </w:rPr>
              <w:fldChar w:fldCharType="separate"/>
            </w:r>
            <w:r w:rsidR="00C33C37">
              <w:rPr>
                <w:noProof/>
                <w:webHidden/>
              </w:rPr>
              <w:t>8</w:t>
            </w:r>
            <w:r w:rsidR="00C33C37">
              <w:rPr>
                <w:noProof/>
                <w:webHidden/>
              </w:rPr>
              <w:fldChar w:fldCharType="end"/>
            </w:r>
          </w:hyperlink>
        </w:p>
        <w:p w14:paraId="0AC636F6" w14:textId="3596BC12" w:rsidR="00C33C37" w:rsidRDefault="00B37153">
          <w:pPr>
            <w:pStyle w:val="TM3"/>
            <w:tabs>
              <w:tab w:val="right" w:leader="dot" w:pos="10456"/>
            </w:tabs>
            <w:rPr>
              <w:rFonts w:eastAsiaTheme="minorEastAsia"/>
              <w:noProof/>
              <w:sz w:val="22"/>
              <w:lang w:val="fr-FR" w:eastAsia="fr-FR"/>
            </w:rPr>
          </w:pPr>
          <w:hyperlink w:anchor="_Toc74643004" w:history="1">
            <w:r w:rsidR="00C33C37" w:rsidRPr="00F358B7">
              <w:rPr>
                <w:rStyle w:val="Lienhypertexte"/>
                <w:noProof/>
              </w:rPr>
              <w:t>Utilisateurs :</w:t>
            </w:r>
            <w:r w:rsidR="00C33C37">
              <w:rPr>
                <w:noProof/>
                <w:webHidden/>
              </w:rPr>
              <w:tab/>
            </w:r>
            <w:r w:rsidR="00C33C37">
              <w:rPr>
                <w:noProof/>
                <w:webHidden/>
              </w:rPr>
              <w:fldChar w:fldCharType="begin"/>
            </w:r>
            <w:r w:rsidR="00C33C37">
              <w:rPr>
                <w:noProof/>
                <w:webHidden/>
              </w:rPr>
              <w:instrText xml:space="preserve"> PAGEREF _Toc74643004 \h </w:instrText>
            </w:r>
            <w:r w:rsidR="00C33C37">
              <w:rPr>
                <w:noProof/>
                <w:webHidden/>
              </w:rPr>
            </w:r>
            <w:r w:rsidR="00C33C37">
              <w:rPr>
                <w:noProof/>
                <w:webHidden/>
              </w:rPr>
              <w:fldChar w:fldCharType="separate"/>
            </w:r>
            <w:r w:rsidR="00C33C37">
              <w:rPr>
                <w:noProof/>
                <w:webHidden/>
              </w:rPr>
              <w:t>8</w:t>
            </w:r>
            <w:r w:rsidR="00C33C37">
              <w:rPr>
                <w:noProof/>
                <w:webHidden/>
              </w:rPr>
              <w:fldChar w:fldCharType="end"/>
            </w:r>
          </w:hyperlink>
        </w:p>
        <w:p w14:paraId="71372E8A" w14:textId="711D14D2" w:rsidR="00C33C37" w:rsidRDefault="00B37153">
          <w:pPr>
            <w:pStyle w:val="TM3"/>
            <w:tabs>
              <w:tab w:val="right" w:leader="dot" w:pos="10456"/>
            </w:tabs>
            <w:rPr>
              <w:rFonts w:eastAsiaTheme="minorEastAsia"/>
              <w:noProof/>
              <w:sz w:val="22"/>
              <w:lang w:val="fr-FR" w:eastAsia="fr-FR"/>
            </w:rPr>
          </w:pPr>
          <w:hyperlink w:anchor="_Toc74643005" w:history="1">
            <w:r w:rsidR="00C33C37" w:rsidRPr="00F358B7">
              <w:rPr>
                <w:rStyle w:val="Lienhypertexte"/>
                <w:noProof/>
              </w:rPr>
              <w:t>Droits :</w:t>
            </w:r>
            <w:r w:rsidR="00C33C37">
              <w:rPr>
                <w:noProof/>
                <w:webHidden/>
              </w:rPr>
              <w:tab/>
            </w:r>
            <w:r w:rsidR="00C33C37">
              <w:rPr>
                <w:noProof/>
                <w:webHidden/>
              </w:rPr>
              <w:fldChar w:fldCharType="begin"/>
            </w:r>
            <w:r w:rsidR="00C33C37">
              <w:rPr>
                <w:noProof/>
                <w:webHidden/>
              </w:rPr>
              <w:instrText xml:space="preserve"> PAGEREF _Toc74643005 \h </w:instrText>
            </w:r>
            <w:r w:rsidR="00C33C37">
              <w:rPr>
                <w:noProof/>
                <w:webHidden/>
              </w:rPr>
            </w:r>
            <w:r w:rsidR="00C33C37">
              <w:rPr>
                <w:noProof/>
                <w:webHidden/>
              </w:rPr>
              <w:fldChar w:fldCharType="separate"/>
            </w:r>
            <w:r w:rsidR="00C33C37">
              <w:rPr>
                <w:noProof/>
                <w:webHidden/>
              </w:rPr>
              <w:t>8</w:t>
            </w:r>
            <w:r w:rsidR="00C33C37">
              <w:rPr>
                <w:noProof/>
                <w:webHidden/>
              </w:rPr>
              <w:fldChar w:fldCharType="end"/>
            </w:r>
          </w:hyperlink>
        </w:p>
        <w:p w14:paraId="6D0166A8" w14:textId="416085D8" w:rsidR="00C33C37" w:rsidRDefault="00B37153">
          <w:pPr>
            <w:pStyle w:val="TM3"/>
            <w:tabs>
              <w:tab w:val="right" w:leader="dot" w:pos="10456"/>
            </w:tabs>
            <w:rPr>
              <w:rFonts w:eastAsiaTheme="minorEastAsia"/>
              <w:noProof/>
              <w:sz w:val="22"/>
              <w:lang w:val="fr-FR" w:eastAsia="fr-FR"/>
            </w:rPr>
          </w:pPr>
          <w:hyperlink w:anchor="_Toc74643006" w:history="1">
            <w:r w:rsidR="00C33C37" w:rsidRPr="00F358B7">
              <w:rPr>
                <w:rStyle w:val="Lienhypertexte"/>
                <w:noProof/>
              </w:rPr>
              <w:t>Contrôle :</w:t>
            </w:r>
            <w:r w:rsidR="00C33C37">
              <w:rPr>
                <w:noProof/>
                <w:webHidden/>
              </w:rPr>
              <w:tab/>
            </w:r>
            <w:r w:rsidR="00C33C37">
              <w:rPr>
                <w:noProof/>
                <w:webHidden/>
              </w:rPr>
              <w:fldChar w:fldCharType="begin"/>
            </w:r>
            <w:r w:rsidR="00C33C37">
              <w:rPr>
                <w:noProof/>
                <w:webHidden/>
              </w:rPr>
              <w:instrText xml:space="preserve"> PAGEREF _Toc74643006 \h </w:instrText>
            </w:r>
            <w:r w:rsidR="00C33C37">
              <w:rPr>
                <w:noProof/>
                <w:webHidden/>
              </w:rPr>
            </w:r>
            <w:r w:rsidR="00C33C37">
              <w:rPr>
                <w:noProof/>
                <w:webHidden/>
              </w:rPr>
              <w:fldChar w:fldCharType="separate"/>
            </w:r>
            <w:r w:rsidR="00C33C37">
              <w:rPr>
                <w:noProof/>
                <w:webHidden/>
              </w:rPr>
              <w:t>8</w:t>
            </w:r>
            <w:r w:rsidR="00C33C37">
              <w:rPr>
                <w:noProof/>
                <w:webHidden/>
              </w:rPr>
              <w:fldChar w:fldCharType="end"/>
            </w:r>
          </w:hyperlink>
        </w:p>
        <w:p w14:paraId="69CC250D" w14:textId="6530E40F" w:rsidR="00C33C37" w:rsidRDefault="00B37153">
          <w:pPr>
            <w:pStyle w:val="TM2"/>
            <w:tabs>
              <w:tab w:val="right" w:leader="dot" w:pos="10456"/>
            </w:tabs>
            <w:rPr>
              <w:rFonts w:eastAsiaTheme="minorEastAsia"/>
              <w:noProof/>
              <w:sz w:val="22"/>
              <w:lang w:val="fr-FR" w:eastAsia="fr-FR"/>
            </w:rPr>
          </w:pPr>
          <w:hyperlink w:anchor="_Toc74643007" w:history="1">
            <w:r w:rsidR="00C33C37" w:rsidRPr="00F358B7">
              <w:rPr>
                <w:rStyle w:val="Lienhypertexte"/>
                <w:rFonts w:cs="Arial"/>
                <w:noProof/>
              </w:rPr>
              <w:t>Gestion des utilisateurs.</w:t>
            </w:r>
            <w:r w:rsidR="00C33C37">
              <w:rPr>
                <w:noProof/>
                <w:webHidden/>
              </w:rPr>
              <w:tab/>
            </w:r>
            <w:r w:rsidR="00C33C37">
              <w:rPr>
                <w:noProof/>
                <w:webHidden/>
              </w:rPr>
              <w:fldChar w:fldCharType="begin"/>
            </w:r>
            <w:r w:rsidR="00C33C37">
              <w:rPr>
                <w:noProof/>
                <w:webHidden/>
              </w:rPr>
              <w:instrText xml:space="preserve"> PAGEREF _Toc74643007 \h </w:instrText>
            </w:r>
            <w:r w:rsidR="00C33C37">
              <w:rPr>
                <w:noProof/>
                <w:webHidden/>
              </w:rPr>
            </w:r>
            <w:r w:rsidR="00C33C37">
              <w:rPr>
                <w:noProof/>
                <w:webHidden/>
              </w:rPr>
              <w:fldChar w:fldCharType="separate"/>
            </w:r>
            <w:r w:rsidR="00C33C37">
              <w:rPr>
                <w:noProof/>
                <w:webHidden/>
              </w:rPr>
              <w:t>8</w:t>
            </w:r>
            <w:r w:rsidR="00C33C37">
              <w:rPr>
                <w:noProof/>
                <w:webHidden/>
              </w:rPr>
              <w:fldChar w:fldCharType="end"/>
            </w:r>
          </w:hyperlink>
        </w:p>
        <w:p w14:paraId="57B664D3" w14:textId="08C87D98" w:rsidR="00C33C37" w:rsidRDefault="00B37153">
          <w:pPr>
            <w:pStyle w:val="TM2"/>
            <w:tabs>
              <w:tab w:val="right" w:leader="dot" w:pos="10456"/>
            </w:tabs>
            <w:rPr>
              <w:rFonts w:eastAsiaTheme="minorEastAsia"/>
              <w:noProof/>
              <w:sz w:val="22"/>
              <w:lang w:val="fr-FR" w:eastAsia="fr-FR"/>
            </w:rPr>
          </w:pPr>
          <w:hyperlink w:anchor="_Toc74643008" w:history="1">
            <w:r w:rsidR="00C33C37" w:rsidRPr="00F358B7">
              <w:rPr>
                <w:rStyle w:val="Lienhypertexte"/>
                <w:rFonts w:cs="Arial"/>
                <w:noProof/>
              </w:rPr>
              <w:t>Gestion des droits.</w:t>
            </w:r>
            <w:r w:rsidR="00C33C37">
              <w:rPr>
                <w:noProof/>
                <w:webHidden/>
              </w:rPr>
              <w:tab/>
            </w:r>
            <w:r w:rsidR="00C33C37">
              <w:rPr>
                <w:noProof/>
                <w:webHidden/>
              </w:rPr>
              <w:fldChar w:fldCharType="begin"/>
            </w:r>
            <w:r w:rsidR="00C33C37">
              <w:rPr>
                <w:noProof/>
                <w:webHidden/>
              </w:rPr>
              <w:instrText xml:space="preserve"> PAGEREF _Toc74643008 \h </w:instrText>
            </w:r>
            <w:r w:rsidR="00C33C37">
              <w:rPr>
                <w:noProof/>
                <w:webHidden/>
              </w:rPr>
            </w:r>
            <w:r w:rsidR="00C33C37">
              <w:rPr>
                <w:noProof/>
                <w:webHidden/>
              </w:rPr>
              <w:fldChar w:fldCharType="separate"/>
            </w:r>
            <w:r w:rsidR="00C33C37">
              <w:rPr>
                <w:noProof/>
                <w:webHidden/>
              </w:rPr>
              <w:t>9</w:t>
            </w:r>
            <w:r w:rsidR="00C33C37">
              <w:rPr>
                <w:noProof/>
                <w:webHidden/>
              </w:rPr>
              <w:fldChar w:fldCharType="end"/>
            </w:r>
          </w:hyperlink>
        </w:p>
        <w:p w14:paraId="0B46CB39" w14:textId="6DA6B09C" w:rsidR="00C33C37" w:rsidRDefault="00B37153">
          <w:pPr>
            <w:pStyle w:val="TM1"/>
            <w:tabs>
              <w:tab w:val="right" w:leader="dot" w:pos="10456"/>
            </w:tabs>
            <w:rPr>
              <w:rFonts w:eastAsiaTheme="minorEastAsia"/>
              <w:noProof/>
              <w:sz w:val="22"/>
              <w:lang w:val="fr-FR" w:eastAsia="fr-FR"/>
            </w:rPr>
          </w:pPr>
          <w:hyperlink w:anchor="_Toc74643009" w:history="1">
            <w:r w:rsidR="00C33C37" w:rsidRPr="00F358B7">
              <w:rPr>
                <w:rStyle w:val="Lienhypertexte"/>
                <w:noProof/>
              </w:rPr>
              <w:t>Pratique</w:t>
            </w:r>
            <w:r w:rsidR="00C33C37">
              <w:rPr>
                <w:noProof/>
                <w:webHidden/>
              </w:rPr>
              <w:tab/>
            </w:r>
            <w:r w:rsidR="00C33C37">
              <w:rPr>
                <w:noProof/>
                <w:webHidden/>
              </w:rPr>
              <w:fldChar w:fldCharType="begin"/>
            </w:r>
            <w:r w:rsidR="00C33C37">
              <w:rPr>
                <w:noProof/>
                <w:webHidden/>
              </w:rPr>
              <w:instrText xml:space="preserve"> PAGEREF _Toc74643009 \h </w:instrText>
            </w:r>
            <w:r w:rsidR="00C33C37">
              <w:rPr>
                <w:noProof/>
                <w:webHidden/>
              </w:rPr>
            </w:r>
            <w:r w:rsidR="00C33C37">
              <w:rPr>
                <w:noProof/>
                <w:webHidden/>
              </w:rPr>
              <w:fldChar w:fldCharType="separate"/>
            </w:r>
            <w:r w:rsidR="00C33C37">
              <w:rPr>
                <w:noProof/>
                <w:webHidden/>
              </w:rPr>
              <w:t>11</w:t>
            </w:r>
            <w:r w:rsidR="00C33C37">
              <w:rPr>
                <w:noProof/>
                <w:webHidden/>
              </w:rPr>
              <w:fldChar w:fldCharType="end"/>
            </w:r>
          </w:hyperlink>
        </w:p>
        <w:p w14:paraId="35EEF1A5" w14:textId="31A5F6F4" w:rsidR="00C33C37" w:rsidRDefault="00B37153">
          <w:pPr>
            <w:pStyle w:val="TM2"/>
            <w:tabs>
              <w:tab w:val="right" w:leader="dot" w:pos="10456"/>
            </w:tabs>
            <w:rPr>
              <w:rFonts w:eastAsiaTheme="minorEastAsia"/>
              <w:noProof/>
              <w:sz w:val="22"/>
              <w:lang w:val="fr-FR" w:eastAsia="fr-FR"/>
            </w:rPr>
          </w:pPr>
          <w:hyperlink w:anchor="_Toc74643010" w:history="1">
            <w:r w:rsidR="00C33C37" w:rsidRPr="00F358B7">
              <w:rPr>
                <w:rStyle w:val="Lienhypertexte"/>
                <w:noProof/>
              </w:rPr>
              <w:t>Désactiver SeLinux</w:t>
            </w:r>
            <w:r w:rsidR="00C33C37">
              <w:rPr>
                <w:noProof/>
                <w:webHidden/>
              </w:rPr>
              <w:tab/>
            </w:r>
            <w:r w:rsidR="00C33C37">
              <w:rPr>
                <w:noProof/>
                <w:webHidden/>
              </w:rPr>
              <w:fldChar w:fldCharType="begin"/>
            </w:r>
            <w:r w:rsidR="00C33C37">
              <w:rPr>
                <w:noProof/>
                <w:webHidden/>
              </w:rPr>
              <w:instrText xml:space="preserve"> PAGEREF _Toc74643010 \h </w:instrText>
            </w:r>
            <w:r w:rsidR="00C33C37">
              <w:rPr>
                <w:noProof/>
                <w:webHidden/>
              </w:rPr>
            </w:r>
            <w:r w:rsidR="00C33C37">
              <w:rPr>
                <w:noProof/>
                <w:webHidden/>
              </w:rPr>
              <w:fldChar w:fldCharType="separate"/>
            </w:r>
            <w:r w:rsidR="00C33C37">
              <w:rPr>
                <w:noProof/>
                <w:webHidden/>
              </w:rPr>
              <w:t>11</w:t>
            </w:r>
            <w:r w:rsidR="00C33C37">
              <w:rPr>
                <w:noProof/>
                <w:webHidden/>
              </w:rPr>
              <w:fldChar w:fldCharType="end"/>
            </w:r>
          </w:hyperlink>
        </w:p>
        <w:p w14:paraId="2AB919AA" w14:textId="08126EA9" w:rsidR="00C33C37" w:rsidRDefault="00B37153">
          <w:pPr>
            <w:pStyle w:val="TM2"/>
            <w:tabs>
              <w:tab w:val="right" w:leader="dot" w:pos="10456"/>
            </w:tabs>
            <w:rPr>
              <w:rFonts w:eastAsiaTheme="minorEastAsia"/>
              <w:noProof/>
              <w:sz w:val="22"/>
              <w:lang w:val="fr-FR" w:eastAsia="fr-FR"/>
            </w:rPr>
          </w:pPr>
          <w:hyperlink w:anchor="_Toc74643011" w:history="1">
            <w:r w:rsidR="00C33C37" w:rsidRPr="00F358B7">
              <w:rPr>
                <w:rStyle w:val="Lienhypertexte"/>
                <w:noProof/>
              </w:rPr>
              <w:t>Vérifier si les cartes réseau sont sur ON au démarrage des machines :</w:t>
            </w:r>
            <w:r w:rsidR="00C33C37">
              <w:rPr>
                <w:noProof/>
                <w:webHidden/>
              </w:rPr>
              <w:tab/>
            </w:r>
            <w:r w:rsidR="00C33C37">
              <w:rPr>
                <w:noProof/>
                <w:webHidden/>
              </w:rPr>
              <w:fldChar w:fldCharType="begin"/>
            </w:r>
            <w:r w:rsidR="00C33C37">
              <w:rPr>
                <w:noProof/>
                <w:webHidden/>
              </w:rPr>
              <w:instrText xml:space="preserve"> PAGEREF _Toc74643011 \h </w:instrText>
            </w:r>
            <w:r w:rsidR="00C33C37">
              <w:rPr>
                <w:noProof/>
                <w:webHidden/>
              </w:rPr>
            </w:r>
            <w:r w:rsidR="00C33C37">
              <w:rPr>
                <w:noProof/>
                <w:webHidden/>
              </w:rPr>
              <w:fldChar w:fldCharType="separate"/>
            </w:r>
            <w:r w:rsidR="00C33C37">
              <w:rPr>
                <w:noProof/>
                <w:webHidden/>
              </w:rPr>
              <w:t>11</w:t>
            </w:r>
            <w:r w:rsidR="00C33C37">
              <w:rPr>
                <w:noProof/>
                <w:webHidden/>
              </w:rPr>
              <w:fldChar w:fldCharType="end"/>
            </w:r>
          </w:hyperlink>
        </w:p>
        <w:p w14:paraId="1A1A569E" w14:textId="74A9AF18" w:rsidR="00C33C37" w:rsidRDefault="00B37153">
          <w:pPr>
            <w:pStyle w:val="TM2"/>
            <w:tabs>
              <w:tab w:val="right" w:leader="dot" w:pos="10456"/>
            </w:tabs>
            <w:rPr>
              <w:rFonts w:eastAsiaTheme="minorEastAsia"/>
              <w:noProof/>
              <w:sz w:val="22"/>
              <w:lang w:val="fr-FR" w:eastAsia="fr-FR"/>
            </w:rPr>
          </w:pPr>
          <w:hyperlink w:anchor="_Toc74643012" w:history="1">
            <w:r w:rsidR="00C33C37" w:rsidRPr="00F358B7">
              <w:rPr>
                <w:rStyle w:val="Lienhypertexte"/>
                <w:noProof/>
              </w:rPr>
              <w:t>Listes des services au démarrage :</w:t>
            </w:r>
            <w:r w:rsidR="00C33C37">
              <w:rPr>
                <w:noProof/>
                <w:webHidden/>
              </w:rPr>
              <w:tab/>
            </w:r>
            <w:r w:rsidR="00C33C37">
              <w:rPr>
                <w:noProof/>
                <w:webHidden/>
              </w:rPr>
              <w:fldChar w:fldCharType="begin"/>
            </w:r>
            <w:r w:rsidR="00C33C37">
              <w:rPr>
                <w:noProof/>
                <w:webHidden/>
              </w:rPr>
              <w:instrText xml:space="preserve"> PAGEREF _Toc74643012 \h </w:instrText>
            </w:r>
            <w:r w:rsidR="00C33C37">
              <w:rPr>
                <w:noProof/>
                <w:webHidden/>
              </w:rPr>
            </w:r>
            <w:r w:rsidR="00C33C37">
              <w:rPr>
                <w:noProof/>
                <w:webHidden/>
              </w:rPr>
              <w:fldChar w:fldCharType="separate"/>
            </w:r>
            <w:r w:rsidR="00C33C37">
              <w:rPr>
                <w:noProof/>
                <w:webHidden/>
              </w:rPr>
              <w:t>11</w:t>
            </w:r>
            <w:r w:rsidR="00C33C37">
              <w:rPr>
                <w:noProof/>
                <w:webHidden/>
              </w:rPr>
              <w:fldChar w:fldCharType="end"/>
            </w:r>
          </w:hyperlink>
        </w:p>
        <w:p w14:paraId="7F79A64A" w14:textId="1858280C" w:rsidR="00C33C37" w:rsidRDefault="00B37153">
          <w:pPr>
            <w:pStyle w:val="TM2"/>
            <w:tabs>
              <w:tab w:val="right" w:leader="dot" w:pos="10456"/>
            </w:tabs>
            <w:rPr>
              <w:rFonts w:eastAsiaTheme="minorEastAsia"/>
              <w:noProof/>
              <w:sz w:val="22"/>
              <w:lang w:val="fr-FR" w:eastAsia="fr-FR"/>
            </w:rPr>
          </w:pPr>
          <w:hyperlink w:anchor="_Toc74643013" w:history="1">
            <w:r w:rsidR="00C33C37" w:rsidRPr="00F358B7">
              <w:rPr>
                <w:rStyle w:val="Lienhypertexte"/>
                <w:noProof/>
              </w:rPr>
              <w:t>Propriété des services au démarrage :</w:t>
            </w:r>
            <w:r w:rsidR="00C33C37">
              <w:rPr>
                <w:noProof/>
                <w:webHidden/>
              </w:rPr>
              <w:tab/>
            </w:r>
            <w:r w:rsidR="00C33C37">
              <w:rPr>
                <w:noProof/>
                <w:webHidden/>
              </w:rPr>
              <w:fldChar w:fldCharType="begin"/>
            </w:r>
            <w:r w:rsidR="00C33C37">
              <w:rPr>
                <w:noProof/>
                <w:webHidden/>
              </w:rPr>
              <w:instrText xml:space="preserve"> PAGEREF _Toc74643013 \h </w:instrText>
            </w:r>
            <w:r w:rsidR="00C33C37">
              <w:rPr>
                <w:noProof/>
                <w:webHidden/>
              </w:rPr>
            </w:r>
            <w:r w:rsidR="00C33C37">
              <w:rPr>
                <w:noProof/>
                <w:webHidden/>
              </w:rPr>
              <w:fldChar w:fldCharType="separate"/>
            </w:r>
            <w:r w:rsidR="00C33C37">
              <w:rPr>
                <w:noProof/>
                <w:webHidden/>
              </w:rPr>
              <w:t>11</w:t>
            </w:r>
            <w:r w:rsidR="00C33C37">
              <w:rPr>
                <w:noProof/>
                <w:webHidden/>
              </w:rPr>
              <w:fldChar w:fldCharType="end"/>
            </w:r>
          </w:hyperlink>
        </w:p>
        <w:p w14:paraId="78ED5C3E" w14:textId="33CFF38C" w:rsidR="00C33C37" w:rsidRDefault="00B37153">
          <w:pPr>
            <w:pStyle w:val="TM2"/>
            <w:tabs>
              <w:tab w:val="right" w:leader="dot" w:pos="10456"/>
            </w:tabs>
            <w:rPr>
              <w:rFonts w:eastAsiaTheme="minorEastAsia"/>
              <w:noProof/>
              <w:sz w:val="22"/>
              <w:lang w:val="fr-FR" w:eastAsia="fr-FR"/>
            </w:rPr>
          </w:pPr>
          <w:hyperlink w:anchor="_Toc74643014" w:history="1">
            <w:r w:rsidR="00C33C37" w:rsidRPr="00F358B7">
              <w:rPr>
                <w:rStyle w:val="Lienhypertexte"/>
                <w:noProof/>
              </w:rPr>
              <w:t>Propriété des différents disques dur :</w:t>
            </w:r>
            <w:r w:rsidR="00C33C37">
              <w:rPr>
                <w:noProof/>
                <w:webHidden/>
              </w:rPr>
              <w:tab/>
            </w:r>
            <w:r w:rsidR="00C33C37">
              <w:rPr>
                <w:noProof/>
                <w:webHidden/>
              </w:rPr>
              <w:fldChar w:fldCharType="begin"/>
            </w:r>
            <w:r w:rsidR="00C33C37">
              <w:rPr>
                <w:noProof/>
                <w:webHidden/>
              </w:rPr>
              <w:instrText xml:space="preserve"> PAGEREF _Toc74643014 \h </w:instrText>
            </w:r>
            <w:r w:rsidR="00C33C37">
              <w:rPr>
                <w:noProof/>
                <w:webHidden/>
              </w:rPr>
            </w:r>
            <w:r w:rsidR="00C33C37">
              <w:rPr>
                <w:noProof/>
                <w:webHidden/>
              </w:rPr>
              <w:fldChar w:fldCharType="separate"/>
            </w:r>
            <w:r w:rsidR="00C33C37">
              <w:rPr>
                <w:noProof/>
                <w:webHidden/>
              </w:rPr>
              <w:t>11</w:t>
            </w:r>
            <w:r w:rsidR="00C33C37">
              <w:rPr>
                <w:noProof/>
                <w:webHidden/>
              </w:rPr>
              <w:fldChar w:fldCharType="end"/>
            </w:r>
          </w:hyperlink>
        </w:p>
        <w:p w14:paraId="44F89E00" w14:textId="1A8F3CA1" w:rsidR="00C33C37" w:rsidRDefault="00B37153">
          <w:pPr>
            <w:pStyle w:val="TM2"/>
            <w:tabs>
              <w:tab w:val="right" w:leader="dot" w:pos="10456"/>
            </w:tabs>
            <w:rPr>
              <w:rFonts w:eastAsiaTheme="minorEastAsia"/>
              <w:noProof/>
              <w:sz w:val="22"/>
              <w:lang w:val="fr-FR" w:eastAsia="fr-FR"/>
            </w:rPr>
          </w:pPr>
          <w:hyperlink w:anchor="_Toc74643015" w:history="1">
            <w:r w:rsidR="00C33C37" w:rsidRPr="00F358B7">
              <w:rPr>
                <w:rStyle w:val="Lienhypertexte"/>
                <w:noProof/>
              </w:rPr>
              <w:t>Lost+found :</w:t>
            </w:r>
            <w:r w:rsidR="00C33C37">
              <w:rPr>
                <w:noProof/>
                <w:webHidden/>
              </w:rPr>
              <w:tab/>
            </w:r>
            <w:r w:rsidR="00C33C37">
              <w:rPr>
                <w:noProof/>
                <w:webHidden/>
              </w:rPr>
              <w:fldChar w:fldCharType="begin"/>
            </w:r>
            <w:r w:rsidR="00C33C37">
              <w:rPr>
                <w:noProof/>
                <w:webHidden/>
              </w:rPr>
              <w:instrText xml:space="preserve"> PAGEREF _Toc74643015 \h </w:instrText>
            </w:r>
            <w:r w:rsidR="00C33C37">
              <w:rPr>
                <w:noProof/>
                <w:webHidden/>
              </w:rPr>
            </w:r>
            <w:r w:rsidR="00C33C37">
              <w:rPr>
                <w:noProof/>
                <w:webHidden/>
              </w:rPr>
              <w:fldChar w:fldCharType="separate"/>
            </w:r>
            <w:r w:rsidR="00C33C37">
              <w:rPr>
                <w:noProof/>
                <w:webHidden/>
              </w:rPr>
              <w:t>11</w:t>
            </w:r>
            <w:r w:rsidR="00C33C37">
              <w:rPr>
                <w:noProof/>
                <w:webHidden/>
              </w:rPr>
              <w:fldChar w:fldCharType="end"/>
            </w:r>
          </w:hyperlink>
        </w:p>
        <w:p w14:paraId="10D239FF" w14:textId="63DECB74" w:rsidR="00C33C37" w:rsidRDefault="00B37153">
          <w:pPr>
            <w:pStyle w:val="TM2"/>
            <w:tabs>
              <w:tab w:val="right" w:leader="dot" w:pos="10456"/>
            </w:tabs>
            <w:rPr>
              <w:rFonts w:eastAsiaTheme="minorEastAsia"/>
              <w:noProof/>
              <w:sz w:val="22"/>
              <w:lang w:val="fr-FR" w:eastAsia="fr-FR"/>
            </w:rPr>
          </w:pPr>
          <w:hyperlink w:anchor="_Toc74643016" w:history="1">
            <w:r w:rsidR="00C33C37" w:rsidRPr="00F358B7">
              <w:rPr>
                <w:rStyle w:val="Lienhypertexte"/>
                <w:noProof/>
              </w:rPr>
              <w:t>Etc/Fstab :</w:t>
            </w:r>
            <w:r w:rsidR="00C33C37">
              <w:rPr>
                <w:noProof/>
                <w:webHidden/>
              </w:rPr>
              <w:tab/>
            </w:r>
            <w:r w:rsidR="00C33C37">
              <w:rPr>
                <w:noProof/>
                <w:webHidden/>
              </w:rPr>
              <w:fldChar w:fldCharType="begin"/>
            </w:r>
            <w:r w:rsidR="00C33C37">
              <w:rPr>
                <w:noProof/>
                <w:webHidden/>
              </w:rPr>
              <w:instrText xml:space="preserve"> PAGEREF _Toc74643016 \h </w:instrText>
            </w:r>
            <w:r w:rsidR="00C33C37">
              <w:rPr>
                <w:noProof/>
                <w:webHidden/>
              </w:rPr>
            </w:r>
            <w:r w:rsidR="00C33C37">
              <w:rPr>
                <w:noProof/>
                <w:webHidden/>
              </w:rPr>
              <w:fldChar w:fldCharType="separate"/>
            </w:r>
            <w:r w:rsidR="00C33C37">
              <w:rPr>
                <w:noProof/>
                <w:webHidden/>
              </w:rPr>
              <w:t>11</w:t>
            </w:r>
            <w:r w:rsidR="00C33C37">
              <w:rPr>
                <w:noProof/>
                <w:webHidden/>
              </w:rPr>
              <w:fldChar w:fldCharType="end"/>
            </w:r>
          </w:hyperlink>
        </w:p>
        <w:p w14:paraId="6C07B6DD" w14:textId="2B0C5C70" w:rsidR="00C33C37" w:rsidRDefault="00B37153">
          <w:pPr>
            <w:pStyle w:val="TM2"/>
            <w:tabs>
              <w:tab w:val="right" w:leader="dot" w:pos="10456"/>
            </w:tabs>
            <w:rPr>
              <w:rFonts w:eastAsiaTheme="minorEastAsia"/>
              <w:noProof/>
              <w:sz w:val="22"/>
              <w:lang w:val="fr-FR" w:eastAsia="fr-FR"/>
            </w:rPr>
          </w:pPr>
          <w:hyperlink w:anchor="_Toc74643017" w:history="1">
            <w:r w:rsidR="00C33C37" w:rsidRPr="00F358B7">
              <w:rPr>
                <w:rStyle w:val="Lienhypertexte"/>
                <w:noProof/>
              </w:rPr>
              <w:t>Swap :</w:t>
            </w:r>
            <w:r w:rsidR="00C33C37">
              <w:rPr>
                <w:noProof/>
                <w:webHidden/>
              </w:rPr>
              <w:tab/>
            </w:r>
            <w:r w:rsidR="00C33C37">
              <w:rPr>
                <w:noProof/>
                <w:webHidden/>
              </w:rPr>
              <w:fldChar w:fldCharType="begin"/>
            </w:r>
            <w:r w:rsidR="00C33C37">
              <w:rPr>
                <w:noProof/>
                <w:webHidden/>
              </w:rPr>
              <w:instrText xml:space="preserve"> PAGEREF _Toc74643017 \h </w:instrText>
            </w:r>
            <w:r w:rsidR="00C33C37">
              <w:rPr>
                <w:noProof/>
                <w:webHidden/>
              </w:rPr>
            </w:r>
            <w:r w:rsidR="00C33C37">
              <w:rPr>
                <w:noProof/>
                <w:webHidden/>
              </w:rPr>
              <w:fldChar w:fldCharType="separate"/>
            </w:r>
            <w:r w:rsidR="00C33C37">
              <w:rPr>
                <w:noProof/>
                <w:webHidden/>
              </w:rPr>
              <w:t>11</w:t>
            </w:r>
            <w:r w:rsidR="00C33C37">
              <w:rPr>
                <w:noProof/>
                <w:webHidden/>
              </w:rPr>
              <w:fldChar w:fldCharType="end"/>
            </w:r>
          </w:hyperlink>
        </w:p>
        <w:p w14:paraId="7EFF2435" w14:textId="589514BB" w:rsidR="00C33C37" w:rsidRDefault="00B37153">
          <w:pPr>
            <w:pStyle w:val="TM2"/>
            <w:tabs>
              <w:tab w:val="right" w:leader="dot" w:pos="10456"/>
            </w:tabs>
            <w:rPr>
              <w:rFonts w:eastAsiaTheme="minorEastAsia"/>
              <w:noProof/>
              <w:sz w:val="22"/>
              <w:lang w:val="fr-FR" w:eastAsia="fr-FR"/>
            </w:rPr>
          </w:pPr>
          <w:hyperlink w:anchor="_Toc74643018" w:history="1">
            <w:r w:rsidR="00C33C37" w:rsidRPr="00F358B7">
              <w:rPr>
                <w:rStyle w:val="Lienhypertexte"/>
                <w:noProof/>
              </w:rPr>
              <w:t>Afficher les différents filesystems montés et les décrire :</w:t>
            </w:r>
            <w:r w:rsidR="00C33C37">
              <w:rPr>
                <w:noProof/>
                <w:webHidden/>
              </w:rPr>
              <w:tab/>
            </w:r>
            <w:r w:rsidR="00C33C37">
              <w:rPr>
                <w:noProof/>
                <w:webHidden/>
              </w:rPr>
              <w:fldChar w:fldCharType="begin"/>
            </w:r>
            <w:r w:rsidR="00C33C37">
              <w:rPr>
                <w:noProof/>
                <w:webHidden/>
              </w:rPr>
              <w:instrText xml:space="preserve"> PAGEREF _Toc74643018 \h </w:instrText>
            </w:r>
            <w:r w:rsidR="00C33C37">
              <w:rPr>
                <w:noProof/>
                <w:webHidden/>
              </w:rPr>
            </w:r>
            <w:r w:rsidR="00C33C37">
              <w:rPr>
                <w:noProof/>
                <w:webHidden/>
              </w:rPr>
              <w:fldChar w:fldCharType="separate"/>
            </w:r>
            <w:r w:rsidR="00C33C37">
              <w:rPr>
                <w:noProof/>
                <w:webHidden/>
              </w:rPr>
              <w:t>11</w:t>
            </w:r>
            <w:r w:rsidR="00C33C37">
              <w:rPr>
                <w:noProof/>
                <w:webHidden/>
              </w:rPr>
              <w:fldChar w:fldCharType="end"/>
            </w:r>
          </w:hyperlink>
        </w:p>
        <w:p w14:paraId="1D1D0310" w14:textId="75177F19" w:rsidR="00C33C37" w:rsidRDefault="00B37153">
          <w:pPr>
            <w:pStyle w:val="TM2"/>
            <w:tabs>
              <w:tab w:val="right" w:leader="dot" w:pos="10456"/>
            </w:tabs>
            <w:rPr>
              <w:rFonts w:eastAsiaTheme="minorEastAsia"/>
              <w:noProof/>
              <w:sz w:val="22"/>
              <w:lang w:val="fr-FR" w:eastAsia="fr-FR"/>
            </w:rPr>
          </w:pPr>
          <w:hyperlink w:anchor="_Toc74643019" w:history="1">
            <w:r w:rsidR="00C33C37" w:rsidRPr="00F358B7">
              <w:rPr>
                <w:rStyle w:val="Lienhypertexte"/>
                <w:noProof/>
              </w:rPr>
              <w:t>Modification de l’UID minimum :</w:t>
            </w:r>
            <w:r w:rsidR="00C33C37">
              <w:rPr>
                <w:noProof/>
                <w:webHidden/>
              </w:rPr>
              <w:tab/>
            </w:r>
            <w:r w:rsidR="00C33C37">
              <w:rPr>
                <w:noProof/>
                <w:webHidden/>
              </w:rPr>
              <w:fldChar w:fldCharType="begin"/>
            </w:r>
            <w:r w:rsidR="00C33C37">
              <w:rPr>
                <w:noProof/>
                <w:webHidden/>
              </w:rPr>
              <w:instrText xml:space="preserve"> PAGEREF _Toc74643019 \h </w:instrText>
            </w:r>
            <w:r w:rsidR="00C33C37">
              <w:rPr>
                <w:noProof/>
                <w:webHidden/>
              </w:rPr>
            </w:r>
            <w:r w:rsidR="00C33C37">
              <w:rPr>
                <w:noProof/>
                <w:webHidden/>
              </w:rPr>
              <w:fldChar w:fldCharType="separate"/>
            </w:r>
            <w:r w:rsidR="00C33C37">
              <w:rPr>
                <w:noProof/>
                <w:webHidden/>
              </w:rPr>
              <w:t>11</w:t>
            </w:r>
            <w:r w:rsidR="00C33C37">
              <w:rPr>
                <w:noProof/>
                <w:webHidden/>
              </w:rPr>
              <w:fldChar w:fldCharType="end"/>
            </w:r>
          </w:hyperlink>
        </w:p>
        <w:p w14:paraId="7D0B2F63" w14:textId="5A29C774" w:rsidR="00C33C37" w:rsidRDefault="00B37153">
          <w:pPr>
            <w:pStyle w:val="TM2"/>
            <w:tabs>
              <w:tab w:val="right" w:leader="dot" w:pos="10456"/>
            </w:tabs>
            <w:rPr>
              <w:rFonts w:eastAsiaTheme="minorEastAsia"/>
              <w:noProof/>
              <w:sz w:val="22"/>
              <w:lang w:val="fr-FR" w:eastAsia="fr-FR"/>
            </w:rPr>
          </w:pPr>
          <w:hyperlink w:anchor="_Toc74643020" w:history="1">
            <w:r w:rsidR="00C33C37" w:rsidRPr="00F358B7">
              <w:rPr>
                <w:rStyle w:val="Lienhypertexte"/>
                <w:noProof/>
              </w:rPr>
              <w:t>Affiché les différents UUID / Label des partitions</w:t>
            </w:r>
            <w:r w:rsidR="00C33C37">
              <w:rPr>
                <w:noProof/>
                <w:webHidden/>
              </w:rPr>
              <w:tab/>
            </w:r>
            <w:r w:rsidR="00C33C37">
              <w:rPr>
                <w:noProof/>
                <w:webHidden/>
              </w:rPr>
              <w:fldChar w:fldCharType="begin"/>
            </w:r>
            <w:r w:rsidR="00C33C37">
              <w:rPr>
                <w:noProof/>
                <w:webHidden/>
              </w:rPr>
              <w:instrText xml:space="preserve"> PAGEREF _Toc74643020 \h </w:instrText>
            </w:r>
            <w:r w:rsidR="00C33C37">
              <w:rPr>
                <w:noProof/>
                <w:webHidden/>
              </w:rPr>
            </w:r>
            <w:r w:rsidR="00C33C37">
              <w:rPr>
                <w:noProof/>
                <w:webHidden/>
              </w:rPr>
              <w:fldChar w:fldCharType="separate"/>
            </w:r>
            <w:r w:rsidR="00C33C37">
              <w:rPr>
                <w:noProof/>
                <w:webHidden/>
              </w:rPr>
              <w:t>11</w:t>
            </w:r>
            <w:r w:rsidR="00C33C37">
              <w:rPr>
                <w:noProof/>
                <w:webHidden/>
              </w:rPr>
              <w:fldChar w:fldCharType="end"/>
            </w:r>
          </w:hyperlink>
        </w:p>
        <w:p w14:paraId="3125DA1C" w14:textId="5325A342" w:rsidR="00C33C37" w:rsidRDefault="00B37153">
          <w:pPr>
            <w:pStyle w:val="TM2"/>
            <w:tabs>
              <w:tab w:val="right" w:leader="dot" w:pos="10456"/>
            </w:tabs>
            <w:rPr>
              <w:rFonts w:eastAsiaTheme="minorEastAsia"/>
              <w:noProof/>
              <w:sz w:val="22"/>
              <w:lang w:val="fr-FR" w:eastAsia="fr-FR"/>
            </w:rPr>
          </w:pPr>
          <w:hyperlink w:anchor="_Toc74643021" w:history="1">
            <w:r w:rsidR="00C33C37" w:rsidRPr="00F358B7">
              <w:rPr>
                <w:rStyle w:val="Lienhypertexte"/>
                <w:noProof/>
              </w:rPr>
              <w:t>FUSE</w:t>
            </w:r>
            <w:r w:rsidR="00C33C37">
              <w:rPr>
                <w:noProof/>
                <w:webHidden/>
              </w:rPr>
              <w:tab/>
            </w:r>
            <w:r w:rsidR="00C33C37">
              <w:rPr>
                <w:noProof/>
                <w:webHidden/>
              </w:rPr>
              <w:fldChar w:fldCharType="begin"/>
            </w:r>
            <w:r w:rsidR="00C33C37">
              <w:rPr>
                <w:noProof/>
                <w:webHidden/>
              </w:rPr>
              <w:instrText xml:space="preserve"> PAGEREF _Toc74643021 \h </w:instrText>
            </w:r>
            <w:r w:rsidR="00C33C37">
              <w:rPr>
                <w:noProof/>
                <w:webHidden/>
              </w:rPr>
            </w:r>
            <w:r w:rsidR="00C33C37">
              <w:rPr>
                <w:noProof/>
                <w:webHidden/>
              </w:rPr>
              <w:fldChar w:fldCharType="separate"/>
            </w:r>
            <w:r w:rsidR="00C33C37">
              <w:rPr>
                <w:noProof/>
                <w:webHidden/>
              </w:rPr>
              <w:t>12</w:t>
            </w:r>
            <w:r w:rsidR="00C33C37">
              <w:rPr>
                <w:noProof/>
                <w:webHidden/>
              </w:rPr>
              <w:fldChar w:fldCharType="end"/>
            </w:r>
          </w:hyperlink>
        </w:p>
        <w:p w14:paraId="142D2271" w14:textId="2303B14B" w:rsidR="00C33C37" w:rsidRDefault="00B37153">
          <w:pPr>
            <w:pStyle w:val="TM2"/>
            <w:tabs>
              <w:tab w:val="right" w:leader="dot" w:pos="10456"/>
            </w:tabs>
            <w:rPr>
              <w:rFonts w:eastAsiaTheme="minorEastAsia"/>
              <w:noProof/>
              <w:sz w:val="22"/>
              <w:lang w:val="fr-FR" w:eastAsia="fr-FR"/>
            </w:rPr>
          </w:pPr>
          <w:hyperlink w:anchor="_Toc74643022" w:history="1">
            <w:r w:rsidR="00C33C37" w:rsidRPr="00F358B7">
              <w:rPr>
                <w:rStyle w:val="Lienhypertexte"/>
                <w:noProof/>
              </w:rPr>
              <w:t>SSHFS</w:t>
            </w:r>
            <w:r w:rsidR="00C33C37">
              <w:rPr>
                <w:noProof/>
                <w:webHidden/>
              </w:rPr>
              <w:tab/>
            </w:r>
            <w:r w:rsidR="00C33C37">
              <w:rPr>
                <w:noProof/>
                <w:webHidden/>
              </w:rPr>
              <w:fldChar w:fldCharType="begin"/>
            </w:r>
            <w:r w:rsidR="00C33C37">
              <w:rPr>
                <w:noProof/>
                <w:webHidden/>
              </w:rPr>
              <w:instrText xml:space="preserve"> PAGEREF _Toc74643022 \h </w:instrText>
            </w:r>
            <w:r w:rsidR="00C33C37">
              <w:rPr>
                <w:noProof/>
                <w:webHidden/>
              </w:rPr>
            </w:r>
            <w:r w:rsidR="00C33C37">
              <w:rPr>
                <w:noProof/>
                <w:webHidden/>
              </w:rPr>
              <w:fldChar w:fldCharType="separate"/>
            </w:r>
            <w:r w:rsidR="00C33C37">
              <w:rPr>
                <w:noProof/>
                <w:webHidden/>
              </w:rPr>
              <w:t>12</w:t>
            </w:r>
            <w:r w:rsidR="00C33C37">
              <w:rPr>
                <w:noProof/>
                <w:webHidden/>
              </w:rPr>
              <w:fldChar w:fldCharType="end"/>
            </w:r>
          </w:hyperlink>
        </w:p>
        <w:p w14:paraId="228EFA5B" w14:textId="26820866" w:rsidR="00C33C37" w:rsidRDefault="00B37153">
          <w:pPr>
            <w:pStyle w:val="TM2"/>
            <w:tabs>
              <w:tab w:val="right" w:leader="dot" w:pos="10456"/>
            </w:tabs>
            <w:rPr>
              <w:rFonts w:eastAsiaTheme="minorEastAsia"/>
              <w:noProof/>
              <w:sz w:val="22"/>
              <w:lang w:val="fr-FR" w:eastAsia="fr-FR"/>
            </w:rPr>
          </w:pPr>
          <w:hyperlink w:anchor="_Toc74643023" w:history="1">
            <w:r w:rsidR="00C33C37" w:rsidRPr="00F358B7">
              <w:rPr>
                <w:rStyle w:val="Lienhypertexte"/>
                <w:noProof/>
              </w:rPr>
              <w:t>RAMDISK TMPFS</w:t>
            </w:r>
            <w:r w:rsidR="00C33C37">
              <w:rPr>
                <w:noProof/>
                <w:webHidden/>
              </w:rPr>
              <w:tab/>
            </w:r>
            <w:r w:rsidR="00C33C37">
              <w:rPr>
                <w:noProof/>
                <w:webHidden/>
              </w:rPr>
              <w:fldChar w:fldCharType="begin"/>
            </w:r>
            <w:r w:rsidR="00C33C37">
              <w:rPr>
                <w:noProof/>
                <w:webHidden/>
              </w:rPr>
              <w:instrText xml:space="preserve"> PAGEREF _Toc74643023 \h </w:instrText>
            </w:r>
            <w:r w:rsidR="00C33C37">
              <w:rPr>
                <w:noProof/>
                <w:webHidden/>
              </w:rPr>
            </w:r>
            <w:r w:rsidR="00C33C37">
              <w:rPr>
                <w:noProof/>
                <w:webHidden/>
              </w:rPr>
              <w:fldChar w:fldCharType="separate"/>
            </w:r>
            <w:r w:rsidR="00C33C37">
              <w:rPr>
                <w:noProof/>
                <w:webHidden/>
              </w:rPr>
              <w:t>12</w:t>
            </w:r>
            <w:r w:rsidR="00C33C37">
              <w:rPr>
                <w:noProof/>
                <w:webHidden/>
              </w:rPr>
              <w:fldChar w:fldCharType="end"/>
            </w:r>
          </w:hyperlink>
        </w:p>
        <w:p w14:paraId="62273C77" w14:textId="0DEAF0B6" w:rsidR="00C33C37" w:rsidRDefault="00B37153">
          <w:pPr>
            <w:pStyle w:val="TM2"/>
            <w:tabs>
              <w:tab w:val="right" w:leader="dot" w:pos="10456"/>
            </w:tabs>
            <w:rPr>
              <w:rFonts w:eastAsiaTheme="minorEastAsia"/>
              <w:noProof/>
              <w:sz w:val="22"/>
              <w:lang w:val="fr-FR" w:eastAsia="fr-FR"/>
            </w:rPr>
          </w:pPr>
          <w:hyperlink w:anchor="_Toc74643024" w:history="1">
            <w:r w:rsidR="00C33C37" w:rsidRPr="00F358B7">
              <w:rPr>
                <w:rStyle w:val="Lienhypertexte"/>
                <w:noProof/>
              </w:rPr>
              <w:t>RAMDISK SIMPLE</w:t>
            </w:r>
            <w:r w:rsidR="00C33C37">
              <w:rPr>
                <w:noProof/>
                <w:webHidden/>
              </w:rPr>
              <w:tab/>
            </w:r>
            <w:r w:rsidR="00C33C37">
              <w:rPr>
                <w:noProof/>
                <w:webHidden/>
              </w:rPr>
              <w:fldChar w:fldCharType="begin"/>
            </w:r>
            <w:r w:rsidR="00C33C37">
              <w:rPr>
                <w:noProof/>
                <w:webHidden/>
              </w:rPr>
              <w:instrText xml:space="preserve"> PAGEREF _Toc74643024 \h </w:instrText>
            </w:r>
            <w:r w:rsidR="00C33C37">
              <w:rPr>
                <w:noProof/>
                <w:webHidden/>
              </w:rPr>
            </w:r>
            <w:r w:rsidR="00C33C37">
              <w:rPr>
                <w:noProof/>
                <w:webHidden/>
              </w:rPr>
              <w:fldChar w:fldCharType="separate"/>
            </w:r>
            <w:r w:rsidR="00C33C37">
              <w:rPr>
                <w:noProof/>
                <w:webHidden/>
              </w:rPr>
              <w:t>12</w:t>
            </w:r>
            <w:r w:rsidR="00C33C37">
              <w:rPr>
                <w:noProof/>
                <w:webHidden/>
              </w:rPr>
              <w:fldChar w:fldCharType="end"/>
            </w:r>
          </w:hyperlink>
        </w:p>
        <w:p w14:paraId="16477F0B" w14:textId="5E1A22C1" w:rsidR="00C33C37" w:rsidRDefault="00B37153">
          <w:pPr>
            <w:pStyle w:val="TM1"/>
            <w:tabs>
              <w:tab w:val="right" w:leader="dot" w:pos="10456"/>
            </w:tabs>
            <w:rPr>
              <w:rFonts w:eastAsiaTheme="minorEastAsia"/>
              <w:noProof/>
              <w:sz w:val="22"/>
              <w:lang w:val="fr-FR" w:eastAsia="fr-FR"/>
            </w:rPr>
          </w:pPr>
          <w:hyperlink w:anchor="_Toc74643025" w:history="1">
            <w:r w:rsidR="00C33C37" w:rsidRPr="00F358B7">
              <w:rPr>
                <w:rStyle w:val="Lienhypertexte"/>
                <w:noProof/>
              </w:rPr>
              <w:t>Rappel CMD</w:t>
            </w:r>
            <w:r w:rsidR="00C33C37">
              <w:rPr>
                <w:noProof/>
                <w:webHidden/>
              </w:rPr>
              <w:tab/>
            </w:r>
            <w:r w:rsidR="00C33C37">
              <w:rPr>
                <w:noProof/>
                <w:webHidden/>
              </w:rPr>
              <w:fldChar w:fldCharType="begin"/>
            </w:r>
            <w:r w:rsidR="00C33C37">
              <w:rPr>
                <w:noProof/>
                <w:webHidden/>
              </w:rPr>
              <w:instrText xml:space="preserve"> PAGEREF _Toc74643025 \h </w:instrText>
            </w:r>
            <w:r w:rsidR="00C33C37">
              <w:rPr>
                <w:noProof/>
                <w:webHidden/>
              </w:rPr>
            </w:r>
            <w:r w:rsidR="00C33C37">
              <w:rPr>
                <w:noProof/>
                <w:webHidden/>
              </w:rPr>
              <w:fldChar w:fldCharType="separate"/>
            </w:r>
            <w:r w:rsidR="00C33C37">
              <w:rPr>
                <w:noProof/>
                <w:webHidden/>
              </w:rPr>
              <w:t>13</w:t>
            </w:r>
            <w:r w:rsidR="00C33C37">
              <w:rPr>
                <w:noProof/>
                <w:webHidden/>
              </w:rPr>
              <w:fldChar w:fldCharType="end"/>
            </w:r>
          </w:hyperlink>
        </w:p>
        <w:p w14:paraId="28EAA72C" w14:textId="4FE18C5B" w:rsidR="00C6019F" w:rsidRDefault="00C6019F" w:rsidP="00C6019F">
          <w:r>
            <w:rPr>
              <w:b/>
              <w:bCs/>
            </w:rPr>
            <w:fldChar w:fldCharType="end"/>
          </w:r>
        </w:p>
      </w:sdtContent>
    </w:sdt>
    <w:p w14:paraId="339B6031" w14:textId="77777777" w:rsidR="00C6019F" w:rsidRDefault="00C6019F" w:rsidP="00C6019F">
      <w:pPr>
        <w:rPr>
          <w:rFonts w:ascii="Arial" w:eastAsiaTheme="majorEastAsia" w:hAnsi="Arial" w:cstheme="majorBidi"/>
          <w:b/>
          <w:sz w:val="32"/>
          <w:szCs w:val="32"/>
          <w:u w:val="double"/>
        </w:rPr>
      </w:pPr>
      <w:r>
        <w:br w:type="page"/>
      </w:r>
    </w:p>
    <w:p w14:paraId="44226ADF" w14:textId="6711DEC0" w:rsidR="00C6019F" w:rsidRPr="00C6019F" w:rsidRDefault="00C6019F" w:rsidP="00C6019F">
      <w:pPr>
        <w:pStyle w:val="Titre1"/>
      </w:pPr>
      <w:bookmarkStart w:id="0" w:name="_Toc74642988"/>
      <w:r w:rsidRPr="00C6019F">
        <w:lastRenderedPageBreak/>
        <w:t>Vue générale</w:t>
      </w:r>
      <w:bookmarkEnd w:id="0"/>
    </w:p>
    <w:p w14:paraId="57979CA4" w14:textId="77777777" w:rsidR="00C6019F" w:rsidRPr="00C6019F" w:rsidRDefault="00C6019F" w:rsidP="00C6019F">
      <w:pPr>
        <w:pStyle w:val="Titre2"/>
        <w:rPr>
          <w:rFonts w:cs="Arial"/>
        </w:rPr>
      </w:pPr>
      <w:bookmarkStart w:id="1" w:name="_Toc74642989"/>
      <w:r w:rsidRPr="00C6019F">
        <w:rPr>
          <w:rFonts w:cs="Arial"/>
        </w:rPr>
        <w:t>Caractéristiques.</w:t>
      </w:r>
      <w:bookmarkEnd w:id="1"/>
    </w:p>
    <w:p w14:paraId="6E612002" w14:textId="2DDC5E32" w:rsidR="00C6019F" w:rsidRDefault="00C6019F" w:rsidP="00C6019F">
      <w:pPr>
        <w:spacing w:after="0"/>
        <w:rPr>
          <w:rFonts w:ascii="Arial" w:hAnsi="Arial" w:cs="Arial"/>
          <w:sz w:val="22"/>
        </w:rPr>
      </w:pPr>
      <w:r w:rsidRPr="00C6019F">
        <w:rPr>
          <w:rFonts w:ascii="Arial" w:hAnsi="Arial" w:cs="Arial"/>
          <w:sz w:val="22"/>
        </w:rPr>
        <w:t>Un système d’exploitation est un ensemble de programmes coordonnant le fonctionnement d’un système informatique. Pour Linux, voici ces caractéristiques.</w:t>
      </w:r>
    </w:p>
    <w:p w14:paraId="7A167CE0" w14:textId="77777777" w:rsidR="00107DE4" w:rsidRPr="00C6019F" w:rsidRDefault="00107DE4" w:rsidP="00C6019F">
      <w:pPr>
        <w:spacing w:after="0"/>
        <w:rPr>
          <w:rFonts w:ascii="Arial" w:hAnsi="Arial" w:cs="Arial"/>
          <w:sz w:val="22"/>
        </w:rPr>
      </w:pPr>
    </w:p>
    <w:p w14:paraId="1F15E42A" w14:textId="16FF8A40" w:rsidR="00C6019F" w:rsidRDefault="00C6019F" w:rsidP="00C6019F">
      <w:pPr>
        <w:spacing w:after="0"/>
        <w:rPr>
          <w:rFonts w:ascii="Arial" w:hAnsi="Arial" w:cs="Arial"/>
          <w:sz w:val="22"/>
        </w:rPr>
      </w:pPr>
      <w:r w:rsidRPr="00C6019F">
        <w:rPr>
          <w:rFonts w:ascii="Arial" w:hAnsi="Arial" w:cs="Arial"/>
          <w:sz w:val="22"/>
        </w:rPr>
        <w:t>Multi-utilisateurs : Plusieurs utilisateurs peuvent accéder en même temps au système et travailler en apparente simultanéité. Ces utilisateurs peuvent y accéder en local (tty) et en réseau (pts)</w:t>
      </w:r>
    </w:p>
    <w:p w14:paraId="64676F0C" w14:textId="77777777" w:rsidR="000B5D4D" w:rsidRPr="00C6019F" w:rsidRDefault="000B5D4D" w:rsidP="00C6019F">
      <w:pPr>
        <w:spacing w:after="0"/>
        <w:rPr>
          <w:rFonts w:ascii="Arial" w:hAnsi="Arial" w:cs="Arial"/>
          <w:sz w:val="22"/>
        </w:rPr>
      </w:pPr>
    </w:p>
    <w:p w14:paraId="25DEE76A" w14:textId="69EC7A0C" w:rsidR="00C6019F" w:rsidRPr="00C6019F" w:rsidRDefault="00C6019F" w:rsidP="00C6019F">
      <w:pPr>
        <w:spacing w:after="0"/>
        <w:rPr>
          <w:rFonts w:ascii="Arial" w:hAnsi="Arial" w:cs="Arial"/>
          <w:sz w:val="22"/>
        </w:rPr>
      </w:pPr>
      <w:r w:rsidRPr="00C6019F">
        <w:rPr>
          <w:rFonts w:ascii="Arial" w:hAnsi="Arial" w:cs="Arial"/>
          <w:sz w:val="22"/>
        </w:rPr>
        <w:t>Multi-tâches : Le système est capable de gérer plusieurs tâches en apparente simultanéité. Le système est préemptif, il libère les ressources nécessaires à l’application. En réalité, les tâches ne s’effectuent pas en même temps. Dans le kernel on trouve un « ordonnanceur » ou encore « </w:t>
      </w:r>
      <w:r w:rsidR="000B5D4D" w:rsidRPr="00C6019F">
        <w:rPr>
          <w:rFonts w:ascii="Arial" w:hAnsi="Arial" w:cs="Arial"/>
          <w:sz w:val="22"/>
        </w:rPr>
        <w:t>Schedule</w:t>
      </w:r>
      <w:r w:rsidRPr="00C6019F">
        <w:rPr>
          <w:rFonts w:ascii="Arial" w:hAnsi="Arial" w:cs="Arial"/>
          <w:sz w:val="22"/>
        </w:rPr>
        <w:t> » qui est chargé de gérer le temps alloué à chaque tâche. Principe du tourniquet, chacun son tour. Chaque process a un time slice qui lui est propre.</w:t>
      </w:r>
    </w:p>
    <w:p w14:paraId="5D8AF84E" w14:textId="77777777" w:rsidR="00C6019F" w:rsidRPr="00C6019F" w:rsidRDefault="00C6019F" w:rsidP="00C6019F">
      <w:pPr>
        <w:pStyle w:val="Titre2"/>
        <w:rPr>
          <w:rFonts w:cs="Arial"/>
        </w:rPr>
      </w:pPr>
      <w:bookmarkStart w:id="2" w:name="_Toc74642990"/>
      <w:r w:rsidRPr="00C6019F">
        <w:rPr>
          <w:rFonts w:cs="Arial"/>
        </w:rPr>
        <w:t>Tâches.</w:t>
      </w:r>
      <w:bookmarkEnd w:id="2"/>
    </w:p>
    <w:p w14:paraId="3764B150" w14:textId="04323798" w:rsidR="00C6019F" w:rsidRDefault="00C6019F" w:rsidP="00C6019F">
      <w:pPr>
        <w:spacing w:after="0"/>
        <w:rPr>
          <w:rFonts w:ascii="Arial" w:hAnsi="Arial" w:cs="Arial"/>
          <w:sz w:val="22"/>
        </w:rPr>
      </w:pPr>
      <w:r w:rsidRPr="00C6019F">
        <w:rPr>
          <w:rFonts w:ascii="Arial" w:hAnsi="Arial" w:cs="Arial"/>
          <w:sz w:val="22"/>
        </w:rPr>
        <w:t>Un programme = suite d’instructions pour la réalisation d’un traitement. Statique. Un processus = l’image du programme qui s’exécute. Dynamique. 3 types de processus : processus lourd, sous-processus lourds ou threads.</w:t>
      </w:r>
    </w:p>
    <w:p w14:paraId="3A7354E2" w14:textId="77777777" w:rsidR="000B5D4D" w:rsidRPr="00C6019F" w:rsidRDefault="000B5D4D" w:rsidP="00C6019F">
      <w:pPr>
        <w:spacing w:after="0"/>
        <w:rPr>
          <w:rFonts w:ascii="Arial" w:hAnsi="Arial" w:cs="Arial"/>
          <w:sz w:val="22"/>
        </w:rPr>
      </w:pPr>
    </w:p>
    <w:p w14:paraId="2CF30FE6" w14:textId="6098718E" w:rsidR="00C6019F" w:rsidRDefault="00C6019F" w:rsidP="00C6019F">
      <w:pPr>
        <w:spacing w:after="0"/>
        <w:rPr>
          <w:rFonts w:ascii="Arial" w:hAnsi="Arial" w:cs="Arial"/>
          <w:sz w:val="22"/>
        </w:rPr>
      </w:pPr>
      <w:r w:rsidRPr="00C6019F">
        <w:rPr>
          <w:rFonts w:ascii="Arial" w:hAnsi="Arial" w:cs="Arial"/>
          <w:sz w:val="22"/>
        </w:rPr>
        <w:t xml:space="preserve">Lourd → Le programme est </w:t>
      </w:r>
      <w:r w:rsidR="000B5D4D" w:rsidRPr="00C6019F">
        <w:rPr>
          <w:rFonts w:ascii="Arial" w:hAnsi="Arial" w:cs="Arial"/>
          <w:sz w:val="22"/>
        </w:rPr>
        <w:t>exécuté</w:t>
      </w:r>
      <w:r w:rsidRPr="00C6019F">
        <w:rPr>
          <w:rFonts w:ascii="Arial" w:hAnsi="Arial" w:cs="Arial"/>
          <w:sz w:val="22"/>
        </w:rPr>
        <w:t xml:space="preserve"> de A à Z dans un seul µP. Si un deuxième µP existait, il ne servirait à rien. 1 seul fil d’exécution.</w:t>
      </w:r>
    </w:p>
    <w:p w14:paraId="534941D5" w14:textId="77777777" w:rsidR="000B5D4D" w:rsidRPr="00C6019F" w:rsidRDefault="000B5D4D" w:rsidP="00C6019F">
      <w:pPr>
        <w:spacing w:after="0"/>
        <w:rPr>
          <w:rFonts w:ascii="Arial" w:hAnsi="Arial" w:cs="Arial"/>
          <w:sz w:val="22"/>
        </w:rPr>
      </w:pPr>
    </w:p>
    <w:p w14:paraId="03B5A920" w14:textId="758C3BF0" w:rsidR="00C6019F" w:rsidRDefault="00C6019F" w:rsidP="00C6019F">
      <w:pPr>
        <w:spacing w:after="0"/>
        <w:rPr>
          <w:rFonts w:ascii="Arial" w:hAnsi="Arial" w:cs="Arial"/>
          <w:sz w:val="22"/>
        </w:rPr>
      </w:pPr>
      <w:r w:rsidRPr="00C6019F">
        <w:rPr>
          <w:rFonts w:ascii="Arial" w:hAnsi="Arial" w:cs="Arial"/>
          <w:sz w:val="22"/>
        </w:rPr>
        <w:t>Sous-Lourd → Notion d’inter-processus et d’IPC (communication). L’IPC découpe de gros process en de plus petits et permet au sous-process de communiquer entre eux en passant par une couche IPC. Celle-ci est gérée par l’OS. Si 2 µP, chacun se charge d’un process. 2 fils d’exécution.</w:t>
      </w:r>
    </w:p>
    <w:p w14:paraId="1FE45E3A" w14:textId="77777777" w:rsidR="000B5D4D" w:rsidRPr="00C6019F" w:rsidRDefault="000B5D4D" w:rsidP="00C6019F">
      <w:pPr>
        <w:spacing w:after="0"/>
        <w:rPr>
          <w:rFonts w:ascii="Arial" w:hAnsi="Arial" w:cs="Arial"/>
          <w:sz w:val="22"/>
        </w:rPr>
      </w:pPr>
    </w:p>
    <w:p w14:paraId="6B25D770" w14:textId="77777777" w:rsidR="00C6019F" w:rsidRPr="00C6019F" w:rsidRDefault="00C6019F" w:rsidP="00C6019F">
      <w:pPr>
        <w:spacing w:after="0"/>
        <w:rPr>
          <w:rFonts w:ascii="Arial" w:hAnsi="Arial" w:cs="Arial"/>
          <w:sz w:val="22"/>
        </w:rPr>
      </w:pPr>
      <w:r w:rsidRPr="00C6019F">
        <w:rPr>
          <w:rFonts w:ascii="Arial" w:hAnsi="Arial" w:cs="Arial"/>
          <w:sz w:val="22"/>
        </w:rPr>
        <w:t>Thread → La communication se faire directement, sans passer par une autre couche. Mais cette communication est à charge du développeur. En threading 1 tache = 1 fil d’exécution.</w:t>
      </w:r>
    </w:p>
    <w:p w14:paraId="25C6C0FA" w14:textId="77777777" w:rsidR="00C6019F" w:rsidRPr="00C6019F" w:rsidRDefault="00C6019F" w:rsidP="00C6019F">
      <w:pPr>
        <w:spacing w:after="0"/>
        <w:rPr>
          <w:rFonts w:ascii="Arial" w:hAnsi="Arial" w:cs="Arial"/>
          <w:sz w:val="22"/>
        </w:rPr>
      </w:pPr>
      <w:r w:rsidRPr="00C6019F">
        <w:rPr>
          <w:rFonts w:ascii="Arial" w:hAnsi="Arial" w:cs="Arial"/>
          <w:sz w:val="22"/>
        </w:rPr>
        <w:t xml:space="preserve">Commande </w:t>
      </w:r>
      <w:r w:rsidRPr="00C6019F">
        <w:rPr>
          <w:rFonts w:ascii="Arial" w:hAnsi="Arial" w:cs="Arial"/>
          <w:color w:val="FF0000"/>
          <w:sz w:val="22"/>
        </w:rPr>
        <w:t xml:space="preserve">lscpu </w:t>
      </w:r>
      <w:r w:rsidRPr="00C6019F">
        <w:rPr>
          <w:rFonts w:ascii="Arial" w:hAnsi="Arial" w:cs="Arial"/>
          <w:sz w:val="22"/>
        </w:rPr>
        <w:t xml:space="preserve">pour connaitre l’architecture cpu du système. Fichier </w:t>
      </w:r>
      <w:r w:rsidRPr="00C6019F">
        <w:rPr>
          <w:rFonts w:ascii="Arial" w:hAnsi="Arial" w:cs="Arial"/>
          <w:color w:val="70AD47" w:themeColor="accent6"/>
          <w:sz w:val="22"/>
        </w:rPr>
        <w:t>/proc/cpinfo</w:t>
      </w:r>
      <w:r w:rsidRPr="00C6019F">
        <w:rPr>
          <w:rFonts w:ascii="Arial" w:hAnsi="Arial" w:cs="Arial"/>
          <w:sz w:val="22"/>
        </w:rPr>
        <w:t xml:space="preserve">. </w:t>
      </w:r>
    </w:p>
    <w:p w14:paraId="142EEDB7" w14:textId="77777777" w:rsidR="00C6019F" w:rsidRPr="00C6019F" w:rsidRDefault="00C6019F" w:rsidP="00C6019F">
      <w:pPr>
        <w:pStyle w:val="Titre2"/>
        <w:rPr>
          <w:rFonts w:cs="Arial"/>
        </w:rPr>
      </w:pPr>
      <w:bookmarkStart w:id="3" w:name="_Toc74642991"/>
      <w:r w:rsidRPr="00C6019F">
        <w:rPr>
          <w:rFonts w:cs="Arial"/>
        </w:rPr>
        <w:t>Monoprocesseur.</w:t>
      </w:r>
      <w:bookmarkEnd w:id="3"/>
    </w:p>
    <w:p w14:paraId="67623A74" w14:textId="70FDF9E0" w:rsidR="00C6019F" w:rsidRDefault="00C6019F" w:rsidP="00C6019F">
      <w:pPr>
        <w:spacing w:after="0"/>
        <w:rPr>
          <w:rFonts w:ascii="Arial" w:hAnsi="Arial" w:cs="Arial"/>
          <w:sz w:val="22"/>
        </w:rPr>
      </w:pPr>
      <w:r w:rsidRPr="00C6019F">
        <w:rPr>
          <w:rFonts w:ascii="Arial" w:hAnsi="Arial" w:cs="Arial"/>
          <w:sz w:val="22"/>
        </w:rPr>
        <w:t xml:space="preserve">Linux peut ordonnancer aussi bien 1 µP que plusieurs. Dans le cas d’un monoprocesseur, le </w:t>
      </w:r>
      <w:r w:rsidR="000B5D4D" w:rsidRPr="00C6019F">
        <w:rPr>
          <w:rFonts w:ascii="Arial" w:hAnsi="Arial" w:cs="Arial"/>
          <w:sz w:val="22"/>
        </w:rPr>
        <w:t>Schedule</w:t>
      </w:r>
      <w:r w:rsidRPr="00C6019F">
        <w:rPr>
          <w:rFonts w:ascii="Arial" w:hAnsi="Arial" w:cs="Arial"/>
          <w:sz w:val="22"/>
        </w:rPr>
        <w:t xml:space="preserve"> donne à chaque tâche sa tranche de temps (</w:t>
      </w:r>
      <w:r w:rsidR="000B5D4D" w:rsidRPr="00C6019F">
        <w:rPr>
          <w:rFonts w:ascii="Arial" w:hAnsi="Arial" w:cs="Arial"/>
          <w:sz w:val="22"/>
        </w:rPr>
        <w:t>time slice</w:t>
      </w:r>
      <w:r w:rsidRPr="00C6019F">
        <w:rPr>
          <w:rFonts w:ascii="Arial" w:hAnsi="Arial" w:cs="Arial"/>
          <w:sz w:val="22"/>
        </w:rPr>
        <w:t xml:space="preserve">) selon sa priorité. Le </w:t>
      </w:r>
      <w:r w:rsidR="000B5D4D" w:rsidRPr="00C6019F">
        <w:rPr>
          <w:rFonts w:ascii="Arial" w:hAnsi="Arial" w:cs="Arial"/>
          <w:sz w:val="22"/>
        </w:rPr>
        <w:t>Schedule</w:t>
      </w:r>
      <w:r w:rsidRPr="00C6019F">
        <w:rPr>
          <w:rFonts w:ascii="Arial" w:hAnsi="Arial" w:cs="Arial"/>
          <w:sz w:val="22"/>
        </w:rPr>
        <w:t xml:space="preserve"> gère aussi l’état dynamique des processus.  Plus une tâche est prioritaire, plus du temps lui est alloué. La commande </w:t>
      </w:r>
      <w:r w:rsidRPr="00C6019F">
        <w:rPr>
          <w:rFonts w:ascii="Arial" w:hAnsi="Arial" w:cs="Arial"/>
          <w:color w:val="FF0000"/>
          <w:sz w:val="22"/>
        </w:rPr>
        <w:t xml:space="preserve">nice </w:t>
      </w:r>
      <w:r w:rsidRPr="00C6019F">
        <w:rPr>
          <w:rFonts w:ascii="Arial" w:hAnsi="Arial" w:cs="Arial"/>
          <w:sz w:val="22"/>
        </w:rPr>
        <w:t xml:space="preserve">permet de lancer un process avec un niveau de priorité différent. La commande </w:t>
      </w:r>
      <w:r w:rsidRPr="00C6019F">
        <w:rPr>
          <w:rFonts w:ascii="Arial" w:hAnsi="Arial" w:cs="Arial"/>
          <w:color w:val="FF0000"/>
          <w:sz w:val="22"/>
        </w:rPr>
        <w:t xml:space="preserve">ps -el </w:t>
      </w:r>
      <w:r w:rsidRPr="00C6019F">
        <w:rPr>
          <w:rFonts w:ascii="Arial" w:hAnsi="Arial" w:cs="Arial"/>
          <w:sz w:val="22"/>
        </w:rPr>
        <w:t xml:space="preserve">pour connaitre le niveau de priorité </w:t>
      </w:r>
      <w:r w:rsidRPr="00C6019F">
        <w:rPr>
          <w:rFonts w:ascii="Arial" w:hAnsi="Arial" w:cs="Arial"/>
          <w:sz w:val="22"/>
          <w:u w:val="single"/>
        </w:rPr>
        <w:t>PRI</w:t>
      </w:r>
      <w:r w:rsidRPr="00C6019F">
        <w:rPr>
          <w:rFonts w:ascii="Arial" w:hAnsi="Arial" w:cs="Arial"/>
          <w:sz w:val="22"/>
        </w:rPr>
        <w:t xml:space="preserve"> des process et le modificateur nice </w:t>
      </w:r>
      <w:r w:rsidRPr="00C6019F">
        <w:rPr>
          <w:rFonts w:ascii="Arial" w:hAnsi="Arial" w:cs="Arial"/>
          <w:sz w:val="22"/>
          <w:u w:val="single"/>
        </w:rPr>
        <w:t>NI</w:t>
      </w:r>
      <w:r w:rsidRPr="00C6019F">
        <w:rPr>
          <w:rFonts w:ascii="Arial" w:hAnsi="Arial" w:cs="Arial"/>
          <w:sz w:val="22"/>
        </w:rPr>
        <w:t xml:space="preserve">. De base PRI = 80, NI = 0. Si je lance </w:t>
      </w:r>
      <w:r w:rsidRPr="00C6019F">
        <w:rPr>
          <w:rFonts w:ascii="Arial" w:hAnsi="Arial" w:cs="Arial"/>
          <w:color w:val="FF0000"/>
          <w:sz w:val="22"/>
        </w:rPr>
        <w:t xml:space="preserve">nice -20 </w:t>
      </w:r>
      <w:r w:rsidRPr="00C6019F">
        <w:rPr>
          <w:rFonts w:ascii="Arial" w:hAnsi="Arial" w:cs="Arial"/>
          <w:sz w:val="22"/>
        </w:rPr>
        <w:t>« commande », le PRI sera de 60, le NI de -20. PRI peut osciller entre 60 et 100. 60 = prioritaire, 100 = dernier de la file.</w:t>
      </w:r>
    </w:p>
    <w:p w14:paraId="5A67F4BE" w14:textId="77777777" w:rsidR="00BF4450" w:rsidRPr="00C6019F" w:rsidRDefault="00BF4450" w:rsidP="00C6019F">
      <w:pPr>
        <w:spacing w:after="0"/>
        <w:rPr>
          <w:rFonts w:ascii="Arial" w:hAnsi="Arial" w:cs="Arial"/>
          <w:sz w:val="22"/>
        </w:rPr>
      </w:pPr>
    </w:p>
    <w:p w14:paraId="6B4B6C0C" w14:textId="77777777" w:rsidR="00C6019F" w:rsidRPr="00C6019F" w:rsidRDefault="00C6019F" w:rsidP="00C6019F">
      <w:pPr>
        <w:spacing w:after="0"/>
        <w:ind w:firstLine="708"/>
        <w:rPr>
          <w:rFonts w:ascii="Arial" w:hAnsi="Arial" w:cs="Arial"/>
          <w:sz w:val="22"/>
          <w:u w:val="single"/>
        </w:rPr>
      </w:pPr>
      <w:bookmarkStart w:id="4" w:name="_Toc74642992"/>
      <w:r w:rsidRPr="00C6019F">
        <w:rPr>
          <w:rStyle w:val="Titre2Car"/>
          <w:rFonts w:ascii="Arial" w:hAnsi="Arial" w:cs="Arial"/>
        </w:rPr>
        <w:t>Multiprocesseur</w:t>
      </w:r>
      <w:bookmarkEnd w:id="4"/>
      <w:r w:rsidRPr="00C6019F">
        <w:rPr>
          <w:rFonts w:ascii="Arial" w:hAnsi="Arial" w:cs="Arial"/>
          <w:sz w:val="22"/>
          <w:u w:val="single"/>
        </w:rPr>
        <w:t>.</w:t>
      </w:r>
    </w:p>
    <w:p w14:paraId="24B5C23D" w14:textId="6BE97107" w:rsidR="00BF4450" w:rsidRDefault="00C6019F" w:rsidP="00C6019F">
      <w:pPr>
        <w:spacing w:after="0"/>
        <w:rPr>
          <w:rFonts w:ascii="Arial" w:hAnsi="Arial" w:cs="Arial"/>
          <w:sz w:val="22"/>
        </w:rPr>
      </w:pPr>
      <w:r w:rsidRPr="00C6019F">
        <w:rPr>
          <w:rFonts w:ascii="Arial" w:hAnsi="Arial" w:cs="Arial"/>
          <w:sz w:val="22"/>
        </w:rPr>
        <w:t xml:space="preserve">Autant de tâches simultanées qu’il y a de µP. Architecture SMP : Symetric Multi Processors. Tous les processeurs peuvent accéder à toutes les ressources du système. Semblable à un entonnoir. Mais s’il est trop rempli, overflow et des données peuvent être perdues. SMP marche donc bien lorsque peu de µP. </w:t>
      </w:r>
      <w:r w:rsidRPr="00C6019F">
        <w:rPr>
          <w:rFonts w:ascii="Arial" w:hAnsi="Arial" w:cs="Arial"/>
          <w:color w:val="FF0000"/>
          <w:sz w:val="22"/>
        </w:rPr>
        <w:t xml:space="preserve">cat </w:t>
      </w:r>
      <w:r w:rsidRPr="00C6019F">
        <w:rPr>
          <w:rFonts w:ascii="Arial" w:hAnsi="Arial" w:cs="Arial"/>
          <w:color w:val="70AD47" w:themeColor="accent6"/>
          <w:sz w:val="22"/>
        </w:rPr>
        <w:t xml:space="preserve">/proc/cpuinfo </w:t>
      </w:r>
      <w:r w:rsidRPr="00C6019F">
        <w:rPr>
          <w:rFonts w:ascii="Arial" w:hAnsi="Arial" w:cs="Arial"/>
          <w:sz w:val="22"/>
        </w:rPr>
        <w:t xml:space="preserve">ou </w:t>
      </w:r>
      <w:r w:rsidRPr="00C6019F">
        <w:rPr>
          <w:rFonts w:ascii="Arial" w:hAnsi="Arial" w:cs="Arial"/>
          <w:color w:val="FF0000"/>
          <w:sz w:val="22"/>
        </w:rPr>
        <w:t>lscpu</w:t>
      </w:r>
      <w:r w:rsidRPr="00C6019F">
        <w:rPr>
          <w:rFonts w:ascii="Arial" w:hAnsi="Arial" w:cs="Arial"/>
          <w:sz w:val="22"/>
        </w:rPr>
        <w:t xml:space="preserve">. Si besoin est de travailler avec ~ 8 µP, mieux vaut utiliser NUMA. </w:t>
      </w:r>
    </w:p>
    <w:p w14:paraId="75A215B2" w14:textId="77777777" w:rsidR="00BF4450" w:rsidRDefault="00BF4450" w:rsidP="00C6019F">
      <w:pPr>
        <w:spacing w:after="0"/>
        <w:rPr>
          <w:rFonts w:ascii="Arial" w:hAnsi="Arial" w:cs="Arial"/>
          <w:sz w:val="22"/>
        </w:rPr>
      </w:pPr>
    </w:p>
    <w:p w14:paraId="477D0471" w14:textId="158B868E" w:rsidR="00C6019F" w:rsidRPr="00C6019F" w:rsidRDefault="00C6019F" w:rsidP="00C6019F">
      <w:pPr>
        <w:spacing w:after="0"/>
        <w:rPr>
          <w:rFonts w:ascii="Arial" w:hAnsi="Arial" w:cs="Arial"/>
          <w:sz w:val="22"/>
        </w:rPr>
      </w:pPr>
      <w:r w:rsidRPr="00C6019F">
        <w:rPr>
          <w:rFonts w:ascii="Arial" w:hAnsi="Arial" w:cs="Arial"/>
          <w:sz w:val="22"/>
        </w:rPr>
        <w:t xml:space="preserve">NUMA : Non Uniform Memory Access. Dans cette architecture, les zones mémoires sont séparées et situées en différents endroits. Division des µP en plusieurs nœuds possédant leurs propres bus de communication avec la RAM. (Physiquement, 1 seul RAM). Existence de route de secours pour que les µP d’un nœud peuvent écrire dans la RAM de l’autre en cas de problème. </w:t>
      </w:r>
      <w:r w:rsidR="000B5D4D" w:rsidRPr="00C6019F">
        <w:rPr>
          <w:rFonts w:ascii="Arial" w:hAnsi="Arial" w:cs="Arial"/>
          <w:color w:val="FF0000"/>
          <w:sz w:val="22"/>
        </w:rPr>
        <w:t>Numactl</w:t>
      </w:r>
      <w:r w:rsidRPr="00C6019F">
        <w:rPr>
          <w:rFonts w:ascii="Arial" w:hAnsi="Arial" w:cs="Arial"/>
          <w:color w:val="FF0000"/>
          <w:sz w:val="22"/>
        </w:rPr>
        <w:t xml:space="preserve"> --hardware</w:t>
      </w:r>
      <w:r w:rsidRPr="00C6019F">
        <w:rPr>
          <w:rFonts w:ascii="Arial" w:hAnsi="Arial" w:cs="Arial"/>
          <w:sz w:val="22"/>
        </w:rPr>
        <w:t>.</w:t>
      </w:r>
    </w:p>
    <w:p w14:paraId="22203519" w14:textId="77777777" w:rsidR="00C6019F" w:rsidRPr="00C6019F" w:rsidRDefault="00C6019F" w:rsidP="00C6019F">
      <w:pPr>
        <w:spacing w:after="0"/>
        <w:rPr>
          <w:rFonts w:ascii="Arial" w:hAnsi="Arial" w:cs="Arial"/>
          <w:sz w:val="22"/>
        </w:rPr>
      </w:pPr>
    </w:p>
    <w:p w14:paraId="655568F8" w14:textId="77777777" w:rsidR="00BF4450" w:rsidRDefault="00BF4450">
      <w:pPr>
        <w:rPr>
          <w:rFonts w:ascii="Arial" w:eastAsiaTheme="majorEastAsia" w:hAnsi="Arial" w:cs="Arial"/>
          <w:b/>
          <w:sz w:val="28"/>
          <w:szCs w:val="26"/>
          <w:u w:val="single"/>
        </w:rPr>
      </w:pPr>
      <w:r>
        <w:rPr>
          <w:rFonts w:cs="Arial"/>
        </w:rPr>
        <w:br w:type="page"/>
      </w:r>
    </w:p>
    <w:p w14:paraId="48A1D5F3" w14:textId="61250C4A" w:rsidR="00C6019F" w:rsidRPr="00C6019F" w:rsidRDefault="00C6019F" w:rsidP="00C6019F">
      <w:pPr>
        <w:pStyle w:val="Titre2"/>
        <w:rPr>
          <w:rFonts w:cs="Arial"/>
        </w:rPr>
      </w:pPr>
      <w:bookmarkStart w:id="5" w:name="_Toc74642993"/>
      <w:r w:rsidRPr="00C6019F">
        <w:rPr>
          <w:rFonts w:cs="Arial"/>
        </w:rPr>
        <w:lastRenderedPageBreak/>
        <w:t>Multi-plateformes.</w:t>
      </w:r>
      <w:bookmarkEnd w:id="5"/>
    </w:p>
    <w:p w14:paraId="0399AB44" w14:textId="40094E62" w:rsidR="00C6019F" w:rsidRDefault="00C6019F" w:rsidP="00C6019F">
      <w:pPr>
        <w:spacing w:after="0"/>
        <w:rPr>
          <w:rFonts w:ascii="Arial" w:hAnsi="Arial" w:cs="Arial"/>
          <w:sz w:val="22"/>
        </w:rPr>
      </w:pPr>
      <w:r w:rsidRPr="00C6019F">
        <w:rPr>
          <w:rFonts w:ascii="Arial" w:hAnsi="Arial" w:cs="Arial"/>
          <w:sz w:val="22"/>
        </w:rPr>
        <w:t>Une fois le noyau compilé, Linux est supporté par beaucoup d’architectures CPU. Différences entre 32 bits et 64 bits. Une petite zone mémoire de quelques bytes, un RI Registre d’Instruction et un RA Registre d’Adresses. La longueur du RA et RI sont pareils et valent 32 bits pour des processeurs 32 bits et 64 bits pour un P de 64 bits.</w:t>
      </w:r>
    </w:p>
    <w:p w14:paraId="4010CB49" w14:textId="77777777" w:rsidR="00C6019F" w:rsidRPr="00C6019F" w:rsidRDefault="00C6019F" w:rsidP="00C6019F">
      <w:pPr>
        <w:spacing w:after="0"/>
        <w:rPr>
          <w:rFonts w:ascii="Arial" w:hAnsi="Arial" w:cs="Arial"/>
          <w:sz w:val="22"/>
        </w:rPr>
      </w:pPr>
    </w:p>
    <w:p w14:paraId="394BF6F7" w14:textId="2E324FCB" w:rsidR="00C6019F" w:rsidRDefault="00C6019F" w:rsidP="00C6019F">
      <w:pPr>
        <w:spacing w:after="0"/>
        <w:rPr>
          <w:rFonts w:ascii="Arial" w:hAnsi="Arial" w:cs="Arial"/>
          <w:sz w:val="22"/>
        </w:rPr>
      </w:pPr>
      <w:r w:rsidRPr="00C6019F">
        <w:rPr>
          <w:rFonts w:ascii="Arial" w:hAnsi="Arial" w:cs="Arial"/>
          <w:sz w:val="22"/>
        </w:rPr>
        <w:t>32 bits : Un set d’instruction est présent, écrit en langage assembleur et détermine les fonctions, applications et instruction disponibles. La suite des instructions assembleur est compilé, ça donne un programme binaire de la même taille. Quand le µP exécute le programme, il le fait du haut vers le bas. Dans un premier temps, la première instruction en binaire va être saisie et rangée dans le registre d’instruction avec la même longueur de bits. Dans un second temps, exécution de l’instruction. Dans un troisième temps, il va chercher l’instruction suivante dans le binaire et le range dans son RI. Quatrième temps, il l’exécute et ainsi de suite. Donc un µP de 32 bits possède un RI de 32 bits et ne peut exécuter des instructions plus longues que 32 bits. Quant au RA, il contient des adresses mémoires (RAM). Il s’agit des adresses réelles des éléments telle que des variables par hasard. Pareil que RI, une adresse ne peut-être codée que sur 32 bits. Ainsi, dans un µP 32 bits, on a 2</w:t>
      </w:r>
      <w:r w:rsidRPr="00C6019F">
        <w:rPr>
          <w:rFonts w:ascii="Arial" w:hAnsi="Arial" w:cs="Arial"/>
          <w:sz w:val="22"/>
          <w:vertAlign w:val="superscript"/>
        </w:rPr>
        <w:t>32</w:t>
      </w:r>
      <w:r w:rsidRPr="00C6019F">
        <w:rPr>
          <w:rFonts w:ascii="Arial" w:hAnsi="Arial" w:cs="Arial"/>
          <w:sz w:val="22"/>
        </w:rPr>
        <w:t xml:space="preserve"> – 1 cellule de mémoire, environ 4 Go de mémoire utilisable. Si plus, ne sert à rien. Capacité d’adressage = 4 Go.</w:t>
      </w:r>
    </w:p>
    <w:p w14:paraId="5B2BF2AA" w14:textId="77777777" w:rsidR="00C6019F" w:rsidRPr="00C6019F" w:rsidRDefault="00C6019F" w:rsidP="00C6019F">
      <w:pPr>
        <w:spacing w:after="0"/>
        <w:rPr>
          <w:rFonts w:ascii="Arial" w:hAnsi="Arial" w:cs="Arial"/>
          <w:sz w:val="22"/>
        </w:rPr>
      </w:pPr>
    </w:p>
    <w:p w14:paraId="324E4277" w14:textId="282B7DF3" w:rsidR="00C6019F" w:rsidRPr="00C6019F" w:rsidRDefault="00C6019F" w:rsidP="00C6019F">
      <w:pPr>
        <w:spacing w:after="0"/>
        <w:rPr>
          <w:rFonts w:ascii="Arial" w:hAnsi="Arial" w:cs="Arial"/>
          <w:sz w:val="22"/>
        </w:rPr>
      </w:pPr>
      <w:r w:rsidRPr="00C6019F">
        <w:rPr>
          <w:rFonts w:ascii="Arial" w:hAnsi="Arial" w:cs="Arial"/>
          <w:sz w:val="22"/>
        </w:rPr>
        <w:t>64 bits : Même logique, mais en 64 bits. Une adresse peut être codé sur 64 bits, donc 2</w:t>
      </w:r>
      <w:r w:rsidRPr="00C6019F">
        <w:rPr>
          <w:rFonts w:ascii="Arial" w:hAnsi="Arial" w:cs="Arial"/>
          <w:sz w:val="22"/>
          <w:vertAlign w:val="superscript"/>
        </w:rPr>
        <w:t>64</w:t>
      </w:r>
      <w:r w:rsidRPr="00C6019F">
        <w:rPr>
          <w:rFonts w:ascii="Arial" w:hAnsi="Arial" w:cs="Arial"/>
          <w:sz w:val="22"/>
        </w:rPr>
        <w:t xml:space="preserve"> – 1 cellule de RAM adressable, environ 1,8 x 10</w:t>
      </w:r>
      <w:r w:rsidRPr="00C6019F">
        <w:rPr>
          <w:rFonts w:ascii="Arial" w:hAnsi="Arial" w:cs="Arial"/>
          <w:sz w:val="22"/>
          <w:vertAlign w:val="superscript"/>
        </w:rPr>
        <w:t>10</w:t>
      </w:r>
      <w:r w:rsidRPr="00C6019F">
        <w:rPr>
          <w:rFonts w:ascii="Arial" w:hAnsi="Arial" w:cs="Arial"/>
          <w:sz w:val="22"/>
        </w:rPr>
        <w:t xml:space="preserve"> Go de RAM. En 64 bits, on parle d’architecture x86_64. Dans cette architecture, un RI de 64 bits ofc mais surtout, un set d’instruction étendu. On retrouve de base toutes les instructions assembleurs 32 bits de l’architecture x86. À ça, on rajoute des instructions pouvant aller jusque 64 bits. Et en plus, des instructions regroupant certaines instructions de x86. Pour un même programme, moins d’instructions, car re groupable. En x86, un programme de 7 instructions peut devenir un programme de seulement 3 par exemple. Exécution dans le même sens, de haut en bas. On profite ainsi du plus grand RI, et un programme écrit en 64 bits sera ainsi plus rapide à exécuter (moins de « lignes », moins d’instructions). Jamais plus lent. Possible égalité, si pas de regroupement d’instruction. Mais souvent plus rapide. </w:t>
      </w:r>
      <w:r w:rsidR="000B5D4D" w:rsidRPr="00C6019F">
        <w:rPr>
          <w:rFonts w:ascii="Arial" w:hAnsi="Arial" w:cs="Arial"/>
          <w:sz w:val="22"/>
        </w:rPr>
        <w:t>CentOS</w:t>
      </w:r>
      <w:r w:rsidRPr="00C6019F">
        <w:rPr>
          <w:rFonts w:ascii="Arial" w:hAnsi="Arial" w:cs="Arial"/>
          <w:sz w:val="22"/>
        </w:rPr>
        <w:t xml:space="preserve"> 8 que pour du 64 bits. Si on veut le faire tourner sur un µP 32 bits, c’est la merde car le RI pourraient contenir des instructions trop longues.</w:t>
      </w:r>
    </w:p>
    <w:p w14:paraId="04782A74" w14:textId="5C65DA83" w:rsidR="00C6019F" w:rsidRPr="00C6019F" w:rsidRDefault="00C6019F" w:rsidP="00C6019F">
      <w:pPr>
        <w:pStyle w:val="Titre2"/>
        <w:rPr>
          <w:rFonts w:cs="Arial"/>
        </w:rPr>
      </w:pPr>
      <w:bookmarkStart w:id="6" w:name="_Toc74642994"/>
      <w:r w:rsidRPr="00C6019F">
        <w:rPr>
          <w:rFonts w:cs="Arial"/>
        </w:rPr>
        <w:t>Time-sharing.</w:t>
      </w:r>
      <w:bookmarkEnd w:id="6"/>
    </w:p>
    <w:p w14:paraId="1101482F" w14:textId="28EFD51E" w:rsidR="00C6019F" w:rsidRPr="00C6019F" w:rsidRDefault="00C6019F" w:rsidP="00C6019F">
      <w:pPr>
        <w:spacing w:after="0"/>
        <w:rPr>
          <w:rFonts w:ascii="Arial" w:hAnsi="Arial" w:cs="Arial"/>
          <w:sz w:val="22"/>
        </w:rPr>
      </w:pPr>
      <w:r w:rsidRPr="00C6019F">
        <w:rPr>
          <w:rFonts w:ascii="Arial" w:hAnsi="Arial" w:cs="Arial"/>
          <w:sz w:val="22"/>
        </w:rPr>
        <w:t xml:space="preserve">Les ressources sont réparties équitablement entre les </w:t>
      </w:r>
      <w:r w:rsidR="000B5D4D" w:rsidRPr="00C6019F">
        <w:rPr>
          <w:rFonts w:ascii="Arial" w:hAnsi="Arial" w:cs="Arial"/>
          <w:sz w:val="22"/>
        </w:rPr>
        <w:t>user</w:t>
      </w:r>
      <w:r w:rsidRPr="00C6019F">
        <w:rPr>
          <w:rFonts w:ascii="Arial" w:hAnsi="Arial" w:cs="Arial"/>
          <w:sz w:val="22"/>
        </w:rPr>
        <w:t xml:space="preserve"> et les process. Si même niveau de priorité, même </w:t>
      </w:r>
      <w:r w:rsidR="000B5D4D" w:rsidRPr="00C6019F">
        <w:rPr>
          <w:rFonts w:ascii="Arial" w:hAnsi="Arial" w:cs="Arial"/>
          <w:sz w:val="22"/>
        </w:rPr>
        <w:t>time slice</w:t>
      </w:r>
      <w:r w:rsidRPr="00C6019F">
        <w:rPr>
          <w:rFonts w:ascii="Arial" w:hAnsi="Arial" w:cs="Arial"/>
          <w:sz w:val="22"/>
        </w:rPr>
        <w:t xml:space="preserve"> et même part de RAM. Prioritaire, plus de RAM et de temps.</w:t>
      </w:r>
    </w:p>
    <w:p w14:paraId="65CAC873" w14:textId="06AE00EB" w:rsidR="00C6019F" w:rsidRPr="00C6019F" w:rsidRDefault="00C6019F" w:rsidP="00C6019F">
      <w:pPr>
        <w:pStyle w:val="Titre2"/>
        <w:rPr>
          <w:rFonts w:cs="Arial"/>
        </w:rPr>
      </w:pPr>
      <w:bookmarkStart w:id="7" w:name="_Toc74642995"/>
      <w:r w:rsidRPr="00C6019F">
        <w:rPr>
          <w:rFonts w:cs="Arial"/>
        </w:rPr>
        <w:t>Intégration entrées – sorties système fichier.</w:t>
      </w:r>
      <w:bookmarkEnd w:id="7"/>
    </w:p>
    <w:p w14:paraId="2F78D7FE" w14:textId="77777777" w:rsidR="00C6019F" w:rsidRPr="00C6019F" w:rsidRDefault="00C6019F" w:rsidP="00C6019F">
      <w:pPr>
        <w:spacing w:after="0"/>
        <w:rPr>
          <w:rFonts w:ascii="Arial" w:hAnsi="Arial" w:cs="Arial"/>
          <w:sz w:val="22"/>
        </w:rPr>
      </w:pPr>
      <w:r w:rsidRPr="00C6019F">
        <w:rPr>
          <w:rFonts w:ascii="Arial" w:hAnsi="Arial" w:cs="Arial"/>
          <w:sz w:val="22"/>
        </w:rPr>
        <w:t>Un périphérique = un fichier spécial. Le terminal de base = /dev/tty1. Je peux envoyer un coucou sur le 2</w:t>
      </w:r>
      <w:r w:rsidRPr="00C6019F">
        <w:rPr>
          <w:rFonts w:ascii="Arial" w:hAnsi="Arial" w:cs="Arial"/>
          <w:sz w:val="22"/>
          <w:vertAlign w:val="superscript"/>
        </w:rPr>
        <w:t>ème</w:t>
      </w:r>
      <w:r w:rsidRPr="00C6019F">
        <w:rPr>
          <w:rFonts w:ascii="Arial" w:hAnsi="Arial" w:cs="Arial"/>
          <w:sz w:val="22"/>
        </w:rPr>
        <w:t xml:space="preserve"> terminal à l’aide de « echo coucou &gt; /dev/tty2 » une redirection comme s’il s’agissait d’un fichier.</w:t>
      </w:r>
    </w:p>
    <w:p w14:paraId="51D4A70F" w14:textId="27CD366F" w:rsidR="00C6019F" w:rsidRPr="00C6019F" w:rsidRDefault="00C6019F" w:rsidP="00C6019F">
      <w:pPr>
        <w:pStyle w:val="Titre2"/>
        <w:rPr>
          <w:rFonts w:cs="Arial"/>
        </w:rPr>
      </w:pPr>
      <w:bookmarkStart w:id="8" w:name="_Toc74642996"/>
      <w:r w:rsidRPr="00C6019F">
        <w:rPr>
          <w:rFonts w:cs="Arial"/>
        </w:rPr>
        <w:t>Réentrance.</w:t>
      </w:r>
      <w:bookmarkEnd w:id="8"/>
    </w:p>
    <w:p w14:paraId="6619D093" w14:textId="05C74DF9" w:rsidR="00C6019F" w:rsidRPr="00C6019F" w:rsidRDefault="00C6019F" w:rsidP="00C6019F">
      <w:pPr>
        <w:spacing w:after="0"/>
        <w:rPr>
          <w:rFonts w:ascii="Arial" w:hAnsi="Arial" w:cs="Arial"/>
          <w:sz w:val="22"/>
        </w:rPr>
      </w:pPr>
      <w:r w:rsidRPr="00C6019F">
        <w:rPr>
          <w:rFonts w:ascii="Arial" w:hAnsi="Arial" w:cs="Arial"/>
          <w:sz w:val="22"/>
        </w:rPr>
        <w:t xml:space="preserve">Si un programme est utilisé par plusieurs processus, le programme ne se démultiplie pas en RAM. Imaginons que plusieurs utilisateurs compilent un programme C (gcc). Au lieu d’avoir le binaire de gcc présent n-fois, tous les </w:t>
      </w:r>
      <w:r w:rsidR="000B5D4D" w:rsidRPr="00C6019F">
        <w:rPr>
          <w:rFonts w:ascii="Arial" w:hAnsi="Arial" w:cs="Arial"/>
          <w:sz w:val="22"/>
        </w:rPr>
        <w:t>user</w:t>
      </w:r>
      <w:r w:rsidRPr="00C6019F">
        <w:rPr>
          <w:rFonts w:ascii="Arial" w:hAnsi="Arial" w:cs="Arial"/>
          <w:sz w:val="22"/>
        </w:rPr>
        <w:t xml:space="preserve"> se partagent le binaire de gcc pour effectuer leurs processus. Autre exemple, le bash. Si plusieurs </w:t>
      </w:r>
      <w:r w:rsidR="000B5D4D" w:rsidRPr="00C6019F">
        <w:rPr>
          <w:rFonts w:ascii="Arial" w:hAnsi="Arial" w:cs="Arial"/>
          <w:sz w:val="22"/>
        </w:rPr>
        <w:t>user</w:t>
      </w:r>
      <w:r w:rsidRPr="00C6019F">
        <w:rPr>
          <w:rFonts w:ascii="Arial" w:hAnsi="Arial" w:cs="Arial"/>
          <w:sz w:val="22"/>
        </w:rPr>
        <w:t>, un seul binaire bash en RAM.</w:t>
      </w:r>
    </w:p>
    <w:p w14:paraId="104C230C" w14:textId="1C4540A2" w:rsidR="00C6019F" w:rsidRPr="00C6019F" w:rsidRDefault="00C6019F" w:rsidP="00C6019F">
      <w:pPr>
        <w:pStyle w:val="Titre2"/>
      </w:pPr>
      <w:bookmarkStart w:id="9" w:name="_Toc74642997"/>
      <w:r w:rsidRPr="00C6019F">
        <w:rPr>
          <w:rFonts w:cs="Arial"/>
        </w:rPr>
        <w:t>Système de développement</w:t>
      </w:r>
      <w:r w:rsidRPr="00C6019F">
        <w:t>.</w:t>
      </w:r>
      <w:bookmarkEnd w:id="9"/>
    </w:p>
    <w:p w14:paraId="53E9424C" w14:textId="21856480" w:rsidR="00C6019F" w:rsidRPr="00C6019F" w:rsidRDefault="00C6019F" w:rsidP="00C6019F">
      <w:pPr>
        <w:spacing w:after="0"/>
        <w:rPr>
          <w:rFonts w:ascii="Arial" w:hAnsi="Arial" w:cs="Arial"/>
          <w:sz w:val="22"/>
        </w:rPr>
      </w:pPr>
      <w:r w:rsidRPr="00C6019F">
        <w:rPr>
          <w:rFonts w:ascii="Arial" w:hAnsi="Arial" w:cs="Arial"/>
          <w:sz w:val="22"/>
        </w:rPr>
        <w:t xml:space="preserve">Beaucoup d’outils pour développer. Éditeur de base : vi, vim ou encore mcedit, nano. Des compilateurs comme gcc, g++ pour du C, C++. Et aussi des IDE plus complet comme </w:t>
      </w:r>
      <w:r w:rsidR="000B5D4D" w:rsidRPr="00C6019F">
        <w:rPr>
          <w:rFonts w:ascii="Arial" w:hAnsi="Arial" w:cs="Arial"/>
          <w:sz w:val="22"/>
        </w:rPr>
        <w:t>Code Blocks</w:t>
      </w:r>
      <w:r w:rsidRPr="00C6019F">
        <w:rPr>
          <w:rFonts w:ascii="Arial" w:hAnsi="Arial" w:cs="Arial"/>
          <w:sz w:val="22"/>
        </w:rPr>
        <w:t>, Eclipse, etc</w:t>
      </w:r>
      <w:r w:rsidR="000B5D4D" w:rsidRPr="00C6019F">
        <w:rPr>
          <w:rFonts w:ascii="Arial" w:hAnsi="Arial" w:cs="Arial"/>
          <w:sz w:val="22"/>
        </w:rPr>
        <w:t>….</w:t>
      </w:r>
      <w:r w:rsidRPr="00C6019F">
        <w:rPr>
          <w:rFonts w:ascii="Arial" w:hAnsi="Arial" w:cs="Arial"/>
          <w:sz w:val="22"/>
        </w:rPr>
        <w:t xml:space="preserve"> </w:t>
      </w:r>
      <w:r w:rsidRPr="00C6019F">
        <w:rPr>
          <w:rFonts w:ascii="Arial" w:hAnsi="Arial" w:cs="Arial"/>
          <w:color w:val="FF0000"/>
          <w:sz w:val="22"/>
        </w:rPr>
        <w:t xml:space="preserve">gcc -o </w:t>
      </w:r>
      <w:r w:rsidRPr="00C6019F">
        <w:rPr>
          <w:rFonts w:ascii="Arial" w:hAnsi="Arial" w:cs="Arial"/>
          <w:i/>
          <w:iCs/>
          <w:color w:val="FF0000"/>
          <w:sz w:val="22"/>
        </w:rPr>
        <w:t>progname</w:t>
      </w:r>
      <w:r w:rsidRPr="00C6019F">
        <w:rPr>
          <w:rFonts w:ascii="Arial" w:hAnsi="Arial" w:cs="Arial"/>
          <w:color w:val="FF0000"/>
          <w:sz w:val="22"/>
        </w:rPr>
        <w:t xml:space="preserve"> </w:t>
      </w:r>
      <w:r w:rsidRPr="00C6019F">
        <w:rPr>
          <w:rFonts w:ascii="Arial" w:hAnsi="Arial" w:cs="Arial"/>
          <w:i/>
          <w:iCs/>
          <w:color w:val="FF0000"/>
          <w:sz w:val="22"/>
        </w:rPr>
        <w:t>sourcename.c</w:t>
      </w:r>
      <w:r w:rsidRPr="00C6019F">
        <w:rPr>
          <w:rFonts w:ascii="Arial" w:hAnsi="Arial" w:cs="Arial"/>
          <w:color w:val="FF0000"/>
          <w:sz w:val="22"/>
        </w:rPr>
        <w:t xml:space="preserve"> </w:t>
      </w:r>
      <w:r w:rsidRPr="00C6019F">
        <w:rPr>
          <w:rFonts w:ascii="Arial" w:hAnsi="Arial" w:cs="Arial"/>
          <w:sz w:val="22"/>
        </w:rPr>
        <w:t xml:space="preserve">compilation classique d’un programme C. </w:t>
      </w:r>
      <w:r w:rsidRPr="00C6019F">
        <w:rPr>
          <w:rFonts w:ascii="Arial" w:hAnsi="Arial" w:cs="Arial"/>
          <w:color w:val="FF0000"/>
          <w:sz w:val="22"/>
        </w:rPr>
        <w:t xml:space="preserve">gcc -S -o </w:t>
      </w:r>
      <w:r w:rsidRPr="00C6019F">
        <w:rPr>
          <w:rFonts w:ascii="Arial" w:hAnsi="Arial" w:cs="Arial"/>
          <w:i/>
          <w:iCs/>
          <w:color w:val="FF0000"/>
          <w:sz w:val="22"/>
        </w:rPr>
        <w:t>progname</w:t>
      </w:r>
      <w:r w:rsidRPr="00C6019F">
        <w:rPr>
          <w:rFonts w:ascii="Arial" w:hAnsi="Arial" w:cs="Arial"/>
          <w:color w:val="FF0000"/>
          <w:sz w:val="22"/>
        </w:rPr>
        <w:t xml:space="preserve"> </w:t>
      </w:r>
      <w:r w:rsidRPr="00C6019F">
        <w:rPr>
          <w:rFonts w:ascii="Arial" w:hAnsi="Arial" w:cs="Arial"/>
          <w:i/>
          <w:iCs/>
          <w:color w:val="FF0000"/>
          <w:sz w:val="22"/>
        </w:rPr>
        <w:t>sourcename.c</w:t>
      </w:r>
      <w:r w:rsidRPr="00C6019F">
        <w:rPr>
          <w:rFonts w:ascii="Arial" w:hAnsi="Arial" w:cs="Arial"/>
          <w:color w:val="FF0000"/>
          <w:sz w:val="22"/>
        </w:rPr>
        <w:t xml:space="preserve">  </w:t>
      </w:r>
      <w:r w:rsidRPr="00C6019F">
        <w:rPr>
          <w:rFonts w:ascii="Arial" w:hAnsi="Arial" w:cs="Arial"/>
          <w:sz w:val="22"/>
        </w:rPr>
        <w:t>compilation d’un programme C en langage assembleur.</w:t>
      </w:r>
    </w:p>
    <w:p w14:paraId="652BE22B" w14:textId="05976689" w:rsidR="00C6019F" w:rsidRPr="00C6019F" w:rsidRDefault="00C6019F" w:rsidP="00C6019F">
      <w:pPr>
        <w:pStyle w:val="Titre2"/>
        <w:rPr>
          <w:rFonts w:cs="Arial"/>
        </w:rPr>
      </w:pPr>
      <w:bookmarkStart w:id="10" w:name="_Toc74642998"/>
      <w:r w:rsidRPr="00C6019F">
        <w:rPr>
          <w:rFonts w:cs="Arial"/>
        </w:rPr>
        <w:t>SGF hiérarchique (Système de Gestion de Fichier).</w:t>
      </w:r>
      <w:bookmarkEnd w:id="10"/>
    </w:p>
    <w:p w14:paraId="5F906CCD" w14:textId="66274D1D" w:rsidR="00C6019F" w:rsidRDefault="00C6019F" w:rsidP="00C6019F">
      <w:pPr>
        <w:spacing w:after="0"/>
        <w:rPr>
          <w:rFonts w:ascii="Arial" w:hAnsi="Arial" w:cs="Arial"/>
          <w:sz w:val="22"/>
        </w:rPr>
      </w:pPr>
      <w:r w:rsidRPr="00C6019F">
        <w:rPr>
          <w:rFonts w:ascii="Arial" w:hAnsi="Arial" w:cs="Arial"/>
          <w:sz w:val="22"/>
        </w:rPr>
        <w:t xml:space="preserve">En anglais, un file system. C’est lui qui gère l’organisation logique des données dans un DD pour les localiser et les utiliser. Il assure la correspondance entre l’organisation logique et physique d’un fichier. Il est capable de dire où commence et où s’arrête des fichiers composés de blocs non-fragmentés (queue-leu-leu) ainsi que de donner la succession d’adresses de blocs dans le cas où le fichier est fragmenté. </w:t>
      </w:r>
      <w:r w:rsidRPr="00C6019F">
        <w:rPr>
          <w:rFonts w:ascii="Arial" w:hAnsi="Arial" w:cs="Arial"/>
          <w:sz w:val="22"/>
        </w:rPr>
        <w:lastRenderedPageBreak/>
        <w:t>Taille de 1 bloc par défaut = 4ko. C’est plus rapide pour un DD classique mécanique une suite de blocs non-fragmentés.</w:t>
      </w:r>
    </w:p>
    <w:p w14:paraId="0CC650B1" w14:textId="77777777" w:rsidR="00BF4450" w:rsidRPr="00C6019F" w:rsidRDefault="00BF4450" w:rsidP="00C6019F">
      <w:pPr>
        <w:spacing w:after="0"/>
        <w:rPr>
          <w:rFonts w:ascii="Arial" w:hAnsi="Arial" w:cs="Arial"/>
          <w:sz w:val="22"/>
        </w:rPr>
      </w:pPr>
    </w:p>
    <w:p w14:paraId="42AAE4DE" w14:textId="01B1C4D0" w:rsidR="00C6019F" w:rsidRDefault="00C6019F" w:rsidP="00C6019F">
      <w:pPr>
        <w:spacing w:after="0"/>
        <w:rPr>
          <w:rFonts w:ascii="Arial" w:hAnsi="Arial" w:cs="Arial"/>
          <w:sz w:val="22"/>
        </w:rPr>
      </w:pPr>
      <w:r w:rsidRPr="00C6019F">
        <w:rPr>
          <w:rFonts w:ascii="Arial" w:hAnsi="Arial" w:cs="Arial"/>
          <w:sz w:val="22"/>
        </w:rPr>
        <w:t xml:space="preserve">Métadonnées d’un filesystem : boot block, super block, table des I-Nodes. Un I-Node = 128 bytes, possiblement des milliers. Dans le super block, les métadonnées du file system en lui-même. Les I-Nodes sont les métadonnées d’un fichier dans le </w:t>
      </w:r>
      <w:r w:rsidR="000B5D4D" w:rsidRPr="00C6019F">
        <w:rPr>
          <w:rFonts w:ascii="Arial" w:hAnsi="Arial" w:cs="Arial"/>
          <w:sz w:val="22"/>
        </w:rPr>
        <w:t>FS</w:t>
      </w:r>
      <w:r w:rsidRPr="00C6019F">
        <w:rPr>
          <w:rFonts w:ascii="Arial" w:hAnsi="Arial" w:cs="Arial"/>
          <w:sz w:val="22"/>
        </w:rPr>
        <w:t xml:space="preserve">. Le file system se trouve tout au début de la partition extended 4, avant les data proprement dits. </w:t>
      </w:r>
      <w:r w:rsidR="000B5D4D" w:rsidRPr="00C6019F">
        <w:rPr>
          <w:rFonts w:ascii="Arial" w:hAnsi="Arial" w:cs="Arial"/>
          <w:sz w:val="22"/>
        </w:rPr>
        <w:t>Mount</w:t>
      </w:r>
      <w:r w:rsidRPr="00C6019F">
        <w:rPr>
          <w:rFonts w:ascii="Arial" w:hAnsi="Arial" w:cs="Arial"/>
          <w:sz w:val="22"/>
        </w:rPr>
        <w:t xml:space="preserve"> permet de voir les file system disponible. Les informations issues d’un </w:t>
      </w:r>
      <w:r w:rsidRPr="00C6019F">
        <w:rPr>
          <w:rFonts w:ascii="Arial" w:hAnsi="Arial" w:cs="Arial"/>
          <w:color w:val="FF0000"/>
          <w:sz w:val="22"/>
        </w:rPr>
        <w:t xml:space="preserve">ls -l </w:t>
      </w:r>
      <w:r w:rsidRPr="00C6019F">
        <w:rPr>
          <w:rFonts w:ascii="Arial" w:hAnsi="Arial" w:cs="Arial"/>
          <w:sz w:val="22"/>
        </w:rPr>
        <w:t xml:space="preserve">proviennent des métadonnées du fichier, dans le I-Node associé (type de fichier, autorisations, propriétaire, taille…). </w:t>
      </w:r>
      <w:r w:rsidRPr="00C6019F">
        <w:rPr>
          <w:rFonts w:ascii="Arial" w:hAnsi="Arial" w:cs="Arial"/>
          <w:color w:val="FF0000"/>
          <w:sz w:val="22"/>
        </w:rPr>
        <w:t xml:space="preserve">ls -il </w:t>
      </w:r>
      <w:r w:rsidRPr="00C6019F">
        <w:rPr>
          <w:rFonts w:ascii="Arial" w:hAnsi="Arial" w:cs="Arial"/>
          <w:sz w:val="22"/>
        </w:rPr>
        <w:t xml:space="preserve">permet de voir le numéro d’I-Node associé, celui dans lequel on retrouve les métadonnées. </w:t>
      </w:r>
      <w:r w:rsidRPr="00C6019F">
        <w:rPr>
          <w:rFonts w:ascii="Arial" w:hAnsi="Arial" w:cs="Arial"/>
          <w:color w:val="FF0000"/>
          <w:sz w:val="22"/>
        </w:rPr>
        <w:t xml:space="preserve">stat </w:t>
      </w:r>
      <w:r w:rsidRPr="00C6019F">
        <w:rPr>
          <w:rFonts w:ascii="Arial" w:hAnsi="Arial" w:cs="Arial"/>
          <w:sz w:val="22"/>
        </w:rPr>
        <w:t xml:space="preserve">pour avoir plus de détails encore. Pour les file system de type extended on peut voir les métadonnées du </w:t>
      </w:r>
      <w:r w:rsidR="000B5D4D" w:rsidRPr="00C6019F">
        <w:rPr>
          <w:rFonts w:ascii="Arial" w:hAnsi="Arial" w:cs="Arial"/>
          <w:sz w:val="22"/>
        </w:rPr>
        <w:t>FS</w:t>
      </w:r>
      <w:r w:rsidRPr="00C6019F">
        <w:rPr>
          <w:rFonts w:ascii="Arial" w:hAnsi="Arial" w:cs="Arial"/>
          <w:sz w:val="22"/>
        </w:rPr>
        <w:t xml:space="preserve"> lui-même. dumpe2fs pour visualiser le super block. Si je crée un nouveau fichier/modification → MAJ de la table des I-Nodes et MAJ du superblock grâce à un module (un process) en RAM qui mettra à jour les infos. lsmod pour visualiser la liste des modules en RAM.</w:t>
      </w:r>
    </w:p>
    <w:p w14:paraId="225C2503" w14:textId="77777777" w:rsidR="00C6019F" w:rsidRPr="00C6019F" w:rsidRDefault="00C6019F" w:rsidP="00C6019F">
      <w:pPr>
        <w:spacing w:after="0"/>
        <w:rPr>
          <w:rFonts w:ascii="Arial" w:hAnsi="Arial" w:cs="Arial"/>
          <w:sz w:val="22"/>
        </w:rPr>
      </w:pPr>
    </w:p>
    <w:p w14:paraId="311ADDCF" w14:textId="44049A43" w:rsidR="00C6019F" w:rsidRDefault="00C6019F" w:rsidP="00C6019F">
      <w:pPr>
        <w:spacing w:after="0"/>
        <w:rPr>
          <w:rFonts w:ascii="Arial" w:hAnsi="Arial" w:cs="Arial"/>
          <w:sz w:val="22"/>
        </w:rPr>
      </w:pPr>
      <w:r w:rsidRPr="00C6019F">
        <w:rPr>
          <w:rFonts w:ascii="Arial" w:hAnsi="Arial" w:cs="Arial"/>
          <w:sz w:val="22"/>
        </w:rPr>
        <w:t>Chaque type de filesystem possède son propre module nécessaire à son bon fonctionnement. Linux accepte un grand nombre de modules et donc de file system différent. Il existe différents type de filesystem, des non-journalisés, journalisés ou à snapshots. Les non-journalisés, problème possible lors d’une coupure de courant/arrêt du système pas propre. Exemple, extended 2, fat, hfs… A l’inverse, les journalisés sont plus protégés contre les coupures de courant. Exemples ext3, ext4, ntfs. Snapshot permet de prendre des instantanées, des « sauvegardes » du file system à une date précédant l’hypothétique corruption.</w:t>
      </w:r>
    </w:p>
    <w:p w14:paraId="7F9EE2B0" w14:textId="77777777" w:rsidR="00C6019F" w:rsidRPr="00C6019F" w:rsidRDefault="00C6019F" w:rsidP="00C6019F">
      <w:pPr>
        <w:spacing w:after="0"/>
        <w:rPr>
          <w:rFonts w:ascii="Arial" w:hAnsi="Arial" w:cs="Arial"/>
          <w:sz w:val="22"/>
        </w:rPr>
      </w:pPr>
    </w:p>
    <w:p w14:paraId="6EBC1AC6" w14:textId="77777777" w:rsidR="00C6019F" w:rsidRPr="00C6019F" w:rsidRDefault="00C6019F" w:rsidP="00C6019F">
      <w:pPr>
        <w:spacing w:after="0"/>
        <w:rPr>
          <w:rFonts w:ascii="Arial" w:hAnsi="Arial" w:cs="Arial"/>
          <w:sz w:val="22"/>
        </w:rPr>
      </w:pPr>
      <w:r w:rsidRPr="00C6019F">
        <w:rPr>
          <w:rFonts w:ascii="Arial" w:hAnsi="Arial" w:cs="Arial"/>
          <w:sz w:val="22"/>
        </w:rPr>
        <w:t>Chaque SGF doit fournir les objectifs suivants : intégrité, sécurité, permanence et datation. Intégrité : Ce qu’on lit correspond à ce qui a été écrit, pas de modifications inopinées. Possible chiffrement des partitions. Sécurité : Contrôle d’accès et des différentes autorisations et permissions des fichiers. Permanence : Conserver les infos mêmes en cas de problèmes (journalisé ou pas). Datation : savoir différencier et dire quand un fichier a été lu, quand il a été modifié et quand les métadonnées ont étés modifiées.</w:t>
      </w:r>
    </w:p>
    <w:p w14:paraId="415C1032" w14:textId="0D6B7ECA" w:rsidR="00C6019F" w:rsidRDefault="00C6019F" w:rsidP="00C6019F">
      <w:pPr>
        <w:spacing w:after="0"/>
        <w:rPr>
          <w:rFonts w:ascii="Arial" w:hAnsi="Arial" w:cs="Arial"/>
          <w:sz w:val="22"/>
        </w:rPr>
      </w:pPr>
      <w:r w:rsidRPr="00C6019F">
        <w:rPr>
          <w:rFonts w:ascii="Arial" w:hAnsi="Arial" w:cs="Arial"/>
          <w:sz w:val="22"/>
        </w:rPr>
        <w:t>Chaque file system possède sa technique et un fichier qui regroupe tout ce qui est nécessaire.</w:t>
      </w:r>
    </w:p>
    <w:p w14:paraId="6FEBC0CE" w14:textId="77777777" w:rsidR="00C6019F" w:rsidRPr="00C6019F" w:rsidRDefault="00C6019F" w:rsidP="00C6019F">
      <w:pPr>
        <w:spacing w:after="0"/>
        <w:rPr>
          <w:rFonts w:ascii="Arial" w:hAnsi="Arial" w:cs="Arial"/>
          <w:sz w:val="22"/>
        </w:rPr>
      </w:pPr>
    </w:p>
    <w:p w14:paraId="03E62828" w14:textId="2F125325" w:rsidR="00C6019F" w:rsidRDefault="00C6019F" w:rsidP="00C6019F">
      <w:pPr>
        <w:spacing w:after="0"/>
        <w:rPr>
          <w:rFonts w:ascii="Arial" w:hAnsi="Arial" w:cs="Arial"/>
          <w:sz w:val="22"/>
        </w:rPr>
      </w:pPr>
      <w:r w:rsidRPr="00C6019F">
        <w:rPr>
          <w:rFonts w:ascii="Arial" w:hAnsi="Arial" w:cs="Arial"/>
          <w:sz w:val="22"/>
        </w:rPr>
        <w:t>Il y a une couche « virtuelle » qui gère les différents types de filesystem. Lorsque le noyau doit faire un appel system, le VFS aiguille correctement vers le bon filesystem capable de gérer la requête. Possible perte d’infos lors de transfert vers des file system non Unix. Possible utilisation des Access Control List et des quotas.</w:t>
      </w:r>
    </w:p>
    <w:p w14:paraId="6D0C78CC" w14:textId="77777777" w:rsidR="00BF4450" w:rsidRPr="00C6019F" w:rsidRDefault="00BF4450" w:rsidP="00C6019F">
      <w:pPr>
        <w:spacing w:after="0"/>
        <w:rPr>
          <w:rFonts w:ascii="Arial" w:hAnsi="Arial" w:cs="Arial"/>
          <w:sz w:val="22"/>
        </w:rPr>
      </w:pPr>
    </w:p>
    <w:p w14:paraId="2F9F3FC7" w14:textId="1EFFF8BB" w:rsidR="00C6019F" w:rsidRDefault="00C6019F" w:rsidP="00C6019F">
      <w:pPr>
        <w:spacing w:after="0"/>
        <w:rPr>
          <w:rFonts w:ascii="Arial" w:hAnsi="Arial" w:cs="Arial"/>
          <w:sz w:val="22"/>
        </w:rPr>
      </w:pPr>
      <w:r w:rsidRPr="00C6019F">
        <w:rPr>
          <w:rFonts w:ascii="Arial" w:hAnsi="Arial" w:cs="Arial"/>
          <w:sz w:val="22"/>
        </w:rPr>
        <w:t xml:space="preserve">Arbre Standard. Des dossiers et une arborescence retrouvée sur beaucoup de machine Linux à base </w:t>
      </w:r>
      <w:r w:rsidR="000B5D4D" w:rsidRPr="00C6019F">
        <w:rPr>
          <w:rFonts w:ascii="Arial" w:hAnsi="Arial" w:cs="Arial"/>
          <w:sz w:val="22"/>
        </w:rPr>
        <w:t>Red Hat</w:t>
      </w:r>
      <w:r w:rsidRPr="00C6019F">
        <w:rPr>
          <w:rFonts w:ascii="Arial" w:hAnsi="Arial" w:cs="Arial"/>
          <w:sz w:val="22"/>
        </w:rPr>
        <w:t xml:space="preserve">. Le « / » représente le dossier racine, ce à quoi tout est rattaché. Le « /boot » est le dossier dans lequel on retrouve des dossiers et sous-dossiers ainsi que des fichiers, tout ce qui est nécessaire pour le démarrage de la machine. Faire attention à ce qu’on chipote là-dedans (vmlinuz = le noyau). Le « /home » les home directories des utilisateurs. Le « /root » la home directory de l’administrateur système. </w:t>
      </w:r>
    </w:p>
    <w:p w14:paraId="272094C4" w14:textId="77777777" w:rsidR="00C6019F" w:rsidRPr="00C6019F" w:rsidRDefault="00C6019F" w:rsidP="00C6019F">
      <w:pPr>
        <w:spacing w:after="0"/>
        <w:rPr>
          <w:rFonts w:ascii="Arial" w:hAnsi="Arial" w:cs="Arial"/>
          <w:sz w:val="22"/>
        </w:rPr>
      </w:pPr>
    </w:p>
    <w:p w14:paraId="0B5E8672" w14:textId="6015DC4B" w:rsidR="00C6019F" w:rsidRDefault="00C6019F" w:rsidP="00C6019F">
      <w:pPr>
        <w:spacing w:after="0"/>
        <w:rPr>
          <w:rFonts w:ascii="Arial" w:hAnsi="Arial" w:cs="Arial"/>
          <w:sz w:val="22"/>
        </w:rPr>
      </w:pPr>
      <w:r w:rsidRPr="00C6019F">
        <w:rPr>
          <w:rFonts w:ascii="Arial" w:hAnsi="Arial" w:cs="Arial"/>
          <w:sz w:val="22"/>
        </w:rPr>
        <w:t xml:space="preserve">Le « /usr » un dossier avec des sous-dossiers « bin », « lib », « lib64 », « sbin » et d’autres. Dans « /bin » on retrouve les binaires des commandes externes, utilisable par tous. Dans « /sbin » les binaires des commandes d’administrations, utilisable par le root. Dans « /lib » les modules de </w:t>
      </w:r>
      <w:r w:rsidR="000B5D4D" w:rsidRPr="00C6019F">
        <w:rPr>
          <w:rFonts w:ascii="Arial" w:hAnsi="Arial" w:cs="Arial"/>
          <w:sz w:val="22"/>
        </w:rPr>
        <w:t>FS</w:t>
      </w:r>
      <w:r w:rsidRPr="00C6019F">
        <w:rPr>
          <w:rFonts w:ascii="Arial" w:hAnsi="Arial" w:cs="Arial"/>
          <w:sz w:val="22"/>
        </w:rPr>
        <w:t xml:space="preserve"> et des librairies 32 bits. Nécessaire au développement. Dans « /lib64 » pareil mais en 64 bits.</w:t>
      </w:r>
    </w:p>
    <w:p w14:paraId="6F6B83E6" w14:textId="77777777" w:rsidR="00C6019F" w:rsidRPr="00C6019F" w:rsidRDefault="00C6019F" w:rsidP="00C6019F">
      <w:pPr>
        <w:spacing w:after="0"/>
        <w:rPr>
          <w:rFonts w:ascii="Arial" w:hAnsi="Arial" w:cs="Arial"/>
          <w:sz w:val="22"/>
        </w:rPr>
      </w:pPr>
    </w:p>
    <w:p w14:paraId="44586C06" w14:textId="42794A81" w:rsidR="00C6019F" w:rsidRDefault="00C6019F" w:rsidP="00C6019F">
      <w:pPr>
        <w:spacing w:after="0"/>
        <w:rPr>
          <w:rFonts w:ascii="Arial" w:hAnsi="Arial" w:cs="Arial"/>
          <w:sz w:val="22"/>
        </w:rPr>
      </w:pPr>
      <w:r w:rsidRPr="00C6019F">
        <w:rPr>
          <w:rFonts w:ascii="Arial" w:hAnsi="Arial" w:cs="Arial"/>
          <w:sz w:val="22"/>
        </w:rPr>
        <w:t xml:space="preserve">Le « /dev » avec ce qui est nécessaire à la gestion des périphériques. Dans « /var » tout ce qui est variable. Dans « /etc » les fichiers de </w:t>
      </w:r>
      <w:r w:rsidR="000B5D4D" w:rsidRPr="00C6019F">
        <w:rPr>
          <w:rFonts w:ascii="Arial" w:hAnsi="Arial" w:cs="Arial"/>
          <w:sz w:val="22"/>
        </w:rPr>
        <w:t>config</w:t>
      </w:r>
      <w:r w:rsidRPr="00C6019F">
        <w:rPr>
          <w:rFonts w:ascii="Arial" w:hAnsi="Arial" w:cs="Arial"/>
          <w:sz w:val="22"/>
        </w:rPr>
        <w:t xml:space="preserve"> du système et des services. Dans « /tmp » des fichiers et dossiers temporaires. Dans « /mnt » des points de montage temporaire de FS. Dans « /media » le montage de médias. Dans « /proc », pas dans le DD mais en mémoire RAM.</w:t>
      </w:r>
    </w:p>
    <w:p w14:paraId="014A3FBF" w14:textId="4653EA75" w:rsidR="00C6019F" w:rsidRPr="00C6019F" w:rsidRDefault="00C6019F" w:rsidP="00C6019F">
      <w:pPr>
        <w:pStyle w:val="Titre2"/>
      </w:pPr>
      <w:bookmarkStart w:id="11" w:name="_Toc74642999"/>
      <w:r w:rsidRPr="00C6019F">
        <w:t>Constitution du système.</w:t>
      </w:r>
      <w:bookmarkEnd w:id="11"/>
    </w:p>
    <w:p w14:paraId="187C40A8" w14:textId="2F5B9D22" w:rsidR="00C6019F" w:rsidRPr="00C6019F" w:rsidRDefault="00C6019F" w:rsidP="00C6019F">
      <w:pPr>
        <w:spacing w:after="0"/>
        <w:rPr>
          <w:rFonts w:ascii="Arial" w:hAnsi="Arial" w:cs="Arial"/>
          <w:sz w:val="22"/>
        </w:rPr>
      </w:pPr>
      <w:r w:rsidRPr="00C6019F">
        <w:rPr>
          <w:rFonts w:ascii="Arial" w:hAnsi="Arial" w:cs="Arial"/>
          <w:sz w:val="22"/>
        </w:rPr>
        <w:t xml:space="preserve">Architecture classique à 3 espace : utilisateur, noyau, matériel. Utilisateur là où tout le monde peut travailler tous les jours, là où les applications se jouent. Depuis l’espace U, on ne peut pas travailler directement sur le matériel, on est cloisonné. Si besoin est de modifier le matériel (enregistrer un fichier, modifier, etc…), </w:t>
      </w:r>
      <w:r w:rsidR="000B5D4D" w:rsidRPr="00C6019F">
        <w:rPr>
          <w:rFonts w:ascii="Arial" w:hAnsi="Arial" w:cs="Arial"/>
          <w:sz w:val="22"/>
        </w:rPr>
        <w:t>ça</w:t>
      </w:r>
      <w:r w:rsidRPr="00C6019F">
        <w:rPr>
          <w:rFonts w:ascii="Arial" w:hAnsi="Arial" w:cs="Arial"/>
          <w:sz w:val="22"/>
        </w:rPr>
        <w:t xml:space="preserve"> passe par les appels systèmes de l’espace N. C’est le noyau et les appels systèmes qui font le lien entre </w:t>
      </w:r>
      <w:r w:rsidRPr="00C6019F">
        <w:rPr>
          <w:rFonts w:ascii="Arial" w:hAnsi="Arial" w:cs="Arial"/>
          <w:sz w:val="22"/>
        </w:rPr>
        <w:lastRenderedPageBreak/>
        <w:t>l’espace U et M. Espace N sert aussi au bon fonctionnement global de la machine, il s’occupe des FS, de l’ordonnanceur, les piles et pilotes réseau, etc… 2 sous-couches dans N, une sous-couche ‘drivers/pilote logiciel’ et une sous-couche ‘contrôleur de disque/driver matériel’.</w:t>
      </w:r>
    </w:p>
    <w:p w14:paraId="71C91E55" w14:textId="12831975" w:rsidR="00C6019F" w:rsidRDefault="00C6019F" w:rsidP="00C6019F">
      <w:pPr>
        <w:spacing w:after="0"/>
        <w:rPr>
          <w:rFonts w:ascii="Arial" w:hAnsi="Arial" w:cs="Arial"/>
          <w:sz w:val="22"/>
        </w:rPr>
      </w:pPr>
      <w:r w:rsidRPr="00C6019F">
        <w:rPr>
          <w:rFonts w:ascii="Arial" w:hAnsi="Arial" w:cs="Arial"/>
          <w:sz w:val="22"/>
        </w:rPr>
        <w:t xml:space="preserve">Noyau : Cœur du système. Contient les fonctions de base utilisées tout le temps et essentiel pour le bon fonctionnement. Noyau configurable, modulable et re-compilable en Linux. Il se trouve dans </w:t>
      </w:r>
      <w:r w:rsidRPr="00C6019F">
        <w:rPr>
          <w:rFonts w:ascii="Arial" w:hAnsi="Arial" w:cs="Arial"/>
          <w:color w:val="70AD47" w:themeColor="accent6"/>
          <w:sz w:val="22"/>
        </w:rPr>
        <w:t xml:space="preserve">/boot </w:t>
      </w:r>
      <w:r w:rsidRPr="00C6019F">
        <w:rPr>
          <w:rFonts w:ascii="Arial" w:hAnsi="Arial" w:cs="Arial"/>
          <w:sz w:val="22"/>
        </w:rPr>
        <w:t>sous le nom ‘</w:t>
      </w:r>
      <w:r w:rsidRPr="00C6019F">
        <w:rPr>
          <w:rFonts w:ascii="Arial" w:hAnsi="Arial" w:cs="Arial"/>
          <w:color w:val="70AD47" w:themeColor="accent6"/>
          <w:sz w:val="22"/>
        </w:rPr>
        <w:t>vmlinuz’</w:t>
      </w:r>
      <w:r w:rsidRPr="00C6019F">
        <w:rPr>
          <w:rFonts w:ascii="Arial" w:hAnsi="Arial" w:cs="Arial"/>
          <w:sz w:val="22"/>
        </w:rPr>
        <w:t xml:space="preserve">. Commande </w:t>
      </w:r>
      <w:r w:rsidRPr="00C6019F">
        <w:rPr>
          <w:rFonts w:ascii="Arial" w:hAnsi="Arial" w:cs="Arial"/>
          <w:color w:val="FF0000"/>
          <w:sz w:val="22"/>
        </w:rPr>
        <w:t xml:space="preserve">uname-r </w:t>
      </w:r>
      <w:r w:rsidRPr="00C6019F">
        <w:rPr>
          <w:rFonts w:ascii="Arial" w:hAnsi="Arial" w:cs="Arial"/>
          <w:sz w:val="22"/>
        </w:rPr>
        <w:t>pour connaître la version.</w:t>
      </w:r>
    </w:p>
    <w:p w14:paraId="4A744DFB" w14:textId="77777777" w:rsidR="00BF4450" w:rsidRPr="00C6019F" w:rsidRDefault="00BF4450" w:rsidP="00C6019F">
      <w:pPr>
        <w:spacing w:after="0"/>
        <w:rPr>
          <w:rFonts w:ascii="Arial" w:hAnsi="Arial" w:cs="Arial"/>
          <w:sz w:val="22"/>
        </w:rPr>
      </w:pPr>
    </w:p>
    <w:p w14:paraId="4B9D9C26" w14:textId="6AE08407" w:rsidR="000B5D4D" w:rsidRDefault="00C6019F" w:rsidP="00C6019F">
      <w:pPr>
        <w:spacing w:after="0"/>
        <w:rPr>
          <w:rFonts w:ascii="Arial" w:hAnsi="Arial" w:cs="Arial"/>
          <w:sz w:val="22"/>
        </w:rPr>
      </w:pPr>
      <w:r w:rsidRPr="00C6019F">
        <w:rPr>
          <w:rFonts w:ascii="Arial" w:hAnsi="Arial" w:cs="Arial"/>
          <w:sz w:val="22"/>
        </w:rPr>
        <w:t xml:space="preserve">Shell : Se divise en 2, une partie interpréteur de commande (programme écrite en assembleur) et une partie commandes internes (des commandes codés en binaire dans le </w:t>
      </w:r>
      <w:r w:rsidR="000B5D4D" w:rsidRPr="00C6019F">
        <w:rPr>
          <w:rFonts w:ascii="Arial" w:hAnsi="Arial" w:cs="Arial"/>
          <w:sz w:val="22"/>
        </w:rPr>
        <w:t>Shell</w:t>
      </w:r>
      <w:r w:rsidRPr="00C6019F">
        <w:rPr>
          <w:rFonts w:ascii="Arial" w:hAnsi="Arial" w:cs="Arial"/>
          <w:sz w:val="22"/>
        </w:rPr>
        <w:t xml:space="preserve"> même. L’interpréteur de commande fournit un prompt qui attend qu’on rentre qqch. Après Enter, l’interpréteur regarde si cela correspond à quelque chose. Si oui, il charge ce qu’il a besoin en RAM. Erreur du binaire lorsque option pas bonne (ls -W), erreur de l’interpréteur lorsque mauvaise commande (LS -l). Commandes externes : interpréteur va chercher dans les binaires si ça correspond et la charge en RAM (entrée/sortie). Par contre, commandes internes, déjà en RAM, plus rapide car binaire déjà en RAM, pas d’entrée/sortie. Pour le manuel : man pour une commande externe, help pour une commande interne. Dans le fichier </w:t>
      </w:r>
      <w:r w:rsidRPr="00C6019F">
        <w:rPr>
          <w:rFonts w:ascii="Arial" w:hAnsi="Arial" w:cs="Arial"/>
          <w:color w:val="70AD47" w:themeColor="accent6"/>
          <w:sz w:val="22"/>
        </w:rPr>
        <w:t xml:space="preserve">~/.bash_history </w:t>
      </w:r>
      <w:r w:rsidRPr="00C6019F">
        <w:rPr>
          <w:rFonts w:ascii="Arial" w:hAnsi="Arial" w:cs="Arial"/>
          <w:sz w:val="22"/>
        </w:rPr>
        <w:t xml:space="preserve">donne l’historique des commandes exécutés par </w:t>
      </w:r>
      <w:r w:rsidR="000B5D4D" w:rsidRPr="00C6019F">
        <w:rPr>
          <w:rFonts w:ascii="Arial" w:hAnsi="Arial" w:cs="Arial"/>
          <w:sz w:val="22"/>
        </w:rPr>
        <w:t>l’user</w:t>
      </w:r>
      <w:r w:rsidRPr="00C6019F">
        <w:rPr>
          <w:rFonts w:ascii="Arial" w:hAnsi="Arial" w:cs="Arial"/>
          <w:sz w:val="22"/>
        </w:rPr>
        <w:t xml:space="preserve">. Commande </w:t>
      </w:r>
      <w:r w:rsidRPr="00C6019F">
        <w:rPr>
          <w:rFonts w:ascii="Arial" w:hAnsi="Arial" w:cs="Arial"/>
          <w:color w:val="FF0000"/>
          <w:sz w:val="22"/>
        </w:rPr>
        <w:t xml:space="preserve">history </w:t>
      </w:r>
      <w:r w:rsidRPr="00C6019F">
        <w:rPr>
          <w:rFonts w:ascii="Arial" w:hAnsi="Arial" w:cs="Arial"/>
          <w:sz w:val="22"/>
        </w:rPr>
        <w:t>fait la même chose.</w:t>
      </w:r>
    </w:p>
    <w:p w14:paraId="4235E552" w14:textId="77777777" w:rsidR="00BF4450" w:rsidRDefault="00BF4450" w:rsidP="00C6019F">
      <w:pPr>
        <w:spacing w:after="0"/>
        <w:rPr>
          <w:rFonts w:ascii="Arial" w:hAnsi="Arial" w:cs="Arial"/>
          <w:sz w:val="22"/>
        </w:rPr>
      </w:pPr>
    </w:p>
    <w:p w14:paraId="787C4A5F" w14:textId="77777777" w:rsidR="00C6019F" w:rsidRPr="00C6019F" w:rsidRDefault="00C6019F" w:rsidP="00C6019F">
      <w:pPr>
        <w:spacing w:after="0"/>
        <w:rPr>
          <w:rFonts w:ascii="Arial" w:hAnsi="Arial" w:cs="Arial"/>
          <w:sz w:val="22"/>
        </w:rPr>
      </w:pPr>
      <w:r w:rsidRPr="00C6019F">
        <w:rPr>
          <w:rFonts w:ascii="Arial" w:hAnsi="Arial" w:cs="Arial"/>
          <w:sz w:val="22"/>
        </w:rPr>
        <w:t xml:space="preserve">Shell configurable par plusieurs fichiers en plusieurs mode : </w:t>
      </w:r>
    </w:p>
    <w:p w14:paraId="533E2648" w14:textId="5DBA4966" w:rsidR="00C6019F" w:rsidRPr="00C6019F" w:rsidRDefault="00C6019F" w:rsidP="00C6019F">
      <w:pPr>
        <w:pStyle w:val="Paragraphedeliste"/>
        <w:numPr>
          <w:ilvl w:val="0"/>
          <w:numId w:val="1"/>
        </w:numPr>
        <w:spacing w:after="0"/>
        <w:rPr>
          <w:rFonts w:ascii="Arial" w:hAnsi="Arial" w:cs="Arial"/>
          <w:sz w:val="22"/>
        </w:rPr>
      </w:pPr>
      <w:r w:rsidRPr="00C6019F">
        <w:rPr>
          <w:rFonts w:ascii="Arial" w:hAnsi="Arial" w:cs="Arial"/>
          <w:sz w:val="22"/>
        </w:rPr>
        <w:t xml:space="preserve">Shell de connexion : celui obtenu après la saisie du login/mdp. Se retrouve dans le fichier </w:t>
      </w:r>
      <w:r w:rsidRPr="00C6019F">
        <w:rPr>
          <w:rFonts w:ascii="Arial" w:hAnsi="Arial" w:cs="Arial"/>
          <w:color w:val="70AD47" w:themeColor="accent6"/>
          <w:sz w:val="22"/>
        </w:rPr>
        <w:t>/etc/passwd</w:t>
      </w:r>
      <w:r w:rsidRPr="00C6019F">
        <w:rPr>
          <w:rFonts w:ascii="Arial" w:hAnsi="Arial" w:cs="Arial"/>
          <w:sz w:val="22"/>
        </w:rPr>
        <w:t xml:space="preserve">. Avant même la connexion effective, le </w:t>
      </w:r>
      <w:r w:rsidR="000B5D4D" w:rsidRPr="00C6019F">
        <w:rPr>
          <w:rFonts w:ascii="Arial" w:hAnsi="Arial" w:cs="Arial"/>
          <w:sz w:val="22"/>
        </w:rPr>
        <w:t>Shell</w:t>
      </w:r>
      <w:r w:rsidRPr="00C6019F">
        <w:rPr>
          <w:rFonts w:ascii="Arial" w:hAnsi="Arial" w:cs="Arial"/>
          <w:sz w:val="22"/>
        </w:rPr>
        <w:t xml:space="preserve"> veut lancer les commandes suivantes : </w:t>
      </w:r>
      <w:r w:rsidRPr="00C6019F">
        <w:rPr>
          <w:rFonts w:ascii="Arial" w:hAnsi="Arial" w:cs="Arial"/>
          <w:color w:val="70AD47" w:themeColor="accent6"/>
          <w:sz w:val="22"/>
        </w:rPr>
        <w:t xml:space="preserve">/etc/profile </w:t>
      </w:r>
      <w:r w:rsidRPr="00C6019F">
        <w:rPr>
          <w:rFonts w:ascii="Arial" w:hAnsi="Arial" w:cs="Arial"/>
          <w:sz w:val="22"/>
        </w:rPr>
        <w:t xml:space="preserve">, </w:t>
      </w:r>
      <w:r w:rsidRPr="00C6019F">
        <w:rPr>
          <w:rFonts w:ascii="Arial" w:hAnsi="Arial" w:cs="Arial"/>
          <w:color w:val="70AD47" w:themeColor="accent6"/>
          <w:sz w:val="22"/>
        </w:rPr>
        <w:t>~/.bash_profile</w:t>
      </w:r>
      <w:r w:rsidRPr="00C6019F">
        <w:rPr>
          <w:rFonts w:ascii="Arial" w:hAnsi="Arial" w:cs="Arial"/>
          <w:sz w:val="22"/>
        </w:rPr>
        <w:t>, , (</w:t>
      </w:r>
      <w:r w:rsidRPr="00C6019F">
        <w:rPr>
          <w:rFonts w:ascii="Arial" w:hAnsi="Arial" w:cs="Arial"/>
          <w:color w:val="70AD47" w:themeColor="accent6"/>
          <w:sz w:val="22"/>
        </w:rPr>
        <w:t>~/.bash_login</w:t>
      </w:r>
      <w:r w:rsidRPr="00C6019F">
        <w:rPr>
          <w:rFonts w:ascii="Arial" w:hAnsi="Arial" w:cs="Arial"/>
          <w:sz w:val="22"/>
        </w:rPr>
        <w:t>), (</w:t>
      </w:r>
      <w:r w:rsidRPr="00C6019F">
        <w:rPr>
          <w:rFonts w:ascii="Arial" w:hAnsi="Arial" w:cs="Arial"/>
          <w:color w:val="70AD47" w:themeColor="accent6"/>
          <w:sz w:val="22"/>
        </w:rPr>
        <w:t>~/.profile</w:t>
      </w:r>
      <w:r w:rsidRPr="00C6019F">
        <w:rPr>
          <w:rFonts w:ascii="Arial" w:hAnsi="Arial" w:cs="Arial"/>
          <w:sz w:val="22"/>
        </w:rPr>
        <w:t xml:space="preserve">). En se déconnectant , </w:t>
      </w:r>
      <w:r w:rsidRPr="00C6019F">
        <w:rPr>
          <w:rFonts w:ascii="Arial" w:hAnsi="Arial" w:cs="Arial"/>
          <w:color w:val="70AD47" w:themeColor="accent6"/>
          <w:sz w:val="22"/>
        </w:rPr>
        <w:t xml:space="preserve">~/.bash_logout </w:t>
      </w:r>
      <w:r w:rsidRPr="00C6019F">
        <w:rPr>
          <w:rFonts w:ascii="Arial" w:hAnsi="Arial" w:cs="Arial"/>
          <w:sz w:val="22"/>
        </w:rPr>
        <w:t>sera exécuté.</w:t>
      </w:r>
    </w:p>
    <w:p w14:paraId="124F7718" w14:textId="77777777" w:rsidR="00C6019F" w:rsidRPr="00C6019F" w:rsidRDefault="00C6019F" w:rsidP="00C6019F">
      <w:pPr>
        <w:pStyle w:val="Paragraphedeliste"/>
        <w:numPr>
          <w:ilvl w:val="0"/>
          <w:numId w:val="1"/>
        </w:numPr>
        <w:spacing w:after="0"/>
        <w:rPr>
          <w:rFonts w:ascii="Arial" w:hAnsi="Arial" w:cs="Arial"/>
          <w:sz w:val="22"/>
        </w:rPr>
      </w:pPr>
      <w:r w:rsidRPr="00C6019F">
        <w:rPr>
          <w:rFonts w:ascii="Arial" w:hAnsi="Arial" w:cs="Arial"/>
          <w:sz w:val="22"/>
        </w:rPr>
        <w:t xml:space="preserve">Shell simple : Exécution du bash dans une fenêtre à part (en mode graphique, ouvrir un terminal) ou bien en tapant la commande bash, on obtient un bash simple. Il tentera d’exécuter </w:t>
      </w:r>
      <w:r w:rsidRPr="00C6019F">
        <w:rPr>
          <w:rFonts w:ascii="Arial" w:hAnsi="Arial" w:cs="Arial"/>
          <w:color w:val="70AD47" w:themeColor="accent6"/>
          <w:sz w:val="22"/>
        </w:rPr>
        <w:t xml:space="preserve">~/.bashrc </w:t>
      </w:r>
      <w:r w:rsidRPr="00C6019F">
        <w:rPr>
          <w:rFonts w:ascii="Arial" w:hAnsi="Arial" w:cs="Arial"/>
          <w:sz w:val="22"/>
        </w:rPr>
        <w:t xml:space="preserve">s’il existe. Souvent, </w:t>
      </w:r>
      <w:r w:rsidRPr="00C6019F">
        <w:rPr>
          <w:rFonts w:ascii="Arial" w:hAnsi="Arial" w:cs="Arial"/>
          <w:color w:val="70AD47" w:themeColor="accent6"/>
          <w:sz w:val="22"/>
        </w:rPr>
        <w:t xml:space="preserve">~/.bash_profile </w:t>
      </w:r>
      <w:r w:rsidRPr="00C6019F">
        <w:rPr>
          <w:rFonts w:ascii="Arial" w:hAnsi="Arial" w:cs="Arial"/>
          <w:sz w:val="22"/>
        </w:rPr>
        <w:t xml:space="preserve">exécute </w:t>
      </w:r>
      <w:r w:rsidRPr="00C6019F">
        <w:rPr>
          <w:rFonts w:ascii="Arial" w:hAnsi="Arial" w:cs="Arial"/>
          <w:color w:val="70AD47" w:themeColor="accent6"/>
          <w:sz w:val="22"/>
        </w:rPr>
        <w:t>~/.bashrc</w:t>
      </w:r>
      <w:r w:rsidRPr="00C6019F">
        <w:rPr>
          <w:rFonts w:ascii="Arial" w:hAnsi="Arial" w:cs="Arial"/>
          <w:sz w:val="22"/>
        </w:rPr>
        <w:t xml:space="preserve"> aussi.</w:t>
      </w:r>
    </w:p>
    <w:p w14:paraId="0D988C85" w14:textId="77777777" w:rsidR="00C6019F" w:rsidRPr="00C6019F" w:rsidRDefault="00C6019F" w:rsidP="00C6019F">
      <w:pPr>
        <w:pStyle w:val="Paragraphedeliste"/>
        <w:numPr>
          <w:ilvl w:val="0"/>
          <w:numId w:val="1"/>
        </w:numPr>
        <w:spacing w:after="0"/>
        <w:rPr>
          <w:rFonts w:ascii="Arial" w:hAnsi="Arial" w:cs="Arial"/>
          <w:sz w:val="22"/>
        </w:rPr>
      </w:pPr>
      <w:r w:rsidRPr="00C6019F">
        <w:rPr>
          <w:rFonts w:ascii="Arial" w:hAnsi="Arial" w:cs="Arial"/>
          <w:sz w:val="22"/>
        </w:rPr>
        <w:t xml:space="preserve">Shell non-interactif : Lorsqu’on exécute un script, </w:t>
      </w:r>
      <w:r w:rsidRPr="00C6019F">
        <w:rPr>
          <w:rFonts w:ascii="Arial" w:hAnsi="Arial" w:cs="Arial"/>
          <w:color w:val="FF0000"/>
          <w:sz w:val="22"/>
        </w:rPr>
        <w:t xml:space="preserve">bash </w:t>
      </w:r>
      <w:r w:rsidRPr="00C6019F">
        <w:rPr>
          <w:rFonts w:ascii="Arial" w:hAnsi="Arial" w:cs="Arial"/>
          <w:i/>
          <w:iCs/>
          <w:color w:val="FF0000"/>
          <w:sz w:val="22"/>
        </w:rPr>
        <w:t>scriptname</w:t>
      </w:r>
      <w:r w:rsidRPr="00C6019F">
        <w:rPr>
          <w:rFonts w:ascii="Arial" w:hAnsi="Arial" w:cs="Arial"/>
          <w:sz w:val="22"/>
        </w:rPr>
        <w:t>. Le bash s’instancie juste pour exécuter le script et ne fait rien d’autre, n’appelle pas de fichier supplémentaire. Une fois le script fini, ce bash se supprime.</w:t>
      </w:r>
    </w:p>
    <w:p w14:paraId="219B0F87" w14:textId="77777777" w:rsidR="000B5D4D" w:rsidRDefault="000B5D4D" w:rsidP="00C6019F">
      <w:pPr>
        <w:spacing w:after="0"/>
        <w:rPr>
          <w:rFonts w:ascii="Arial" w:hAnsi="Arial" w:cs="Arial"/>
          <w:sz w:val="22"/>
        </w:rPr>
      </w:pPr>
    </w:p>
    <w:p w14:paraId="305371A8" w14:textId="6F1C093B" w:rsidR="00C6019F" w:rsidRPr="00C6019F" w:rsidRDefault="00C6019F" w:rsidP="00C6019F">
      <w:pPr>
        <w:spacing w:after="0"/>
        <w:rPr>
          <w:rFonts w:ascii="Arial" w:hAnsi="Arial" w:cs="Arial"/>
          <w:sz w:val="22"/>
        </w:rPr>
      </w:pPr>
      <w:r w:rsidRPr="00C6019F">
        <w:rPr>
          <w:rFonts w:ascii="Arial" w:hAnsi="Arial" w:cs="Arial"/>
          <w:sz w:val="22"/>
        </w:rPr>
        <w:t xml:space="preserve">Synoptique : Explication processus parents et fils. </w:t>
      </w:r>
    </w:p>
    <w:p w14:paraId="0C3BFB5F" w14:textId="54AF6185" w:rsidR="00C6019F" w:rsidRDefault="00C6019F" w:rsidP="00C6019F">
      <w:pPr>
        <w:spacing w:after="0"/>
        <w:rPr>
          <w:rFonts w:ascii="Arial" w:hAnsi="Arial" w:cs="Arial"/>
          <w:sz w:val="22"/>
        </w:rPr>
      </w:pPr>
      <w:r w:rsidRPr="00C6019F">
        <w:rPr>
          <w:rFonts w:ascii="Arial" w:hAnsi="Arial" w:cs="Arial"/>
          <w:sz w:val="22"/>
        </w:rPr>
        <w:t xml:space="preserve">Applications disponibles sur Linux. Une commande </w:t>
      </w:r>
      <w:r w:rsidR="000B5D4D" w:rsidRPr="00C6019F">
        <w:rPr>
          <w:rFonts w:ascii="Arial" w:hAnsi="Arial" w:cs="Arial"/>
          <w:sz w:val="22"/>
        </w:rPr>
        <w:t>peut être</w:t>
      </w:r>
      <w:r w:rsidRPr="00C6019F">
        <w:rPr>
          <w:rFonts w:ascii="Arial" w:hAnsi="Arial" w:cs="Arial"/>
          <w:sz w:val="22"/>
        </w:rPr>
        <w:t xml:space="preserve"> considérés comme une application finalement. Beaucoup de logiciels graphiques dispos également, pas que de la ligne de commande (vive le clic-clic).</w:t>
      </w:r>
    </w:p>
    <w:p w14:paraId="1E690B33" w14:textId="77777777" w:rsidR="000B5D4D" w:rsidRPr="00C6019F" w:rsidRDefault="000B5D4D" w:rsidP="00C6019F">
      <w:pPr>
        <w:spacing w:after="0"/>
        <w:rPr>
          <w:rFonts w:ascii="Arial" w:hAnsi="Arial" w:cs="Arial"/>
          <w:sz w:val="22"/>
        </w:rPr>
      </w:pPr>
    </w:p>
    <w:p w14:paraId="213264CE" w14:textId="77777777" w:rsidR="00C6019F" w:rsidRPr="00C6019F" w:rsidRDefault="00C6019F" w:rsidP="00C6019F">
      <w:pPr>
        <w:spacing w:after="0"/>
        <w:rPr>
          <w:rFonts w:ascii="Arial" w:hAnsi="Arial" w:cs="Arial"/>
          <w:sz w:val="22"/>
        </w:rPr>
      </w:pPr>
      <w:r w:rsidRPr="00C6019F">
        <w:rPr>
          <w:rFonts w:ascii="Arial" w:hAnsi="Arial" w:cs="Arial"/>
          <w:sz w:val="22"/>
        </w:rPr>
        <w:t xml:space="preserve">Messagerie : Pour écrire des messages aux autres utilisateurs de mon système (machine ou serveur). Commande </w:t>
      </w:r>
      <w:r w:rsidRPr="00C6019F">
        <w:rPr>
          <w:rFonts w:ascii="Arial" w:hAnsi="Arial" w:cs="Arial"/>
          <w:color w:val="FF0000"/>
          <w:sz w:val="22"/>
        </w:rPr>
        <w:t xml:space="preserve">write </w:t>
      </w:r>
      <w:r w:rsidRPr="00C6019F">
        <w:rPr>
          <w:rFonts w:ascii="Arial" w:hAnsi="Arial" w:cs="Arial"/>
          <w:i/>
          <w:iCs/>
          <w:color w:val="FF0000"/>
          <w:sz w:val="22"/>
        </w:rPr>
        <w:t>username</w:t>
      </w:r>
      <w:r w:rsidRPr="00C6019F">
        <w:rPr>
          <w:rFonts w:ascii="Arial" w:hAnsi="Arial" w:cs="Arial"/>
          <w:color w:val="FF0000"/>
          <w:sz w:val="22"/>
        </w:rPr>
        <w:t xml:space="preserve"> </w:t>
      </w:r>
      <w:r w:rsidRPr="00C6019F">
        <w:rPr>
          <w:rFonts w:ascii="Arial" w:hAnsi="Arial" w:cs="Arial"/>
          <w:sz w:val="22"/>
        </w:rPr>
        <w:t xml:space="preserve">pour envoyer un message, </w:t>
      </w:r>
      <w:r w:rsidRPr="00C6019F">
        <w:rPr>
          <w:rFonts w:ascii="Arial" w:hAnsi="Arial" w:cs="Arial"/>
          <w:color w:val="FF0000"/>
          <w:sz w:val="22"/>
        </w:rPr>
        <w:t xml:space="preserve">mesg </w:t>
      </w:r>
      <w:r w:rsidRPr="00C6019F">
        <w:rPr>
          <w:rFonts w:ascii="Arial" w:hAnsi="Arial" w:cs="Arial"/>
          <w:i/>
          <w:iCs/>
          <w:color w:val="FF0000"/>
          <w:sz w:val="22"/>
        </w:rPr>
        <w:t>y/n</w:t>
      </w:r>
      <w:r w:rsidRPr="00C6019F">
        <w:rPr>
          <w:rFonts w:ascii="Arial" w:hAnsi="Arial" w:cs="Arial"/>
          <w:color w:val="FF0000"/>
          <w:sz w:val="22"/>
        </w:rPr>
        <w:t xml:space="preserve"> </w:t>
      </w:r>
      <w:r w:rsidRPr="00C6019F">
        <w:rPr>
          <w:rFonts w:ascii="Arial" w:hAnsi="Arial" w:cs="Arial"/>
          <w:sz w:val="22"/>
        </w:rPr>
        <w:t xml:space="preserve">pour autoriser ou non l’envoi de message sur ma machine et </w:t>
      </w:r>
      <w:r w:rsidRPr="00C6019F">
        <w:rPr>
          <w:rFonts w:ascii="Arial" w:hAnsi="Arial" w:cs="Arial"/>
          <w:color w:val="FF0000"/>
          <w:sz w:val="22"/>
        </w:rPr>
        <w:t xml:space="preserve">wall </w:t>
      </w:r>
      <w:r w:rsidRPr="00C6019F">
        <w:rPr>
          <w:rFonts w:ascii="Arial" w:hAnsi="Arial" w:cs="Arial"/>
          <w:sz w:val="22"/>
        </w:rPr>
        <w:t xml:space="preserve">pour écrire à ceux connectés. Commande </w:t>
      </w:r>
      <w:r w:rsidRPr="00C6019F">
        <w:rPr>
          <w:rFonts w:ascii="Arial" w:hAnsi="Arial" w:cs="Arial"/>
          <w:color w:val="FF0000"/>
          <w:sz w:val="22"/>
        </w:rPr>
        <w:t xml:space="preserve">mail </w:t>
      </w:r>
      <w:r w:rsidRPr="00C6019F">
        <w:rPr>
          <w:rFonts w:ascii="Arial" w:hAnsi="Arial" w:cs="Arial"/>
          <w:sz w:val="22"/>
        </w:rPr>
        <w:t xml:space="preserve">(configurer le serveur SMTP d’abord) pour envoyer des mails en mode texte. </w:t>
      </w:r>
    </w:p>
    <w:p w14:paraId="52117BD4" w14:textId="49A2CCCB" w:rsidR="00C6019F" w:rsidRPr="00C6019F" w:rsidRDefault="00C6019F" w:rsidP="00C6019F">
      <w:pPr>
        <w:pStyle w:val="Titre2"/>
        <w:rPr>
          <w:rFonts w:cs="Arial"/>
        </w:rPr>
      </w:pPr>
      <w:bookmarkStart w:id="12" w:name="_Toc74643000"/>
      <w:r w:rsidRPr="00C6019F">
        <w:rPr>
          <w:rFonts w:cs="Arial"/>
        </w:rPr>
        <w:t>Différence entre devices et drivers.</w:t>
      </w:r>
      <w:bookmarkEnd w:id="12"/>
    </w:p>
    <w:p w14:paraId="03C856ED" w14:textId="0CD7A8CD" w:rsidR="00C6019F" w:rsidRDefault="00C6019F" w:rsidP="00C6019F">
      <w:pPr>
        <w:spacing w:after="0"/>
        <w:rPr>
          <w:rFonts w:ascii="Arial" w:hAnsi="Arial" w:cs="Arial"/>
          <w:sz w:val="22"/>
        </w:rPr>
      </w:pPr>
      <w:r w:rsidRPr="00C6019F">
        <w:rPr>
          <w:rFonts w:ascii="Arial" w:hAnsi="Arial" w:cs="Arial"/>
          <w:sz w:val="22"/>
        </w:rPr>
        <w:t xml:space="preserve">Dans tout Linux, dossier </w:t>
      </w:r>
      <w:r w:rsidRPr="00C6019F">
        <w:rPr>
          <w:rFonts w:ascii="Arial" w:hAnsi="Arial" w:cs="Arial"/>
          <w:color w:val="70AD47" w:themeColor="accent6"/>
          <w:sz w:val="22"/>
        </w:rPr>
        <w:t>/dev</w:t>
      </w:r>
      <w:r w:rsidRPr="00C6019F">
        <w:rPr>
          <w:rFonts w:ascii="Arial" w:hAnsi="Arial" w:cs="Arial"/>
          <w:sz w:val="22"/>
        </w:rPr>
        <w:t xml:space="preserve"> avec la liste de tous les devices. Mais pas une taille, mais 2 nombres, un </w:t>
      </w:r>
      <w:r w:rsidRPr="00C6019F">
        <w:rPr>
          <w:rFonts w:ascii="Arial" w:hAnsi="Arial" w:cs="Arial"/>
          <w:color w:val="7030A0"/>
          <w:sz w:val="22"/>
        </w:rPr>
        <w:t xml:space="preserve">major number </w:t>
      </w:r>
      <w:r w:rsidRPr="00C6019F">
        <w:rPr>
          <w:rFonts w:ascii="Arial" w:hAnsi="Arial" w:cs="Arial"/>
          <w:sz w:val="22"/>
        </w:rPr>
        <w:t xml:space="preserve">et un </w:t>
      </w:r>
      <w:r w:rsidRPr="00C6019F">
        <w:rPr>
          <w:rFonts w:ascii="Arial" w:hAnsi="Arial" w:cs="Arial"/>
          <w:color w:val="7030A0"/>
          <w:sz w:val="22"/>
        </w:rPr>
        <w:t>minor number</w:t>
      </w:r>
      <w:r w:rsidRPr="00C6019F">
        <w:rPr>
          <w:rFonts w:ascii="Arial" w:hAnsi="Arial" w:cs="Arial"/>
          <w:sz w:val="22"/>
        </w:rPr>
        <w:t xml:space="preserve">. Dans </w:t>
      </w:r>
      <w:r w:rsidRPr="00C6019F">
        <w:rPr>
          <w:rFonts w:ascii="Arial" w:hAnsi="Arial" w:cs="Arial"/>
          <w:color w:val="70AD47" w:themeColor="accent6"/>
          <w:sz w:val="22"/>
        </w:rPr>
        <w:t>/dev/sda</w:t>
      </w:r>
      <w:r w:rsidRPr="00C6019F">
        <w:rPr>
          <w:rFonts w:ascii="Arial" w:hAnsi="Arial" w:cs="Arial"/>
          <w:sz w:val="22"/>
        </w:rPr>
        <w:t xml:space="preserve">, la liste des disques dures. Les devices ce sont des </w:t>
      </w:r>
      <w:r w:rsidRPr="00C6019F">
        <w:rPr>
          <w:rFonts w:ascii="Arial" w:hAnsi="Arial" w:cs="Arial"/>
          <w:color w:val="7030A0"/>
          <w:sz w:val="22"/>
        </w:rPr>
        <w:t xml:space="preserve">i-nodes </w:t>
      </w:r>
      <w:r w:rsidRPr="00C6019F">
        <w:rPr>
          <w:rFonts w:ascii="Arial" w:hAnsi="Arial" w:cs="Arial"/>
          <w:sz w:val="22"/>
        </w:rPr>
        <w:t>reliés à aucun fichier.</w:t>
      </w:r>
    </w:p>
    <w:p w14:paraId="4873852F" w14:textId="77777777" w:rsidR="00BF4450" w:rsidRPr="00C6019F" w:rsidRDefault="00BF4450" w:rsidP="00C6019F">
      <w:pPr>
        <w:spacing w:after="0"/>
        <w:rPr>
          <w:rFonts w:ascii="Arial" w:hAnsi="Arial" w:cs="Arial"/>
          <w:sz w:val="22"/>
        </w:rPr>
      </w:pPr>
    </w:p>
    <w:p w14:paraId="37BB6C95" w14:textId="70FAAE03" w:rsidR="00C6019F" w:rsidRDefault="00C6019F" w:rsidP="00C6019F">
      <w:pPr>
        <w:spacing w:after="0"/>
        <w:rPr>
          <w:rFonts w:ascii="Arial" w:hAnsi="Arial" w:cs="Arial"/>
          <w:sz w:val="22"/>
        </w:rPr>
      </w:pPr>
      <w:r w:rsidRPr="00C6019F">
        <w:rPr>
          <w:rFonts w:ascii="Arial" w:hAnsi="Arial" w:cs="Arial"/>
          <w:sz w:val="22"/>
        </w:rPr>
        <w:t xml:space="preserve">En RAM, à partir d’une adresse données, il y a des routines implantés, des programmes et donc des drivers ou pilotes de périphérique en français. Chaque routine est </w:t>
      </w:r>
      <w:r w:rsidR="000B5D4D" w:rsidRPr="00C6019F">
        <w:rPr>
          <w:rFonts w:ascii="Arial" w:hAnsi="Arial" w:cs="Arial"/>
          <w:sz w:val="22"/>
        </w:rPr>
        <w:t>spécialisée</w:t>
      </w:r>
      <w:r w:rsidRPr="00C6019F">
        <w:rPr>
          <w:rFonts w:ascii="Arial" w:hAnsi="Arial" w:cs="Arial"/>
          <w:sz w:val="22"/>
        </w:rPr>
        <w:t xml:space="preserve"> dans un type d’entrée/sortie. </w:t>
      </w:r>
      <w:r w:rsidRPr="00C6019F">
        <w:rPr>
          <w:rFonts w:ascii="Arial" w:hAnsi="Arial" w:cs="Arial"/>
          <w:color w:val="7030A0"/>
          <w:sz w:val="22"/>
        </w:rPr>
        <w:t xml:space="preserve">Major Number </w:t>
      </w:r>
      <w:r w:rsidRPr="00C6019F">
        <w:rPr>
          <w:rFonts w:ascii="Arial" w:hAnsi="Arial" w:cs="Arial"/>
          <w:sz w:val="22"/>
        </w:rPr>
        <w:t xml:space="preserve">= périphérique dans son ensemble, le </w:t>
      </w:r>
      <w:r w:rsidRPr="00C6019F">
        <w:rPr>
          <w:rFonts w:ascii="Arial" w:hAnsi="Arial" w:cs="Arial"/>
          <w:color w:val="7030A0"/>
          <w:sz w:val="22"/>
        </w:rPr>
        <w:t>minor number </w:t>
      </w:r>
      <w:r w:rsidRPr="00C6019F">
        <w:rPr>
          <w:rFonts w:ascii="Arial" w:hAnsi="Arial" w:cs="Arial"/>
          <w:sz w:val="22"/>
        </w:rPr>
        <w:t xml:space="preserve">= la sous-partie concernée. Le driver se charge d’envoyer les infos au contrôleur du disque et pilote les opérations. </w:t>
      </w:r>
    </w:p>
    <w:p w14:paraId="4F5D92DC" w14:textId="77777777" w:rsidR="00C6019F" w:rsidRPr="00C6019F" w:rsidRDefault="00C6019F" w:rsidP="00C6019F">
      <w:pPr>
        <w:spacing w:after="0"/>
        <w:rPr>
          <w:rFonts w:ascii="Arial" w:hAnsi="Arial" w:cs="Arial"/>
          <w:sz w:val="22"/>
        </w:rPr>
      </w:pPr>
    </w:p>
    <w:p w14:paraId="2C416998" w14:textId="653A9419" w:rsidR="00C6019F" w:rsidRDefault="00C6019F" w:rsidP="00C6019F">
      <w:pPr>
        <w:spacing w:after="0"/>
        <w:rPr>
          <w:rFonts w:ascii="Arial" w:hAnsi="Arial" w:cs="Arial"/>
          <w:sz w:val="22"/>
        </w:rPr>
      </w:pPr>
      <w:r w:rsidRPr="00C6019F">
        <w:rPr>
          <w:rFonts w:ascii="Arial" w:hAnsi="Arial" w:cs="Arial"/>
          <w:sz w:val="22"/>
        </w:rPr>
        <w:t xml:space="preserve">2 types de devices : type </w:t>
      </w:r>
      <w:r w:rsidRPr="00C6019F">
        <w:rPr>
          <w:rFonts w:ascii="Arial" w:hAnsi="Arial" w:cs="Arial"/>
          <w:color w:val="7030A0"/>
          <w:sz w:val="22"/>
        </w:rPr>
        <w:t>bloc</w:t>
      </w:r>
      <w:r w:rsidRPr="00C6019F">
        <w:rPr>
          <w:rFonts w:ascii="Arial" w:hAnsi="Arial" w:cs="Arial"/>
          <w:sz w:val="22"/>
        </w:rPr>
        <w:t xml:space="preserve">, type </w:t>
      </w:r>
      <w:r w:rsidRPr="00C6019F">
        <w:rPr>
          <w:rFonts w:ascii="Arial" w:hAnsi="Arial" w:cs="Arial"/>
          <w:color w:val="7030A0"/>
          <w:sz w:val="22"/>
        </w:rPr>
        <w:t>caractère</w:t>
      </w:r>
      <w:r w:rsidRPr="00C6019F">
        <w:rPr>
          <w:rFonts w:ascii="Arial" w:hAnsi="Arial" w:cs="Arial"/>
          <w:sz w:val="22"/>
        </w:rPr>
        <w:t xml:space="preserve">. Par exemple, les tty (terminaux) sont des types caractère. Donc les drivers savent </w:t>
      </w:r>
      <w:r w:rsidR="000B5D4D" w:rsidRPr="00C6019F">
        <w:rPr>
          <w:rFonts w:ascii="Arial" w:hAnsi="Arial" w:cs="Arial"/>
          <w:sz w:val="22"/>
        </w:rPr>
        <w:t>s’ils doivent</w:t>
      </w:r>
      <w:r w:rsidRPr="00C6019F">
        <w:rPr>
          <w:rFonts w:ascii="Arial" w:hAnsi="Arial" w:cs="Arial"/>
          <w:sz w:val="22"/>
        </w:rPr>
        <w:t xml:space="preserve"> travailler bloc par bloc ou bien caractère par caractère.  </w:t>
      </w:r>
    </w:p>
    <w:p w14:paraId="1E69733C" w14:textId="77777777" w:rsidR="00C6019F" w:rsidRPr="00C6019F" w:rsidRDefault="00C6019F" w:rsidP="00C6019F">
      <w:pPr>
        <w:spacing w:after="0"/>
        <w:rPr>
          <w:rFonts w:ascii="Arial" w:hAnsi="Arial" w:cs="Arial"/>
          <w:sz w:val="22"/>
        </w:rPr>
      </w:pPr>
    </w:p>
    <w:p w14:paraId="647CC169" w14:textId="77777777" w:rsidR="00C6019F" w:rsidRPr="00C6019F" w:rsidRDefault="00C6019F" w:rsidP="00C6019F">
      <w:pPr>
        <w:spacing w:after="0"/>
        <w:rPr>
          <w:rFonts w:ascii="Arial" w:hAnsi="Arial" w:cs="Arial"/>
          <w:sz w:val="22"/>
        </w:rPr>
      </w:pPr>
      <w:r w:rsidRPr="00C6019F">
        <w:rPr>
          <w:rFonts w:ascii="Arial" w:hAnsi="Arial" w:cs="Arial"/>
          <w:sz w:val="22"/>
        </w:rPr>
        <w:t xml:space="preserve">Une nomenclature à respecter pour les devices. </w:t>
      </w:r>
      <w:r w:rsidRPr="00C6019F">
        <w:rPr>
          <w:rFonts w:ascii="Arial" w:hAnsi="Arial" w:cs="Arial"/>
          <w:color w:val="70AD47" w:themeColor="accent6"/>
          <w:sz w:val="22"/>
        </w:rPr>
        <w:t>/dev/sda</w:t>
      </w:r>
      <w:r w:rsidRPr="00C6019F">
        <w:rPr>
          <w:rFonts w:ascii="Arial" w:hAnsi="Arial" w:cs="Arial"/>
          <w:sz w:val="22"/>
        </w:rPr>
        <w:t xml:space="preserve"> pour le premier device. </w:t>
      </w:r>
      <w:r w:rsidRPr="00C6019F">
        <w:rPr>
          <w:rFonts w:ascii="Arial" w:hAnsi="Arial" w:cs="Arial"/>
          <w:color w:val="70AD47" w:themeColor="accent6"/>
          <w:sz w:val="22"/>
        </w:rPr>
        <w:t xml:space="preserve">/dev/sda2 </w:t>
      </w:r>
      <w:r w:rsidRPr="00C6019F">
        <w:rPr>
          <w:rFonts w:ascii="Arial" w:hAnsi="Arial" w:cs="Arial"/>
          <w:sz w:val="22"/>
        </w:rPr>
        <w:t xml:space="preserve">pour la deuxième partition de ce device. </w:t>
      </w:r>
      <w:r w:rsidRPr="00C6019F">
        <w:rPr>
          <w:rFonts w:ascii="Arial" w:hAnsi="Arial" w:cs="Arial"/>
          <w:color w:val="7030A0"/>
          <w:sz w:val="22"/>
        </w:rPr>
        <w:t xml:space="preserve">Major Number </w:t>
      </w:r>
      <w:r w:rsidRPr="00C6019F">
        <w:rPr>
          <w:rFonts w:ascii="Arial" w:hAnsi="Arial" w:cs="Arial"/>
          <w:sz w:val="22"/>
        </w:rPr>
        <w:t xml:space="preserve">en lien avec le type de device. Et le </w:t>
      </w:r>
      <w:r w:rsidRPr="00C6019F">
        <w:rPr>
          <w:rFonts w:ascii="Arial" w:hAnsi="Arial" w:cs="Arial"/>
          <w:color w:val="7030A0"/>
          <w:sz w:val="22"/>
        </w:rPr>
        <w:t xml:space="preserve">Minor number </w:t>
      </w:r>
      <w:r w:rsidRPr="00C6019F">
        <w:rPr>
          <w:rFonts w:ascii="Arial" w:hAnsi="Arial" w:cs="Arial"/>
          <w:sz w:val="22"/>
        </w:rPr>
        <w:t>qui part de 0 jusqu’au nombre total de partitions.</w:t>
      </w:r>
    </w:p>
    <w:p w14:paraId="2114C724" w14:textId="77777777" w:rsidR="00C6019F" w:rsidRPr="00C6019F" w:rsidRDefault="00C6019F" w:rsidP="00C6019F">
      <w:pPr>
        <w:spacing w:after="0"/>
        <w:rPr>
          <w:rFonts w:ascii="Arial" w:hAnsi="Arial" w:cs="Arial"/>
          <w:sz w:val="22"/>
        </w:rPr>
      </w:pPr>
      <w:r w:rsidRPr="00C6019F">
        <w:rPr>
          <w:rFonts w:ascii="Arial" w:hAnsi="Arial" w:cs="Arial"/>
          <w:noProof/>
          <w:sz w:val="22"/>
        </w:rPr>
        <w:lastRenderedPageBreak/>
        <w:drawing>
          <wp:inline distT="0" distB="0" distL="0" distR="0" wp14:anchorId="6C150729" wp14:editId="76CAACD9">
            <wp:extent cx="5760720" cy="2369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369820"/>
                    </a:xfrm>
                    <a:prstGeom prst="rect">
                      <a:avLst/>
                    </a:prstGeom>
                  </pic:spPr>
                </pic:pic>
              </a:graphicData>
            </a:graphic>
          </wp:inline>
        </w:drawing>
      </w:r>
    </w:p>
    <w:p w14:paraId="35287C6E" w14:textId="77777777" w:rsidR="00C6019F" w:rsidRPr="00C6019F" w:rsidRDefault="00C6019F" w:rsidP="00C6019F">
      <w:pPr>
        <w:spacing w:after="0"/>
        <w:rPr>
          <w:rFonts w:ascii="Arial" w:hAnsi="Arial" w:cs="Arial"/>
          <w:sz w:val="22"/>
        </w:rPr>
      </w:pPr>
      <w:r w:rsidRPr="00C6019F">
        <w:rPr>
          <w:rFonts w:ascii="Arial" w:hAnsi="Arial" w:cs="Arial"/>
          <w:color w:val="70AD47" w:themeColor="accent6"/>
          <w:sz w:val="22"/>
        </w:rPr>
        <w:t xml:space="preserve">/etc/mtab </w:t>
      </w:r>
      <w:r w:rsidRPr="00C6019F">
        <w:rPr>
          <w:rFonts w:ascii="Arial" w:hAnsi="Arial" w:cs="Arial"/>
          <w:sz w:val="22"/>
        </w:rPr>
        <w:t>existe dans toutes les distris Linux et s’update tout seul, assez dynamique.</w:t>
      </w:r>
    </w:p>
    <w:p w14:paraId="6D3A6552" w14:textId="77777777" w:rsidR="00C6019F" w:rsidRPr="00C6019F" w:rsidRDefault="00C6019F" w:rsidP="00C6019F">
      <w:pPr>
        <w:spacing w:after="0"/>
        <w:rPr>
          <w:rFonts w:ascii="Arial" w:hAnsi="Arial" w:cs="Arial"/>
          <w:sz w:val="22"/>
        </w:rPr>
      </w:pPr>
    </w:p>
    <w:p w14:paraId="744DE110" w14:textId="24D77C2E" w:rsidR="00C6019F" w:rsidRPr="00C6019F" w:rsidRDefault="00C6019F" w:rsidP="00C6019F">
      <w:pPr>
        <w:pStyle w:val="Titre2"/>
        <w:rPr>
          <w:rFonts w:cs="Arial"/>
        </w:rPr>
      </w:pPr>
      <w:bookmarkStart w:id="13" w:name="_Toc74643001"/>
      <w:r w:rsidRPr="00C6019F">
        <w:rPr>
          <w:rFonts w:cs="Arial"/>
        </w:rPr>
        <w:t>Technologie Udev.</w:t>
      </w:r>
      <w:bookmarkEnd w:id="13"/>
    </w:p>
    <w:p w14:paraId="6AC020C4" w14:textId="77777777" w:rsidR="00C6019F" w:rsidRPr="00C6019F" w:rsidRDefault="00C6019F" w:rsidP="00C6019F">
      <w:pPr>
        <w:spacing w:after="0"/>
        <w:rPr>
          <w:rFonts w:ascii="Arial" w:hAnsi="Arial" w:cs="Arial"/>
          <w:sz w:val="22"/>
        </w:rPr>
      </w:pPr>
      <w:r w:rsidRPr="00C6019F">
        <w:rPr>
          <w:rFonts w:ascii="Arial" w:hAnsi="Arial" w:cs="Arial"/>
          <w:sz w:val="22"/>
        </w:rPr>
        <w:t xml:space="preserve">Dans les noyaux Linux récents, technologie Udev présente de base. Si on liste les process actifs, il y a un process </w:t>
      </w:r>
      <w:r w:rsidRPr="00C6019F">
        <w:rPr>
          <w:rFonts w:ascii="Arial" w:hAnsi="Arial" w:cs="Arial"/>
          <w:color w:val="7030A0"/>
          <w:sz w:val="22"/>
        </w:rPr>
        <w:t>systemd-udevd</w:t>
      </w:r>
      <w:r w:rsidRPr="00C6019F">
        <w:rPr>
          <w:rFonts w:ascii="Arial" w:hAnsi="Arial" w:cs="Arial"/>
          <w:sz w:val="22"/>
        </w:rPr>
        <w:t xml:space="preserve">. Lorsque machine éteinte, sur le DD, dans </w:t>
      </w:r>
      <w:r w:rsidRPr="00C6019F">
        <w:rPr>
          <w:rFonts w:ascii="Arial" w:hAnsi="Arial" w:cs="Arial"/>
          <w:color w:val="70AD47" w:themeColor="accent6"/>
          <w:sz w:val="22"/>
        </w:rPr>
        <w:t xml:space="preserve">/dev </w:t>
      </w:r>
      <w:r w:rsidRPr="00C6019F">
        <w:rPr>
          <w:rFonts w:ascii="Arial" w:hAnsi="Arial" w:cs="Arial"/>
          <w:sz w:val="22"/>
        </w:rPr>
        <w:t xml:space="preserve">il n’y a plus rien. En démarrant, chargement en RAM de </w:t>
      </w:r>
      <w:r w:rsidRPr="00C6019F">
        <w:rPr>
          <w:rFonts w:ascii="Arial" w:hAnsi="Arial" w:cs="Arial"/>
          <w:color w:val="7030A0"/>
          <w:sz w:val="22"/>
        </w:rPr>
        <w:t>systemd-udevd</w:t>
      </w:r>
      <w:r w:rsidRPr="00C6019F">
        <w:rPr>
          <w:rFonts w:ascii="Arial" w:hAnsi="Arial" w:cs="Arial"/>
          <w:sz w:val="22"/>
        </w:rPr>
        <w:t xml:space="preserve">. Ce process va regarder tous les périphériques présents et les lister. Après repérage, il va créer les devices sda, sdb, etc. Création et destruction automatique. Remarque : </w:t>
      </w:r>
      <w:r w:rsidRPr="00C6019F">
        <w:rPr>
          <w:rFonts w:ascii="Arial" w:hAnsi="Arial" w:cs="Arial"/>
          <w:color w:val="7030A0"/>
          <w:sz w:val="22"/>
        </w:rPr>
        <w:t xml:space="preserve">udevd </w:t>
      </w:r>
      <w:r w:rsidRPr="00C6019F">
        <w:rPr>
          <w:rFonts w:ascii="Arial" w:hAnsi="Arial" w:cs="Arial"/>
          <w:sz w:val="22"/>
        </w:rPr>
        <w:t xml:space="preserve">gère le Plug-and-play, on insère une clé USB et c’est reconnu automatiquement. le process </w:t>
      </w:r>
      <w:r w:rsidRPr="00C6019F">
        <w:rPr>
          <w:rFonts w:ascii="Arial" w:hAnsi="Arial" w:cs="Arial"/>
          <w:color w:val="7030A0"/>
          <w:sz w:val="22"/>
        </w:rPr>
        <w:t xml:space="preserve">udevd </w:t>
      </w:r>
      <w:r w:rsidRPr="00C6019F">
        <w:rPr>
          <w:rFonts w:ascii="Arial" w:hAnsi="Arial" w:cs="Arial"/>
          <w:sz w:val="22"/>
        </w:rPr>
        <w:t>regarde en permanence s’il y a un nouveau périphérique branché et l’ajoute dans /dev.</w:t>
      </w:r>
    </w:p>
    <w:p w14:paraId="67B5E614" w14:textId="77777777" w:rsidR="00C6019F" w:rsidRPr="00C6019F" w:rsidRDefault="00C6019F" w:rsidP="00C6019F">
      <w:pPr>
        <w:spacing w:after="0"/>
        <w:rPr>
          <w:rFonts w:ascii="Arial" w:hAnsi="Arial" w:cs="Arial"/>
          <w:b/>
          <w:bCs/>
          <w:sz w:val="22"/>
          <w:highlight w:val="cyan"/>
        </w:rPr>
      </w:pPr>
    </w:p>
    <w:p w14:paraId="0AB5732A" w14:textId="77777777" w:rsidR="00C6019F" w:rsidRDefault="00C6019F">
      <w:pPr>
        <w:rPr>
          <w:rFonts w:ascii="Arial" w:eastAsiaTheme="majorEastAsia" w:hAnsi="Arial" w:cstheme="majorBidi"/>
          <w:b/>
          <w:sz w:val="32"/>
          <w:szCs w:val="32"/>
          <w:u w:val="double"/>
        </w:rPr>
      </w:pPr>
      <w:r>
        <w:br w:type="page"/>
      </w:r>
    </w:p>
    <w:p w14:paraId="4848762A" w14:textId="0D3D5915" w:rsidR="00C6019F" w:rsidRPr="00C6019F" w:rsidRDefault="000B5D4D" w:rsidP="00C6019F">
      <w:pPr>
        <w:pStyle w:val="Titre1"/>
      </w:pPr>
      <w:bookmarkStart w:id="14" w:name="_Toc74643002"/>
      <w:r w:rsidRPr="00C6019F">
        <w:lastRenderedPageBreak/>
        <w:t>Sécurité</w:t>
      </w:r>
      <w:r w:rsidR="00C6019F" w:rsidRPr="00C6019F">
        <w:t xml:space="preserve"> multi-utilisateurs</w:t>
      </w:r>
      <w:bookmarkEnd w:id="14"/>
    </w:p>
    <w:p w14:paraId="1EEA0E7D" w14:textId="77777777" w:rsidR="00C6019F" w:rsidRPr="00C6019F" w:rsidRDefault="00C6019F" w:rsidP="00C6019F">
      <w:pPr>
        <w:spacing w:after="0"/>
        <w:rPr>
          <w:rFonts w:ascii="Arial" w:hAnsi="Arial" w:cs="Arial"/>
          <w:b/>
          <w:bCs/>
          <w:sz w:val="22"/>
        </w:rPr>
      </w:pPr>
    </w:p>
    <w:p w14:paraId="143A9419" w14:textId="1F16D6AB" w:rsidR="00C6019F" w:rsidRPr="00C6019F" w:rsidRDefault="00C6019F" w:rsidP="00C6019F">
      <w:pPr>
        <w:pStyle w:val="Titre2"/>
        <w:rPr>
          <w:rFonts w:cs="Arial"/>
        </w:rPr>
      </w:pPr>
      <w:bookmarkStart w:id="15" w:name="_Toc74643003"/>
      <w:r w:rsidRPr="00C6019F">
        <w:rPr>
          <w:rFonts w:cs="Arial"/>
        </w:rPr>
        <w:t>3 Volets</w:t>
      </w:r>
      <w:bookmarkEnd w:id="15"/>
    </w:p>
    <w:p w14:paraId="721571E8" w14:textId="171511FB" w:rsidR="00C6019F" w:rsidRDefault="00C6019F" w:rsidP="00C6019F">
      <w:pPr>
        <w:spacing w:after="0"/>
        <w:rPr>
          <w:rFonts w:ascii="Arial" w:hAnsi="Arial" w:cs="Arial"/>
          <w:sz w:val="22"/>
        </w:rPr>
      </w:pPr>
      <w:bookmarkStart w:id="16" w:name="_Toc74643004"/>
      <w:r w:rsidRPr="000B5D4D">
        <w:rPr>
          <w:rStyle w:val="Titre3Car"/>
        </w:rPr>
        <w:t>Utilisateurs :</w:t>
      </w:r>
      <w:bookmarkEnd w:id="16"/>
      <w:r w:rsidRPr="00C6019F">
        <w:rPr>
          <w:rFonts w:ascii="Arial" w:hAnsi="Arial" w:cs="Arial"/>
          <w:sz w:val="22"/>
        </w:rPr>
        <w:t xml:space="preserve"> L’admin système peut toujours ajouter autant de users qu’il veut. Par défaut, 1 seul user : root.  Un utilisateur doit TOUJOURS faire partie d’au moins 1 ‘groupe’. Pour chaque user, un UID unique l’identifie, par exemple root a toujours un UID de 0. Un même utilisateur peut appartenir à plusieurs groupes. Le UID ne change pas selon le nom. Un groupe a un nom et un GID unique pour l’identifier. Pas de limite de taille pour les groupes. Un utilisateur peut représenter une application tournante (exemple : serveur web apache) sur le système.</w:t>
      </w:r>
    </w:p>
    <w:p w14:paraId="4B3128A6" w14:textId="77777777" w:rsidR="00C6019F" w:rsidRPr="00C6019F" w:rsidRDefault="00C6019F" w:rsidP="00C6019F">
      <w:pPr>
        <w:spacing w:after="0"/>
        <w:rPr>
          <w:rFonts w:ascii="Arial" w:hAnsi="Arial" w:cs="Arial"/>
          <w:sz w:val="22"/>
        </w:rPr>
      </w:pPr>
    </w:p>
    <w:p w14:paraId="3BBFC532" w14:textId="37F14C2F" w:rsidR="00C6019F" w:rsidRDefault="00C6019F" w:rsidP="00C6019F">
      <w:pPr>
        <w:spacing w:after="0"/>
        <w:rPr>
          <w:rFonts w:ascii="Arial" w:hAnsi="Arial" w:cs="Arial"/>
          <w:sz w:val="22"/>
        </w:rPr>
      </w:pPr>
      <w:bookmarkStart w:id="17" w:name="_Toc74643005"/>
      <w:r w:rsidRPr="000B5D4D">
        <w:rPr>
          <w:rStyle w:val="Titre3Car"/>
        </w:rPr>
        <w:t>Droits :</w:t>
      </w:r>
      <w:bookmarkEnd w:id="17"/>
      <w:r w:rsidRPr="00C6019F">
        <w:rPr>
          <w:rFonts w:ascii="Arial" w:hAnsi="Arial" w:cs="Arial"/>
          <w:sz w:val="22"/>
        </w:rPr>
        <w:t xml:space="preserve"> Les droits portent sur des dossiers, sous-dossiers et fichiers présent dans un système. Dans un </w:t>
      </w:r>
      <w:r w:rsidRPr="00C6019F">
        <w:rPr>
          <w:rFonts w:ascii="Arial" w:hAnsi="Arial" w:cs="Arial"/>
          <w:color w:val="FF0000"/>
          <w:sz w:val="22"/>
        </w:rPr>
        <w:t>ls -l</w:t>
      </w:r>
      <w:r w:rsidRPr="00C6019F">
        <w:rPr>
          <w:rFonts w:ascii="Arial" w:hAnsi="Arial" w:cs="Arial"/>
          <w:sz w:val="22"/>
        </w:rPr>
        <w:t>, en regard du nom, on retrouve les différents droits et permissions pour chaque entrée.</w:t>
      </w:r>
    </w:p>
    <w:p w14:paraId="3F0485C9" w14:textId="77777777" w:rsidR="00C6019F" w:rsidRPr="00C6019F" w:rsidRDefault="00C6019F" w:rsidP="00C6019F">
      <w:pPr>
        <w:spacing w:after="0"/>
        <w:rPr>
          <w:rFonts w:ascii="Arial" w:hAnsi="Arial" w:cs="Arial"/>
          <w:sz w:val="22"/>
        </w:rPr>
      </w:pPr>
    </w:p>
    <w:p w14:paraId="46FCE901" w14:textId="2B8D3A46" w:rsidR="00C6019F" w:rsidRDefault="00C6019F" w:rsidP="00C6019F">
      <w:pPr>
        <w:spacing w:after="0"/>
        <w:rPr>
          <w:rFonts w:ascii="Arial" w:hAnsi="Arial" w:cs="Arial"/>
          <w:sz w:val="22"/>
        </w:rPr>
      </w:pPr>
      <w:bookmarkStart w:id="18" w:name="_Toc74643006"/>
      <w:r w:rsidRPr="000B5D4D">
        <w:rPr>
          <w:rStyle w:val="Titre3Car"/>
        </w:rPr>
        <w:t>Contrôle :</w:t>
      </w:r>
      <w:bookmarkEnd w:id="18"/>
      <w:r w:rsidRPr="00C6019F">
        <w:rPr>
          <w:rFonts w:ascii="Arial" w:hAnsi="Arial" w:cs="Arial"/>
          <w:sz w:val="22"/>
        </w:rPr>
        <w:t xml:space="preserve"> Le système sait qui peut faire quoi sur quel fichier ? Cela implique que le système est en permanence au courant de qui essaie d’accéder au fichier, il doit donc être absolument connecté. Pas possible d’accéder à un fichier sans être connecté au préalable. Le système possède un ‘annuaire local’ de tous les utilisateurs existants sur le système. Cet annuaire = 3 fichiers → </w:t>
      </w:r>
      <w:r w:rsidRPr="00C6019F">
        <w:rPr>
          <w:rFonts w:ascii="Arial" w:hAnsi="Arial" w:cs="Arial"/>
          <w:color w:val="70AD47" w:themeColor="accent6"/>
          <w:sz w:val="22"/>
        </w:rPr>
        <w:t xml:space="preserve">/etc/passwd </w:t>
      </w:r>
      <w:r w:rsidRPr="00C6019F">
        <w:rPr>
          <w:rFonts w:ascii="Arial" w:hAnsi="Arial" w:cs="Arial"/>
          <w:sz w:val="22"/>
        </w:rPr>
        <w:t xml:space="preserve">, </w:t>
      </w:r>
      <w:r w:rsidRPr="00C6019F">
        <w:rPr>
          <w:rFonts w:ascii="Arial" w:hAnsi="Arial" w:cs="Arial"/>
          <w:color w:val="70AD47" w:themeColor="accent6"/>
          <w:sz w:val="22"/>
        </w:rPr>
        <w:t>/etc/group</w:t>
      </w:r>
      <w:r w:rsidRPr="00C6019F">
        <w:rPr>
          <w:rFonts w:ascii="Arial" w:hAnsi="Arial" w:cs="Arial"/>
          <w:sz w:val="22"/>
        </w:rPr>
        <w:t xml:space="preserve"> et </w:t>
      </w:r>
      <w:r w:rsidRPr="00C6019F">
        <w:rPr>
          <w:rFonts w:ascii="Arial" w:hAnsi="Arial" w:cs="Arial"/>
          <w:color w:val="70AD47" w:themeColor="accent6"/>
          <w:sz w:val="22"/>
        </w:rPr>
        <w:t>/etc/shadow</w:t>
      </w:r>
      <w:r w:rsidRPr="00C6019F">
        <w:rPr>
          <w:rFonts w:ascii="Arial" w:hAnsi="Arial" w:cs="Arial"/>
          <w:sz w:val="22"/>
        </w:rPr>
        <w:t>.</w:t>
      </w:r>
    </w:p>
    <w:p w14:paraId="6401697E" w14:textId="77777777" w:rsidR="00C6019F" w:rsidRPr="00C6019F" w:rsidRDefault="00C6019F" w:rsidP="00C6019F">
      <w:pPr>
        <w:spacing w:after="0"/>
        <w:rPr>
          <w:rFonts w:ascii="Arial" w:hAnsi="Arial" w:cs="Arial"/>
          <w:sz w:val="22"/>
        </w:rPr>
      </w:pPr>
    </w:p>
    <w:p w14:paraId="6F839D08" w14:textId="13C4B460" w:rsidR="00C6019F" w:rsidRDefault="00C6019F" w:rsidP="00C6019F">
      <w:pPr>
        <w:spacing w:after="0"/>
        <w:rPr>
          <w:rFonts w:ascii="Arial" w:hAnsi="Arial" w:cs="Arial"/>
          <w:sz w:val="22"/>
        </w:rPr>
      </w:pPr>
      <w:r w:rsidRPr="00C6019F">
        <w:rPr>
          <w:rFonts w:ascii="Arial" w:hAnsi="Arial" w:cs="Arial"/>
          <w:sz w:val="22"/>
        </w:rPr>
        <w:t xml:space="preserve">Gestion des utilisateurs → L’admin a à disposition plusieurs commandes pour gérer comme il le veut. Exemple : </w:t>
      </w:r>
      <w:r w:rsidRPr="00C6019F">
        <w:rPr>
          <w:rFonts w:ascii="Arial" w:hAnsi="Arial" w:cs="Arial"/>
          <w:color w:val="FF0000"/>
          <w:sz w:val="22"/>
        </w:rPr>
        <w:t>groupadd</w:t>
      </w:r>
      <w:r w:rsidRPr="00C6019F">
        <w:rPr>
          <w:rFonts w:ascii="Arial" w:hAnsi="Arial" w:cs="Arial"/>
          <w:sz w:val="22"/>
        </w:rPr>
        <w:t xml:space="preserve">, </w:t>
      </w:r>
      <w:r w:rsidRPr="00C6019F">
        <w:rPr>
          <w:rFonts w:ascii="Arial" w:hAnsi="Arial" w:cs="Arial"/>
          <w:color w:val="FF0000"/>
          <w:sz w:val="22"/>
        </w:rPr>
        <w:t>groupdel</w:t>
      </w:r>
      <w:r w:rsidRPr="00C6019F">
        <w:rPr>
          <w:rFonts w:ascii="Arial" w:hAnsi="Arial" w:cs="Arial"/>
          <w:sz w:val="22"/>
        </w:rPr>
        <w:t xml:space="preserve">, </w:t>
      </w:r>
      <w:r w:rsidRPr="00C6019F">
        <w:rPr>
          <w:rFonts w:ascii="Arial" w:hAnsi="Arial" w:cs="Arial"/>
          <w:color w:val="FF0000"/>
          <w:sz w:val="22"/>
        </w:rPr>
        <w:t>groupmod</w:t>
      </w:r>
      <w:r w:rsidRPr="00C6019F">
        <w:rPr>
          <w:rFonts w:ascii="Arial" w:hAnsi="Arial" w:cs="Arial"/>
          <w:sz w:val="22"/>
        </w:rPr>
        <w:t xml:space="preserve">, </w:t>
      </w:r>
      <w:r w:rsidRPr="00C6019F">
        <w:rPr>
          <w:rFonts w:ascii="Arial" w:hAnsi="Arial" w:cs="Arial"/>
          <w:color w:val="FF0000"/>
          <w:sz w:val="22"/>
        </w:rPr>
        <w:t>useradd</w:t>
      </w:r>
      <w:r w:rsidRPr="00C6019F">
        <w:rPr>
          <w:rFonts w:ascii="Arial" w:hAnsi="Arial" w:cs="Arial"/>
          <w:sz w:val="22"/>
        </w:rPr>
        <w:t xml:space="preserve">, </w:t>
      </w:r>
      <w:r w:rsidRPr="00C6019F">
        <w:rPr>
          <w:rFonts w:ascii="Arial" w:hAnsi="Arial" w:cs="Arial"/>
          <w:color w:val="FF0000"/>
          <w:sz w:val="22"/>
        </w:rPr>
        <w:t>userdel</w:t>
      </w:r>
      <w:r w:rsidRPr="00C6019F">
        <w:rPr>
          <w:rFonts w:ascii="Arial" w:hAnsi="Arial" w:cs="Arial"/>
          <w:sz w:val="22"/>
        </w:rPr>
        <w:t xml:space="preserve">, </w:t>
      </w:r>
      <w:r w:rsidRPr="00C6019F">
        <w:rPr>
          <w:rFonts w:ascii="Arial" w:hAnsi="Arial" w:cs="Arial"/>
          <w:color w:val="FF0000"/>
          <w:sz w:val="22"/>
        </w:rPr>
        <w:t>usermod</w:t>
      </w:r>
      <w:r w:rsidRPr="00C6019F">
        <w:rPr>
          <w:rFonts w:ascii="Arial" w:hAnsi="Arial" w:cs="Arial"/>
          <w:sz w:val="22"/>
        </w:rPr>
        <w:t xml:space="preserve">, </w:t>
      </w:r>
      <w:r w:rsidRPr="00C6019F">
        <w:rPr>
          <w:rFonts w:ascii="Arial" w:hAnsi="Arial" w:cs="Arial"/>
          <w:color w:val="FF0000"/>
          <w:sz w:val="22"/>
        </w:rPr>
        <w:t>passwd</w:t>
      </w:r>
      <w:r w:rsidRPr="00C6019F">
        <w:rPr>
          <w:rFonts w:ascii="Arial" w:hAnsi="Arial" w:cs="Arial"/>
          <w:sz w:val="22"/>
        </w:rPr>
        <w:t xml:space="preserve">. Seul l’admin pour utiliser ces commandes. Quand on touche aux groupes, cela modifie le fichier </w:t>
      </w:r>
      <w:r w:rsidRPr="00C6019F">
        <w:rPr>
          <w:rFonts w:ascii="Arial" w:hAnsi="Arial" w:cs="Arial"/>
          <w:color w:val="70AD47" w:themeColor="accent6"/>
          <w:sz w:val="22"/>
        </w:rPr>
        <w:t>/etc/group</w:t>
      </w:r>
      <w:r w:rsidRPr="00C6019F">
        <w:rPr>
          <w:rFonts w:ascii="Arial" w:hAnsi="Arial" w:cs="Arial"/>
          <w:sz w:val="22"/>
        </w:rPr>
        <w:t xml:space="preserve">. Le reste des commandes modifie </w:t>
      </w:r>
      <w:r w:rsidRPr="00C6019F">
        <w:rPr>
          <w:rFonts w:ascii="Arial" w:hAnsi="Arial" w:cs="Arial"/>
          <w:color w:val="70AD47" w:themeColor="accent6"/>
          <w:sz w:val="22"/>
        </w:rPr>
        <w:t xml:space="preserve">/etc/passwd </w:t>
      </w:r>
      <w:r w:rsidRPr="00C6019F">
        <w:rPr>
          <w:rFonts w:ascii="Arial" w:hAnsi="Arial" w:cs="Arial"/>
          <w:sz w:val="22"/>
        </w:rPr>
        <w:t xml:space="preserve">et </w:t>
      </w:r>
      <w:r w:rsidRPr="00C6019F">
        <w:rPr>
          <w:rFonts w:ascii="Arial" w:hAnsi="Arial" w:cs="Arial"/>
          <w:color w:val="70AD47" w:themeColor="accent6"/>
          <w:sz w:val="22"/>
        </w:rPr>
        <w:t>/etc/</w:t>
      </w:r>
      <w:r w:rsidR="00BF4450">
        <w:rPr>
          <w:rFonts w:ascii="Arial" w:hAnsi="Arial" w:cs="Arial"/>
          <w:color w:val="70AD47" w:themeColor="accent6"/>
          <w:sz w:val="22"/>
        </w:rPr>
        <w:t>shadow</w:t>
      </w:r>
      <w:r w:rsidRPr="00C6019F">
        <w:rPr>
          <w:rFonts w:ascii="Arial" w:hAnsi="Arial" w:cs="Arial"/>
          <w:sz w:val="22"/>
        </w:rPr>
        <w:t xml:space="preserve">. La commande </w:t>
      </w:r>
      <w:r w:rsidRPr="00C6019F">
        <w:rPr>
          <w:rFonts w:ascii="Arial" w:hAnsi="Arial" w:cs="Arial"/>
          <w:color w:val="FF0000"/>
          <w:sz w:val="22"/>
        </w:rPr>
        <w:t xml:space="preserve">passwd </w:t>
      </w:r>
      <w:r w:rsidRPr="00C6019F">
        <w:rPr>
          <w:rFonts w:ascii="Arial" w:hAnsi="Arial" w:cs="Arial"/>
          <w:sz w:val="22"/>
        </w:rPr>
        <w:t xml:space="preserve">est particulière car un utilisateur peut aussi la lancer pour modifier son propre mdp. Il existe dans tout Linux un dossier </w:t>
      </w:r>
      <w:r w:rsidRPr="00C6019F">
        <w:rPr>
          <w:rFonts w:ascii="Arial" w:hAnsi="Arial" w:cs="Arial"/>
          <w:color w:val="70AD47" w:themeColor="accent6"/>
          <w:sz w:val="22"/>
        </w:rPr>
        <w:t>/etc/skel</w:t>
      </w:r>
      <w:r w:rsidRPr="00C6019F">
        <w:rPr>
          <w:rFonts w:ascii="Arial" w:hAnsi="Arial" w:cs="Arial"/>
          <w:sz w:val="22"/>
        </w:rPr>
        <w:t xml:space="preserve">. Dans ce dossier, on peut y placer ce qu’on veut. Et lorsqu’on créera un nouvel utilisateur, ce nouvel user aura une copie conforme de ce qui se trouve dedans dans sa home directory et en sera le propriétaire . La commande </w:t>
      </w:r>
      <w:r w:rsidRPr="00C6019F">
        <w:rPr>
          <w:rFonts w:ascii="Arial" w:hAnsi="Arial" w:cs="Arial"/>
          <w:color w:val="FF0000"/>
          <w:sz w:val="22"/>
        </w:rPr>
        <w:t xml:space="preserve">id </w:t>
      </w:r>
      <w:r w:rsidRPr="00C6019F">
        <w:rPr>
          <w:rFonts w:ascii="Arial" w:hAnsi="Arial" w:cs="Arial"/>
          <w:sz w:val="22"/>
        </w:rPr>
        <w:t xml:space="preserve">permet à un utilisateur de connaitre sa situation, quel est son </w:t>
      </w:r>
      <w:r w:rsidRPr="00C6019F">
        <w:rPr>
          <w:rFonts w:ascii="Arial" w:hAnsi="Arial" w:cs="Arial"/>
          <w:color w:val="7030A0"/>
          <w:sz w:val="22"/>
        </w:rPr>
        <w:t>uid</w:t>
      </w:r>
      <w:r w:rsidRPr="00C6019F">
        <w:rPr>
          <w:rFonts w:ascii="Arial" w:hAnsi="Arial" w:cs="Arial"/>
          <w:sz w:val="22"/>
        </w:rPr>
        <w:t xml:space="preserve">, son </w:t>
      </w:r>
      <w:r w:rsidRPr="00C6019F">
        <w:rPr>
          <w:rFonts w:ascii="Arial" w:hAnsi="Arial" w:cs="Arial"/>
          <w:color w:val="7030A0"/>
          <w:sz w:val="22"/>
        </w:rPr>
        <w:t xml:space="preserve">gid </w:t>
      </w:r>
      <w:r w:rsidRPr="00C6019F">
        <w:rPr>
          <w:rFonts w:ascii="Arial" w:hAnsi="Arial" w:cs="Arial"/>
          <w:sz w:val="22"/>
        </w:rPr>
        <w:t xml:space="preserve">et la liste des </w:t>
      </w:r>
      <w:r w:rsidRPr="00C6019F">
        <w:rPr>
          <w:rFonts w:ascii="Arial" w:hAnsi="Arial" w:cs="Arial"/>
          <w:color w:val="7030A0"/>
          <w:sz w:val="22"/>
        </w:rPr>
        <w:t xml:space="preserve">groupes </w:t>
      </w:r>
      <w:r w:rsidRPr="00C6019F">
        <w:rPr>
          <w:rFonts w:ascii="Arial" w:hAnsi="Arial" w:cs="Arial"/>
          <w:sz w:val="22"/>
        </w:rPr>
        <w:t xml:space="preserve">auxquels il appartient. Pour un user qui est dans plusieurs groupes, il peut changer de groupe actif grâce à la commande </w:t>
      </w:r>
      <w:r w:rsidRPr="00C6019F">
        <w:rPr>
          <w:rFonts w:ascii="Arial" w:hAnsi="Arial" w:cs="Arial"/>
          <w:color w:val="FF0000"/>
          <w:sz w:val="22"/>
        </w:rPr>
        <w:t>newgrp</w:t>
      </w:r>
      <w:r w:rsidRPr="00C6019F">
        <w:rPr>
          <w:rFonts w:ascii="Arial" w:hAnsi="Arial" w:cs="Arial"/>
          <w:sz w:val="22"/>
        </w:rPr>
        <w:t xml:space="preserve">. Ne marche que si configurer dans plusieurs groupes. Enfin, fichier </w:t>
      </w:r>
      <w:r w:rsidRPr="00C6019F">
        <w:rPr>
          <w:rFonts w:ascii="Arial" w:hAnsi="Arial" w:cs="Arial"/>
          <w:color w:val="70AD47" w:themeColor="accent6"/>
          <w:sz w:val="22"/>
        </w:rPr>
        <w:t xml:space="preserve">/etc/nsswitch.conf </w:t>
      </w:r>
      <w:r w:rsidRPr="00C6019F">
        <w:rPr>
          <w:rFonts w:ascii="Arial" w:hAnsi="Arial" w:cs="Arial"/>
          <w:sz w:val="22"/>
        </w:rPr>
        <w:t>qui configure le service d’authentification, si on ne laisse que ‘</w:t>
      </w:r>
      <w:r w:rsidRPr="00C6019F">
        <w:rPr>
          <w:rFonts w:ascii="Arial" w:hAnsi="Arial" w:cs="Arial"/>
          <w:color w:val="7030A0"/>
          <w:sz w:val="22"/>
        </w:rPr>
        <w:t>files</w:t>
      </w:r>
      <w:r w:rsidRPr="00C6019F">
        <w:rPr>
          <w:rFonts w:ascii="Arial" w:hAnsi="Arial" w:cs="Arial"/>
          <w:sz w:val="22"/>
        </w:rPr>
        <w:t>’ en face de passwd shadow et group, le service ne se basera que sur les fichiers locaux de la machine, il n’ira pas chercher autre part. Si on rajoute ‘</w:t>
      </w:r>
      <w:r w:rsidRPr="00C6019F">
        <w:rPr>
          <w:rFonts w:ascii="Arial" w:hAnsi="Arial" w:cs="Arial"/>
          <w:color w:val="7030A0"/>
          <w:sz w:val="22"/>
        </w:rPr>
        <w:t>nis</w:t>
      </w:r>
      <w:r w:rsidRPr="00C6019F">
        <w:rPr>
          <w:rFonts w:ascii="Arial" w:hAnsi="Arial" w:cs="Arial"/>
          <w:sz w:val="22"/>
        </w:rPr>
        <w:t>’, si la connexion locale échoue, le système ira voir pour une connexion NIS (dans un annuaire distant, serveur NIS). Si on rajoute ‘</w:t>
      </w:r>
      <w:r w:rsidRPr="00C6019F">
        <w:rPr>
          <w:rFonts w:ascii="Arial" w:hAnsi="Arial" w:cs="Arial"/>
          <w:color w:val="7030A0"/>
          <w:sz w:val="22"/>
        </w:rPr>
        <w:t>db</w:t>
      </w:r>
      <w:r w:rsidRPr="00C6019F">
        <w:rPr>
          <w:rFonts w:ascii="Arial" w:hAnsi="Arial" w:cs="Arial"/>
          <w:sz w:val="22"/>
        </w:rPr>
        <w:t>’, si les 2 connexions précédentes foirent, le service d’authentification ira voir dans une database s’il ne retrouve pas une correspondance.</w:t>
      </w:r>
    </w:p>
    <w:p w14:paraId="73F209CE" w14:textId="77777777" w:rsidR="00C6019F" w:rsidRPr="00C6019F" w:rsidRDefault="00C6019F" w:rsidP="00C6019F">
      <w:pPr>
        <w:spacing w:after="0"/>
        <w:rPr>
          <w:rFonts w:ascii="Arial" w:hAnsi="Arial" w:cs="Arial"/>
          <w:sz w:val="22"/>
        </w:rPr>
      </w:pPr>
    </w:p>
    <w:p w14:paraId="272C3BA9" w14:textId="276F08FE" w:rsidR="00C6019F" w:rsidRDefault="00C6019F" w:rsidP="00C6019F">
      <w:pPr>
        <w:spacing w:after="0"/>
        <w:rPr>
          <w:rFonts w:ascii="Arial" w:hAnsi="Arial" w:cs="Arial"/>
          <w:sz w:val="22"/>
        </w:rPr>
      </w:pPr>
      <w:r w:rsidRPr="00C6019F">
        <w:rPr>
          <w:rFonts w:ascii="Arial" w:hAnsi="Arial" w:cs="Arial"/>
          <w:sz w:val="22"/>
        </w:rPr>
        <w:t xml:space="preserve">Gestion des droits → Pour jouer sur la zone de ‘protection bits’, root peut utiliser plusieurs commande pour gérer les droits et les perms. Par exemple, </w:t>
      </w:r>
      <w:r w:rsidRPr="00C6019F">
        <w:rPr>
          <w:rFonts w:ascii="Arial" w:hAnsi="Arial" w:cs="Arial"/>
          <w:color w:val="FF0000"/>
          <w:sz w:val="22"/>
        </w:rPr>
        <w:t>chgrp</w:t>
      </w:r>
      <w:r w:rsidRPr="00C6019F">
        <w:rPr>
          <w:rFonts w:ascii="Arial" w:hAnsi="Arial" w:cs="Arial"/>
          <w:sz w:val="22"/>
        </w:rPr>
        <w:t xml:space="preserve">, </w:t>
      </w:r>
      <w:r w:rsidRPr="00C6019F">
        <w:rPr>
          <w:rFonts w:ascii="Arial" w:hAnsi="Arial" w:cs="Arial"/>
          <w:color w:val="FF0000"/>
          <w:sz w:val="22"/>
        </w:rPr>
        <w:t>chown</w:t>
      </w:r>
      <w:r w:rsidRPr="00C6019F">
        <w:rPr>
          <w:rFonts w:ascii="Arial" w:hAnsi="Arial" w:cs="Arial"/>
          <w:sz w:val="22"/>
        </w:rPr>
        <w:t xml:space="preserve">, </w:t>
      </w:r>
      <w:r w:rsidRPr="00C6019F">
        <w:rPr>
          <w:rFonts w:ascii="Arial" w:hAnsi="Arial" w:cs="Arial"/>
          <w:color w:val="FF0000"/>
          <w:sz w:val="22"/>
        </w:rPr>
        <w:t>chmod</w:t>
      </w:r>
      <w:r w:rsidRPr="00C6019F">
        <w:rPr>
          <w:rFonts w:ascii="Arial" w:hAnsi="Arial" w:cs="Arial"/>
          <w:sz w:val="22"/>
        </w:rPr>
        <w:t xml:space="preserve">, </w:t>
      </w:r>
      <w:r w:rsidRPr="00C6019F">
        <w:rPr>
          <w:rFonts w:ascii="Arial" w:hAnsi="Arial" w:cs="Arial"/>
          <w:color w:val="FF0000"/>
          <w:sz w:val="22"/>
        </w:rPr>
        <w:t>umask</w:t>
      </w:r>
      <w:r w:rsidRPr="00C6019F">
        <w:rPr>
          <w:rFonts w:ascii="Arial" w:hAnsi="Arial" w:cs="Arial"/>
          <w:sz w:val="22"/>
        </w:rPr>
        <w:t xml:space="preserve">. Mais un utilisateur peut aussi utiliser </w:t>
      </w:r>
      <w:r w:rsidRPr="00C6019F">
        <w:rPr>
          <w:rFonts w:ascii="Arial" w:hAnsi="Arial" w:cs="Arial"/>
          <w:color w:val="FF0000"/>
          <w:sz w:val="22"/>
        </w:rPr>
        <w:t xml:space="preserve">chgrp </w:t>
      </w:r>
      <w:r w:rsidRPr="00C6019F">
        <w:rPr>
          <w:rFonts w:ascii="Arial" w:hAnsi="Arial" w:cs="Arial"/>
          <w:sz w:val="22"/>
        </w:rPr>
        <w:t xml:space="preserve">pour modifier le groupe auquel est affilié un fichier à conditions de faire partie des groupes nécessaires. Un utilisateur peut aussi utiliser </w:t>
      </w:r>
      <w:r w:rsidRPr="00C6019F">
        <w:rPr>
          <w:rFonts w:ascii="Arial" w:hAnsi="Arial" w:cs="Arial"/>
          <w:color w:val="FF0000"/>
          <w:sz w:val="22"/>
        </w:rPr>
        <w:t xml:space="preserve">chmod </w:t>
      </w:r>
      <w:r w:rsidRPr="00C6019F">
        <w:rPr>
          <w:rFonts w:ascii="Arial" w:hAnsi="Arial" w:cs="Arial"/>
          <w:sz w:val="22"/>
        </w:rPr>
        <w:t xml:space="preserve">(droit lecture/écriture) ainsi que </w:t>
      </w:r>
      <w:r w:rsidRPr="00C6019F">
        <w:rPr>
          <w:rFonts w:ascii="Arial" w:hAnsi="Arial" w:cs="Arial"/>
          <w:color w:val="FF0000"/>
          <w:sz w:val="22"/>
        </w:rPr>
        <w:t>umask</w:t>
      </w:r>
      <w:r w:rsidRPr="00C6019F">
        <w:rPr>
          <w:rFonts w:ascii="Arial" w:hAnsi="Arial" w:cs="Arial"/>
          <w:sz w:val="22"/>
        </w:rPr>
        <w:t xml:space="preserve">. Dans cette partie, on joue avec les droits permissions et propriétaires d’un fichier. </w:t>
      </w:r>
    </w:p>
    <w:p w14:paraId="52027B71" w14:textId="77777777" w:rsidR="00C6019F" w:rsidRPr="00C6019F" w:rsidRDefault="00C6019F" w:rsidP="00C6019F">
      <w:pPr>
        <w:spacing w:after="0"/>
        <w:rPr>
          <w:rFonts w:ascii="Arial" w:hAnsi="Arial" w:cs="Arial"/>
          <w:sz w:val="22"/>
        </w:rPr>
      </w:pPr>
    </w:p>
    <w:p w14:paraId="66F990B1" w14:textId="78EE8CB9" w:rsidR="00C6019F" w:rsidRPr="00C6019F" w:rsidRDefault="00C6019F" w:rsidP="00C6019F">
      <w:pPr>
        <w:spacing w:after="0"/>
        <w:rPr>
          <w:rFonts w:ascii="Arial" w:hAnsi="Arial" w:cs="Arial"/>
          <w:sz w:val="22"/>
        </w:rPr>
      </w:pPr>
      <w:r w:rsidRPr="00C6019F">
        <w:rPr>
          <w:rFonts w:ascii="Arial" w:hAnsi="Arial" w:cs="Arial"/>
          <w:sz w:val="22"/>
        </w:rPr>
        <w:t xml:space="preserve">Contrôle. Le système test à chaque fois les permissions pour savoir si un utilisateur privilégié ou non pour accéder à un fichier. De deux manières, la table des I-Nodes contient tous les droits collant un fichier. Mais aussi, un vecteur état du processus qui permet de savoir qui lance un processus, qui en est le </w:t>
      </w:r>
      <w:r w:rsidR="009F37D8">
        <w:rPr>
          <w:rFonts w:ascii="Arial" w:hAnsi="Arial" w:cs="Arial"/>
          <w:sz w:val="22"/>
        </w:rPr>
        <w:t>propriétaire</w:t>
      </w:r>
      <w:r w:rsidRPr="00C6019F">
        <w:rPr>
          <w:rFonts w:ascii="Arial" w:hAnsi="Arial" w:cs="Arial"/>
          <w:sz w:val="22"/>
        </w:rPr>
        <w:t>. Comparaison entre les 2, si la personne qui a lancé un processus fait partie des personnes autorisés dans la table des I-Nodes → Ok, il y accède.</w:t>
      </w:r>
    </w:p>
    <w:p w14:paraId="0F30CF63" w14:textId="77777777" w:rsidR="00C6019F" w:rsidRPr="00C6019F" w:rsidRDefault="00C6019F" w:rsidP="00C6019F">
      <w:pPr>
        <w:spacing w:after="0"/>
        <w:rPr>
          <w:rFonts w:ascii="Arial" w:hAnsi="Arial" w:cs="Arial"/>
          <w:sz w:val="22"/>
          <w:u w:val="single"/>
        </w:rPr>
      </w:pPr>
    </w:p>
    <w:p w14:paraId="5E90D0D2" w14:textId="13F662BA" w:rsidR="00C6019F" w:rsidRPr="00C6019F" w:rsidRDefault="00C6019F" w:rsidP="00C6019F">
      <w:pPr>
        <w:pStyle w:val="Titre2"/>
        <w:rPr>
          <w:rFonts w:cs="Arial"/>
        </w:rPr>
      </w:pPr>
      <w:bookmarkStart w:id="19" w:name="_Toc74643007"/>
      <w:r w:rsidRPr="00C6019F">
        <w:rPr>
          <w:rFonts w:cs="Arial"/>
        </w:rPr>
        <w:t>Gestion des utilisateurs.</w:t>
      </w:r>
      <w:bookmarkEnd w:id="19"/>
    </w:p>
    <w:p w14:paraId="74A7E98B" w14:textId="69B8B424" w:rsidR="00C6019F" w:rsidRDefault="00C6019F" w:rsidP="00C6019F">
      <w:pPr>
        <w:spacing w:after="0"/>
        <w:rPr>
          <w:rFonts w:ascii="Arial" w:hAnsi="Arial" w:cs="Arial"/>
          <w:sz w:val="22"/>
        </w:rPr>
      </w:pPr>
      <w:r w:rsidRPr="00C6019F">
        <w:rPr>
          <w:rFonts w:ascii="Arial" w:hAnsi="Arial" w:cs="Arial"/>
          <w:sz w:val="22"/>
        </w:rPr>
        <w:t xml:space="preserve">Dans </w:t>
      </w:r>
      <w:r w:rsidRPr="00C6019F">
        <w:rPr>
          <w:rFonts w:ascii="Arial" w:hAnsi="Arial" w:cs="Arial"/>
          <w:color w:val="70AD47" w:themeColor="accent6"/>
          <w:sz w:val="22"/>
        </w:rPr>
        <w:t>/etc/passwd</w:t>
      </w:r>
      <w:r w:rsidRPr="00C6019F">
        <w:rPr>
          <w:rFonts w:ascii="Arial" w:hAnsi="Arial" w:cs="Arial"/>
          <w:sz w:val="22"/>
        </w:rPr>
        <w:t xml:space="preserve">, différents champs. Chaque ligne = 1 compte utilisateur, humain ou non. Champs séparés par des « : », des champs peuvent être vide. Le premier champ = username. Le deuxième champ = avant, le mdp du user mais plus maintenant car tout le monde peut avoir accès à ce fichier. Troisième champ = UID unique. Quatrième champ : GID du groupe de connexion, celui dans lequel il tombe de base. </w:t>
      </w:r>
      <w:r w:rsidRPr="00C6019F">
        <w:rPr>
          <w:rFonts w:ascii="Arial" w:hAnsi="Arial" w:cs="Arial"/>
          <w:sz w:val="22"/>
        </w:rPr>
        <w:lastRenderedPageBreak/>
        <w:t xml:space="preserve">Cinquième champ : des commentaires, optionnel. Sixième champ : la home directory de l’utilisateur, modifiable. Septième champ : La commande qui s’exécutera à la connexion, en règle générale : un shell. </w:t>
      </w:r>
    </w:p>
    <w:p w14:paraId="6DE3A7EF" w14:textId="77777777" w:rsidR="00C6019F" w:rsidRPr="00C6019F" w:rsidRDefault="00C6019F" w:rsidP="00C6019F">
      <w:pPr>
        <w:spacing w:after="0"/>
        <w:rPr>
          <w:rFonts w:ascii="Arial" w:hAnsi="Arial" w:cs="Arial"/>
          <w:sz w:val="22"/>
        </w:rPr>
      </w:pPr>
    </w:p>
    <w:p w14:paraId="68B770DB" w14:textId="77777777" w:rsidR="00C6019F" w:rsidRPr="00C6019F" w:rsidRDefault="00C6019F" w:rsidP="00C6019F">
      <w:pPr>
        <w:spacing w:after="0"/>
        <w:rPr>
          <w:rFonts w:ascii="Arial" w:hAnsi="Arial" w:cs="Arial"/>
          <w:sz w:val="22"/>
        </w:rPr>
      </w:pPr>
      <w:r w:rsidRPr="00C6019F">
        <w:rPr>
          <w:rFonts w:ascii="Arial" w:hAnsi="Arial" w:cs="Arial"/>
          <w:sz w:val="22"/>
        </w:rPr>
        <w:t xml:space="preserve">Le contenu de </w:t>
      </w:r>
      <w:r w:rsidRPr="00C6019F">
        <w:rPr>
          <w:rFonts w:ascii="Arial" w:hAnsi="Arial" w:cs="Arial"/>
          <w:color w:val="70AD47" w:themeColor="accent6"/>
          <w:sz w:val="22"/>
        </w:rPr>
        <w:t xml:space="preserve">/etc/passwd </w:t>
      </w:r>
      <w:r w:rsidRPr="00C6019F">
        <w:rPr>
          <w:rFonts w:ascii="Arial" w:hAnsi="Arial" w:cs="Arial"/>
          <w:sz w:val="22"/>
        </w:rPr>
        <w:t xml:space="preserve">peut être modifié « en dur », à la main, mais aussi par les différentes commandes de gestions des user, ça aura un impact sur </w:t>
      </w:r>
      <w:r w:rsidRPr="00C6019F">
        <w:rPr>
          <w:rFonts w:ascii="Arial" w:hAnsi="Arial" w:cs="Arial"/>
          <w:color w:val="70AD47" w:themeColor="accent6"/>
          <w:sz w:val="22"/>
        </w:rPr>
        <w:t>/etc/passwd</w:t>
      </w:r>
      <w:r w:rsidRPr="00C6019F">
        <w:rPr>
          <w:rFonts w:ascii="Arial" w:hAnsi="Arial" w:cs="Arial"/>
          <w:sz w:val="22"/>
        </w:rPr>
        <w:t>.</w:t>
      </w:r>
    </w:p>
    <w:p w14:paraId="60716908" w14:textId="51AE7A61" w:rsidR="00C6019F" w:rsidRDefault="00C6019F" w:rsidP="00C6019F">
      <w:pPr>
        <w:spacing w:after="0"/>
        <w:rPr>
          <w:rFonts w:ascii="Arial" w:hAnsi="Arial" w:cs="Arial"/>
          <w:sz w:val="22"/>
        </w:rPr>
      </w:pPr>
      <w:r w:rsidRPr="00C6019F">
        <w:rPr>
          <w:rFonts w:ascii="Arial" w:hAnsi="Arial" w:cs="Arial"/>
          <w:sz w:val="22"/>
        </w:rPr>
        <w:t xml:space="preserve">Dans </w:t>
      </w:r>
      <w:r w:rsidRPr="00C6019F">
        <w:rPr>
          <w:rFonts w:ascii="Arial" w:hAnsi="Arial" w:cs="Arial"/>
          <w:color w:val="70AD47" w:themeColor="accent6"/>
          <w:sz w:val="22"/>
        </w:rPr>
        <w:t>/etc/shadow</w:t>
      </w:r>
      <w:r w:rsidRPr="00C6019F">
        <w:rPr>
          <w:rFonts w:ascii="Arial" w:hAnsi="Arial" w:cs="Arial"/>
          <w:sz w:val="22"/>
        </w:rPr>
        <w:t xml:space="preserve">, même chose que dans </w:t>
      </w:r>
      <w:r w:rsidRPr="00C6019F">
        <w:rPr>
          <w:rFonts w:ascii="Arial" w:hAnsi="Arial" w:cs="Arial"/>
          <w:color w:val="70AD47" w:themeColor="accent6"/>
          <w:sz w:val="22"/>
        </w:rPr>
        <w:t>passwd</w:t>
      </w:r>
      <w:r w:rsidRPr="00C6019F">
        <w:rPr>
          <w:rFonts w:ascii="Arial" w:hAnsi="Arial" w:cs="Arial"/>
          <w:sz w:val="22"/>
        </w:rPr>
        <w:t xml:space="preserve">, des champs séparés par des « : ». Il y a autant de lignes aussi, 1 par utilisateur humain ou non. Ce fichier ne peut être lu que par le root. Premier champ : nom du user. Deuxième champ : Entre $, un code, qui correspond à l’algo de hachage utilisé, suivi de « sel » jusqu’au prochain $, et enfin le mot de passe chiffré. → $code$sel$mdpchiffré. Si pas encore de mdp, on trouve « !! ». Les derniers champs : politique de changement du mdp. Possible d’imposer un changement de mdp 1 fois par mois par exemple. </w:t>
      </w:r>
    </w:p>
    <w:p w14:paraId="2D99AD23" w14:textId="77777777" w:rsidR="00C6019F" w:rsidRPr="00C6019F" w:rsidRDefault="00C6019F" w:rsidP="00C6019F">
      <w:pPr>
        <w:spacing w:after="0"/>
        <w:rPr>
          <w:rFonts w:ascii="Arial" w:hAnsi="Arial" w:cs="Arial"/>
          <w:sz w:val="22"/>
        </w:rPr>
      </w:pPr>
    </w:p>
    <w:p w14:paraId="79D75230" w14:textId="61390FDC" w:rsidR="00C6019F" w:rsidRDefault="00C6019F" w:rsidP="00C6019F">
      <w:pPr>
        <w:spacing w:after="0"/>
        <w:rPr>
          <w:rFonts w:ascii="Arial" w:hAnsi="Arial" w:cs="Arial"/>
          <w:sz w:val="22"/>
        </w:rPr>
      </w:pPr>
      <w:r w:rsidRPr="00C6019F">
        <w:rPr>
          <w:rFonts w:ascii="Arial" w:hAnsi="Arial" w:cs="Arial"/>
          <w:sz w:val="22"/>
        </w:rPr>
        <w:t xml:space="preserve">Enregistrement d’un MDP : 1) le système génère un « sel » aléatoire. 2)Il </w:t>
      </w:r>
      <w:r w:rsidR="000B5D4D" w:rsidRPr="00C6019F">
        <w:rPr>
          <w:rFonts w:ascii="Arial" w:hAnsi="Arial" w:cs="Arial"/>
          <w:sz w:val="22"/>
        </w:rPr>
        <w:t>la</w:t>
      </w:r>
      <w:r w:rsidRPr="00C6019F">
        <w:rPr>
          <w:rFonts w:ascii="Arial" w:hAnsi="Arial" w:cs="Arial"/>
          <w:sz w:val="22"/>
        </w:rPr>
        <w:t xml:space="preserve"> concatène au mdp en clair. 3) Hachage et génération de l’empreinte. 4) Enregistrement dans </w:t>
      </w:r>
      <w:r w:rsidRPr="00C6019F">
        <w:rPr>
          <w:rFonts w:ascii="Arial" w:hAnsi="Arial" w:cs="Arial"/>
          <w:color w:val="70AD47" w:themeColor="accent6"/>
          <w:sz w:val="22"/>
        </w:rPr>
        <w:t xml:space="preserve">/etc/shadow </w:t>
      </w:r>
      <w:r w:rsidRPr="00C6019F">
        <w:rPr>
          <w:rFonts w:ascii="Arial" w:hAnsi="Arial" w:cs="Arial"/>
          <w:sz w:val="22"/>
        </w:rPr>
        <w:t xml:space="preserve">des infos $code$sel$mdpchiffré. Dans </w:t>
      </w:r>
      <w:r w:rsidRPr="00C6019F">
        <w:rPr>
          <w:rFonts w:ascii="Arial" w:hAnsi="Arial" w:cs="Arial"/>
          <w:color w:val="70AD47" w:themeColor="accent6"/>
          <w:sz w:val="22"/>
        </w:rPr>
        <w:t>/etc/login.defs</w:t>
      </w:r>
      <w:r w:rsidRPr="00C6019F">
        <w:rPr>
          <w:rFonts w:ascii="Arial" w:hAnsi="Arial" w:cs="Arial"/>
          <w:sz w:val="22"/>
        </w:rPr>
        <w:t xml:space="preserve">, on peut changer l’algo de hachage dans </w:t>
      </w:r>
      <w:r w:rsidRPr="00C6019F">
        <w:rPr>
          <w:rFonts w:ascii="Arial" w:hAnsi="Arial" w:cs="Arial"/>
          <w:color w:val="7030A0"/>
          <w:sz w:val="22"/>
        </w:rPr>
        <w:t>ENCRYPT_METHOD</w:t>
      </w:r>
      <w:r w:rsidRPr="00C6019F">
        <w:rPr>
          <w:rFonts w:ascii="Arial" w:hAnsi="Arial" w:cs="Arial"/>
          <w:sz w:val="22"/>
        </w:rPr>
        <w:t>.</w:t>
      </w:r>
    </w:p>
    <w:p w14:paraId="72F7A52A" w14:textId="77777777" w:rsidR="00C6019F" w:rsidRPr="00C6019F" w:rsidRDefault="00C6019F" w:rsidP="00C6019F">
      <w:pPr>
        <w:spacing w:after="0"/>
        <w:rPr>
          <w:rFonts w:ascii="Arial" w:hAnsi="Arial" w:cs="Arial"/>
          <w:sz w:val="22"/>
        </w:rPr>
      </w:pPr>
    </w:p>
    <w:p w14:paraId="5478E60F" w14:textId="77777777" w:rsidR="00C6019F" w:rsidRPr="00C6019F" w:rsidRDefault="00C6019F" w:rsidP="00C6019F">
      <w:pPr>
        <w:spacing w:after="0"/>
        <w:rPr>
          <w:rFonts w:ascii="Arial" w:hAnsi="Arial" w:cs="Arial"/>
          <w:sz w:val="22"/>
        </w:rPr>
      </w:pPr>
      <w:r w:rsidRPr="00C6019F">
        <w:rPr>
          <w:rFonts w:ascii="Arial" w:hAnsi="Arial" w:cs="Arial"/>
          <w:sz w:val="22"/>
        </w:rPr>
        <w:t xml:space="preserve">Vérif par le système : 1) Il cherche la ligne correspondante au login rentré. Si pas bon login, erreur. 2) Si login correct, il regarde l’algo de chiffrement nécessaire. 3) Il ajoute le sel au mdp rentré et concatène. 4) Il hache ce qu’il a obtenu, et génère l’empreinte. 5) Il vérifie et compare cette empreinte avec celle dans </w:t>
      </w:r>
      <w:r w:rsidRPr="00C6019F">
        <w:rPr>
          <w:rFonts w:ascii="Arial" w:hAnsi="Arial" w:cs="Arial"/>
          <w:color w:val="70AD47" w:themeColor="accent6"/>
          <w:sz w:val="22"/>
        </w:rPr>
        <w:t>/etc/shadow</w:t>
      </w:r>
      <w:r w:rsidRPr="00C6019F">
        <w:rPr>
          <w:rFonts w:ascii="Arial" w:hAnsi="Arial" w:cs="Arial"/>
          <w:sz w:val="22"/>
        </w:rPr>
        <w:t>. Si c’est bon → connexion.</w:t>
      </w:r>
    </w:p>
    <w:p w14:paraId="3D1EB992" w14:textId="21882F93" w:rsidR="00C6019F" w:rsidRDefault="00C6019F" w:rsidP="00C6019F">
      <w:pPr>
        <w:spacing w:after="0"/>
        <w:rPr>
          <w:rFonts w:ascii="Arial" w:hAnsi="Arial" w:cs="Arial"/>
          <w:sz w:val="22"/>
        </w:rPr>
      </w:pPr>
      <w:r w:rsidRPr="00C6019F">
        <w:rPr>
          <w:rFonts w:ascii="Arial" w:hAnsi="Arial" w:cs="Arial"/>
          <w:sz w:val="22"/>
        </w:rPr>
        <w:t>Pourquoi sel ? Pour éviter que 2 mot de passes identiques soient chiffrés de la même manière. Même 2 mdp identique en clair ne seront pas chiffrés de la même manière grâce au sel aléatoire et différent.</w:t>
      </w:r>
    </w:p>
    <w:p w14:paraId="0095E2DD" w14:textId="77777777" w:rsidR="00C6019F" w:rsidRPr="00C6019F" w:rsidRDefault="00C6019F" w:rsidP="00C6019F">
      <w:pPr>
        <w:spacing w:after="0"/>
        <w:rPr>
          <w:rFonts w:ascii="Arial" w:hAnsi="Arial" w:cs="Arial"/>
          <w:sz w:val="22"/>
        </w:rPr>
      </w:pPr>
    </w:p>
    <w:p w14:paraId="5EC1F3FF" w14:textId="112CDE34" w:rsidR="00C6019F" w:rsidRDefault="00C6019F" w:rsidP="00C6019F">
      <w:pPr>
        <w:spacing w:after="0"/>
        <w:rPr>
          <w:rFonts w:ascii="Arial" w:hAnsi="Arial" w:cs="Arial"/>
          <w:sz w:val="22"/>
        </w:rPr>
      </w:pPr>
      <w:r w:rsidRPr="00C6019F">
        <w:rPr>
          <w:rFonts w:ascii="Arial" w:hAnsi="Arial" w:cs="Arial"/>
          <w:sz w:val="22"/>
        </w:rPr>
        <w:t>Conseil pour mdp d’un utilisateur : Au moins 8 ou 12 caractère avec chiffres, lettres et caractères spéciaux. Pas utiliser des mdp trop personnel. Des mot de passes différents pour les différentes machines. Pas écrire ou divulguer le mdp. Pas réutiliser un mdp périmé. Pas taper un mdp si quelqu’un est à portée de vue. Pas laisser des users sans mdp, dangereux. Pas rentrer un mdp sans être sûr de la console sur laquelle on est. Exemple du cheval de Troie.</w:t>
      </w:r>
    </w:p>
    <w:p w14:paraId="015520ED" w14:textId="77777777" w:rsidR="00C6019F" w:rsidRPr="00C6019F" w:rsidRDefault="00C6019F" w:rsidP="00C6019F">
      <w:pPr>
        <w:spacing w:after="0"/>
        <w:rPr>
          <w:rFonts w:ascii="Arial" w:hAnsi="Arial" w:cs="Arial"/>
          <w:sz w:val="22"/>
        </w:rPr>
      </w:pPr>
    </w:p>
    <w:p w14:paraId="51BA754C" w14:textId="77777777" w:rsidR="00C6019F" w:rsidRPr="00C6019F" w:rsidRDefault="00C6019F" w:rsidP="00C6019F">
      <w:pPr>
        <w:spacing w:after="0"/>
        <w:rPr>
          <w:rFonts w:ascii="Arial" w:hAnsi="Arial" w:cs="Arial"/>
          <w:sz w:val="22"/>
        </w:rPr>
      </w:pPr>
      <w:r w:rsidRPr="00C6019F">
        <w:rPr>
          <w:rFonts w:ascii="Arial" w:hAnsi="Arial" w:cs="Arial"/>
          <w:sz w:val="22"/>
        </w:rPr>
        <w:t xml:space="preserve">Dans </w:t>
      </w:r>
      <w:r w:rsidRPr="00C6019F">
        <w:rPr>
          <w:rFonts w:ascii="Arial" w:hAnsi="Arial" w:cs="Arial"/>
          <w:color w:val="70AD47" w:themeColor="accent6"/>
          <w:sz w:val="22"/>
        </w:rPr>
        <w:t>/etc/group</w:t>
      </w:r>
      <w:r w:rsidRPr="00C6019F">
        <w:rPr>
          <w:rFonts w:ascii="Arial" w:hAnsi="Arial" w:cs="Arial"/>
          <w:sz w:val="22"/>
        </w:rPr>
        <w:t>, toujours la même histoire, des lignes, des champs. Une ligne correspond à 1 groupe. Premier champ : Nom du groupe, nom unique. Deuxième champ : Toujours un x, possible de mettre un mot de passe pour un groupe. Troisième champ : GID du groupe. Quatrième champ ne représente PAS les membres du groupe, mais plutôt ceux pour qui c’est un groupe secondaire auxquels ils ont aussi accès.</w:t>
      </w:r>
    </w:p>
    <w:p w14:paraId="7932C184" w14:textId="77777777" w:rsidR="00C6019F" w:rsidRPr="00C6019F" w:rsidRDefault="00C6019F" w:rsidP="00C6019F">
      <w:pPr>
        <w:spacing w:after="0"/>
        <w:rPr>
          <w:rFonts w:ascii="Arial" w:hAnsi="Arial" w:cs="Arial"/>
          <w:sz w:val="22"/>
        </w:rPr>
      </w:pPr>
      <w:r w:rsidRPr="00C6019F">
        <w:rPr>
          <w:rFonts w:ascii="Arial" w:hAnsi="Arial" w:cs="Arial"/>
          <w:sz w:val="22"/>
        </w:rPr>
        <w:t xml:space="preserve">Distinction dans la commande </w:t>
      </w:r>
      <w:r w:rsidRPr="00C6019F">
        <w:rPr>
          <w:rFonts w:ascii="Arial" w:hAnsi="Arial" w:cs="Arial"/>
          <w:color w:val="FF0000"/>
          <w:sz w:val="22"/>
        </w:rPr>
        <w:t>id </w:t>
      </w:r>
      <w:r w:rsidRPr="00C6019F">
        <w:rPr>
          <w:rFonts w:ascii="Arial" w:hAnsi="Arial" w:cs="Arial"/>
          <w:sz w:val="22"/>
        </w:rPr>
        <w:t>: gid = le groupe dans lequel le user est MAINTENANT et groupes = tous les groupes auxquels elle a accès.</w:t>
      </w:r>
    </w:p>
    <w:p w14:paraId="2B36EE26" w14:textId="39DCCD45" w:rsidR="00C6019F" w:rsidRDefault="00C6019F" w:rsidP="00C6019F">
      <w:pPr>
        <w:spacing w:after="0"/>
        <w:rPr>
          <w:rFonts w:ascii="Arial" w:hAnsi="Arial" w:cs="Arial"/>
          <w:sz w:val="22"/>
        </w:rPr>
      </w:pPr>
      <w:r w:rsidRPr="00C6019F">
        <w:rPr>
          <w:rFonts w:ascii="Arial" w:hAnsi="Arial" w:cs="Arial"/>
          <w:sz w:val="22"/>
        </w:rPr>
        <w:t xml:space="preserve">Dans un </w:t>
      </w:r>
      <w:r w:rsidRPr="00C6019F">
        <w:rPr>
          <w:rFonts w:ascii="Arial" w:hAnsi="Arial" w:cs="Arial"/>
          <w:color w:val="FF0000"/>
          <w:sz w:val="22"/>
        </w:rPr>
        <w:t>ls -l</w:t>
      </w:r>
      <w:r w:rsidRPr="00C6019F">
        <w:rPr>
          <w:rFonts w:ascii="Arial" w:hAnsi="Arial" w:cs="Arial"/>
          <w:sz w:val="22"/>
        </w:rPr>
        <w:t>, on retrouve le propriétaire du fichier suivi du nom du groupe dans lequel il se trouve.</w:t>
      </w:r>
    </w:p>
    <w:p w14:paraId="66BBB5DB" w14:textId="77777777" w:rsidR="00C6019F" w:rsidRPr="00C6019F" w:rsidRDefault="00C6019F" w:rsidP="00C6019F">
      <w:pPr>
        <w:spacing w:after="0"/>
        <w:rPr>
          <w:rFonts w:ascii="Arial" w:hAnsi="Arial" w:cs="Arial"/>
          <w:sz w:val="22"/>
        </w:rPr>
      </w:pPr>
    </w:p>
    <w:p w14:paraId="755AF1C2" w14:textId="77777777" w:rsidR="00C6019F" w:rsidRPr="00C6019F" w:rsidRDefault="00C6019F" w:rsidP="00C6019F">
      <w:pPr>
        <w:spacing w:after="0"/>
        <w:rPr>
          <w:rFonts w:ascii="Arial" w:hAnsi="Arial" w:cs="Arial"/>
          <w:sz w:val="22"/>
        </w:rPr>
      </w:pPr>
      <w:r w:rsidRPr="00C6019F">
        <w:rPr>
          <w:rFonts w:ascii="Arial" w:hAnsi="Arial" w:cs="Arial"/>
          <w:sz w:val="22"/>
        </w:rPr>
        <w:t xml:space="preserve">Quand on change de groupe, avec la commande </w:t>
      </w:r>
      <w:r w:rsidRPr="00C6019F">
        <w:rPr>
          <w:rFonts w:ascii="Arial" w:hAnsi="Arial" w:cs="Arial"/>
          <w:color w:val="FF0000"/>
          <w:sz w:val="22"/>
        </w:rPr>
        <w:t>newgrp</w:t>
      </w:r>
      <w:r w:rsidRPr="00C6019F">
        <w:rPr>
          <w:rFonts w:ascii="Arial" w:hAnsi="Arial" w:cs="Arial"/>
          <w:sz w:val="22"/>
        </w:rPr>
        <w:t>, on rajoute une surcouche. En faisant en exit, on descend d’une couche.</w:t>
      </w:r>
    </w:p>
    <w:p w14:paraId="3CF98408" w14:textId="77777777" w:rsidR="00C6019F" w:rsidRPr="00C6019F" w:rsidRDefault="00C6019F" w:rsidP="00C6019F">
      <w:pPr>
        <w:spacing w:after="0"/>
        <w:rPr>
          <w:rFonts w:ascii="Arial" w:hAnsi="Arial" w:cs="Arial"/>
          <w:sz w:val="22"/>
        </w:rPr>
      </w:pPr>
    </w:p>
    <w:p w14:paraId="4B4AF7C1" w14:textId="6E36228E" w:rsidR="00C6019F" w:rsidRPr="00C6019F" w:rsidRDefault="00C6019F" w:rsidP="00C6019F">
      <w:pPr>
        <w:pStyle w:val="Titre2"/>
        <w:rPr>
          <w:rFonts w:cs="Arial"/>
        </w:rPr>
      </w:pPr>
      <w:bookmarkStart w:id="20" w:name="_Toc74643008"/>
      <w:r w:rsidRPr="00C6019F">
        <w:rPr>
          <w:rFonts w:cs="Arial"/>
        </w:rPr>
        <w:t>Gestion des droits.</w:t>
      </w:r>
      <w:bookmarkEnd w:id="20"/>
    </w:p>
    <w:p w14:paraId="160F8095" w14:textId="583D5E12" w:rsidR="00C6019F" w:rsidRDefault="00C6019F" w:rsidP="00C6019F">
      <w:pPr>
        <w:spacing w:after="0"/>
        <w:rPr>
          <w:rFonts w:ascii="Arial" w:hAnsi="Arial" w:cs="Arial"/>
          <w:sz w:val="22"/>
        </w:rPr>
      </w:pPr>
      <w:r w:rsidRPr="00C6019F">
        <w:rPr>
          <w:rFonts w:ascii="Arial" w:hAnsi="Arial" w:cs="Arial"/>
          <w:sz w:val="22"/>
        </w:rPr>
        <w:t xml:space="preserve">Droits d’accès : pour chaque fichier, une zone de droits d’accès. Pour les voir, </w:t>
      </w:r>
      <w:r w:rsidRPr="00C6019F">
        <w:rPr>
          <w:rFonts w:ascii="Arial" w:hAnsi="Arial" w:cs="Arial"/>
          <w:color w:val="C00000"/>
          <w:sz w:val="22"/>
        </w:rPr>
        <w:t>ls -l</w:t>
      </w:r>
      <w:r w:rsidRPr="00C6019F">
        <w:rPr>
          <w:rFonts w:ascii="Arial" w:hAnsi="Arial" w:cs="Arial"/>
          <w:sz w:val="22"/>
        </w:rPr>
        <w:t xml:space="preserve">. Dans la liste, le premier caractère indique le type d’entrée, d pour un dossier et – pour un fichier ordinaire. Juste après, la ‘protection bits’ , un nombre de lien d’accès, le propriétaire, un nom de groupe, la taille, date de dernière </w:t>
      </w:r>
      <w:r w:rsidR="000B5D4D" w:rsidRPr="00C6019F">
        <w:rPr>
          <w:rFonts w:ascii="Arial" w:hAnsi="Arial" w:cs="Arial"/>
          <w:sz w:val="22"/>
        </w:rPr>
        <w:t>modifie</w:t>
      </w:r>
      <w:r w:rsidRPr="00C6019F">
        <w:rPr>
          <w:rFonts w:ascii="Arial" w:hAnsi="Arial" w:cs="Arial"/>
          <w:sz w:val="22"/>
        </w:rPr>
        <w:t xml:space="preserve"> et ensuite nom. Toutes ces infos sont stockées dans l’I-Node du fichier/dossier sauf le nom. </w:t>
      </w:r>
    </w:p>
    <w:p w14:paraId="0E4D71BE" w14:textId="77777777" w:rsidR="00C6019F" w:rsidRPr="00C6019F" w:rsidRDefault="00C6019F" w:rsidP="00C6019F">
      <w:pPr>
        <w:spacing w:after="0"/>
        <w:rPr>
          <w:rFonts w:ascii="Arial" w:hAnsi="Arial" w:cs="Arial"/>
          <w:sz w:val="22"/>
        </w:rPr>
      </w:pPr>
    </w:p>
    <w:p w14:paraId="6BC482F5" w14:textId="7A935D13" w:rsidR="00C6019F" w:rsidRPr="00C6019F" w:rsidRDefault="00C6019F" w:rsidP="00C6019F">
      <w:pPr>
        <w:spacing w:after="0"/>
        <w:rPr>
          <w:rFonts w:ascii="Arial" w:hAnsi="Arial" w:cs="Arial"/>
          <w:sz w:val="22"/>
        </w:rPr>
      </w:pPr>
      <w:r w:rsidRPr="00C6019F">
        <w:rPr>
          <w:rFonts w:ascii="Arial" w:hAnsi="Arial" w:cs="Arial"/>
          <w:sz w:val="22"/>
        </w:rPr>
        <w:t xml:space="preserve">Protection bits : 3 parties, les accès de l’utilisateurs, les accès du groupe, les accès de tous les autres. </w:t>
      </w:r>
      <w:r w:rsidRPr="00C6019F">
        <w:rPr>
          <w:rFonts w:ascii="Arial" w:hAnsi="Arial" w:cs="Arial"/>
          <w:color w:val="7030A0"/>
          <w:sz w:val="22"/>
        </w:rPr>
        <w:t>r</w:t>
      </w:r>
      <w:r w:rsidRPr="00C6019F">
        <w:rPr>
          <w:rFonts w:ascii="Arial" w:hAnsi="Arial" w:cs="Arial"/>
          <w:sz w:val="22"/>
        </w:rPr>
        <w:t xml:space="preserve"> = read, lire ; </w:t>
      </w:r>
      <w:r w:rsidRPr="00C6019F">
        <w:rPr>
          <w:rFonts w:ascii="Arial" w:hAnsi="Arial" w:cs="Arial"/>
          <w:color w:val="7030A0"/>
          <w:sz w:val="22"/>
        </w:rPr>
        <w:t xml:space="preserve">w </w:t>
      </w:r>
      <w:r w:rsidRPr="00C6019F">
        <w:rPr>
          <w:rFonts w:ascii="Arial" w:hAnsi="Arial" w:cs="Arial"/>
          <w:sz w:val="22"/>
        </w:rPr>
        <w:t xml:space="preserve">= write, écrire ; </w:t>
      </w:r>
      <w:r w:rsidRPr="00C6019F">
        <w:rPr>
          <w:rFonts w:ascii="Arial" w:hAnsi="Arial" w:cs="Arial"/>
          <w:color w:val="7030A0"/>
          <w:sz w:val="22"/>
        </w:rPr>
        <w:t xml:space="preserve">x </w:t>
      </w:r>
      <w:r w:rsidRPr="00C6019F">
        <w:rPr>
          <w:rFonts w:ascii="Arial" w:hAnsi="Arial" w:cs="Arial"/>
          <w:sz w:val="22"/>
        </w:rPr>
        <w:t xml:space="preserve">= </w:t>
      </w:r>
      <w:r w:rsidR="000B5D4D" w:rsidRPr="00C6019F">
        <w:rPr>
          <w:rFonts w:ascii="Arial" w:hAnsi="Arial" w:cs="Arial"/>
          <w:sz w:val="22"/>
        </w:rPr>
        <w:t>exécutable</w:t>
      </w:r>
      <w:r w:rsidRPr="00C6019F">
        <w:rPr>
          <w:rFonts w:ascii="Arial" w:hAnsi="Arial" w:cs="Arial"/>
          <w:sz w:val="22"/>
        </w:rPr>
        <w:t>. Suite de neufs caractères, 3 par parties. Dans l’I-Node, selon si c’est présent ou non, 1 ou 0 pour chaque charactère. On obtient donc 9 bits qui donnent les accès. Possible représentation octal pour chaque partie.</w:t>
      </w:r>
    </w:p>
    <w:p w14:paraId="6CE0DEFF" w14:textId="77777777" w:rsidR="00C6019F" w:rsidRPr="00C6019F" w:rsidRDefault="00C6019F" w:rsidP="00C6019F">
      <w:pPr>
        <w:spacing w:after="0"/>
        <w:rPr>
          <w:rFonts w:ascii="Arial" w:hAnsi="Arial" w:cs="Arial"/>
          <w:sz w:val="22"/>
        </w:rPr>
      </w:pPr>
      <w:r w:rsidRPr="00C6019F">
        <w:rPr>
          <w:rFonts w:ascii="Arial" w:hAnsi="Arial" w:cs="Arial"/>
          <w:color w:val="7030A0"/>
          <w:sz w:val="22"/>
        </w:rPr>
        <w:t>Read </w:t>
      </w:r>
      <w:r w:rsidRPr="00C6019F">
        <w:rPr>
          <w:rFonts w:ascii="Arial" w:hAnsi="Arial" w:cs="Arial"/>
          <w:sz w:val="22"/>
        </w:rPr>
        <w:t>: Lire un fichier ; afficher le contenu d’un dossier,</w:t>
      </w:r>
    </w:p>
    <w:p w14:paraId="09D7CF5B" w14:textId="77777777" w:rsidR="00C6019F" w:rsidRPr="00C6019F" w:rsidRDefault="00C6019F" w:rsidP="00C6019F">
      <w:pPr>
        <w:spacing w:after="0"/>
        <w:rPr>
          <w:rFonts w:ascii="Arial" w:hAnsi="Arial" w:cs="Arial"/>
          <w:sz w:val="22"/>
        </w:rPr>
      </w:pPr>
      <w:r w:rsidRPr="00C6019F">
        <w:rPr>
          <w:rFonts w:ascii="Arial" w:hAnsi="Arial" w:cs="Arial"/>
          <w:color w:val="7030A0"/>
          <w:sz w:val="22"/>
        </w:rPr>
        <w:t>Write </w:t>
      </w:r>
      <w:r w:rsidRPr="00C6019F">
        <w:rPr>
          <w:rFonts w:ascii="Arial" w:hAnsi="Arial" w:cs="Arial"/>
          <w:sz w:val="22"/>
        </w:rPr>
        <w:t>: Écrire dans un fichier ; ajouter, effacer, modifier dans le répertoire.</w:t>
      </w:r>
    </w:p>
    <w:p w14:paraId="373A8D22" w14:textId="4C1143B0" w:rsidR="00C6019F" w:rsidRDefault="00C6019F" w:rsidP="00C6019F">
      <w:pPr>
        <w:spacing w:after="0"/>
        <w:rPr>
          <w:rFonts w:ascii="Arial" w:hAnsi="Arial" w:cs="Arial"/>
          <w:sz w:val="22"/>
        </w:rPr>
      </w:pPr>
      <w:r w:rsidRPr="00C6019F">
        <w:rPr>
          <w:rFonts w:ascii="Arial" w:hAnsi="Arial" w:cs="Arial"/>
          <w:color w:val="7030A0"/>
          <w:sz w:val="22"/>
        </w:rPr>
        <w:t>Exécute </w:t>
      </w:r>
      <w:r w:rsidRPr="00C6019F">
        <w:rPr>
          <w:rFonts w:ascii="Arial" w:hAnsi="Arial" w:cs="Arial"/>
          <w:sz w:val="22"/>
        </w:rPr>
        <w:t xml:space="preserve">: Exécuter un fichier (script ou autre) ;permission d’accéder aux entrées du répertoire.  </w:t>
      </w:r>
    </w:p>
    <w:p w14:paraId="4D5EA395" w14:textId="77777777" w:rsidR="00C6019F" w:rsidRPr="00C6019F" w:rsidRDefault="00C6019F" w:rsidP="00C6019F">
      <w:pPr>
        <w:spacing w:after="0"/>
        <w:rPr>
          <w:rFonts w:ascii="Arial" w:hAnsi="Arial" w:cs="Arial"/>
          <w:sz w:val="22"/>
        </w:rPr>
      </w:pPr>
    </w:p>
    <w:p w14:paraId="5C45183B" w14:textId="7F7339BD" w:rsidR="00C6019F" w:rsidRDefault="00C6019F" w:rsidP="00C6019F">
      <w:pPr>
        <w:spacing w:after="0"/>
        <w:rPr>
          <w:rFonts w:ascii="Arial" w:hAnsi="Arial" w:cs="Arial"/>
          <w:sz w:val="22"/>
        </w:rPr>
      </w:pPr>
      <w:r w:rsidRPr="00C6019F">
        <w:rPr>
          <w:rFonts w:ascii="Arial" w:hAnsi="Arial" w:cs="Arial"/>
          <w:sz w:val="22"/>
        </w:rPr>
        <w:lastRenderedPageBreak/>
        <w:t>Contrôle des accès : Linux regarde dans les I-Nodes. Lorsqu’un utilisateur rentre une commande, cette commande est toujours accompagnée par un vecteur état. Dans ce vecteur état, des informations sur ce process, le UID (qui lance la commande) et le GID notamment. Ainsi, Linux compare les informations</w:t>
      </w:r>
      <w:r w:rsidR="0027799A">
        <w:rPr>
          <w:rFonts w:ascii="Arial" w:hAnsi="Arial" w:cs="Arial"/>
          <w:sz w:val="22"/>
        </w:rPr>
        <w:t xml:space="preserve"> des différents droit d’accès</w:t>
      </w:r>
      <w:r w:rsidRPr="00C6019F">
        <w:rPr>
          <w:rFonts w:ascii="Arial" w:hAnsi="Arial" w:cs="Arial"/>
          <w:sz w:val="22"/>
        </w:rPr>
        <w:t>.</w:t>
      </w:r>
      <w:r w:rsidRPr="0027799A">
        <w:rPr>
          <w:rFonts w:ascii="Arial" w:hAnsi="Arial" w:cs="Arial"/>
          <w:sz w:val="22"/>
        </w:rPr>
        <w:t xml:space="preserve"> </w:t>
      </w:r>
      <w:r w:rsidR="0027799A">
        <w:rPr>
          <w:rFonts w:ascii="Arial" w:hAnsi="Arial" w:cs="Arial"/>
          <w:sz w:val="22"/>
        </w:rPr>
        <w:t>D</w:t>
      </w:r>
      <w:r w:rsidR="0027799A" w:rsidRPr="0027799A">
        <w:rPr>
          <w:rFonts w:ascii="Arial" w:hAnsi="Arial" w:cs="Arial"/>
          <w:sz w:val="22"/>
        </w:rPr>
        <w:t xml:space="preserve">ans la séquence de 10 caractères à gauche d'un ls -l, vous avez le premier caractère qui est compté à part, et qui indique le type d'entrée (fichier/dossier). Ensuite la zone de 'protection bits'. C'est cette zone que je sépare en 3 champs de 3 bits chacun. Zone 1 : utilisateur en lui-même (u); Zone 2 : groupe concerné (g); Zone 3 : les autres (o). </w:t>
      </w:r>
      <w:r w:rsidRPr="00C6019F">
        <w:rPr>
          <w:rFonts w:ascii="Arial" w:hAnsi="Arial" w:cs="Arial"/>
          <w:sz w:val="22"/>
        </w:rPr>
        <w:t>Est-ce que le UID et le GID correspondent aux premiers champs ? Si oui, ok, si non, il regarde le 3</w:t>
      </w:r>
      <w:r w:rsidRPr="00C6019F">
        <w:rPr>
          <w:rFonts w:ascii="Arial" w:hAnsi="Arial" w:cs="Arial"/>
          <w:sz w:val="22"/>
          <w:vertAlign w:val="superscript"/>
        </w:rPr>
        <w:t>ème</w:t>
      </w:r>
      <w:r w:rsidRPr="00C6019F">
        <w:rPr>
          <w:rFonts w:ascii="Arial" w:hAnsi="Arial" w:cs="Arial"/>
          <w:sz w:val="22"/>
        </w:rPr>
        <w:t xml:space="preserve"> champ, s’il a la permission, il peut. Il vérifie d’abord son appartenance (UUID, GID ou autres) et puis les permissions accordées à ces gens-là. Cette vérif se fait pour toute l’arborescence. Si un user est dans plusieurs groupes, lors de la vérif, Linux envisage tous les groupes auxquels il appartient.</w:t>
      </w:r>
    </w:p>
    <w:p w14:paraId="151DB422" w14:textId="77777777" w:rsidR="00C6019F" w:rsidRPr="00C6019F" w:rsidRDefault="00C6019F" w:rsidP="00C6019F">
      <w:pPr>
        <w:spacing w:after="0"/>
        <w:rPr>
          <w:rFonts w:ascii="Arial" w:hAnsi="Arial" w:cs="Arial"/>
          <w:sz w:val="22"/>
        </w:rPr>
      </w:pPr>
    </w:p>
    <w:p w14:paraId="61BF8931" w14:textId="2F944C3A" w:rsidR="00C6019F" w:rsidRDefault="00C6019F" w:rsidP="00C6019F">
      <w:pPr>
        <w:spacing w:after="0"/>
        <w:rPr>
          <w:rFonts w:ascii="Arial" w:hAnsi="Arial" w:cs="Arial"/>
          <w:sz w:val="22"/>
        </w:rPr>
      </w:pPr>
      <w:r w:rsidRPr="00C6019F">
        <w:rPr>
          <w:rFonts w:ascii="Arial" w:hAnsi="Arial" w:cs="Arial"/>
          <w:sz w:val="22"/>
        </w:rPr>
        <w:t xml:space="preserve">Manipulations des droits d’accès : </w:t>
      </w:r>
      <w:r w:rsidRPr="00C6019F">
        <w:rPr>
          <w:rFonts w:ascii="Arial" w:hAnsi="Arial" w:cs="Arial"/>
          <w:color w:val="C00000"/>
          <w:sz w:val="22"/>
        </w:rPr>
        <w:t>chmod</w:t>
      </w:r>
      <w:r w:rsidRPr="00C6019F">
        <w:rPr>
          <w:rFonts w:ascii="Arial" w:hAnsi="Arial" w:cs="Arial"/>
          <w:sz w:val="22"/>
        </w:rPr>
        <w:t xml:space="preserve">, </w:t>
      </w:r>
      <w:r w:rsidRPr="00C6019F">
        <w:rPr>
          <w:rFonts w:ascii="Arial" w:hAnsi="Arial" w:cs="Arial"/>
          <w:color w:val="C00000"/>
          <w:sz w:val="22"/>
        </w:rPr>
        <w:t>chown</w:t>
      </w:r>
      <w:r w:rsidRPr="00C6019F">
        <w:rPr>
          <w:rFonts w:ascii="Arial" w:hAnsi="Arial" w:cs="Arial"/>
          <w:sz w:val="22"/>
        </w:rPr>
        <w:t xml:space="preserve">, </w:t>
      </w:r>
      <w:r w:rsidRPr="00C6019F">
        <w:rPr>
          <w:rFonts w:ascii="Arial" w:hAnsi="Arial" w:cs="Arial"/>
          <w:color w:val="C00000"/>
          <w:sz w:val="22"/>
        </w:rPr>
        <w:t>chgrp</w:t>
      </w:r>
      <w:r w:rsidRPr="00C6019F">
        <w:rPr>
          <w:rFonts w:ascii="Arial" w:hAnsi="Arial" w:cs="Arial"/>
          <w:sz w:val="22"/>
        </w:rPr>
        <w:t xml:space="preserve">. </w:t>
      </w:r>
    </w:p>
    <w:p w14:paraId="673D18AC" w14:textId="77777777" w:rsidR="00C6019F" w:rsidRPr="00C6019F" w:rsidRDefault="00C6019F" w:rsidP="00C6019F">
      <w:pPr>
        <w:spacing w:after="0"/>
        <w:rPr>
          <w:rFonts w:ascii="Arial" w:hAnsi="Arial" w:cs="Arial"/>
          <w:sz w:val="22"/>
        </w:rPr>
      </w:pPr>
    </w:p>
    <w:p w14:paraId="0BFEFD03" w14:textId="7D0C2E3E" w:rsidR="00C6019F" w:rsidRDefault="00C6019F" w:rsidP="00C6019F">
      <w:pPr>
        <w:spacing w:after="0"/>
        <w:rPr>
          <w:rFonts w:ascii="Arial" w:hAnsi="Arial" w:cs="Arial"/>
          <w:sz w:val="22"/>
        </w:rPr>
      </w:pPr>
      <w:r w:rsidRPr="00C6019F">
        <w:rPr>
          <w:rFonts w:ascii="Arial" w:hAnsi="Arial" w:cs="Arial"/>
          <w:b/>
          <w:bCs/>
          <w:color w:val="C00000"/>
          <w:sz w:val="22"/>
        </w:rPr>
        <w:t>chmod</w:t>
      </w:r>
      <w:r w:rsidRPr="00C6019F">
        <w:rPr>
          <w:rFonts w:ascii="Arial" w:hAnsi="Arial" w:cs="Arial"/>
          <w:color w:val="C00000"/>
          <w:sz w:val="22"/>
        </w:rPr>
        <w:t> </w:t>
      </w:r>
      <w:r w:rsidRPr="00C6019F">
        <w:rPr>
          <w:rFonts w:ascii="Arial" w:hAnsi="Arial" w:cs="Arial"/>
          <w:sz w:val="22"/>
        </w:rPr>
        <w:t xml:space="preserve">: root + propriétaire. </w:t>
      </w:r>
    </w:p>
    <w:p w14:paraId="57570B37" w14:textId="77777777" w:rsidR="005E777F" w:rsidRPr="00C6019F" w:rsidRDefault="005E777F" w:rsidP="00C6019F">
      <w:pPr>
        <w:spacing w:after="0"/>
        <w:rPr>
          <w:rFonts w:ascii="Arial" w:hAnsi="Arial" w:cs="Arial"/>
          <w:sz w:val="22"/>
        </w:rPr>
      </w:pPr>
    </w:p>
    <w:p w14:paraId="503D1842" w14:textId="56B5B0D5" w:rsidR="00C6019F" w:rsidRDefault="00C6019F" w:rsidP="00C6019F">
      <w:pPr>
        <w:spacing w:after="0"/>
        <w:rPr>
          <w:rFonts w:ascii="Arial" w:hAnsi="Arial" w:cs="Arial"/>
          <w:sz w:val="22"/>
        </w:rPr>
      </w:pPr>
      <w:r w:rsidRPr="00C6019F">
        <w:rPr>
          <w:rFonts w:ascii="Arial" w:hAnsi="Arial" w:cs="Arial"/>
          <w:sz w:val="22"/>
        </w:rPr>
        <w:t xml:space="preserve">Remplacer toutes les permissions : </w:t>
      </w:r>
      <w:r w:rsidRPr="00C6019F">
        <w:rPr>
          <w:rFonts w:ascii="Arial" w:hAnsi="Arial" w:cs="Arial"/>
          <w:color w:val="FF0000"/>
          <w:sz w:val="22"/>
        </w:rPr>
        <w:t xml:space="preserve">chmod 444 </w:t>
      </w:r>
      <w:r w:rsidRPr="00C6019F">
        <w:rPr>
          <w:rFonts w:ascii="Arial" w:hAnsi="Arial" w:cs="Arial"/>
          <w:i/>
          <w:iCs/>
          <w:color w:val="FF0000"/>
          <w:sz w:val="22"/>
        </w:rPr>
        <w:t>fichier</w:t>
      </w:r>
      <w:r w:rsidRPr="00C6019F">
        <w:rPr>
          <w:rFonts w:ascii="Arial" w:hAnsi="Arial" w:cs="Arial"/>
          <w:sz w:val="22"/>
        </w:rPr>
        <w:t>→ utilisation d’un masque octal (100 100 100 / r--r--r--). chmod a=r fichier → tous les champs sont changés par r. chmod</w:t>
      </w:r>
    </w:p>
    <w:p w14:paraId="134DC435" w14:textId="77777777" w:rsidR="005E777F" w:rsidRPr="00C6019F" w:rsidRDefault="005E777F" w:rsidP="00C6019F">
      <w:pPr>
        <w:spacing w:after="0"/>
        <w:rPr>
          <w:rFonts w:ascii="Arial" w:hAnsi="Arial" w:cs="Arial"/>
          <w:sz w:val="22"/>
        </w:rPr>
      </w:pPr>
    </w:p>
    <w:p w14:paraId="52D87058" w14:textId="296CDD27" w:rsidR="00C6019F" w:rsidRDefault="00C6019F" w:rsidP="00C6019F">
      <w:pPr>
        <w:spacing w:after="0"/>
        <w:rPr>
          <w:rFonts w:ascii="Arial" w:hAnsi="Arial" w:cs="Arial"/>
          <w:sz w:val="22"/>
        </w:rPr>
      </w:pPr>
      <w:r w:rsidRPr="00C6019F">
        <w:rPr>
          <w:rFonts w:ascii="Arial" w:hAnsi="Arial" w:cs="Arial"/>
          <w:sz w:val="22"/>
        </w:rPr>
        <w:t xml:space="preserve">Ajouter des permissions : </w:t>
      </w:r>
      <w:r w:rsidRPr="00C6019F">
        <w:rPr>
          <w:rFonts w:ascii="Arial" w:hAnsi="Arial" w:cs="Arial"/>
          <w:color w:val="FF0000"/>
          <w:sz w:val="22"/>
        </w:rPr>
        <w:t xml:space="preserve">chmod </w:t>
      </w:r>
      <w:r w:rsidRPr="00C6019F">
        <w:rPr>
          <w:rFonts w:ascii="Arial" w:hAnsi="Arial" w:cs="Arial"/>
          <w:i/>
          <w:iCs/>
          <w:color w:val="FF0000"/>
          <w:sz w:val="22"/>
        </w:rPr>
        <w:t>zone</w:t>
      </w:r>
      <w:r w:rsidRPr="00C6019F">
        <w:rPr>
          <w:rFonts w:ascii="Arial" w:hAnsi="Arial" w:cs="Arial"/>
          <w:color w:val="FF0000"/>
          <w:sz w:val="22"/>
        </w:rPr>
        <w:t>+</w:t>
      </w:r>
      <w:r w:rsidRPr="00C6019F">
        <w:rPr>
          <w:rFonts w:ascii="Arial" w:hAnsi="Arial" w:cs="Arial"/>
          <w:i/>
          <w:iCs/>
          <w:color w:val="FF0000"/>
          <w:sz w:val="22"/>
        </w:rPr>
        <w:t>perm</w:t>
      </w:r>
      <w:r w:rsidRPr="00C6019F">
        <w:rPr>
          <w:rFonts w:ascii="Arial" w:hAnsi="Arial" w:cs="Arial"/>
          <w:color w:val="FF0000"/>
          <w:sz w:val="22"/>
        </w:rPr>
        <w:t xml:space="preserve"> </w:t>
      </w:r>
      <w:r w:rsidRPr="00C6019F">
        <w:rPr>
          <w:rFonts w:ascii="Arial" w:hAnsi="Arial" w:cs="Arial"/>
          <w:sz w:val="22"/>
        </w:rPr>
        <w:t xml:space="preserve">fichier (ug+w pour les champs user et groupe on rajoute la permission </w:t>
      </w:r>
      <w:proofErr w:type="spellStart"/>
      <w:r w:rsidRPr="00C6019F">
        <w:rPr>
          <w:rFonts w:ascii="Arial" w:hAnsi="Arial" w:cs="Arial"/>
          <w:sz w:val="22"/>
        </w:rPr>
        <w:t>write</w:t>
      </w:r>
      <w:proofErr w:type="spellEnd"/>
      <w:r w:rsidRPr="00C6019F">
        <w:rPr>
          <w:rFonts w:ascii="Arial" w:hAnsi="Arial" w:cs="Arial"/>
          <w:sz w:val="22"/>
        </w:rPr>
        <w:t>).</w:t>
      </w:r>
    </w:p>
    <w:p w14:paraId="506CE7F9" w14:textId="77777777" w:rsidR="005E777F" w:rsidRPr="00C6019F" w:rsidRDefault="005E777F" w:rsidP="00C6019F">
      <w:pPr>
        <w:spacing w:after="0"/>
        <w:rPr>
          <w:rFonts w:ascii="Arial" w:hAnsi="Arial" w:cs="Arial"/>
          <w:sz w:val="22"/>
        </w:rPr>
      </w:pPr>
    </w:p>
    <w:p w14:paraId="545ACE0A" w14:textId="2DE862E4" w:rsidR="00C6019F" w:rsidRDefault="00C6019F" w:rsidP="00C6019F">
      <w:pPr>
        <w:spacing w:after="0"/>
        <w:rPr>
          <w:rFonts w:ascii="Arial" w:hAnsi="Arial" w:cs="Arial"/>
          <w:sz w:val="22"/>
        </w:rPr>
      </w:pPr>
      <w:r w:rsidRPr="00C6019F">
        <w:rPr>
          <w:rFonts w:ascii="Arial" w:hAnsi="Arial" w:cs="Arial"/>
          <w:sz w:val="22"/>
        </w:rPr>
        <w:t xml:space="preserve">Retirer des permissions : </w:t>
      </w:r>
      <w:r w:rsidRPr="00C6019F">
        <w:rPr>
          <w:rFonts w:ascii="Arial" w:hAnsi="Arial" w:cs="Arial"/>
          <w:color w:val="FF0000"/>
          <w:sz w:val="22"/>
        </w:rPr>
        <w:t xml:space="preserve">chmod </w:t>
      </w:r>
      <w:r w:rsidRPr="00C6019F">
        <w:rPr>
          <w:rFonts w:ascii="Arial" w:hAnsi="Arial" w:cs="Arial"/>
          <w:i/>
          <w:iCs/>
          <w:color w:val="FF0000"/>
          <w:sz w:val="22"/>
        </w:rPr>
        <w:t>zone</w:t>
      </w:r>
      <w:r w:rsidRPr="00C6019F">
        <w:rPr>
          <w:rFonts w:ascii="Arial" w:hAnsi="Arial" w:cs="Arial"/>
          <w:color w:val="FF0000"/>
          <w:sz w:val="22"/>
        </w:rPr>
        <w:t>-</w:t>
      </w:r>
      <w:r w:rsidRPr="00C6019F">
        <w:rPr>
          <w:rFonts w:ascii="Arial" w:hAnsi="Arial" w:cs="Arial"/>
          <w:i/>
          <w:iCs/>
          <w:color w:val="FF0000"/>
          <w:sz w:val="22"/>
        </w:rPr>
        <w:t>perm</w:t>
      </w:r>
      <w:r w:rsidRPr="00C6019F">
        <w:rPr>
          <w:rFonts w:ascii="Arial" w:hAnsi="Arial" w:cs="Arial"/>
          <w:color w:val="FF0000"/>
          <w:sz w:val="22"/>
        </w:rPr>
        <w:t xml:space="preserve"> </w:t>
      </w:r>
      <w:r w:rsidRPr="00C6019F">
        <w:rPr>
          <w:rFonts w:ascii="Arial" w:hAnsi="Arial" w:cs="Arial"/>
          <w:sz w:val="22"/>
        </w:rPr>
        <w:t>(g-x pour les groupe, plus exécutable).</w:t>
      </w:r>
    </w:p>
    <w:p w14:paraId="47268797" w14:textId="77777777" w:rsidR="00C6019F" w:rsidRPr="00C6019F" w:rsidRDefault="00C6019F" w:rsidP="00C6019F">
      <w:pPr>
        <w:spacing w:after="0"/>
        <w:rPr>
          <w:rFonts w:ascii="Arial" w:hAnsi="Arial" w:cs="Arial"/>
          <w:sz w:val="22"/>
        </w:rPr>
      </w:pPr>
    </w:p>
    <w:p w14:paraId="3A9F28F4" w14:textId="2C2C7FA0" w:rsidR="00C6019F" w:rsidRDefault="00C6019F" w:rsidP="00C6019F">
      <w:pPr>
        <w:spacing w:after="0"/>
        <w:rPr>
          <w:rFonts w:ascii="Arial" w:hAnsi="Arial" w:cs="Arial"/>
          <w:sz w:val="22"/>
        </w:rPr>
      </w:pPr>
      <w:r w:rsidRPr="00C6019F">
        <w:rPr>
          <w:rFonts w:ascii="Arial" w:hAnsi="Arial" w:cs="Arial"/>
          <w:b/>
          <w:bCs/>
          <w:color w:val="C00000"/>
          <w:sz w:val="22"/>
        </w:rPr>
        <w:t>chown</w:t>
      </w:r>
      <w:r w:rsidRPr="00C6019F">
        <w:rPr>
          <w:rFonts w:ascii="Arial" w:hAnsi="Arial" w:cs="Arial"/>
          <w:color w:val="C00000"/>
          <w:sz w:val="22"/>
        </w:rPr>
        <w:t> </w:t>
      </w:r>
      <w:r w:rsidRPr="00C6019F">
        <w:rPr>
          <w:rFonts w:ascii="Arial" w:hAnsi="Arial" w:cs="Arial"/>
          <w:sz w:val="22"/>
        </w:rPr>
        <w:t xml:space="preserve">: Que par le root. Changer le propriétaire d’un fichier/dossier. </w:t>
      </w:r>
      <w:r w:rsidRPr="00C6019F">
        <w:rPr>
          <w:rFonts w:ascii="Arial" w:hAnsi="Arial" w:cs="Arial"/>
          <w:color w:val="FF0000"/>
          <w:sz w:val="22"/>
        </w:rPr>
        <w:t xml:space="preserve">chown </w:t>
      </w:r>
      <w:r w:rsidRPr="00C6019F">
        <w:rPr>
          <w:rFonts w:ascii="Arial" w:hAnsi="Arial" w:cs="Arial"/>
          <w:i/>
          <w:iCs/>
          <w:color w:val="FF0000"/>
          <w:sz w:val="22"/>
        </w:rPr>
        <w:t>newuser</w:t>
      </w:r>
      <w:r w:rsidRPr="00C6019F">
        <w:rPr>
          <w:rFonts w:ascii="Arial" w:hAnsi="Arial" w:cs="Arial"/>
          <w:color w:val="FF0000"/>
          <w:sz w:val="22"/>
        </w:rPr>
        <w:t xml:space="preserve"> </w:t>
      </w:r>
      <w:r w:rsidRPr="00C6019F">
        <w:rPr>
          <w:rFonts w:ascii="Arial" w:hAnsi="Arial" w:cs="Arial"/>
          <w:i/>
          <w:iCs/>
          <w:color w:val="FF0000"/>
          <w:sz w:val="22"/>
        </w:rPr>
        <w:t>fichier</w:t>
      </w:r>
      <w:r w:rsidRPr="00C6019F">
        <w:rPr>
          <w:rFonts w:ascii="Arial" w:hAnsi="Arial" w:cs="Arial"/>
          <w:sz w:val="22"/>
        </w:rPr>
        <w:t>.</w:t>
      </w:r>
    </w:p>
    <w:p w14:paraId="4228F9D0" w14:textId="77777777" w:rsidR="00C6019F" w:rsidRPr="00C6019F" w:rsidRDefault="00C6019F" w:rsidP="00C6019F">
      <w:pPr>
        <w:spacing w:after="0"/>
        <w:rPr>
          <w:rFonts w:ascii="Arial" w:hAnsi="Arial" w:cs="Arial"/>
          <w:sz w:val="22"/>
        </w:rPr>
      </w:pPr>
    </w:p>
    <w:p w14:paraId="06F2F1E2" w14:textId="77777777" w:rsidR="00C6019F" w:rsidRPr="00C6019F" w:rsidRDefault="00C6019F" w:rsidP="00C6019F">
      <w:pPr>
        <w:spacing w:after="0"/>
        <w:rPr>
          <w:rFonts w:ascii="Arial" w:hAnsi="Arial" w:cs="Arial"/>
          <w:sz w:val="22"/>
        </w:rPr>
      </w:pPr>
      <w:r w:rsidRPr="00C6019F">
        <w:rPr>
          <w:rFonts w:ascii="Arial" w:hAnsi="Arial" w:cs="Arial"/>
          <w:b/>
          <w:bCs/>
          <w:color w:val="C00000"/>
          <w:sz w:val="22"/>
        </w:rPr>
        <w:t>chgrp</w:t>
      </w:r>
      <w:r w:rsidRPr="00C6019F">
        <w:rPr>
          <w:rFonts w:ascii="Arial" w:hAnsi="Arial" w:cs="Arial"/>
          <w:color w:val="C00000"/>
          <w:sz w:val="22"/>
        </w:rPr>
        <w:t> </w:t>
      </w:r>
      <w:r w:rsidRPr="00C6019F">
        <w:rPr>
          <w:rFonts w:ascii="Arial" w:hAnsi="Arial" w:cs="Arial"/>
          <w:sz w:val="22"/>
        </w:rPr>
        <w:t xml:space="preserve">: Root + ceux dans le groupe en question. </w:t>
      </w:r>
      <w:r w:rsidRPr="00C6019F">
        <w:rPr>
          <w:rFonts w:ascii="Arial" w:hAnsi="Arial" w:cs="Arial"/>
          <w:color w:val="FF0000"/>
          <w:sz w:val="22"/>
        </w:rPr>
        <w:t xml:space="preserve">chgrp </w:t>
      </w:r>
      <w:r w:rsidRPr="00C6019F">
        <w:rPr>
          <w:rFonts w:ascii="Arial" w:hAnsi="Arial" w:cs="Arial"/>
          <w:i/>
          <w:iCs/>
          <w:color w:val="FF0000"/>
          <w:sz w:val="22"/>
        </w:rPr>
        <w:t>newgrp</w:t>
      </w:r>
      <w:r w:rsidRPr="00C6019F">
        <w:rPr>
          <w:rFonts w:ascii="Arial" w:hAnsi="Arial" w:cs="Arial"/>
          <w:color w:val="FF0000"/>
          <w:sz w:val="22"/>
        </w:rPr>
        <w:t xml:space="preserve"> </w:t>
      </w:r>
      <w:r w:rsidRPr="00C6019F">
        <w:rPr>
          <w:rFonts w:ascii="Arial" w:hAnsi="Arial" w:cs="Arial"/>
          <w:i/>
          <w:iCs/>
          <w:color w:val="FF0000"/>
          <w:sz w:val="22"/>
        </w:rPr>
        <w:t>fichier</w:t>
      </w:r>
      <w:r w:rsidRPr="00C6019F">
        <w:rPr>
          <w:rFonts w:ascii="Arial" w:hAnsi="Arial" w:cs="Arial"/>
          <w:sz w:val="22"/>
        </w:rPr>
        <w:t>.</w:t>
      </w:r>
    </w:p>
    <w:p w14:paraId="31362B64" w14:textId="6E5BC326" w:rsidR="00C6019F" w:rsidRDefault="00C6019F" w:rsidP="00C6019F">
      <w:pPr>
        <w:spacing w:after="0"/>
        <w:rPr>
          <w:rFonts w:ascii="Arial" w:hAnsi="Arial" w:cs="Arial"/>
          <w:sz w:val="22"/>
        </w:rPr>
      </w:pPr>
      <w:r w:rsidRPr="00C6019F">
        <w:rPr>
          <w:rFonts w:ascii="Arial" w:hAnsi="Arial" w:cs="Arial"/>
          <w:sz w:val="22"/>
        </w:rPr>
        <w:t>Option -R pour les 3 commandes, ce qui la rend récursive et applique les changements à toute l’arborescence.</w:t>
      </w:r>
    </w:p>
    <w:p w14:paraId="515A802A" w14:textId="77777777" w:rsidR="0027799A" w:rsidRPr="00C6019F" w:rsidRDefault="0027799A" w:rsidP="00C6019F">
      <w:pPr>
        <w:spacing w:after="0"/>
        <w:rPr>
          <w:rFonts w:ascii="Arial" w:hAnsi="Arial" w:cs="Arial"/>
          <w:sz w:val="22"/>
        </w:rPr>
      </w:pPr>
    </w:p>
    <w:p w14:paraId="062B6F54" w14:textId="0E0FE279" w:rsidR="00C6019F" w:rsidRDefault="00C6019F" w:rsidP="00C6019F">
      <w:pPr>
        <w:spacing w:after="0"/>
        <w:rPr>
          <w:rFonts w:ascii="Arial" w:hAnsi="Arial" w:cs="Arial"/>
          <w:sz w:val="22"/>
        </w:rPr>
      </w:pPr>
      <w:r w:rsidRPr="00C6019F">
        <w:rPr>
          <w:rFonts w:ascii="Arial" w:hAnsi="Arial" w:cs="Arial"/>
          <w:b/>
          <w:bCs/>
          <w:color w:val="C00000"/>
          <w:sz w:val="22"/>
        </w:rPr>
        <w:t>umask</w:t>
      </w:r>
      <w:r w:rsidRPr="00C6019F">
        <w:rPr>
          <w:rFonts w:ascii="Arial" w:hAnsi="Arial" w:cs="Arial"/>
          <w:color w:val="C00000"/>
          <w:sz w:val="22"/>
        </w:rPr>
        <w:t> </w:t>
      </w:r>
      <w:r w:rsidRPr="00C6019F">
        <w:rPr>
          <w:rFonts w:ascii="Arial" w:hAnsi="Arial" w:cs="Arial"/>
          <w:sz w:val="22"/>
        </w:rPr>
        <w:t xml:space="preserve">: Par root et tous les users concernés. Permet de fixer des droits par défaut des dossiers et fichiers. Le masque par défaut 002, retirer le droit d’écriture aux autres. En modifiant le umask, tout ce qui sera créer par la suite permet de changer les permissions de ce qui est </w:t>
      </w:r>
      <w:r w:rsidR="000B5D4D" w:rsidRPr="00C6019F">
        <w:rPr>
          <w:rFonts w:ascii="Arial" w:hAnsi="Arial" w:cs="Arial"/>
          <w:sz w:val="22"/>
        </w:rPr>
        <w:t>créé</w:t>
      </w:r>
      <w:r w:rsidRPr="00C6019F">
        <w:rPr>
          <w:rFonts w:ascii="Arial" w:hAnsi="Arial" w:cs="Arial"/>
          <w:sz w:val="22"/>
        </w:rPr>
        <w:t xml:space="preserve"> selon ce que le user veut. La commande </w:t>
      </w:r>
      <w:r w:rsidRPr="00C6019F">
        <w:rPr>
          <w:rFonts w:ascii="Arial" w:hAnsi="Arial" w:cs="Arial"/>
          <w:color w:val="C00000"/>
          <w:sz w:val="22"/>
        </w:rPr>
        <w:t xml:space="preserve">umask </w:t>
      </w:r>
      <w:r w:rsidRPr="00C6019F">
        <w:rPr>
          <w:rFonts w:ascii="Arial" w:hAnsi="Arial" w:cs="Arial"/>
          <w:sz w:val="22"/>
        </w:rPr>
        <w:t>en retire mais n’en rajoute pas. Max des dossiers = 7 7 7. Max des fichiers 6 6 6. Règle générale = X . NOT Y</w:t>
      </w:r>
      <w:r w:rsidR="005E777F">
        <w:rPr>
          <w:rFonts w:ascii="Arial" w:hAnsi="Arial" w:cs="Arial"/>
          <w:sz w:val="22"/>
        </w:rPr>
        <w:t xml:space="preserve">. </w:t>
      </w:r>
      <w:r w:rsidRPr="00C6019F">
        <w:rPr>
          <w:rFonts w:ascii="Arial" w:hAnsi="Arial" w:cs="Arial"/>
          <w:sz w:val="22"/>
        </w:rPr>
        <w:t xml:space="preserve">Pour que ce soit le cas à chaque connexion, il </w:t>
      </w:r>
      <w:r w:rsidR="000B5D4D" w:rsidRPr="00C6019F">
        <w:rPr>
          <w:rFonts w:ascii="Arial" w:hAnsi="Arial" w:cs="Arial"/>
          <w:sz w:val="22"/>
        </w:rPr>
        <w:t>devra</w:t>
      </w:r>
      <w:r w:rsidRPr="00C6019F">
        <w:rPr>
          <w:rFonts w:ascii="Arial" w:hAnsi="Arial" w:cs="Arial"/>
          <w:sz w:val="22"/>
        </w:rPr>
        <w:t xml:space="preserve"> modifier .bash/profile et spécifier dans </w:t>
      </w:r>
      <w:r w:rsidR="000B5D4D" w:rsidRPr="00C6019F">
        <w:rPr>
          <w:rFonts w:ascii="Arial" w:hAnsi="Arial" w:cs="Arial"/>
          <w:sz w:val="22"/>
        </w:rPr>
        <w:t>l’user</w:t>
      </w:r>
      <w:r w:rsidRPr="00C6019F">
        <w:rPr>
          <w:rFonts w:ascii="Arial" w:hAnsi="Arial" w:cs="Arial"/>
          <w:sz w:val="22"/>
        </w:rPr>
        <w:t xml:space="preserve"> environnement le </w:t>
      </w:r>
      <w:proofErr w:type="spellStart"/>
      <w:r w:rsidRPr="00C6019F">
        <w:rPr>
          <w:rFonts w:ascii="Arial" w:hAnsi="Arial" w:cs="Arial"/>
          <w:sz w:val="22"/>
        </w:rPr>
        <w:t>umask</w:t>
      </w:r>
      <w:proofErr w:type="spellEnd"/>
      <w:r w:rsidRPr="00C6019F">
        <w:rPr>
          <w:rFonts w:ascii="Arial" w:hAnsi="Arial" w:cs="Arial"/>
          <w:sz w:val="22"/>
        </w:rPr>
        <w:t xml:space="preserve"> qu’il veut.</w:t>
      </w:r>
    </w:p>
    <w:p w14:paraId="126FF954" w14:textId="6CBCB5EC" w:rsidR="005E777F" w:rsidRDefault="005E777F">
      <w:pPr>
        <w:rPr>
          <w:rFonts w:ascii="Arial" w:hAnsi="Arial" w:cs="Arial"/>
          <w:sz w:val="22"/>
        </w:rPr>
      </w:pPr>
      <w:r>
        <w:rPr>
          <w:rFonts w:ascii="Arial" w:hAnsi="Arial" w:cs="Arial"/>
          <w:sz w:val="22"/>
        </w:rPr>
        <w:br w:type="page"/>
      </w:r>
    </w:p>
    <w:p w14:paraId="14F5025B" w14:textId="0F9F0AC9" w:rsidR="005E777F" w:rsidRPr="00020449" w:rsidRDefault="005E777F" w:rsidP="00020449">
      <w:pPr>
        <w:pStyle w:val="Titre1"/>
      </w:pPr>
      <w:bookmarkStart w:id="21" w:name="_Toc74643009"/>
      <w:r>
        <w:lastRenderedPageBreak/>
        <w:t>Pratique</w:t>
      </w:r>
      <w:bookmarkEnd w:id="21"/>
    </w:p>
    <w:p w14:paraId="0C01F8F4" w14:textId="516E7115" w:rsidR="005E777F" w:rsidRPr="005E777F" w:rsidRDefault="005E777F" w:rsidP="005E777F">
      <w:pPr>
        <w:pStyle w:val="Titre2"/>
      </w:pPr>
      <w:bookmarkStart w:id="22" w:name="_Toc74643010"/>
      <w:r w:rsidRPr="005E777F">
        <w:t xml:space="preserve">Désactiver </w:t>
      </w:r>
      <w:proofErr w:type="spellStart"/>
      <w:r w:rsidRPr="005E777F">
        <w:t>SeLinux</w:t>
      </w:r>
      <w:bookmarkEnd w:id="22"/>
      <w:proofErr w:type="spellEnd"/>
    </w:p>
    <w:p w14:paraId="42B8730B" w14:textId="77777777" w:rsidR="005E777F" w:rsidRPr="005E777F" w:rsidRDefault="005E777F" w:rsidP="005E777F">
      <w:pPr>
        <w:rPr>
          <w:rFonts w:ascii="Arial" w:hAnsi="Arial" w:cs="Arial"/>
          <w:sz w:val="22"/>
        </w:rPr>
      </w:pPr>
      <w:r w:rsidRPr="005E777F">
        <w:rPr>
          <w:rFonts w:ascii="Arial" w:hAnsi="Arial" w:cs="Arial"/>
          <w:sz w:val="22"/>
        </w:rPr>
        <w:t>Modifier le fichier /</w:t>
      </w:r>
      <w:proofErr w:type="spellStart"/>
      <w:r w:rsidRPr="005E777F">
        <w:rPr>
          <w:rFonts w:ascii="Arial" w:hAnsi="Arial" w:cs="Arial"/>
          <w:sz w:val="22"/>
        </w:rPr>
        <w:t>etc</w:t>
      </w:r>
      <w:proofErr w:type="spellEnd"/>
      <w:r w:rsidRPr="005E777F">
        <w:rPr>
          <w:rFonts w:ascii="Arial" w:hAnsi="Arial" w:cs="Arial"/>
          <w:sz w:val="22"/>
        </w:rPr>
        <w:t>/</w:t>
      </w:r>
      <w:proofErr w:type="spellStart"/>
      <w:r w:rsidRPr="005E777F">
        <w:rPr>
          <w:rFonts w:ascii="Arial" w:hAnsi="Arial" w:cs="Arial"/>
          <w:sz w:val="22"/>
        </w:rPr>
        <w:t>selinux</w:t>
      </w:r>
      <w:proofErr w:type="spellEnd"/>
      <w:r w:rsidRPr="005E777F">
        <w:rPr>
          <w:rFonts w:ascii="Arial" w:hAnsi="Arial" w:cs="Arial"/>
          <w:sz w:val="22"/>
        </w:rPr>
        <w:t xml:space="preserve">/config </w:t>
      </w:r>
    </w:p>
    <w:p w14:paraId="392254FF" w14:textId="77777777" w:rsidR="005E777F" w:rsidRPr="005E777F" w:rsidRDefault="005E777F" w:rsidP="005E777F">
      <w:pPr>
        <w:rPr>
          <w:rFonts w:ascii="Arial" w:hAnsi="Arial" w:cs="Arial"/>
          <w:sz w:val="22"/>
        </w:rPr>
      </w:pPr>
      <w:r w:rsidRPr="005E777F">
        <w:rPr>
          <w:rFonts w:ascii="Arial" w:hAnsi="Arial" w:cs="Arial"/>
          <w:sz w:val="22"/>
        </w:rPr>
        <w:t>- SELINUX=</w:t>
      </w:r>
      <w:proofErr w:type="spellStart"/>
      <w:r w:rsidRPr="005E777F">
        <w:rPr>
          <w:rFonts w:ascii="Arial" w:hAnsi="Arial" w:cs="Arial"/>
          <w:sz w:val="22"/>
        </w:rPr>
        <w:t>enforcing</w:t>
      </w:r>
      <w:proofErr w:type="spellEnd"/>
      <w:r w:rsidRPr="005E777F">
        <w:rPr>
          <w:rFonts w:ascii="Arial" w:hAnsi="Arial" w:cs="Arial"/>
          <w:sz w:val="22"/>
        </w:rPr>
        <w:t xml:space="preserve"> </w:t>
      </w:r>
      <w:r w:rsidRPr="005E777F">
        <w:rPr>
          <w:rFonts w:ascii="Arial" w:hAnsi="Arial" w:cs="Arial"/>
          <w:sz w:val="22"/>
        </w:rPr>
        <w:sym w:font="Wingdings" w:char="F0E0"/>
      </w:r>
      <w:r w:rsidRPr="005E777F">
        <w:rPr>
          <w:rFonts w:ascii="Arial" w:hAnsi="Arial" w:cs="Arial"/>
          <w:sz w:val="22"/>
        </w:rPr>
        <w:t xml:space="preserve"> SELINUX=</w:t>
      </w:r>
      <w:proofErr w:type="spellStart"/>
      <w:r w:rsidRPr="005E777F">
        <w:rPr>
          <w:rFonts w:ascii="Arial" w:hAnsi="Arial" w:cs="Arial"/>
          <w:sz w:val="22"/>
        </w:rPr>
        <w:t>disable</w:t>
      </w:r>
      <w:proofErr w:type="spellEnd"/>
    </w:p>
    <w:p w14:paraId="752398F8" w14:textId="77777777" w:rsidR="005E777F" w:rsidRPr="005E777F" w:rsidRDefault="005E777F" w:rsidP="005E777F">
      <w:pPr>
        <w:pStyle w:val="Titre2"/>
      </w:pPr>
      <w:bookmarkStart w:id="23" w:name="_Toc74643011"/>
      <w:r w:rsidRPr="005E777F">
        <w:t>Vérifier si les cartes réseau sont sur ON au démarrage des machines :</w:t>
      </w:r>
      <w:bookmarkEnd w:id="23"/>
    </w:p>
    <w:p w14:paraId="71B0563B" w14:textId="77777777" w:rsidR="005E777F" w:rsidRPr="005E777F" w:rsidRDefault="005E777F" w:rsidP="005E777F">
      <w:pPr>
        <w:rPr>
          <w:rFonts w:ascii="Arial" w:hAnsi="Arial" w:cs="Arial"/>
          <w:sz w:val="22"/>
        </w:rPr>
      </w:pPr>
      <w:r w:rsidRPr="005E777F">
        <w:rPr>
          <w:rFonts w:ascii="Arial" w:hAnsi="Arial" w:cs="Arial"/>
          <w:sz w:val="22"/>
        </w:rPr>
        <w:t xml:space="preserve">- </w:t>
      </w:r>
      <w:r w:rsidRPr="005E777F">
        <w:rPr>
          <w:rFonts w:ascii="Arial" w:hAnsi="Arial" w:cs="Arial"/>
          <w:sz w:val="22"/>
          <w:highlight w:val="green"/>
        </w:rPr>
        <w:t>cd /</w:t>
      </w:r>
      <w:proofErr w:type="spellStart"/>
      <w:r w:rsidRPr="005E777F">
        <w:rPr>
          <w:rFonts w:ascii="Arial" w:hAnsi="Arial" w:cs="Arial"/>
          <w:sz w:val="22"/>
          <w:highlight w:val="green"/>
        </w:rPr>
        <w:t>etc</w:t>
      </w:r>
      <w:proofErr w:type="spellEnd"/>
      <w:r w:rsidRPr="005E777F">
        <w:rPr>
          <w:rFonts w:ascii="Arial" w:hAnsi="Arial" w:cs="Arial"/>
          <w:sz w:val="22"/>
          <w:highlight w:val="green"/>
        </w:rPr>
        <w:t>/</w:t>
      </w:r>
      <w:proofErr w:type="spellStart"/>
      <w:r w:rsidRPr="005E777F">
        <w:rPr>
          <w:rFonts w:ascii="Arial" w:hAnsi="Arial" w:cs="Arial"/>
          <w:sz w:val="22"/>
          <w:highlight w:val="green"/>
        </w:rPr>
        <w:t>sysconfig</w:t>
      </w:r>
      <w:proofErr w:type="spellEnd"/>
      <w:r w:rsidRPr="005E777F">
        <w:rPr>
          <w:rFonts w:ascii="Arial" w:hAnsi="Arial" w:cs="Arial"/>
          <w:sz w:val="22"/>
          <w:highlight w:val="green"/>
        </w:rPr>
        <w:t>/network-scripts</w:t>
      </w:r>
    </w:p>
    <w:p w14:paraId="14E90441" w14:textId="77777777" w:rsidR="005E777F" w:rsidRPr="005E777F" w:rsidRDefault="005E777F" w:rsidP="005E777F">
      <w:pPr>
        <w:rPr>
          <w:rFonts w:ascii="Arial" w:hAnsi="Arial" w:cs="Arial"/>
          <w:sz w:val="22"/>
        </w:rPr>
      </w:pPr>
      <w:r w:rsidRPr="005E777F">
        <w:rPr>
          <w:rFonts w:ascii="Arial" w:hAnsi="Arial" w:cs="Arial"/>
          <w:sz w:val="22"/>
        </w:rPr>
        <w:t>Vérifier ensuite avec un éditeur si l’option « ONBOOT » est sur « yes »</w:t>
      </w:r>
    </w:p>
    <w:p w14:paraId="4A54FDF7" w14:textId="77777777" w:rsidR="005E777F" w:rsidRPr="005E777F" w:rsidRDefault="005E777F" w:rsidP="005E777F">
      <w:pPr>
        <w:rPr>
          <w:rFonts w:ascii="Arial" w:hAnsi="Arial" w:cs="Arial"/>
          <w:sz w:val="22"/>
        </w:rPr>
      </w:pPr>
      <w:r w:rsidRPr="005E777F">
        <w:rPr>
          <w:rFonts w:ascii="Arial" w:hAnsi="Arial" w:cs="Arial"/>
          <w:sz w:val="22"/>
        </w:rPr>
        <w:t>Ensuite redémarrer le réseau grâce à la commande :</w:t>
      </w:r>
    </w:p>
    <w:p w14:paraId="399FCA18" w14:textId="77777777" w:rsidR="005E777F" w:rsidRPr="005E777F" w:rsidRDefault="005E777F" w:rsidP="005E777F">
      <w:pPr>
        <w:rPr>
          <w:rFonts w:ascii="Arial" w:hAnsi="Arial" w:cs="Arial"/>
          <w:sz w:val="22"/>
        </w:rPr>
      </w:pPr>
      <w:r w:rsidRPr="005E777F">
        <w:rPr>
          <w:rFonts w:ascii="Arial" w:hAnsi="Arial" w:cs="Arial"/>
          <w:sz w:val="22"/>
        </w:rPr>
        <w:t xml:space="preserve">- </w:t>
      </w:r>
      <w:proofErr w:type="spellStart"/>
      <w:r w:rsidRPr="005E777F">
        <w:rPr>
          <w:rFonts w:ascii="Arial" w:hAnsi="Arial" w:cs="Arial"/>
          <w:sz w:val="22"/>
          <w:highlight w:val="green"/>
        </w:rPr>
        <w:t>systemctl</w:t>
      </w:r>
      <w:proofErr w:type="spellEnd"/>
      <w:r w:rsidRPr="005E777F">
        <w:rPr>
          <w:rFonts w:ascii="Arial" w:hAnsi="Arial" w:cs="Arial"/>
          <w:sz w:val="22"/>
          <w:highlight w:val="green"/>
        </w:rPr>
        <w:t xml:space="preserve"> restart </w:t>
      </w:r>
      <w:proofErr w:type="spellStart"/>
      <w:r w:rsidRPr="005E777F">
        <w:rPr>
          <w:rFonts w:ascii="Arial" w:hAnsi="Arial" w:cs="Arial"/>
          <w:sz w:val="22"/>
          <w:highlight w:val="green"/>
        </w:rPr>
        <w:t>NetworkManager</w:t>
      </w:r>
      <w:proofErr w:type="spellEnd"/>
    </w:p>
    <w:p w14:paraId="4218BAA2" w14:textId="77777777" w:rsidR="005E777F" w:rsidRPr="005E777F" w:rsidRDefault="005E777F" w:rsidP="005E777F">
      <w:pPr>
        <w:pStyle w:val="Titre2"/>
      </w:pPr>
      <w:bookmarkStart w:id="24" w:name="_Toc74643012"/>
      <w:r w:rsidRPr="005E777F">
        <w:t>Listes des services au démarrage :</w:t>
      </w:r>
      <w:bookmarkEnd w:id="24"/>
    </w:p>
    <w:p w14:paraId="49BCB05E" w14:textId="77777777" w:rsidR="005E777F" w:rsidRPr="005E777F" w:rsidRDefault="005E777F" w:rsidP="005E777F">
      <w:pPr>
        <w:rPr>
          <w:rFonts w:ascii="Arial" w:hAnsi="Arial" w:cs="Arial"/>
          <w:sz w:val="22"/>
        </w:rPr>
      </w:pPr>
      <w:r w:rsidRPr="005E777F">
        <w:rPr>
          <w:rFonts w:ascii="Arial" w:hAnsi="Arial" w:cs="Arial"/>
          <w:sz w:val="22"/>
        </w:rPr>
        <w:t xml:space="preserve">- </w:t>
      </w:r>
      <w:proofErr w:type="spellStart"/>
      <w:r w:rsidRPr="005E777F">
        <w:rPr>
          <w:rFonts w:ascii="Arial" w:hAnsi="Arial" w:cs="Arial"/>
          <w:sz w:val="22"/>
          <w:highlight w:val="green"/>
        </w:rPr>
        <w:t>systemctl</w:t>
      </w:r>
      <w:proofErr w:type="spellEnd"/>
      <w:r w:rsidRPr="005E777F">
        <w:rPr>
          <w:rFonts w:ascii="Arial" w:hAnsi="Arial" w:cs="Arial"/>
          <w:sz w:val="22"/>
          <w:highlight w:val="green"/>
        </w:rPr>
        <w:t xml:space="preserve"> </w:t>
      </w:r>
      <w:proofErr w:type="spellStart"/>
      <w:r w:rsidRPr="005E777F">
        <w:rPr>
          <w:rFonts w:ascii="Arial" w:hAnsi="Arial" w:cs="Arial"/>
          <w:sz w:val="22"/>
          <w:highlight w:val="green"/>
        </w:rPr>
        <w:t>list</w:t>
      </w:r>
      <w:proofErr w:type="spellEnd"/>
      <w:r w:rsidRPr="005E777F">
        <w:rPr>
          <w:rFonts w:ascii="Arial" w:hAnsi="Arial" w:cs="Arial"/>
          <w:sz w:val="22"/>
          <w:highlight w:val="green"/>
        </w:rPr>
        <w:t>-unit-files</w:t>
      </w:r>
    </w:p>
    <w:p w14:paraId="66C6E5FB" w14:textId="77777777" w:rsidR="005E777F" w:rsidRPr="005E777F" w:rsidRDefault="005E777F" w:rsidP="005E777F">
      <w:pPr>
        <w:pStyle w:val="Titre2"/>
      </w:pPr>
      <w:bookmarkStart w:id="25" w:name="_Toc74643013"/>
      <w:r w:rsidRPr="005E777F">
        <w:t>Propriété des services au démarrage :</w:t>
      </w:r>
      <w:bookmarkEnd w:id="25"/>
    </w:p>
    <w:p w14:paraId="7771B43C" w14:textId="3B47A6F2" w:rsidR="005E777F" w:rsidRPr="005E777F" w:rsidRDefault="005E777F" w:rsidP="005E777F">
      <w:pPr>
        <w:rPr>
          <w:rFonts w:ascii="Arial" w:hAnsi="Arial" w:cs="Arial"/>
          <w:sz w:val="22"/>
        </w:rPr>
      </w:pPr>
      <w:r w:rsidRPr="005E777F">
        <w:rPr>
          <w:rFonts w:ascii="Arial" w:hAnsi="Arial" w:cs="Arial"/>
          <w:sz w:val="22"/>
        </w:rPr>
        <w:t xml:space="preserve">- </w:t>
      </w:r>
      <w:proofErr w:type="spellStart"/>
      <w:r w:rsidRPr="005E777F">
        <w:rPr>
          <w:rFonts w:ascii="Arial" w:hAnsi="Arial" w:cs="Arial"/>
          <w:sz w:val="22"/>
          <w:highlight w:val="green"/>
        </w:rPr>
        <w:t>systemctl</w:t>
      </w:r>
      <w:proofErr w:type="spellEnd"/>
      <w:r w:rsidRPr="005E777F">
        <w:rPr>
          <w:rFonts w:ascii="Arial" w:hAnsi="Arial" w:cs="Arial"/>
          <w:sz w:val="22"/>
          <w:highlight w:val="green"/>
        </w:rPr>
        <w:t xml:space="preserve"> </w:t>
      </w:r>
      <w:proofErr w:type="spellStart"/>
      <w:r w:rsidRPr="005E777F">
        <w:rPr>
          <w:rFonts w:ascii="Arial" w:hAnsi="Arial" w:cs="Arial"/>
          <w:sz w:val="22"/>
          <w:highlight w:val="green"/>
        </w:rPr>
        <w:t>disable</w:t>
      </w:r>
      <w:proofErr w:type="spellEnd"/>
      <w:r w:rsidRPr="005E777F">
        <w:rPr>
          <w:rFonts w:ascii="Arial" w:hAnsi="Arial" w:cs="Arial"/>
          <w:sz w:val="22"/>
          <w:highlight w:val="green"/>
        </w:rPr>
        <w:t>/stop/enable/start</w:t>
      </w:r>
      <w:r w:rsidR="00020449" w:rsidRPr="00020449">
        <w:rPr>
          <w:rFonts w:ascii="Arial" w:hAnsi="Arial" w:cs="Arial"/>
          <w:sz w:val="22"/>
          <w:highlight w:val="green"/>
        </w:rPr>
        <w:t>/restart</w:t>
      </w:r>
      <w:r w:rsidRPr="005E777F">
        <w:rPr>
          <w:rFonts w:ascii="Arial" w:hAnsi="Arial" w:cs="Arial"/>
          <w:sz w:val="22"/>
        </w:rPr>
        <w:t xml:space="preserve"> … </w:t>
      </w:r>
      <w:r w:rsidRPr="005E777F">
        <w:rPr>
          <w:rFonts w:ascii="Arial" w:hAnsi="Arial" w:cs="Arial"/>
          <w:i/>
          <w:iCs/>
          <w:sz w:val="22"/>
          <w:highlight w:val="yellow"/>
        </w:rPr>
        <w:t>« Nom du service »</w:t>
      </w:r>
    </w:p>
    <w:p w14:paraId="601C4AC5" w14:textId="77777777" w:rsidR="005E777F" w:rsidRPr="005E777F" w:rsidRDefault="005E777F" w:rsidP="005E777F">
      <w:pPr>
        <w:pStyle w:val="Titre2"/>
      </w:pPr>
      <w:bookmarkStart w:id="26" w:name="_Toc74643014"/>
      <w:r w:rsidRPr="005E777F">
        <w:t>Propriété des différents disques dur :</w:t>
      </w:r>
      <w:bookmarkEnd w:id="26"/>
    </w:p>
    <w:p w14:paraId="386D53D7" w14:textId="77777777" w:rsidR="005E777F" w:rsidRPr="005E777F" w:rsidRDefault="005E777F" w:rsidP="005E777F">
      <w:pPr>
        <w:rPr>
          <w:rFonts w:ascii="Arial" w:hAnsi="Arial" w:cs="Arial"/>
          <w:i/>
          <w:iCs/>
          <w:sz w:val="22"/>
        </w:rPr>
      </w:pPr>
      <w:r w:rsidRPr="005E777F">
        <w:rPr>
          <w:rFonts w:ascii="Arial" w:hAnsi="Arial" w:cs="Arial"/>
          <w:sz w:val="22"/>
        </w:rPr>
        <w:t xml:space="preserve">- </w:t>
      </w:r>
      <w:proofErr w:type="spellStart"/>
      <w:r w:rsidRPr="005E777F">
        <w:rPr>
          <w:rFonts w:ascii="Arial" w:hAnsi="Arial" w:cs="Arial"/>
          <w:sz w:val="22"/>
          <w:highlight w:val="green"/>
        </w:rPr>
        <w:t>fdisk</w:t>
      </w:r>
      <w:proofErr w:type="spellEnd"/>
      <w:r w:rsidRPr="005E777F">
        <w:rPr>
          <w:rFonts w:ascii="Arial" w:hAnsi="Arial" w:cs="Arial"/>
          <w:sz w:val="22"/>
          <w:highlight w:val="green"/>
        </w:rPr>
        <w:t xml:space="preserve"> /dev/</w:t>
      </w:r>
      <w:r w:rsidRPr="005E777F">
        <w:rPr>
          <w:rFonts w:ascii="Arial" w:hAnsi="Arial" w:cs="Arial"/>
          <w:sz w:val="22"/>
        </w:rPr>
        <w:t xml:space="preserve"> … </w:t>
      </w:r>
      <w:r w:rsidRPr="005E777F">
        <w:rPr>
          <w:rFonts w:ascii="Arial" w:hAnsi="Arial" w:cs="Arial"/>
          <w:i/>
          <w:iCs/>
          <w:sz w:val="22"/>
          <w:highlight w:val="yellow"/>
        </w:rPr>
        <w:t>« alias du disque »</w:t>
      </w:r>
    </w:p>
    <w:p w14:paraId="553624A3" w14:textId="77777777" w:rsidR="005E777F" w:rsidRPr="005E777F" w:rsidRDefault="005E777F" w:rsidP="005E777F">
      <w:pPr>
        <w:pStyle w:val="Titre2"/>
      </w:pPr>
      <w:bookmarkStart w:id="27" w:name="_Toc74643015"/>
      <w:proofErr w:type="spellStart"/>
      <w:r w:rsidRPr="005E777F">
        <w:t>Lost+found</w:t>
      </w:r>
      <w:proofErr w:type="spellEnd"/>
      <w:r w:rsidRPr="005E777F">
        <w:t> :</w:t>
      </w:r>
      <w:bookmarkEnd w:id="27"/>
    </w:p>
    <w:p w14:paraId="192870A3" w14:textId="4BEAAD8F" w:rsidR="005E777F" w:rsidRDefault="005E777F" w:rsidP="005E777F">
      <w:pPr>
        <w:rPr>
          <w:rFonts w:ascii="Arial" w:hAnsi="Arial" w:cs="Arial"/>
          <w:sz w:val="22"/>
        </w:rPr>
      </w:pPr>
      <w:r w:rsidRPr="005E777F">
        <w:rPr>
          <w:rFonts w:ascii="Arial" w:hAnsi="Arial" w:cs="Arial"/>
          <w:sz w:val="22"/>
        </w:rPr>
        <w:t xml:space="preserve">Uniquement dispo sur les machines linux sous </w:t>
      </w:r>
      <w:proofErr w:type="spellStart"/>
      <w:r w:rsidRPr="005E777F">
        <w:rPr>
          <w:rFonts w:ascii="Arial" w:hAnsi="Arial" w:cs="Arial"/>
          <w:sz w:val="22"/>
        </w:rPr>
        <w:t>ext</w:t>
      </w:r>
      <w:proofErr w:type="spellEnd"/>
      <w:r w:rsidRPr="005E777F">
        <w:rPr>
          <w:rFonts w:ascii="Arial" w:hAnsi="Arial" w:cs="Arial"/>
          <w:sz w:val="22"/>
        </w:rPr>
        <w:t xml:space="preserve">… Permet de garder en mémoire quelque donnée qui aurai été perdue/corrompue. (Dans le cadre d’une panne de courant, une extinction </w:t>
      </w:r>
      <w:proofErr w:type="spellStart"/>
      <w:r w:rsidRPr="005E777F">
        <w:rPr>
          <w:rFonts w:ascii="Arial" w:hAnsi="Arial" w:cs="Arial"/>
          <w:sz w:val="22"/>
        </w:rPr>
        <w:t>a</w:t>
      </w:r>
      <w:proofErr w:type="spellEnd"/>
      <w:r w:rsidRPr="005E777F">
        <w:rPr>
          <w:rFonts w:ascii="Arial" w:hAnsi="Arial" w:cs="Arial"/>
          <w:sz w:val="22"/>
        </w:rPr>
        <w:t xml:space="preserve"> chaud …)</w:t>
      </w:r>
    </w:p>
    <w:p w14:paraId="051121C4" w14:textId="2395F937" w:rsidR="00020449" w:rsidRPr="005E777F" w:rsidRDefault="00020449" w:rsidP="005E777F">
      <w:pPr>
        <w:rPr>
          <w:rFonts w:ascii="Arial" w:hAnsi="Arial" w:cs="Arial"/>
          <w:sz w:val="22"/>
        </w:rPr>
      </w:pPr>
      <w:r>
        <w:rPr>
          <w:rFonts w:ascii="Arial" w:hAnsi="Arial" w:cs="Arial"/>
          <w:sz w:val="22"/>
        </w:rPr>
        <w:t xml:space="preserve">Une vérification est possible via la cmd : </w:t>
      </w:r>
      <w:proofErr w:type="spellStart"/>
      <w:r w:rsidRPr="00020449">
        <w:rPr>
          <w:rFonts w:ascii="Arial" w:hAnsi="Arial" w:cs="Arial"/>
          <w:sz w:val="22"/>
          <w:highlight w:val="green"/>
        </w:rPr>
        <w:t>fsck</w:t>
      </w:r>
      <w:proofErr w:type="spellEnd"/>
    </w:p>
    <w:p w14:paraId="3F75D483" w14:textId="7A2B9EA1" w:rsidR="005E777F" w:rsidRPr="005E777F" w:rsidRDefault="00020449" w:rsidP="005E777F">
      <w:pPr>
        <w:pStyle w:val="Titre2"/>
      </w:pPr>
      <w:bookmarkStart w:id="28" w:name="_Toc74643016"/>
      <w:proofErr w:type="spellStart"/>
      <w:r>
        <w:t>Etc</w:t>
      </w:r>
      <w:proofErr w:type="spellEnd"/>
      <w:r>
        <w:t>/</w:t>
      </w:r>
      <w:proofErr w:type="spellStart"/>
      <w:r w:rsidR="005E777F" w:rsidRPr="005E777F">
        <w:t>Fstab</w:t>
      </w:r>
      <w:proofErr w:type="spellEnd"/>
      <w:r w:rsidR="005E777F" w:rsidRPr="005E777F">
        <w:t xml:space="preserve"> :</w:t>
      </w:r>
      <w:bookmarkEnd w:id="28"/>
    </w:p>
    <w:p w14:paraId="26668161" w14:textId="77777777" w:rsidR="005E777F" w:rsidRPr="005E777F" w:rsidRDefault="005E777F" w:rsidP="005E777F">
      <w:pPr>
        <w:rPr>
          <w:rFonts w:ascii="Arial" w:hAnsi="Arial" w:cs="Arial"/>
          <w:sz w:val="22"/>
        </w:rPr>
      </w:pPr>
      <w:r w:rsidRPr="005E777F">
        <w:rPr>
          <w:rFonts w:ascii="Arial" w:hAnsi="Arial" w:cs="Arial"/>
          <w:sz w:val="22"/>
        </w:rPr>
        <w:t xml:space="preserve">Liste le différent disque ou point de montage que la machine possède, et leur attribue des « paramètres » ce qui permettrait par exemple de ne pas monter un disque automatiquement au démarrage ou de changer ses propriétés. </w:t>
      </w:r>
    </w:p>
    <w:p w14:paraId="457E2D45" w14:textId="77777777" w:rsidR="005E777F" w:rsidRPr="005E777F" w:rsidRDefault="005E777F" w:rsidP="005E777F">
      <w:pPr>
        <w:pStyle w:val="Titre2"/>
      </w:pPr>
      <w:bookmarkStart w:id="29" w:name="_Toc74643017"/>
      <w:r w:rsidRPr="005E777F">
        <w:t>Swap :</w:t>
      </w:r>
      <w:bookmarkEnd w:id="29"/>
    </w:p>
    <w:p w14:paraId="149B9167" w14:textId="27E9BC34" w:rsidR="005E777F" w:rsidRPr="005E777F" w:rsidRDefault="005E777F" w:rsidP="005E777F">
      <w:pPr>
        <w:rPr>
          <w:rFonts w:ascii="Arial" w:hAnsi="Arial" w:cs="Arial"/>
          <w:sz w:val="22"/>
        </w:rPr>
      </w:pPr>
      <w:r w:rsidRPr="005E777F">
        <w:rPr>
          <w:rFonts w:ascii="Arial" w:hAnsi="Arial" w:cs="Arial"/>
          <w:sz w:val="22"/>
        </w:rPr>
        <w:t xml:space="preserve">Système de fichier de secoure qui prendra le </w:t>
      </w:r>
      <w:proofErr w:type="spellStart"/>
      <w:r w:rsidRPr="005E777F">
        <w:rPr>
          <w:rFonts w:ascii="Arial" w:hAnsi="Arial" w:cs="Arial"/>
          <w:sz w:val="22"/>
        </w:rPr>
        <w:t>relai</w:t>
      </w:r>
      <w:r w:rsidR="00D355F1">
        <w:rPr>
          <w:rFonts w:ascii="Arial" w:hAnsi="Arial" w:cs="Arial"/>
          <w:sz w:val="22"/>
        </w:rPr>
        <w:t>clear</w:t>
      </w:r>
      <w:r w:rsidRPr="005E777F">
        <w:rPr>
          <w:rFonts w:ascii="Arial" w:hAnsi="Arial" w:cs="Arial"/>
          <w:sz w:val="22"/>
        </w:rPr>
        <w:t>s</w:t>
      </w:r>
      <w:proofErr w:type="spellEnd"/>
      <w:r w:rsidRPr="005E777F">
        <w:rPr>
          <w:rFonts w:ascii="Arial" w:hAnsi="Arial" w:cs="Arial"/>
          <w:sz w:val="22"/>
        </w:rPr>
        <w:t xml:space="preserve"> sur la ram quand elle serra saturer.</w:t>
      </w:r>
    </w:p>
    <w:p w14:paraId="2F25CE06" w14:textId="77777777" w:rsidR="005E777F" w:rsidRPr="005E777F" w:rsidRDefault="005E777F" w:rsidP="005E777F">
      <w:pPr>
        <w:rPr>
          <w:rFonts w:ascii="Arial" w:hAnsi="Arial" w:cs="Arial"/>
          <w:sz w:val="22"/>
        </w:rPr>
      </w:pPr>
      <w:r w:rsidRPr="005E777F">
        <w:rPr>
          <w:rFonts w:ascii="Arial" w:hAnsi="Arial" w:cs="Arial"/>
          <w:sz w:val="22"/>
        </w:rPr>
        <w:t xml:space="preserve">- </w:t>
      </w:r>
      <w:proofErr w:type="spellStart"/>
      <w:r w:rsidRPr="005E777F">
        <w:rPr>
          <w:rFonts w:ascii="Arial" w:hAnsi="Arial" w:cs="Arial"/>
          <w:sz w:val="22"/>
          <w:highlight w:val="green"/>
        </w:rPr>
        <w:t>swapoff</w:t>
      </w:r>
      <w:proofErr w:type="spellEnd"/>
      <w:r w:rsidRPr="005E777F">
        <w:rPr>
          <w:rFonts w:ascii="Arial" w:hAnsi="Arial" w:cs="Arial"/>
          <w:sz w:val="22"/>
          <w:highlight w:val="green"/>
        </w:rPr>
        <w:t>/on /dev/</w:t>
      </w:r>
      <w:proofErr w:type="spellStart"/>
      <w:r w:rsidRPr="005E777F">
        <w:rPr>
          <w:rFonts w:ascii="Arial" w:hAnsi="Arial" w:cs="Arial"/>
          <w:sz w:val="22"/>
          <w:highlight w:val="green"/>
        </w:rPr>
        <w:t>sda</w:t>
      </w:r>
      <w:proofErr w:type="spellEnd"/>
      <w:r w:rsidRPr="005E777F">
        <w:rPr>
          <w:rFonts w:ascii="Arial" w:hAnsi="Arial" w:cs="Arial"/>
          <w:sz w:val="22"/>
        </w:rPr>
        <w:t xml:space="preserve"> Permet de désactiver ou réactiver le </w:t>
      </w:r>
      <w:proofErr w:type="spellStart"/>
      <w:r w:rsidRPr="005E777F">
        <w:rPr>
          <w:rFonts w:ascii="Arial" w:hAnsi="Arial" w:cs="Arial"/>
          <w:sz w:val="22"/>
        </w:rPr>
        <w:t>swapping</w:t>
      </w:r>
      <w:proofErr w:type="spellEnd"/>
      <w:r w:rsidRPr="005E777F">
        <w:rPr>
          <w:rFonts w:ascii="Arial" w:hAnsi="Arial" w:cs="Arial"/>
          <w:sz w:val="22"/>
        </w:rPr>
        <w:t xml:space="preserve">. </w:t>
      </w:r>
    </w:p>
    <w:p w14:paraId="585D7918" w14:textId="77777777" w:rsidR="005E777F" w:rsidRPr="005E777F" w:rsidRDefault="005E777F" w:rsidP="005E777F">
      <w:pPr>
        <w:pStyle w:val="Titre2"/>
      </w:pPr>
      <w:bookmarkStart w:id="30" w:name="_Toc74643018"/>
      <w:r w:rsidRPr="005E777F">
        <w:t>Afficher les différents filesystems montés et les décrire :</w:t>
      </w:r>
      <w:bookmarkEnd w:id="30"/>
    </w:p>
    <w:p w14:paraId="14FB8169" w14:textId="77777777" w:rsidR="005E777F" w:rsidRPr="005E777F" w:rsidRDefault="005E777F" w:rsidP="005E777F">
      <w:pPr>
        <w:rPr>
          <w:rFonts w:ascii="Arial" w:hAnsi="Arial" w:cs="Arial"/>
          <w:sz w:val="22"/>
        </w:rPr>
      </w:pPr>
      <w:r w:rsidRPr="005E777F">
        <w:rPr>
          <w:rFonts w:ascii="Arial" w:hAnsi="Arial" w:cs="Arial"/>
          <w:sz w:val="22"/>
        </w:rPr>
        <w:t xml:space="preserve">- </w:t>
      </w:r>
      <w:proofErr w:type="spellStart"/>
      <w:r w:rsidRPr="005E777F">
        <w:rPr>
          <w:rFonts w:ascii="Arial" w:hAnsi="Arial" w:cs="Arial"/>
          <w:sz w:val="22"/>
          <w:highlight w:val="green"/>
        </w:rPr>
        <w:t>df</w:t>
      </w:r>
      <w:proofErr w:type="spellEnd"/>
      <w:r w:rsidRPr="005E777F">
        <w:rPr>
          <w:rFonts w:ascii="Arial" w:hAnsi="Arial" w:cs="Arial"/>
          <w:sz w:val="22"/>
          <w:highlight w:val="green"/>
        </w:rPr>
        <w:t xml:space="preserve"> -Th</w:t>
      </w:r>
    </w:p>
    <w:p w14:paraId="0FA05E02" w14:textId="77777777" w:rsidR="005E777F" w:rsidRPr="005E777F" w:rsidRDefault="005E777F" w:rsidP="005E777F">
      <w:pPr>
        <w:pStyle w:val="Titre2"/>
      </w:pPr>
      <w:bookmarkStart w:id="31" w:name="_Toc74643019"/>
      <w:r w:rsidRPr="005E777F">
        <w:t>Modification de l’UID minimum :</w:t>
      </w:r>
      <w:bookmarkEnd w:id="31"/>
    </w:p>
    <w:p w14:paraId="1643236F" w14:textId="19C000A2" w:rsidR="005E777F" w:rsidRDefault="005E777F" w:rsidP="005E777F">
      <w:pPr>
        <w:rPr>
          <w:rFonts w:ascii="Arial" w:hAnsi="Arial" w:cs="Arial"/>
          <w:sz w:val="22"/>
        </w:rPr>
      </w:pPr>
      <w:r w:rsidRPr="005E777F">
        <w:rPr>
          <w:rFonts w:ascii="Arial" w:hAnsi="Arial" w:cs="Arial"/>
          <w:sz w:val="22"/>
        </w:rPr>
        <w:t>Modifier la ligne « </w:t>
      </w:r>
      <w:r w:rsidRPr="005E777F">
        <w:rPr>
          <w:rFonts w:ascii="Arial" w:hAnsi="Arial" w:cs="Arial"/>
          <w:sz w:val="22"/>
          <w:highlight w:val="green"/>
        </w:rPr>
        <w:t xml:space="preserve">UID_MIN </w:t>
      </w:r>
      <w:proofErr w:type="spellStart"/>
      <w:r w:rsidRPr="005E777F">
        <w:rPr>
          <w:rFonts w:ascii="Arial" w:hAnsi="Arial" w:cs="Arial"/>
          <w:sz w:val="22"/>
          <w:highlight w:val="yellow"/>
        </w:rPr>
        <w:t>xxxx</w:t>
      </w:r>
      <w:proofErr w:type="spellEnd"/>
      <w:r w:rsidRPr="005E777F">
        <w:rPr>
          <w:rFonts w:ascii="Arial" w:hAnsi="Arial" w:cs="Arial"/>
          <w:sz w:val="22"/>
        </w:rPr>
        <w:t xml:space="preserve"> » dans le fichier </w:t>
      </w:r>
      <w:r w:rsidRPr="005E777F">
        <w:rPr>
          <w:rFonts w:ascii="Arial" w:hAnsi="Arial" w:cs="Arial"/>
          <w:sz w:val="22"/>
          <w:highlight w:val="green"/>
        </w:rPr>
        <w:t>/</w:t>
      </w:r>
      <w:proofErr w:type="spellStart"/>
      <w:r w:rsidRPr="005E777F">
        <w:rPr>
          <w:rFonts w:ascii="Arial" w:hAnsi="Arial" w:cs="Arial"/>
          <w:sz w:val="22"/>
          <w:highlight w:val="green"/>
        </w:rPr>
        <w:t>etc</w:t>
      </w:r>
      <w:proofErr w:type="spellEnd"/>
      <w:r w:rsidRPr="005E777F">
        <w:rPr>
          <w:rFonts w:ascii="Arial" w:hAnsi="Arial" w:cs="Arial"/>
          <w:sz w:val="22"/>
          <w:highlight w:val="green"/>
        </w:rPr>
        <w:t>/</w:t>
      </w:r>
      <w:proofErr w:type="spellStart"/>
      <w:r w:rsidRPr="005E777F">
        <w:rPr>
          <w:rFonts w:ascii="Arial" w:hAnsi="Arial" w:cs="Arial"/>
          <w:sz w:val="22"/>
          <w:highlight w:val="green"/>
        </w:rPr>
        <w:t>login.defs</w:t>
      </w:r>
      <w:proofErr w:type="spellEnd"/>
    </w:p>
    <w:p w14:paraId="2837AD2E" w14:textId="40FC0661" w:rsidR="00020449" w:rsidRDefault="00020449" w:rsidP="00020449">
      <w:pPr>
        <w:pStyle w:val="Titre2"/>
      </w:pPr>
      <w:bookmarkStart w:id="32" w:name="_Toc74643020"/>
      <w:r>
        <w:t>Affiché les différents UUID / Label des partitions</w:t>
      </w:r>
      <w:bookmarkEnd w:id="32"/>
    </w:p>
    <w:p w14:paraId="63CC0A92" w14:textId="65530390" w:rsidR="00020449" w:rsidRPr="00B6497A" w:rsidRDefault="00020449" w:rsidP="00020449">
      <w:pPr>
        <w:jc w:val="both"/>
        <w:rPr>
          <w:rFonts w:cs="Arial"/>
        </w:rPr>
      </w:pPr>
      <w:r w:rsidRPr="00020449">
        <w:rPr>
          <w:rFonts w:cs="Arial"/>
          <w:highlight w:val="green"/>
        </w:rPr>
        <w:t xml:space="preserve">- </w:t>
      </w:r>
      <w:proofErr w:type="spellStart"/>
      <w:r w:rsidRPr="00020449">
        <w:rPr>
          <w:rFonts w:cs="Arial"/>
          <w:highlight w:val="green"/>
        </w:rPr>
        <w:t>blkid</w:t>
      </w:r>
      <w:proofErr w:type="spellEnd"/>
      <w:r w:rsidRPr="00020449">
        <w:rPr>
          <w:rFonts w:cs="Arial"/>
        </w:rPr>
        <w:t xml:space="preserve">  </w:t>
      </w:r>
      <w:r w:rsidRPr="00B6497A">
        <w:rPr>
          <w:rFonts w:cs="Arial"/>
        </w:rPr>
        <w:t>Afficher les UUID de chaque partitions.</w:t>
      </w:r>
    </w:p>
    <w:p w14:paraId="25BE7981" w14:textId="6ED51682" w:rsidR="00020449" w:rsidRDefault="00020449" w:rsidP="00020449">
      <w:pPr>
        <w:jc w:val="both"/>
        <w:rPr>
          <w:rFonts w:cs="Arial"/>
        </w:rPr>
      </w:pPr>
      <w:r w:rsidRPr="00020449">
        <w:rPr>
          <w:rFonts w:cs="Arial"/>
          <w:highlight w:val="green"/>
        </w:rPr>
        <w:t>- ls -l /dev/</w:t>
      </w:r>
      <w:proofErr w:type="spellStart"/>
      <w:r w:rsidRPr="00020449">
        <w:rPr>
          <w:rFonts w:cs="Arial"/>
          <w:highlight w:val="green"/>
        </w:rPr>
        <w:t>disk</w:t>
      </w:r>
      <w:proofErr w:type="spellEnd"/>
      <w:r w:rsidRPr="00020449">
        <w:rPr>
          <w:rFonts w:cs="Arial"/>
          <w:highlight w:val="green"/>
        </w:rPr>
        <w:t>/by-</w:t>
      </w:r>
      <w:proofErr w:type="spellStart"/>
      <w:r w:rsidRPr="00020449">
        <w:rPr>
          <w:rFonts w:cs="Arial"/>
          <w:highlight w:val="green"/>
        </w:rPr>
        <w:t>uuid</w:t>
      </w:r>
      <w:proofErr w:type="spellEnd"/>
      <w:r w:rsidRPr="00020449">
        <w:rPr>
          <w:rFonts w:cs="Arial"/>
        </w:rPr>
        <w:t xml:space="preserve">  </w:t>
      </w:r>
      <w:r w:rsidRPr="00B6497A">
        <w:rPr>
          <w:rFonts w:cs="Arial"/>
        </w:rPr>
        <w:t>Afficher les UUID de chaque partitions.</w:t>
      </w:r>
    </w:p>
    <w:p w14:paraId="7FCD7920" w14:textId="5E7A724B" w:rsidR="00020449" w:rsidRPr="00020449" w:rsidRDefault="00020449" w:rsidP="00020449">
      <w:pPr>
        <w:jc w:val="both"/>
        <w:rPr>
          <w:rFonts w:cs="Arial"/>
        </w:rPr>
      </w:pPr>
      <w:r w:rsidRPr="00020449">
        <w:rPr>
          <w:rFonts w:cs="Arial"/>
          <w:highlight w:val="green"/>
        </w:rPr>
        <w:t>- ls -l /dev/</w:t>
      </w:r>
      <w:proofErr w:type="spellStart"/>
      <w:r w:rsidRPr="00020449">
        <w:rPr>
          <w:rFonts w:cs="Arial"/>
          <w:highlight w:val="green"/>
        </w:rPr>
        <w:t>disk</w:t>
      </w:r>
      <w:proofErr w:type="spellEnd"/>
      <w:r w:rsidRPr="00020449">
        <w:rPr>
          <w:rFonts w:cs="Arial"/>
          <w:highlight w:val="green"/>
        </w:rPr>
        <w:t>/by-label</w:t>
      </w:r>
      <w:r>
        <w:rPr>
          <w:rFonts w:cs="Arial"/>
        </w:rPr>
        <w:t xml:space="preserve"> Affiche les LABEL de chaque partitions</w:t>
      </w:r>
    </w:p>
    <w:p w14:paraId="28B30F59" w14:textId="1B1944AE" w:rsidR="005E777F" w:rsidRPr="005E777F" w:rsidRDefault="005E777F" w:rsidP="005E777F">
      <w:pPr>
        <w:rPr>
          <w:rFonts w:ascii="Arial" w:hAnsi="Arial" w:cs="Arial"/>
          <w:b/>
          <w:bCs/>
          <w:sz w:val="22"/>
          <w:u w:val="single"/>
        </w:rPr>
      </w:pPr>
    </w:p>
    <w:p w14:paraId="7860A1BF" w14:textId="77777777" w:rsidR="005E777F" w:rsidRPr="005E777F" w:rsidRDefault="005E777F" w:rsidP="005E777F">
      <w:pPr>
        <w:pStyle w:val="Titre2"/>
      </w:pPr>
      <w:bookmarkStart w:id="33" w:name="_Toc74643021"/>
      <w:r w:rsidRPr="005E777F">
        <w:lastRenderedPageBreak/>
        <w:t>FUSE</w:t>
      </w:r>
      <w:bookmarkEnd w:id="33"/>
    </w:p>
    <w:p w14:paraId="2E2A031D" w14:textId="77777777" w:rsidR="005E777F" w:rsidRPr="005E777F" w:rsidRDefault="005E777F" w:rsidP="005E777F">
      <w:pPr>
        <w:rPr>
          <w:rFonts w:ascii="Arial" w:hAnsi="Arial" w:cs="Arial"/>
          <w:sz w:val="22"/>
        </w:rPr>
      </w:pPr>
      <w:r w:rsidRPr="005E777F">
        <w:rPr>
          <w:rFonts w:ascii="Arial" w:hAnsi="Arial" w:cs="Arial"/>
          <w:sz w:val="22"/>
        </w:rPr>
        <w:t xml:space="preserve">Fuse est un paquet qui permet de monter virtuellement un file système potentiellement distant (Permet de monter une image d’un dossier distant sur la machine local. Exemple avoir accès </w:t>
      </w:r>
      <w:proofErr w:type="spellStart"/>
      <w:r w:rsidRPr="005E777F">
        <w:rPr>
          <w:rFonts w:ascii="Arial" w:hAnsi="Arial" w:cs="Arial"/>
          <w:sz w:val="22"/>
        </w:rPr>
        <w:t>a</w:t>
      </w:r>
      <w:proofErr w:type="spellEnd"/>
      <w:r w:rsidRPr="005E777F">
        <w:rPr>
          <w:rFonts w:ascii="Arial" w:hAnsi="Arial" w:cs="Arial"/>
          <w:sz w:val="22"/>
        </w:rPr>
        <w:t xml:space="preserve"> un dossier sur un serveur distant sans devoir se connecter via </w:t>
      </w:r>
      <w:proofErr w:type="spellStart"/>
      <w:r w:rsidRPr="005E777F">
        <w:rPr>
          <w:rFonts w:ascii="Arial" w:hAnsi="Arial" w:cs="Arial"/>
          <w:sz w:val="22"/>
        </w:rPr>
        <w:t>ssh</w:t>
      </w:r>
      <w:proofErr w:type="spellEnd"/>
      <w:r w:rsidRPr="005E777F">
        <w:rPr>
          <w:rFonts w:ascii="Arial" w:hAnsi="Arial" w:cs="Arial"/>
          <w:sz w:val="22"/>
        </w:rPr>
        <w:t>/ftp …</w:t>
      </w:r>
    </w:p>
    <w:p w14:paraId="1CC64A93" w14:textId="77777777" w:rsidR="005E777F" w:rsidRPr="005E777F" w:rsidRDefault="005E777F" w:rsidP="005E777F">
      <w:pPr>
        <w:rPr>
          <w:rFonts w:ascii="Arial" w:hAnsi="Arial" w:cs="Arial"/>
          <w:sz w:val="22"/>
        </w:rPr>
      </w:pPr>
      <w:r w:rsidRPr="005E777F">
        <w:rPr>
          <w:rFonts w:ascii="Arial" w:hAnsi="Arial" w:cs="Arial"/>
          <w:sz w:val="22"/>
        </w:rPr>
        <w:t xml:space="preserve">Fuse fonctionne via d’autre paquet dépendant de lui tels que </w:t>
      </w:r>
      <w:proofErr w:type="spellStart"/>
      <w:r w:rsidRPr="005E777F">
        <w:rPr>
          <w:rFonts w:ascii="Arial" w:hAnsi="Arial" w:cs="Arial"/>
          <w:sz w:val="22"/>
        </w:rPr>
        <w:t>sshfs</w:t>
      </w:r>
      <w:proofErr w:type="spellEnd"/>
      <w:r w:rsidRPr="005E777F">
        <w:rPr>
          <w:rFonts w:ascii="Arial" w:hAnsi="Arial" w:cs="Arial"/>
          <w:sz w:val="22"/>
        </w:rPr>
        <w:t xml:space="preserve"> ou autre (Voir doc) il faut installer le paquet fuse ET les différentes dépendances pour que tout fonctionne. </w:t>
      </w:r>
    </w:p>
    <w:p w14:paraId="33031E22" w14:textId="218DDB02" w:rsidR="00020449" w:rsidRDefault="00020449" w:rsidP="00020449">
      <w:pPr>
        <w:pStyle w:val="Titre2"/>
      </w:pPr>
      <w:bookmarkStart w:id="34" w:name="_Toc74643022"/>
      <w:r>
        <w:t>SSHFS</w:t>
      </w:r>
      <w:bookmarkEnd w:id="34"/>
    </w:p>
    <w:p w14:paraId="06C1800A" w14:textId="77777777" w:rsidR="00020449" w:rsidRDefault="00020449" w:rsidP="00020449">
      <w:pPr>
        <w:rPr>
          <w:rFonts w:ascii="Arial" w:hAnsi="Arial" w:cs="Arial"/>
          <w:sz w:val="22"/>
        </w:rPr>
      </w:pPr>
      <w:r w:rsidRPr="00020449">
        <w:rPr>
          <w:rFonts w:ascii="Arial" w:hAnsi="Arial" w:cs="Arial"/>
          <w:sz w:val="22"/>
        </w:rPr>
        <w:t xml:space="preserve">Installer </w:t>
      </w:r>
      <w:r>
        <w:rPr>
          <w:rFonts w:ascii="Arial" w:hAnsi="Arial" w:cs="Arial"/>
          <w:sz w:val="22"/>
        </w:rPr>
        <w:t>le</w:t>
      </w:r>
      <w:r w:rsidRPr="00020449">
        <w:rPr>
          <w:rFonts w:ascii="Arial" w:hAnsi="Arial" w:cs="Arial"/>
          <w:sz w:val="22"/>
        </w:rPr>
        <w:t xml:space="preserve"> dépôt</w:t>
      </w:r>
      <w:r>
        <w:rPr>
          <w:rFonts w:ascii="Arial" w:hAnsi="Arial" w:cs="Arial"/>
          <w:sz w:val="22"/>
        </w:rPr>
        <w:t xml:space="preserve"> </w:t>
      </w:r>
      <w:proofErr w:type="spellStart"/>
      <w:r>
        <w:rPr>
          <w:rFonts w:ascii="Arial" w:hAnsi="Arial" w:cs="Arial"/>
          <w:sz w:val="22"/>
        </w:rPr>
        <w:t>epel</w:t>
      </w:r>
      <w:proofErr w:type="spellEnd"/>
      <w:r>
        <w:rPr>
          <w:rFonts w:ascii="Arial" w:hAnsi="Arial" w:cs="Arial"/>
          <w:sz w:val="22"/>
        </w:rPr>
        <w:t xml:space="preserve"> via</w:t>
      </w:r>
      <w:r w:rsidRPr="00020449">
        <w:rPr>
          <w:rFonts w:ascii="Arial" w:hAnsi="Arial" w:cs="Arial"/>
          <w:sz w:val="22"/>
        </w:rPr>
        <w:t xml:space="preserve"> : </w:t>
      </w:r>
      <w:proofErr w:type="spellStart"/>
      <w:r w:rsidRPr="00020449">
        <w:rPr>
          <w:rFonts w:ascii="Arial" w:hAnsi="Arial" w:cs="Arial"/>
          <w:sz w:val="22"/>
          <w:highlight w:val="green"/>
        </w:rPr>
        <w:t>dnf</w:t>
      </w:r>
      <w:proofErr w:type="spellEnd"/>
      <w:r w:rsidRPr="00020449">
        <w:rPr>
          <w:rFonts w:ascii="Arial" w:hAnsi="Arial" w:cs="Arial"/>
          <w:sz w:val="22"/>
          <w:highlight w:val="green"/>
        </w:rPr>
        <w:t xml:space="preserve"> </w:t>
      </w:r>
      <w:proofErr w:type="spellStart"/>
      <w:r w:rsidRPr="00020449">
        <w:rPr>
          <w:rFonts w:ascii="Arial" w:hAnsi="Arial" w:cs="Arial"/>
          <w:sz w:val="22"/>
          <w:highlight w:val="green"/>
        </w:rPr>
        <w:t>install</w:t>
      </w:r>
      <w:proofErr w:type="spellEnd"/>
      <w:r w:rsidRPr="00020449">
        <w:rPr>
          <w:rFonts w:ascii="Arial" w:hAnsi="Arial" w:cs="Arial"/>
          <w:sz w:val="22"/>
        </w:rPr>
        <w:t xml:space="preserve"> </w:t>
      </w:r>
      <w:proofErr w:type="spellStart"/>
      <w:r w:rsidRPr="00020449">
        <w:rPr>
          <w:rFonts w:ascii="Arial" w:hAnsi="Arial" w:cs="Arial"/>
          <w:sz w:val="22"/>
          <w:highlight w:val="yellow"/>
        </w:rPr>
        <w:t>epel</w:t>
      </w:r>
      <w:proofErr w:type="spellEnd"/>
      <w:r w:rsidRPr="00020449">
        <w:rPr>
          <w:rFonts w:ascii="Arial" w:hAnsi="Arial" w:cs="Arial"/>
          <w:sz w:val="22"/>
          <w:highlight w:val="yellow"/>
        </w:rPr>
        <w:t>-release</w:t>
      </w:r>
      <w:r w:rsidRPr="00020449">
        <w:rPr>
          <w:rFonts w:ascii="Arial" w:hAnsi="Arial" w:cs="Arial"/>
          <w:sz w:val="22"/>
        </w:rPr>
        <w:t xml:space="preserve">. </w:t>
      </w:r>
    </w:p>
    <w:p w14:paraId="645F1FB9" w14:textId="5309155D" w:rsidR="00020449" w:rsidRDefault="00020449" w:rsidP="00020449">
      <w:pPr>
        <w:rPr>
          <w:rFonts w:ascii="Arial" w:hAnsi="Arial" w:cs="Arial"/>
          <w:sz w:val="22"/>
        </w:rPr>
      </w:pPr>
      <w:r w:rsidRPr="00020449">
        <w:rPr>
          <w:rFonts w:ascii="Arial" w:hAnsi="Arial" w:cs="Arial"/>
          <w:sz w:val="22"/>
        </w:rPr>
        <w:t xml:space="preserve">Est-ce que le </w:t>
      </w:r>
      <w:proofErr w:type="spellStart"/>
      <w:r w:rsidRPr="00020449">
        <w:rPr>
          <w:rFonts w:ascii="Arial" w:hAnsi="Arial" w:cs="Arial"/>
          <w:sz w:val="22"/>
        </w:rPr>
        <w:t>packet</w:t>
      </w:r>
      <w:proofErr w:type="spellEnd"/>
      <w:r w:rsidRPr="00020449">
        <w:rPr>
          <w:rFonts w:ascii="Arial" w:hAnsi="Arial" w:cs="Arial"/>
          <w:sz w:val="22"/>
        </w:rPr>
        <w:t xml:space="preserve"> fuse est installé ? : </w:t>
      </w:r>
      <w:proofErr w:type="spellStart"/>
      <w:r w:rsidRPr="00020449">
        <w:rPr>
          <w:rFonts w:ascii="Arial" w:hAnsi="Arial" w:cs="Arial"/>
          <w:sz w:val="22"/>
          <w:highlight w:val="green"/>
        </w:rPr>
        <w:t>rpm</w:t>
      </w:r>
      <w:proofErr w:type="spellEnd"/>
      <w:r w:rsidRPr="00020449">
        <w:rPr>
          <w:rFonts w:ascii="Arial" w:hAnsi="Arial" w:cs="Arial"/>
          <w:sz w:val="22"/>
          <w:highlight w:val="green"/>
        </w:rPr>
        <w:t xml:space="preserve"> -</w:t>
      </w:r>
      <w:proofErr w:type="spellStart"/>
      <w:r w:rsidRPr="00020449">
        <w:rPr>
          <w:rFonts w:ascii="Arial" w:hAnsi="Arial" w:cs="Arial"/>
          <w:sz w:val="22"/>
          <w:highlight w:val="green"/>
        </w:rPr>
        <w:t>qa</w:t>
      </w:r>
      <w:proofErr w:type="spellEnd"/>
      <w:r w:rsidRPr="00020449">
        <w:rPr>
          <w:rFonts w:ascii="Arial" w:hAnsi="Arial" w:cs="Arial"/>
          <w:sz w:val="22"/>
          <w:highlight w:val="green"/>
        </w:rPr>
        <w:t xml:space="preserve"> | </w:t>
      </w:r>
      <w:proofErr w:type="spellStart"/>
      <w:r w:rsidRPr="00020449">
        <w:rPr>
          <w:rFonts w:ascii="Arial" w:hAnsi="Arial" w:cs="Arial"/>
          <w:sz w:val="22"/>
          <w:highlight w:val="green"/>
        </w:rPr>
        <w:t>grep</w:t>
      </w:r>
      <w:proofErr w:type="spellEnd"/>
      <w:r w:rsidRPr="00020449">
        <w:rPr>
          <w:rFonts w:ascii="Arial" w:hAnsi="Arial" w:cs="Arial"/>
          <w:sz w:val="22"/>
        </w:rPr>
        <w:t xml:space="preserve"> </w:t>
      </w:r>
      <w:r w:rsidRPr="00020449">
        <w:rPr>
          <w:rFonts w:ascii="Arial" w:hAnsi="Arial" w:cs="Arial"/>
          <w:sz w:val="22"/>
          <w:highlight w:val="yellow"/>
        </w:rPr>
        <w:t>QQC</w:t>
      </w:r>
      <w:r w:rsidRPr="00020449">
        <w:rPr>
          <w:rFonts w:ascii="Arial" w:hAnsi="Arial" w:cs="Arial"/>
          <w:sz w:val="22"/>
        </w:rPr>
        <w:t xml:space="preserve">. </w:t>
      </w:r>
    </w:p>
    <w:p w14:paraId="2C778AC2" w14:textId="77777777" w:rsidR="00020449" w:rsidRDefault="00020449" w:rsidP="00020449">
      <w:pPr>
        <w:rPr>
          <w:rFonts w:ascii="Arial" w:hAnsi="Arial" w:cs="Arial"/>
          <w:sz w:val="22"/>
        </w:rPr>
      </w:pPr>
      <w:r w:rsidRPr="00020449">
        <w:rPr>
          <w:rFonts w:ascii="Arial" w:hAnsi="Arial" w:cs="Arial"/>
          <w:sz w:val="22"/>
        </w:rPr>
        <w:t>/</w:t>
      </w:r>
      <w:proofErr w:type="spellStart"/>
      <w:r w:rsidRPr="00020449">
        <w:rPr>
          <w:rFonts w:ascii="Arial" w:hAnsi="Arial" w:cs="Arial"/>
          <w:sz w:val="22"/>
        </w:rPr>
        <w:t>etc</w:t>
      </w:r>
      <w:proofErr w:type="spellEnd"/>
      <w:r w:rsidRPr="00020449">
        <w:rPr>
          <w:rFonts w:ascii="Arial" w:hAnsi="Arial" w:cs="Arial"/>
          <w:sz w:val="22"/>
        </w:rPr>
        <w:t>/</w:t>
      </w:r>
      <w:proofErr w:type="spellStart"/>
      <w:r w:rsidRPr="00020449">
        <w:rPr>
          <w:rFonts w:ascii="Arial" w:hAnsi="Arial" w:cs="Arial"/>
          <w:sz w:val="22"/>
        </w:rPr>
        <w:t>yum</w:t>
      </w:r>
      <w:proofErr w:type="spellEnd"/>
      <w:r w:rsidRPr="00020449">
        <w:rPr>
          <w:rFonts w:ascii="Arial" w:hAnsi="Arial" w:cs="Arial"/>
          <w:sz w:val="22"/>
        </w:rPr>
        <w:t>/</w:t>
      </w:r>
      <w:proofErr w:type="spellStart"/>
      <w:r w:rsidRPr="00020449">
        <w:rPr>
          <w:rFonts w:ascii="Arial" w:hAnsi="Arial" w:cs="Arial"/>
          <w:sz w:val="22"/>
        </w:rPr>
        <w:t>repos.d</w:t>
      </w:r>
      <w:proofErr w:type="spellEnd"/>
      <w:r w:rsidRPr="00020449">
        <w:rPr>
          <w:rFonts w:ascii="Arial" w:hAnsi="Arial" w:cs="Arial"/>
          <w:sz w:val="22"/>
        </w:rPr>
        <w:t xml:space="preserve"> contient la liste des dépôts et leur config.</w:t>
      </w:r>
    </w:p>
    <w:p w14:paraId="5A1798B8" w14:textId="011310A4" w:rsidR="00020449" w:rsidRPr="00020449" w:rsidRDefault="00020449" w:rsidP="00020449">
      <w:pPr>
        <w:rPr>
          <w:rFonts w:ascii="Arial" w:hAnsi="Arial" w:cs="Arial"/>
          <w:sz w:val="22"/>
        </w:rPr>
      </w:pPr>
      <w:r w:rsidRPr="00020449">
        <w:rPr>
          <w:rFonts w:ascii="Arial" w:hAnsi="Arial" w:cs="Arial"/>
          <w:sz w:val="22"/>
        </w:rPr>
        <w:t xml:space="preserve">Pour en activer un, modifier la ligne ENABLE. Une fois le dépôt </w:t>
      </w:r>
      <w:proofErr w:type="spellStart"/>
      <w:r w:rsidRPr="00020449">
        <w:rPr>
          <w:rFonts w:ascii="Arial" w:hAnsi="Arial" w:cs="Arial"/>
          <w:sz w:val="22"/>
        </w:rPr>
        <w:t>PowerTools</w:t>
      </w:r>
      <w:proofErr w:type="spellEnd"/>
      <w:r w:rsidRPr="00020449">
        <w:rPr>
          <w:rFonts w:ascii="Arial" w:hAnsi="Arial" w:cs="Arial"/>
          <w:sz w:val="22"/>
        </w:rPr>
        <w:t xml:space="preserve"> activé, </w:t>
      </w:r>
      <w:proofErr w:type="spellStart"/>
      <w:r w:rsidRPr="00020449">
        <w:rPr>
          <w:rFonts w:ascii="Arial" w:hAnsi="Arial" w:cs="Arial"/>
          <w:sz w:val="22"/>
          <w:highlight w:val="green"/>
        </w:rPr>
        <w:t>dnf</w:t>
      </w:r>
      <w:proofErr w:type="spellEnd"/>
      <w:r w:rsidRPr="00020449">
        <w:rPr>
          <w:rFonts w:ascii="Arial" w:hAnsi="Arial" w:cs="Arial"/>
          <w:sz w:val="22"/>
          <w:highlight w:val="green"/>
        </w:rPr>
        <w:t xml:space="preserve"> </w:t>
      </w:r>
      <w:proofErr w:type="spellStart"/>
      <w:r w:rsidRPr="00020449">
        <w:rPr>
          <w:rFonts w:ascii="Arial" w:hAnsi="Arial" w:cs="Arial"/>
          <w:sz w:val="22"/>
          <w:highlight w:val="green"/>
        </w:rPr>
        <w:t>install</w:t>
      </w:r>
      <w:proofErr w:type="spellEnd"/>
      <w:r w:rsidRPr="00020449">
        <w:rPr>
          <w:rFonts w:ascii="Arial" w:hAnsi="Arial" w:cs="Arial"/>
          <w:sz w:val="22"/>
          <w:highlight w:val="green"/>
        </w:rPr>
        <w:t xml:space="preserve"> fuse-</w:t>
      </w:r>
      <w:proofErr w:type="spellStart"/>
      <w:r w:rsidRPr="00020449">
        <w:rPr>
          <w:rFonts w:ascii="Arial" w:hAnsi="Arial" w:cs="Arial"/>
          <w:sz w:val="22"/>
          <w:highlight w:val="green"/>
        </w:rPr>
        <w:t>sshfs</w:t>
      </w:r>
      <w:proofErr w:type="spellEnd"/>
      <w:r w:rsidRPr="00020449">
        <w:rPr>
          <w:rFonts w:ascii="Arial" w:hAnsi="Arial" w:cs="Arial"/>
          <w:sz w:val="22"/>
          <w:highlight w:val="green"/>
        </w:rPr>
        <w:t xml:space="preserve"> -y</w:t>
      </w:r>
    </w:p>
    <w:p w14:paraId="7E27B779" w14:textId="58C5B023" w:rsidR="005E777F" w:rsidRPr="005E777F" w:rsidRDefault="005E777F" w:rsidP="005E777F">
      <w:pPr>
        <w:rPr>
          <w:rFonts w:ascii="Arial" w:hAnsi="Arial" w:cs="Arial"/>
          <w:sz w:val="22"/>
        </w:rPr>
      </w:pPr>
      <w:r w:rsidRPr="005E777F">
        <w:rPr>
          <w:rFonts w:ascii="Arial" w:hAnsi="Arial" w:cs="Arial"/>
          <w:sz w:val="22"/>
        </w:rPr>
        <w:t xml:space="preserve">Pour SSH on installera </w:t>
      </w:r>
      <w:proofErr w:type="spellStart"/>
      <w:r w:rsidRPr="005E777F">
        <w:rPr>
          <w:rFonts w:ascii="Arial" w:hAnsi="Arial" w:cs="Arial"/>
          <w:sz w:val="22"/>
        </w:rPr>
        <w:t>sshfs</w:t>
      </w:r>
      <w:proofErr w:type="spellEnd"/>
      <w:r w:rsidRPr="005E777F">
        <w:rPr>
          <w:rFonts w:ascii="Arial" w:hAnsi="Arial" w:cs="Arial"/>
          <w:sz w:val="22"/>
        </w:rPr>
        <w:t xml:space="preserve"> et pour l’exemple on se connectera sur </w:t>
      </w:r>
      <w:hyperlink r:id="rId7" w:history="1">
        <w:r w:rsidRPr="005E777F">
          <w:rPr>
            <w:rStyle w:val="Lienhypertexte"/>
            <w:rFonts w:ascii="Arial" w:hAnsi="Arial" w:cs="Arial"/>
            <w:sz w:val="22"/>
          </w:rPr>
          <w:t>Linux41@nat.bacisat.be</w:t>
        </w:r>
      </w:hyperlink>
      <w:r w:rsidRPr="005E777F">
        <w:rPr>
          <w:rFonts w:ascii="Arial" w:hAnsi="Arial" w:cs="Arial"/>
          <w:sz w:val="22"/>
        </w:rPr>
        <w:t xml:space="preserve">. La commande pour monter le point d’accès au file système est : </w:t>
      </w:r>
      <w:r w:rsidRPr="005E777F">
        <w:rPr>
          <w:rFonts w:ascii="Arial" w:hAnsi="Arial" w:cs="Arial"/>
          <w:sz w:val="22"/>
          <w:highlight w:val="green"/>
        </w:rPr>
        <w:t xml:space="preserve">- </w:t>
      </w:r>
      <w:proofErr w:type="spellStart"/>
      <w:r w:rsidRPr="005E777F">
        <w:rPr>
          <w:rFonts w:ascii="Arial" w:hAnsi="Arial" w:cs="Arial"/>
          <w:sz w:val="22"/>
          <w:highlight w:val="green"/>
        </w:rPr>
        <w:t>sshfs</w:t>
      </w:r>
      <w:proofErr w:type="spellEnd"/>
      <w:r w:rsidRPr="005E777F">
        <w:rPr>
          <w:rFonts w:ascii="Arial" w:hAnsi="Arial" w:cs="Arial"/>
          <w:sz w:val="22"/>
          <w:highlight w:val="green"/>
        </w:rPr>
        <w:t xml:space="preserve"> -p</w:t>
      </w:r>
      <w:r w:rsidRPr="005E777F">
        <w:rPr>
          <w:rFonts w:ascii="Arial" w:hAnsi="Arial" w:cs="Arial"/>
          <w:sz w:val="22"/>
        </w:rPr>
        <w:t xml:space="preserve"> </w:t>
      </w:r>
      <w:r w:rsidRPr="005E777F">
        <w:rPr>
          <w:rFonts w:ascii="Arial" w:hAnsi="Arial" w:cs="Arial"/>
          <w:sz w:val="22"/>
          <w:highlight w:val="yellow"/>
        </w:rPr>
        <w:t>« coordonnée</w:t>
      </w:r>
      <w:r w:rsidRPr="005E777F">
        <w:rPr>
          <w:rFonts w:ascii="Arial" w:hAnsi="Arial" w:cs="Arial"/>
          <w:i/>
          <w:iCs/>
          <w:sz w:val="22"/>
          <w:highlight w:val="yellow"/>
        </w:rPr>
        <w:t xml:space="preserve"> du serveur »</w:t>
      </w:r>
      <w:r w:rsidRPr="005E777F">
        <w:rPr>
          <w:rFonts w:ascii="Arial" w:hAnsi="Arial" w:cs="Arial"/>
          <w:sz w:val="22"/>
          <w:highlight w:val="yellow"/>
        </w:rPr>
        <w:t xml:space="preserve"> </w:t>
      </w:r>
      <w:r w:rsidRPr="005E777F">
        <w:rPr>
          <w:rFonts w:ascii="Arial" w:hAnsi="Arial" w:cs="Arial"/>
          <w:sz w:val="22"/>
        </w:rPr>
        <w:t>(</w:t>
      </w:r>
      <w:r w:rsidRPr="005E777F">
        <w:rPr>
          <w:rFonts w:ascii="Arial" w:hAnsi="Arial" w:cs="Arial"/>
          <w:sz w:val="22"/>
          <w:highlight w:val="green"/>
        </w:rPr>
        <w:t xml:space="preserve">19207 </w:t>
      </w:r>
      <w:hyperlink r:id="rId8" w:history="1">
        <w:r w:rsidRPr="005E777F">
          <w:rPr>
            <w:rStyle w:val="Lienhypertexte"/>
            <w:rFonts w:ascii="Arial" w:hAnsi="Arial" w:cs="Arial"/>
            <w:sz w:val="22"/>
            <w:highlight w:val="green"/>
          </w:rPr>
          <w:t>linux41@nat.bacisat.be</w:t>
        </w:r>
      </w:hyperlink>
      <w:r w:rsidRPr="005E777F">
        <w:rPr>
          <w:rFonts w:ascii="Arial" w:hAnsi="Arial" w:cs="Arial"/>
          <w:sz w:val="22"/>
        </w:rPr>
        <w:t xml:space="preserve">) </w:t>
      </w:r>
      <w:r w:rsidRPr="005E777F">
        <w:rPr>
          <w:rFonts w:ascii="Arial" w:hAnsi="Arial" w:cs="Arial"/>
          <w:sz w:val="22"/>
          <w:highlight w:val="yellow"/>
        </w:rPr>
        <w:t>« </w:t>
      </w:r>
      <w:r w:rsidRPr="005E777F">
        <w:rPr>
          <w:rFonts w:ascii="Arial" w:hAnsi="Arial" w:cs="Arial"/>
          <w:i/>
          <w:iCs/>
          <w:sz w:val="22"/>
          <w:highlight w:val="yellow"/>
        </w:rPr>
        <w:t>Ou se trouve-il »</w:t>
      </w:r>
      <w:r w:rsidRPr="005E777F">
        <w:rPr>
          <w:rFonts w:ascii="Arial" w:hAnsi="Arial" w:cs="Arial"/>
          <w:sz w:val="22"/>
          <w:highlight w:val="yellow"/>
        </w:rPr>
        <w:t xml:space="preserve"> </w:t>
      </w:r>
      <w:r w:rsidRPr="005E777F">
        <w:rPr>
          <w:rFonts w:ascii="Arial" w:hAnsi="Arial" w:cs="Arial"/>
          <w:sz w:val="22"/>
          <w:highlight w:val="green"/>
        </w:rPr>
        <w:t>(:/home/linux41</w:t>
      </w:r>
      <w:r w:rsidRPr="005E777F">
        <w:rPr>
          <w:rFonts w:ascii="Arial" w:hAnsi="Arial" w:cs="Arial"/>
          <w:sz w:val="22"/>
        </w:rPr>
        <w:t xml:space="preserve">) </w:t>
      </w:r>
      <w:r w:rsidRPr="005E777F">
        <w:rPr>
          <w:rFonts w:ascii="Arial" w:hAnsi="Arial" w:cs="Arial"/>
          <w:sz w:val="22"/>
          <w:highlight w:val="yellow"/>
        </w:rPr>
        <w:t>« </w:t>
      </w:r>
      <w:r w:rsidRPr="005E777F">
        <w:rPr>
          <w:rFonts w:ascii="Arial" w:hAnsi="Arial" w:cs="Arial"/>
          <w:i/>
          <w:iCs/>
          <w:sz w:val="22"/>
          <w:highlight w:val="yellow"/>
        </w:rPr>
        <w:t>Ou le monter »</w:t>
      </w:r>
      <w:r w:rsidRPr="005E777F">
        <w:rPr>
          <w:rFonts w:ascii="Arial" w:hAnsi="Arial" w:cs="Arial"/>
          <w:sz w:val="22"/>
        </w:rPr>
        <w:t xml:space="preserve"> </w:t>
      </w:r>
      <w:r w:rsidRPr="005E777F">
        <w:rPr>
          <w:rFonts w:ascii="Arial" w:hAnsi="Arial" w:cs="Arial"/>
          <w:sz w:val="22"/>
          <w:highlight w:val="green"/>
        </w:rPr>
        <w:t>(~/</w:t>
      </w:r>
      <w:proofErr w:type="spellStart"/>
      <w:r w:rsidRPr="005E777F">
        <w:rPr>
          <w:rFonts w:ascii="Arial" w:hAnsi="Arial" w:cs="Arial"/>
          <w:sz w:val="22"/>
          <w:highlight w:val="green"/>
        </w:rPr>
        <w:t>studix</w:t>
      </w:r>
      <w:proofErr w:type="spellEnd"/>
      <w:r w:rsidRPr="005E777F">
        <w:rPr>
          <w:rFonts w:ascii="Arial" w:hAnsi="Arial" w:cs="Arial"/>
          <w:sz w:val="22"/>
        </w:rPr>
        <w:t>)</w:t>
      </w:r>
    </w:p>
    <w:p w14:paraId="54B6A780" w14:textId="77777777" w:rsidR="005E777F" w:rsidRPr="005E777F" w:rsidRDefault="005E777F" w:rsidP="005E777F">
      <w:pPr>
        <w:rPr>
          <w:rFonts w:ascii="Arial" w:hAnsi="Arial" w:cs="Arial"/>
          <w:sz w:val="22"/>
        </w:rPr>
      </w:pPr>
      <w:r w:rsidRPr="005E777F">
        <w:rPr>
          <w:rFonts w:ascii="Arial" w:hAnsi="Arial" w:cs="Arial"/>
          <w:sz w:val="22"/>
        </w:rPr>
        <w:t xml:space="preserve">Pour démonter un fuse il faut entrer la commande : </w:t>
      </w:r>
    </w:p>
    <w:p w14:paraId="0E8F3A46" w14:textId="27BB5557" w:rsidR="00020449" w:rsidRPr="005E777F" w:rsidRDefault="005E777F" w:rsidP="005E777F">
      <w:pPr>
        <w:rPr>
          <w:rFonts w:ascii="Arial" w:hAnsi="Arial" w:cs="Arial"/>
          <w:sz w:val="22"/>
        </w:rPr>
      </w:pPr>
      <w:r w:rsidRPr="005E777F">
        <w:rPr>
          <w:rFonts w:ascii="Arial" w:hAnsi="Arial" w:cs="Arial"/>
          <w:sz w:val="22"/>
        </w:rPr>
        <w:t xml:space="preserve">- </w:t>
      </w:r>
      <w:proofErr w:type="spellStart"/>
      <w:r w:rsidRPr="005E777F">
        <w:rPr>
          <w:rFonts w:ascii="Arial" w:hAnsi="Arial" w:cs="Arial"/>
          <w:sz w:val="22"/>
          <w:highlight w:val="green"/>
        </w:rPr>
        <w:t>fusermount</w:t>
      </w:r>
      <w:proofErr w:type="spellEnd"/>
      <w:r w:rsidRPr="005E777F">
        <w:rPr>
          <w:rFonts w:ascii="Arial" w:hAnsi="Arial" w:cs="Arial"/>
          <w:sz w:val="22"/>
          <w:highlight w:val="green"/>
        </w:rPr>
        <w:t xml:space="preserve"> -u</w:t>
      </w:r>
      <w:r w:rsidRPr="005E777F">
        <w:rPr>
          <w:rFonts w:ascii="Arial" w:hAnsi="Arial" w:cs="Arial"/>
          <w:sz w:val="22"/>
        </w:rPr>
        <w:t xml:space="preserve"> </w:t>
      </w:r>
      <w:r w:rsidRPr="005E777F">
        <w:rPr>
          <w:rFonts w:ascii="Arial" w:hAnsi="Arial" w:cs="Arial"/>
          <w:sz w:val="22"/>
          <w:highlight w:val="yellow"/>
        </w:rPr>
        <w:t>« </w:t>
      </w:r>
      <w:r w:rsidRPr="005E777F">
        <w:rPr>
          <w:rFonts w:ascii="Arial" w:hAnsi="Arial" w:cs="Arial"/>
          <w:i/>
          <w:iCs/>
          <w:sz w:val="22"/>
          <w:highlight w:val="yellow"/>
        </w:rPr>
        <w:t>Le point de Montage »</w:t>
      </w:r>
      <w:r w:rsidRPr="005E777F">
        <w:rPr>
          <w:rFonts w:ascii="Arial" w:hAnsi="Arial" w:cs="Arial"/>
          <w:sz w:val="22"/>
        </w:rPr>
        <w:t xml:space="preserve"> </w:t>
      </w:r>
      <w:r w:rsidRPr="005E777F">
        <w:rPr>
          <w:rFonts w:ascii="Arial" w:hAnsi="Arial" w:cs="Arial"/>
          <w:sz w:val="22"/>
          <w:highlight w:val="green"/>
        </w:rPr>
        <w:t>(/root/</w:t>
      </w:r>
      <w:proofErr w:type="spellStart"/>
      <w:r w:rsidRPr="005E777F">
        <w:rPr>
          <w:rFonts w:ascii="Arial" w:hAnsi="Arial" w:cs="Arial"/>
          <w:sz w:val="22"/>
          <w:highlight w:val="green"/>
        </w:rPr>
        <w:t>studix</w:t>
      </w:r>
      <w:proofErr w:type="spellEnd"/>
      <w:r w:rsidRPr="005E777F">
        <w:rPr>
          <w:rFonts w:ascii="Arial" w:hAnsi="Arial" w:cs="Arial"/>
          <w:sz w:val="22"/>
        </w:rPr>
        <w:t xml:space="preserve">) </w:t>
      </w:r>
    </w:p>
    <w:p w14:paraId="2BCC2BD9" w14:textId="77777777" w:rsidR="005E777F" w:rsidRPr="005E777F" w:rsidRDefault="005E777F" w:rsidP="005E777F">
      <w:pPr>
        <w:pStyle w:val="Titre2"/>
      </w:pPr>
      <w:bookmarkStart w:id="35" w:name="_Toc74643023"/>
      <w:r w:rsidRPr="005E777F">
        <w:t>RAMDISK TMPFS</w:t>
      </w:r>
      <w:bookmarkEnd w:id="35"/>
    </w:p>
    <w:p w14:paraId="52BAFB46" w14:textId="77777777" w:rsidR="005E777F" w:rsidRPr="005E777F" w:rsidRDefault="005E777F" w:rsidP="005E777F">
      <w:pPr>
        <w:rPr>
          <w:rFonts w:ascii="Arial" w:hAnsi="Arial" w:cs="Arial"/>
          <w:sz w:val="22"/>
        </w:rPr>
      </w:pPr>
      <w:r w:rsidRPr="005E777F">
        <w:rPr>
          <w:rFonts w:ascii="Arial" w:hAnsi="Arial" w:cs="Arial"/>
          <w:sz w:val="22"/>
        </w:rPr>
        <w:t xml:space="preserve">La création d’un </w:t>
      </w:r>
      <w:proofErr w:type="spellStart"/>
      <w:r w:rsidRPr="005E777F">
        <w:rPr>
          <w:rFonts w:ascii="Arial" w:hAnsi="Arial" w:cs="Arial"/>
          <w:sz w:val="22"/>
        </w:rPr>
        <w:t>ramdisk</w:t>
      </w:r>
      <w:proofErr w:type="spellEnd"/>
      <w:r w:rsidRPr="005E777F">
        <w:rPr>
          <w:rFonts w:ascii="Arial" w:hAnsi="Arial" w:cs="Arial"/>
          <w:sz w:val="22"/>
        </w:rPr>
        <w:t xml:space="preserve"> est importante dans le cadre de linux car les logs et les fichiers temporaire corresponde à énormément d’écriture sur un disque dur, et si celui-ci est un </w:t>
      </w:r>
      <w:proofErr w:type="spellStart"/>
      <w:r w:rsidRPr="005E777F">
        <w:rPr>
          <w:rFonts w:ascii="Arial" w:hAnsi="Arial" w:cs="Arial"/>
          <w:sz w:val="22"/>
        </w:rPr>
        <w:t>ssd</w:t>
      </w:r>
      <w:proofErr w:type="spellEnd"/>
      <w:r w:rsidRPr="005E777F">
        <w:rPr>
          <w:rFonts w:ascii="Arial" w:hAnsi="Arial" w:cs="Arial"/>
          <w:sz w:val="22"/>
        </w:rPr>
        <w:t xml:space="preserve">, il est très mauvais de répéter des opérations tels que celle-ci. </w:t>
      </w:r>
    </w:p>
    <w:p w14:paraId="6A46854B" w14:textId="77777777" w:rsidR="005E777F" w:rsidRPr="005E777F" w:rsidRDefault="005E777F" w:rsidP="005E777F">
      <w:pPr>
        <w:rPr>
          <w:rFonts w:ascii="Arial" w:hAnsi="Arial" w:cs="Arial"/>
          <w:sz w:val="22"/>
        </w:rPr>
      </w:pPr>
      <w:r w:rsidRPr="005E777F">
        <w:rPr>
          <w:rFonts w:ascii="Arial" w:hAnsi="Arial" w:cs="Arial"/>
          <w:sz w:val="22"/>
          <w:highlight w:val="green"/>
        </w:rPr>
        <w:t xml:space="preserve">- </w:t>
      </w:r>
      <w:proofErr w:type="spellStart"/>
      <w:r w:rsidRPr="005E777F">
        <w:rPr>
          <w:rFonts w:ascii="Arial" w:hAnsi="Arial" w:cs="Arial"/>
          <w:sz w:val="22"/>
          <w:highlight w:val="green"/>
        </w:rPr>
        <w:t>mkdir</w:t>
      </w:r>
      <w:proofErr w:type="spellEnd"/>
      <w:r w:rsidRPr="005E777F">
        <w:rPr>
          <w:rFonts w:ascii="Arial" w:hAnsi="Arial" w:cs="Arial"/>
          <w:sz w:val="22"/>
          <w:highlight w:val="green"/>
        </w:rPr>
        <w:t xml:space="preserve"> /mtn/</w:t>
      </w:r>
      <w:r w:rsidRPr="005E777F">
        <w:rPr>
          <w:rFonts w:ascii="Arial" w:hAnsi="Arial" w:cs="Arial"/>
          <w:sz w:val="22"/>
          <w:highlight w:val="yellow"/>
        </w:rPr>
        <w:t>« emplacement de montage »</w:t>
      </w:r>
    </w:p>
    <w:p w14:paraId="2E74786C" w14:textId="77777777" w:rsidR="005E777F" w:rsidRPr="005E777F" w:rsidRDefault="005E777F" w:rsidP="005E777F">
      <w:pPr>
        <w:rPr>
          <w:rFonts w:ascii="Arial" w:hAnsi="Arial" w:cs="Arial"/>
          <w:sz w:val="22"/>
        </w:rPr>
      </w:pPr>
      <w:r w:rsidRPr="005E777F">
        <w:rPr>
          <w:rFonts w:ascii="Arial" w:hAnsi="Arial" w:cs="Arial"/>
          <w:sz w:val="22"/>
          <w:highlight w:val="green"/>
        </w:rPr>
        <w:t xml:space="preserve">- </w:t>
      </w:r>
      <w:proofErr w:type="spellStart"/>
      <w:r w:rsidRPr="005E777F">
        <w:rPr>
          <w:rFonts w:ascii="Arial" w:hAnsi="Arial" w:cs="Arial"/>
          <w:sz w:val="22"/>
          <w:highlight w:val="green"/>
        </w:rPr>
        <w:t>mount</w:t>
      </w:r>
      <w:proofErr w:type="spellEnd"/>
      <w:r w:rsidRPr="005E777F">
        <w:rPr>
          <w:rFonts w:ascii="Arial" w:hAnsi="Arial" w:cs="Arial"/>
          <w:sz w:val="22"/>
          <w:highlight w:val="green"/>
        </w:rPr>
        <w:t xml:space="preserve"> -t </w:t>
      </w:r>
      <w:proofErr w:type="spellStart"/>
      <w:r w:rsidRPr="005E777F">
        <w:rPr>
          <w:rFonts w:ascii="Arial" w:hAnsi="Arial" w:cs="Arial"/>
          <w:sz w:val="22"/>
          <w:highlight w:val="green"/>
        </w:rPr>
        <w:t>tmpfs</w:t>
      </w:r>
      <w:proofErr w:type="spellEnd"/>
      <w:r w:rsidRPr="005E777F">
        <w:rPr>
          <w:rFonts w:ascii="Arial" w:hAnsi="Arial" w:cs="Arial"/>
          <w:sz w:val="22"/>
          <w:highlight w:val="green"/>
        </w:rPr>
        <w:t xml:space="preserve"> -o size= </w:t>
      </w:r>
      <w:r w:rsidRPr="005E777F">
        <w:rPr>
          <w:rFonts w:ascii="Arial" w:hAnsi="Arial" w:cs="Arial"/>
          <w:sz w:val="22"/>
          <w:highlight w:val="yellow"/>
        </w:rPr>
        <w:t>« taille maximal »</w:t>
      </w:r>
      <w:r w:rsidRPr="005E777F">
        <w:rPr>
          <w:rFonts w:ascii="Arial" w:hAnsi="Arial" w:cs="Arial"/>
          <w:sz w:val="22"/>
        </w:rPr>
        <w:t xml:space="preserve"> </w:t>
      </w:r>
      <w:proofErr w:type="spellStart"/>
      <w:r w:rsidRPr="005E777F">
        <w:rPr>
          <w:rFonts w:ascii="Arial" w:hAnsi="Arial" w:cs="Arial"/>
          <w:sz w:val="22"/>
          <w:highlight w:val="green"/>
        </w:rPr>
        <w:t>tmpfs</w:t>
      </w:r>
      <w:proofErr w:type="spellEnd"/>
      <w:r w:rsidRPr="005E777F">
        <w:rPr>
          <w:rFonts w:ascii="Arial" w:hAnsi="Arial" w:cs="Arial"/>
          <w:sz w:val="22"/>
          <w:highlight w:val="green"/>
        </w:rPr>
        <w:t xml:space="preserve"> /mtn/</w:t>
      </w:r>
      <w:r w:rsidRPr="005E777F">
        <w:rPr>
          <w:rFonts w:ascii="Arial" w:hAnsi="Arial" w:cs="Arial"/>
          <w:sz w:val="22"/>
          <w:highlight w:val="yellow"/>
        </w:rPr>
        <w:t>« emplacement de montage »</w:t>
      </w:r>
    </w:p>
    <w:p w14:paraId="453C8979" w14:textId="77777777" w:rsidR="005E777F" w:rsidRPr="005E777F" w:rsidRDefault="005E777F" w:rsidP="005E777F">
      <w:pPr>
        <w:rPr>
          <w:rFonts w:ascii="Arial" w:hAnsi="Arial" w:cs="Arial"/>
          <w:sz w:val="22"/>
        </w:rPr>
      </w:pPr>
      <w:r w:rsidRPr="005E777F">
        <w:rPr>
          <w:rFonts w:ascii="Arial" w:hAnsi="Arial" w:cs="Arial"/>
          <w:sz w:val="22"/>
        </w:rPr>
        <w:t>Pour qu’il soit présent au démarrage il suffit d’ajouter une ligne dans le /</w:t>
      </w:r>
      <w:proofErr w:type="spellStart"/>
      <w:r w:rsidRPr="005E777F">
        <w:rPr>
          <w:rFonts w:ascii="Arial" w:hAnsi="Arial" w:cs="Arial"/>
          <w:sz w:val="22"/>
        </w:rPr>
        <w:t>etc</w:t>
      </w:r>
      <w:proofErr w:type="spellEnd"/>
      <w:r w:rsidRPr="005E777F">
        <w:rPr>
          <w:rFonts w:ascii="Arial" w:hAnsi="Arial" w:cs="Arial"/>
          <w:sz w:val="22"/>
        </w:rPr>
        <w:t>/</w:t>
      </w:r>
      <w:proofErr w:type="spellStart"/>
      <w:r w:rsidRPr="005E777F">
        <w:rPr>
          <w:rFonts w:ascii="Arial" w:hAnsi="Arial" w:cs="Arial"/>
          <w:sz w:val="22"/>
        </w:rPr>
        <w:t>fstab</w:t>
      </w:r>
      <w:proofErr w:type="spellEnd"/>
      <w:r w:rsidRPr="005E777F">
        <w:rPr>
          <w:rFonts w:ascii="Arial" w:hAnsi="Arial" w:cs="Arial"/>
          <w:sz w:val="22"/>
        </w:rPr>
        <w:t> :</w:t>
      </w:r>
    </w:p>
    <w:p w14:paraId="3E72B050" w14:textId="652B6AB0" w:rsidR="005E777F" w:rsidRPr="005E777F" w:rsidRDefault="00EB50A4" w:rsidP="005E777F">
      <w:pPr>
        <w:rPr>
          <w:rFonts w:ascii="Arial" w:hAnsi="Arial" w:cs="Arial"/>
          <w:sz w:val="22"/>
        </w:rPr>
      </w:pPr>
      <w:proofErr w:type="spellStart"/>
      <w:r w:rsidRPr="00B6497A">
        <w:rPr>
          <w:rFonts w:cs="Arial"/>
          <w:color w:val="FF0000"/>
        </w:rPr>
        <w:t>tmpfs</w:t>
      </w:r>
      <w:proofErr w:type="spellEnd"/>
      <w:r w:rsidRPr="00B6497A">
        <w:rPr>
          <w:rFonts w:cs="Arial"/>
          <w:color w:val="FF0000"/>
        </w:rPr>
        <w:t xml:space="preserve"> /</w:t>
      </w:r>
      <w:proofErr w:type="spellStart"/>
      <w:r w:rsidRPr="00B6497A">
        <w:rPr>
          <w:rFonts w:cs="Arial"/>
          <w:color w:val="FF0000"/>
        </w:rPr>
        <w:t>pointmontage</w:t>
      </w:r>
      <w:proofErr w:type="spellEnd"/>
      <w:r w:rsidRPr="00B6497A">
        <w:rPr>
          <w:rFonts w:cs="Arial"/>
          <w:color w:val="FF0000"/>
        </w:rPr>
        <w:t xml:space="preserve"> </w:t>
      </w:r>
      <w:proofErr w:type="spellStart"/>
      <w:r w:rsidRPr="00B6497A">
        <w:rPr>
          <w:rFonts w:cs="Arial"/>
          <w:color w:val="FF0000"/>
        </w:rPr>
        <w:t>tmpfs</w:t>
      </w:r>
      <w:proofErr w:type="spellEnd"/>
      <w:r w:rsidRPr="00B6497A">
        <w:rPr>
          <w:rFonts w:cs="Arial"/>
          <w:color w:val="FF0000"/>
        </w:rPr>
        <w:t xml:space="preserve"> defaults, size=256M 0 0</w:t>
      </w:r>
    </w:p>
    <w:p w14:paraId="50E2C03B" w14:textId="77777777" w:rsidR="005E777F" w:rsidRPr="005E777F" w:rsidRDefault="005E777F" w:rsidP="005E777F">
      <w:pPr>
        <w:pStyle w:val="Titre2"/>
      </w:pPr>
      <w:bookmarkStart w:id="36" w:name="_Toc74643024"/>
      <w:r w:rsidRPr="005E777F">
        <w:t>RAMDISK SIMPLE</w:t>
      </w:r>
      <w:bookmarkEnd w:id="36"/>
    </w:p>
    <w:p w14:paraId="25F5891A" w14:textId="77777777" w:rsidR="005E777F" w:rsidRPr="005E777F" w:rsidRDefault="005E777F" w:rsidP="005E777F">
      <w:pPr>
        <w:rPr>
          <w:rFonts w:ascii="Arial" w:hAnsi="Arial" w:cs="Arial"/>
          <w:sz w:val="22"/>
        </w:rPr>
      </w:pPr>
      <w:r w:rsidRPr="005E777F">
        <w:rPr>
          <w:rFonts w:ascii="Arial" w:hAnsi="Arial" w:cs="Arial"/>
          <w:sz w:val="22"/>
        </w:rPr>
        <w:t xml:space="preserve">Création du dossier ou le </w:t>
      </w:r>
      <w:proofErr w:type="spellStart"/>
      <w:r w:rsidRPr="005E777F">
        <w:rPr>
          <w:rFonts w:ascii="Arial" w:hAnsi="Arial" w:cs="Arial"/>
          <w:sz w:val="22"/>
        </w:rPr>
        <w:t>ramdisk</w:t>
      </w:r>
      <w:proofErr w:type="spellEnd"/>
      <w:r w:rsidRPr="005E777F">
        <w:rPr>
          <w:rFonts w:ascii="Arial" w:hAnsi="Arial" w:cs="Arial"/>
          <w:sz w:val="22"/>
        </w:rPr>
        <w:t xml:space="preserve"> serra monter </w:t>
      </w:r>
      <w:proofErr w:type="spellStart"/>
      <w:proofErr w:type="gramStart"/>
      <w:r w:rsidRPr="005E777F">
        <w:rPr>
          <w:rFonts w:ascii="Arial" w:hAnsi="Arial" w:cs="Arial"/>
          <w:sz w:val="22"/>
        </w:rPr>
        <w:t>a</w:t>
      </w:r>
      <w:proofErr w:type="spellEnd"/>
      <w:proofErr w:type="gramEnd"/>
      <w:r w:rsidRPr="005E777F">
        <w:rPr>
          <w:rFonts w:ascii="Arial" w:hAnsi="Arial" w:cs="Arial"/>
          <w:sz w:val="22"/>
        </w:rPr>
        <w:t xml:space="preserve"> la fin de la manip :</w:t>
      </w:r>
    </w:p>
    <w:p w14:paraId="579972FA" w14:textId="77777777" w:rsidR="005E777F" w:rsidRPr="005E777F" w:rsidRDefault="005E777F" w:rsidP="005E777F">
      <w:pPr>
        <w:rPr>
          <w:rFonts w:ascii="Arial" w:hAnsi="Arial" w:cs="Arial"/>
          <w:sz w:val="22"/>
        </w:rPr>
      </w:pPr>
      <w:r w:rsidRPr="005E777F">
        <w:rPr>
          <w:rFonts w:ascii="Arial" w:hAnsi="Arial" w:cs="Arial"/>
          <w:sz w:val="22"/>
        </w:rPr>
        <w:t xml:space="preserve">- </w:t>
      </w:r>
      <w:proofErr w:type="spellStart"/>
      <w:r w:rsidRPr="005E777F">
        <w:rPr>
          <w:rFonts w:ascii="Arial" w:hAnsi="Arial" w:cs="Arial"/>
          <w:sz w:val="22"/>
          <w:highlight w:val="green"/>
        </w:rPr>
        <w:t>mkdir</w:t>
      </w:r>
      <w:proofErr w:type="spellEnd"/>
      <w:r w:rsidRPr="005E777F">
        <w:rPr>
          <w:rFonts w:ascii="Arial" w:hAnsi="Arial" w:cs="Arial"/>
          <w:sz w:val="22"/>
        </w:rPr>
        <w:t xml:space="preserve"> /mtn/</w:t>
      </w:r>
      <w:proofErr w:type="spellStart"/>
      <w:r w:rsidRPr="005E777F">
        <w:rPr>
          <w:rFonts w:ascii="Arial" w:hAnsi="Arial" w:cs="Arial"/>
          <w:sz w:val="22"/>
        </w:rPr>
        <w:t>ramdisk</w:t>
      </w:r>
      <w:proofErr w:type="spellEnd"/>
    </w:p>
    <w:p w14:paraId="34DCB411" w14:textId="77777777" w:rsidR="005E777F" w:rsidRPr="005E777F" w:rsidRDefault="005E777F" w:rsidP="005E777F">
      <w:pPr>
        <w:rPr>
          <w:rFonts w:ascii="Arial" w:hAnsi="Arial" w:cs="Arial"/>
          <w:sz w:val="22"/>
        </w:rPr>
      </w:pPr>
      <w:r w:rsidRPr="005E777F">
        <w:rPr>
          <w:rFonts w:ascii="Arial" w:hAnsi="Arial" w:cs="Arial"/>
          <w:sz w:val="22"/>
        </w:rPr>
        <w:t xml:space="preserve">Attribution d’un espace disque dans la ram, en plaçant des 0 logique </w:t>
      </w:r>
      <w:proofErr w:type="spellStart"/>
      <w:r w:rsidRPr="005E777F">
        <w:rPr>
          <w:rFonts w:ascii="Arial" w:hAnsi="Arial" w:cs="Arial"/>
          <w:sz w:val="22"/>
        </w:rPr>
        <w:t>a</w:t>
      </w:r>
      <w:proofErr w:type="spellEnd"/>
      <w:r w:rsidRPr="005E777F">
        <w:rPr>
          <w:rFonts w:ascii="Arial" w:hAnsi="Arial" w:cs="Arial"/>
          <w:sz w:val="22"/>
        </w:rPr>
        <w:t xml:space="preserve"> l’intérieur, dans l’emplacement « /dev/ram0 » avec pour espace 50Mo et des secteurs de 1024octet.</w:t>
      </w:r>
    </w:p>
    <w:p w14:paraId="11F4C273" w14:textId="77777777" w:rsidR="005E777F" w:rsidRPr="005E777F" w:rsidRDefault="005E777F" w:rsidP="005E777F">
      <w:pPr>
        <w:rPr>
          <w:rFonts w:ascii="Arial" w:hAnsi="Arial" w:cs="Arial"/>
          <w:sz w:val="22"/>
        </w:rPr>
      </w:pPr>
      <w:r w:rsidRPr="005E777F">
        <w:rPr>
          <w:rFonts w:ascii="Arial" w:hAnsi="Arial" w:cs="Arial"/>
          <w:sz w:val="22"/>
        </w:rPr>
        <w:t xml:space="preserve">- </w:t>
      </w:r>
      <w:r w:rsidRPr="005E777F">
        <w:rPr>
          <w:rFonts w:ascii="Arial" w:hAnsi="Arial" w:cs="Arial"/>
          <w:sz w:val="22"/>
          <w:highlight w:val="green"/>
        </w:rPr>
        <w:t>dd if=/dev/</w:t>
      </w:r>
      <w:proofErr w:type="spellStart"/>
      <w:r w:rsidRPr="005E777F">
        <w:rPr>
          <w:rFonts w:ascii="Arial" w:hAnsi="Arial" w:cs="Arial"/>
          <w:sz w:val="22"/>
          <w:highlight w:val="green"/>
        </w:rPr>
        <w:t>zero</w:t>
      </w:r>
      <w:proofErr w:type="spellEnd"/>
      <w:r w:rsidRPr="005E777F">
        <w:rPr>
          <w:rFonts w:ascii="Arial" w:hAnsi="Arial" w:cs="Arial"/>
          <w:sz w:val="22"/>
          <w:highlight w:val="green"/>
        </w:rPr>
        <w:t xml:space="preserve"> of=/dev/ram0 count=</w:t>
      </w:r>
      <w:r w:rsidRPr="005E777F">
        <w:rPr>
          <w:rFonts w:ascii="Arial" w:hAnsi="Arial" w:cs="Arial"/>
          <w:sz w:val="22"/>
          <w:highlight w:val="yellow"/>
        </w:rPr>
        <w:t>50000</w:t>
      </w:r>
      <w:r w:rsidRPr="005E777F">
        <w:rPr>
          <w:rFonts w:ascii="Arial" w:hAnsi="Arial" w:cs="Arial"/>
          <w:sz w:val="22"/>
        </w:rPr>
        <w:t xml:space="preserve"> </w:t>
      </w:r>
      <w:r w:rsidRPr="005E777F">
        <w:rPr>
          <w:rFonts w:ascii="Arial" w:hAnsi="Arial" w:cs="Arial"/>
          <w:sz w:val="22"/>
          <w:highlight w:val="green"/>
        </w:rPr>
        <w:t>bs=</w:t>
      </w:r>
      <w:r w:rsidRPr="005E777F">
        <w:rPr>
          <w:rFonts w:ascii="Arial" w:hAnsi="Arial" w:cs="Arial"/>
          <w:sz w:val="22"/>
          <w:highlight w:val="yellow"/>
        </w:rPr>
        <w:t>1024</w:t>
      </w:r>
    </w:p>
    <w:p w14:paraId="75D47A2F" w14:textId="77777777" w:rsidR="005E777F" w:rsidRPr="005E777F" w:rsidRDefault="005E777F" w:rsidP="005E777F">
      <w:pPr>
        <w:rPr>
          <w:rFonts w:ascii="Arial" w:hAnsi="Arial" w:cs="Arial"/>
          <w:sz w:val="22"/>
        </w:rPr>
      </w:pPr>
      <w:r w:rsidRPr="005E777F">
        <w:rPr>
          <w:rFonts w:ascii="Arial" w:hAnsi="Arial" w:cs="Arial"/>
          <w:sz w:val="22"/>
        </w:rPr>
        <w:t>Formatage de cette espace en ext3.</w:t>
      </w:r>
    </w:p>
    <w:p w14:paraId="7360570E" w14:textId="77777777" w:rsidR="005E777F" w:rsidRPr="005E777F" w:rsidRDefault="005E777F" w:rsidP="005E777F">
      <w:pPr>
        <w:rPr>
          <w:rFonts w:ascii="Arial" w:hAnsi="Arial" w:cs="Arial"/>
          <w:sz w:val="22"/>
        </w:rPr>
      </w:pPr>
      <w:r w:rsidRPr="005E777F">
        <w:rPr>
          <w:rFonts w:ascii="Arial" w:hAnsi="Arial" w:cs="Arial"/>
          <w:sz w:val="22"/>
        </w:rPr>
        <w:t xml:space="preserve">- </w:t>
      </w:r>
      <w:r w:rsidRPr="005E777F">
        <w:rPr>
          <w:rFonts w:ascii="Arial" w:hAnsi="Arial" w:cs="Arial"/>
          <w:sz w:val="22"/>
          <w:highlight w:val="green"/>
        </w:rPr>
        <w:t>mkfs.</w:t>
      </w:r>
      <w:r w:rsidRPr="005E777F">
        <w:rPr>
          <w:rFonts w:ascii="Arial" w:hAnsi="Arial" w:cs="Arial"/>
          <w:sz w:val="22"/>
          <w:highlight w:val="yellow"/>
        </w:rPr>
        <w:t>ext3 /dev/ram0</w:t>
      </w:r>
    </w:p>
    <w:p w14:paraId="51F8A933" w14:textId="77777777" w:rsidR="005E777F" w:rsidRPr="005E777F" w:rsidRDefault="005E777F" w:rsidP="005E777F">
      <w:pPr>
        <w:rPr>
          <w:rFonts w:ascii="Arial" w:hAnsi="Arial" w:cs="Arial"/>
          <w:sz w:val="22"/>
        </w:rPr>
      </w:pPr>
      <w:r w:rsidRPr="005E777F">
        <w:rPr>
          <w:rFonts w:ascii="Arial" w:hAnsi="Arial" w:cs="Arial"/>
          <w:sz w:val="22"/>
        </w:rPr>
        <w:t>Montage du volume ram dans l’emplacement disque.</w:t>
      </w:r>
    </w:p>
    <w:p w14:paraId="4B7FDFC5" w14:textId="77777777" w:rsidR="005E777F" w:rsidRPr="005E777F" w:rsidRDefault="005E777F" w:rsidP="005E777F">
      <w:pPr>
        <w:rPr>
          <w:rFonts w:ascii="Arial" w:hAnsi="Arial" w:cs="Arial"/>
          <w:sz w:val="22"/>
        </w:rPr>
      </w:pPr>
      <w:r w:rsidRPr="005E777F">
        <w:rPr>
          <w:rFonts w:ascii="Arial" w:hAnsi="Arial" w:cs="Arial"/>
          <w:sz w:val="22"/>
        </w:rPr>
        <w:t xml:space="preserve">- </w:t>
      </w:r>
      <w:proofErr w:type="spellStart"/>
      <w:r w:rsidRPr="005E777F">
        <w:rPr>
          <w:rFonts w:ascii="Arial" w:hAnsi="Arial" w:cs="Arial"/>
          <w:sz w:val="22"/>
          <w:highlight w:val="green"/>
        </w:rPr>
        <w:t>mount</w:t>
      </w:r>
      <w:proofErr w:type="spellEnd"/>
      <w:r w:rsidRPr="005E777F">
        <w:rPr>
          <w:rFonts w:ascii="Arial" w:hAnsi="Arial" w:cs="Arial"/>
          <w:sz w:val="22"/>
        </w:rPr>
        <w:t xml:space="preserve"> </w:t>
      </w:r>
      <w:r w:rsidRPr="005E777F">
        <w:rPr>
          <w:rFonts w:ascii="Arial" w:hAnsi="Arial" w:cs="Arial"/>
          <w:sz w:val="22"/>
          <w:highlight w:val="yellow"/>
        </w:rPr>
        <w:t>/dev/ram0 /mtn/</w:t>
      </w:r>
      <w:proofErr w:type="spellStart"/>
      <w:r w:rsidRPr="005E777F">
        <w:rPr>
          <w:rFonts w:ascii="Arial" w:hAnsi="Arial" w:cs="Arial"/>
          <w:sz w:val="22"/>
          <w:highlight w:val="yellow"/>
        </w:rPr>
        <w:t>ramdisk</w:t>
      </w:r>
      <w:proofErr w:type="spellEnd"/>
    </w:p>
    <w:p w14:paraId="03B86508" w14:textId="1106A696" w:rsidR="005E777F" w:rsidRPr="005E777F" w:rsidRDefault="005E777F" w:rsidP="005E777F">
      <w:pPr>
        <w:rPr>
          <w:rFonts w:ascii="Arial" w:hAnsi="Arial" w:cs="Arial"/>
          <w:sz w:val="22"/>
          <w:u w:val="single"/>
        </w:rPr>
      </w:pPr>
      <w:r w:rsidRPr="005E777F">
        <w:rPr>
          <w:rFonts w:ascii="Arial" w:hAnsi="Arial" w:cs="Arial"/>
          <w:sz w:val="22"/>
          <w:u w:val="single"/>
        </w:rPr>
        <w:t>Pour qu’il soit présent au démarrage il suffit d’ajouter une ligne dans le /</w:t>
      </w:r>
      <w:proofErr w:type="spellStart"/>
      <w:r w:rsidRPr="005E777F">
        <w:rPr>
          <w:rFonts w:ascii="Arial" w:hAnsi="Arial" w:cs="Arial"/>
          <w:sz w:val="22"/>
          <w:u w:val="single"/>
        </w:rPr>
        <w:t>etc</w:t>
      </w:r>
      <w:proofErr w:type="spellEnd"/>
      <w:r w:rsidRPr="005E777F">
        <w:rPr>
          <w:rFonts w:ascii="Arial" w:hAnsi="Arial" w:cs="Arial"/>
          <w:sz w:val="22"/>
          <w:u w:val="single"/>
        </w:rPr>
        <w:t>/</w:t>
      </w:r>
      <w:proofErr w:type="spellStart"/>
      <w:r w:rsidR="00EB50A4">
        <w:rPr>
          <w:rFonts w:ascii="Arial" w:hAnsi="Arial" w:cs="Arial"/>
          <w:sz w:val="22"/>
          <w:u w:val="single"/>
        </w:rPr>
        <w:t>rc.d</w:t>
      </w:r>
      <w:proofErr w:type="spellEnd"/>
      <w:r w:rsidR="00EB50A4">
        <w:rPr>
          <w:rFonts w:ascii="Arial" w:hAnsi="Arial" w:cs="Arial"/>
          <w:sz w:val="22"/>
          <w:u w:val="single"/>
        </w:rPr>
        <w:t>/</w:t>
      </w:r>
      <w:proofErr w:type="spellStart"/>
      <w:r w:rsidRPr="005E777F">
        <w:rPr>
          <w:rFonts w:ascii="Arial" w:hAnsi="Arial" w:cs="Arial"/>
          <w:sz w:val="22"/>
          <w:u w:val="single"/>
        </w:rPr>
        <w:t>rc.local</w:t>
      </w:r>
      <w:proofErr w:type="spellEnd"/>
      <w:r w:rsidRPr="005E777F">
        <w:rPr>
          <w:rFonts w:ascii="Arial" w:hAnsi="Arial" w:cs="Arial"/>
          <w:sz w:val="22"/>
          <w:u w:val="single"/>
        </w:rPr>
        <w:t xml:space="preserve"> :</w:t>
      </w:r>
    </w:p>
    <w:p w14:paraId="54089CED" w14:textId="77777777" w:rsidR="005E777F" w:rsidRPr="005E777F" w:rsidRDefault="005E777F" w:rsidP="005E777F">
      <w:pPr>
        <w:rPr>
          <w:rFonts w:ascii="Arial" w:hAnsi="Arial" w:cs="Arial"/>
          <w:sz w:val="22"/>
        </w:rPr>
      </w:pPr>
      <w:r w:rsidRPr="005E777F">
        <w:rPr>
          <w:rFonts w:ascii="Arial" w:hAnsi="Arial" w:cs="Arial"/>
          <w:sz w:val="22"/>
          <w:highlight w:val="green"/>
        </w:rPr>
        <w:t>- dd if=/dev/</w:t>
      </w:r>
      <w:proofErr w:type="spellStart"/>
      <w:r w:rsidRPr="005E777F">
        <w:rPr>
          <w:rFonts w:ascii="Arial" w:hAnsi="Arial" w:cs="Arial"/>
          <w:sz w:val="22"/>
          <w:highlight w:val="green"/>
        </w:rPr>
        <w:t>zero</w:t>
      </w:r>
      <w:proofErr w:type="spellEnd"/>
      <w:r w:rsidRPr="005E777F">
        <w:rPr>
          <w:rFonts w:ascii="Arial" w:hAnsi="Arial" w:cs="Arial"/>
          <w:sz w:val="22"/>
          <w:highlight w:val="green"/>
        </w:rPr>
        <w:t xml:space="preserve"> of=/dev/ram0 count=</w:t>
      </w:r>
      <w:r w:rsidRPr="005E777F">
        <w:rPr>
          <w:rFonts w:ascii="Arial" w:hAnsi="Arial" w:cs="Arial"/>
          <w:sz w:val="22"/>
          <w:highlight w:val="yellow"/>
        </w:rPr>
        <w:t>50000</w:t>
      </w:r>
      <w:r w:rsidRPr="005E777F">
        <w:rPr>
          <w:rFonts w:ascii="Arial" w:hAnsi="Arial" w:cs="Arial"/>
          <w:sz w:val="22"/>
        </w:rPr>
        <w:t xml:space="preserve"> </w:t>
      </w:r>
      <w:r w:rsidRPr="005E777F">
        <w:rPr>
          <w:rFonts w:ascii="Arial" w:hAnsi="Arial" w:cs="Arial"/>
          <w:sz w:val="22"/>
          <w:highlight w:val="green"/>
        </w:rPr>
        <w:t>bs=</w:t>
      </w:r>
      <w:r w:rsidRPr="005E777F">
        <w:rPr>
          <w:rFonts w:ascii="Arial" w:hAnsi="Arial" w:cs="Arial"/>
          <w:sz w:val="22"/>
          <w:highlight w:val="yellow"/>
        </w:rPr>
        <w:t>1024</w:t>
      </w:r>
    </w:p>
    <w:p w14:paraId="697912B3" w14:textId="77777777" w:rsidR="005E777F" w:rsidRPr="005E777F" w:rsidRDefault="005E777F" w:rsidP="005E777F">
      <w:pPr>
        <w:rPr>
          <w:rFonts w:ascii="Arial" w:hAnsi="Arial" w:cs="Arial"/>
          <w:sz w:val="22"/>
        </w:rPr>
      </w:pPr>
      <w:r w:rsidRPr="005E777F">
        <w:rPr>
          <w:rFonts w:ascii="Arial" w:hAnsi="Arial" w:cs="Arial"/>
          <w:sz w:val="22"/>
          <w:highlight w:val="green"/>
        </w:rPr>
        <w:t>- mkfs.</w:t>
      </w:r>
      <w:r w:rsidRPr="005E777F">
        <w:rPr>
          <w:rFonts w:ascii="Arial" w:hAnsi="Arial" w:cs="Arial"/>
          <w:sz w:val="22"/>
          <w:highlight w:val="yellow"/>
        </w:rPr>
        <w:t>ext3 /dev/ram0</w:t>
      </w:r>
    </w:p>
    <w:p w14:paraId="64CF5EBA" w14:textId="092A7169" w:rsidR="005E777F" w:rsidRDefault="005E777F" w:rsidP="005E777F">
      <w:pPr>
        <w:rPr>
          <w:rFonts w:ascii="Arial" w:hAnsi="Arial" w:cs="Arial"/>
          <w:sz w:val="22"/>
        </w:rPr>
      </w:pPr>
      <w:r w:rsidRPr="005E777F">
        <w:rPr>
          <w:rFonts w:ascii="Arial" w:hAnsi="Arial" w:cs="Arial"/>
          <w:sz w:val="22"/>
          <w:highlight w:val="green"/>
        </w:rPr>
        <w:t xml:space="preserve">- </w:t>
      </w:r>
      <w:proofErr w:type="spellStart"/>
      <w:r w:rsidRPr="005E777F">
        <w:rPr>
          <w:rFonts w:ascii="Arial" w:hAnsi="Arial" w:cs="Arial"/>
          <w:sz w:val="22"/>
          <w:highlight w:val="green"/>
        </w:rPr>
        <w:t>mount</w:t>
      </w:r>
      <w:proofErr w:type="spellEnd"/>
      <w:r w:rsidRPr="005E777F">
        <w:rPr>
          <w:rFonts w:ascii="Arial" w:hAnsi="Arial" w:cs="Arial"/>
          <w:sz w:val="22"/>
        </w:rPr>
        <w:t xml:space="preserve"> </w:t>
      </w:r>
      <w:r w:rsidRPr="005E777F">
        <w:rPr>
          <w:rFonts w:ascii="Arial" w:hAnsi="Arial" w:cs="Arial"/>
          <w:sz w:val="22"/>
          <w:highlight w:val="yellow"/>
        </w:rPr>
        <w:t>/dev/ram0 /mtn/</w:t>
      </w:r>
      <w:proofErr w:type="spellStart"/>
      <w:r w:rsidRPr="005E777F">
        <w:rPr>
          <w:rFonts w:ascii="Arial" w:hAnsi="Arial" w:cs="Arial"/>
          <w:sz w:val="22"/>
          <w:highlight w:val="yellow"/>
        </w:rPr>
        <w:t>ramdisk</w:t>
      </w:r>
      <w:proofErr w:type="spellEnd"/>
    </w:p>
    <w:p w14:paraId="3C4D6EFC" w14:textId="5FC16718" w:rsidR="0078718F" w:rsidRPr="005E777F" w:rsidRDefault="0078718F" w:rsidP="0078718F">
      <w:pPr>
        <w:pStyle w:val="Titre1"/>
      </w:pPr>
      <w:bookmarkStart w:id="37" w:name="_Toc74643025"/>
      <w:r>
        <w:lastRenderedPageBreak/>
        <w:t>Rappel CMD</w:t>
      </w:r>
      <w:bookmarkEnd w:id="37"/>
    </w:p>
    <w:tbl>
      <w:tblPr>
        <w:tblStyle w:val="Grilledutableau"/>
        <w:tblW w:w="0" w:type="auto"/>
        <w:tblLook w:val="04A0" w:firstRow="1" w:lastRow="0" w:firstColumn="1" w:lastColumn="0" w:noHBand="0" w:noVBand="1"/>
      </w:tblPr>
      <w:tblGrid>
        <w:gridCol w:w="3020"/>
        <w:gridCol w:w="3021"/>
        <w:gridCol w:w="3021"/>
      </w:tblGrid>
      <w:tr w:rsidR="005E777F" w:rsidRPr="005E777F" w14:paraId="7E564B0C" w14:textId="77777777" w:rsidTr="00974A87">
        <w:tc>
          <w:tcPr>
            <w:tcW w:w="3020" w:type="dxa"/>
            <w:tcBorders>
              <w:tl2br w:val="nil"/>
            </w:tcBorders>
            <w:vAlign w:val="center"/>
          </w:tcPr>
          <w:p w14:paraId="67FE9502" w14:textId="53722716" w:rsidR="005E777F" w:rsidRPr="005E777F" w:rsidRDefault="005E777F" w:rsidP="00974A87">
            <w:pPr>
              <w:jc w:val="center"/>
              <w:rPr>
                <w:rFonts w:ascii="Arial" w:hAnsi="Arial" w:cs="Arial"/>
                <w:sz w:val="22"/>
              </w:rPr>
            </w:pPr>
            <w:r w:rsidRPr="005E777F">
              <w:rPr>
                <w:rFonts w:ascii="Arial" w:hAnsi="Arial" w:cs="Arial"/>
                <w:sz w:val="22"/>
              </w:rPr>
              <w:br w:type="page"/>
              <w:t>CMD</w:t>
            </w:r>
          </w:p>
        </w:tc>
        <w:tc>
          <w:tcPr>
            <w:tcW w:w="3021" w:type="dxa"/>
            <w:vAlign w:val="center"/>
          </w:tcPr>
          <w:p w14:paraId="2CA769D0" w14:textId="77777777" w:rsidR="005E777F" w:rsidRPr="005E777F" w:rsidRDefault="005E777F" w:rsidP="00974A87">
            <w:pPr>
              <w:jc w:val="center"/>
              <w:rPr>
                <w:rFonts w:ascii="Arial" w:hAnsi="Arial" w:cs="Arial"/>
                <w:sz w:val="22"/>
              </w:rPr>
            </w:pPr>
            <w:r w:rsidRPr="005E777F">
              <w:rPr>
                <w:rFonts w:ascii="Arial" w:hAnsi="Arial" w:cs="Arial"/>
                <w:sz w:val="22"/>
              </w:rPr>
              <w:t>Option</w:t>
            </w:r>
          </w:p>
        </w:tc>
        <w:tc>
          <w:tcPr>
            <w:tcW w:w="3021" w:type="dxa"/>
            <w:vAlign w:val="center"/>
          </w:tcPr>
          <w:p w14:paraId="2D931340" w14:textId="77777777" w:rsidR="005E777F" w:rsidRPr="005E777F" w:rsidRDefault="005E777F" w:rsidP="00974A87">
            <w:pPr>
              <w:jc w:val="center"/>
              <w:rPr>
                <w:rFonts w:ascii="Arial" w:hAnsi="Arial" w:cs="Arial"/>
                <w:sz w:val="22"/>
              </w:rPr>
            </w:pPr>
            <w:r w:rsidRPr="005E777F">
              <w:rPr>
                <w:rFonts w:ascii="Arial" w:hAnsi="Arial" w:cs="Arial"/>
                <w:sz w:val="22"/>
              </w:rPr>
              <w:t>Description</w:t>
            </w:r>
          </w:p>
        </w:tc>
      </w:tr>
      <w:tr w:rsidR="005E777F" w:rsidRPr="005E777F" w14:paraId="3751186C" w14:textId="77777777" w:rsidTr="00974A87">
        <w:tc>
          <w:tcPr>
            <w:tcW w:w="3020" w:type="dxa"/>
            <w:tcBorders>
              <w:tl2br w:val="nil"/>
            </w:tcBorders>
            <w:shd w:val="clear" w:color="auto" w:fill="4472C4" w:themeFill="accent1"/>
            <w:vAlign w:val="center"/>
          </w:tcPr>
          <w:p w14:paraId="4F8A1288" w14:textId="77777777" w:rsidR="005E777F" w:rsidRPr="005E777F" w:rsidRDefault="005E777F" w:rsidP="00974A87">
            <w:pPr>
              <w:jc w:val="center"/>
              <w:rPr>
                <w:rFonts w:ascii="Arial" w:hAnsi="Arial" w:cs="Arial"/>
                <w:sz w:val="22"/>
              </w:rPr>
            </w:pPr>
          </w:p>
        </w:tc>
        <w:tc>
          <w:tcPr>
            <w:tcW w:w="3021" w:type="dxa"/>
            <w:shd w:val="clear" w:color="auto" w:fill="4472C4" w:themeFill="accent1"/>
            <w:vAlign w:val="center"/>
          </w:tcPr>
          <w:p w14:paraId="7EF5B8F4" w14:textId="77777777" w:rsidR="005E777F" w:rsidRPr="005E777F" w:rsidRDefault="005E777F" w:rsidP="00974A87">
            <w:pPr>
              <w:jc w:val="center"/>
              <w:rPr>
                <w:rFonts w:ascii="Arial" w:hAnsi="Arial" w:cs="Arial"/>
                <w:sz w:val="22"/>
              </w:rPr>
            </w:pPr>
          </w:p>
        </w:tc>
        <w:tc>
          <w:tcPr>
            <w:tcW w:w="3021" w:type="dxa"/>
            <w:shd w:val="clear" w:color="auto" w:fill="4472C4" w:themeFill="accent1"/>
            <w:vAlign w:val="center"/>
          </w:tcPr>
          <w:p w14:paraId="33C568C5" w14:textId="77777777" w:rsidR="005E777F" w:rsidRPr="005E777F" w:rsidRDefault="005E777F" w:rsidP="00974A87">
            <w:pPr>
              <w:jc w:val="center"/>
              <w:rPr>
                <w:rFonts w:ascii="Arial" w:hAnsi="Arial" w:cs="Arial"/>
                <w:sz w:val="22"/>
              </w:rPr>
            </w:pPr>
          </w:p>
        </w:tc>
      </w:tr>
      <w:tr w:rsidR="005E777F" w:rsidRPr="005E777F" w14:paraId="23C810CF" w14:textId="77777777" w:rsidTr="00974A87">
        <w:tc>
          <w:tcPr>
            <w:tcW w:w="3020" w:type="dxa"/>
            <w:vAlign w:val="center"/>
          </w:tcPr>
          <w:p w14:paraId="3D22AC52" w14:textId="77777777" w:rsidR="005E777F" w:rsidRPr="005E777F" w:rsidRDefault="005E777F" w:rsidP="00974A87">
            <w:pPr>
              <w:jc w:val="center"/>
              <w:rPr>
                <w:rFonts w:ascii="Arial" w:hAnsi="Arial" w:cs="Arial"/>
                <w:sz w:val="22"/>
              </w:rPr>
            </w:pPr>
            <w:proofErr w:type="spellStart"/>
            <w:r w:rsidRPr="005E777F">
              <w:rPr>
                <w:rFonts w:ascii="Arial" w:hAnsi="Arial" w:cs="Arial"/>
                <w:sz w:val="22"/>
              </w:rPr>
              <w:t>Fdisk</w:t>
            </w:r>
            <w:proofErr w:type="spellEnd"/>
          </w:p>
        </w:tc>
        <w:tc>
          <w:tcPr>
            <w:tcW w:w="3021" w:type="dxa"/>
            <w:vAlign w:val="center"/>
          </w:tcPr>
          <w:p w14:paraId="76398B65" w14:textId="77777777" w:rsidR="005E777F" w:rsidRPr="005E777F" w:rsidRDefault="005E777F" w:rsidP="00974A87">
            <w:pPr>
              <w:jc w:val="center"/>
              <w:rPr>
                <w:rFonts w:ascii="Arial" w:hAnsi="Arial" w:cs="Arial"/>
                <w:sz w:val="22"/>
              </w:rPr>
            </w:pPr>
          </w:p>
        </w:tc>
        <w:tc>
          <w:tcPr>
            <w:tcW w:w="3021" w:type="dxa"/>
            <w:vAlign w:val="center"/>
          </w:tcPr>
          <w:p w14:paraId="18A59815" w14:textId="77777777" w:rsidR="005E777F" w:rsidRPr="005E777F" w:rsidRDefault="005E777F" w:rsidP="00974A87">
            <w:pPr>
              <w:jc w:val="center"/>
              <w:rPr>
                <w:rFonts w:ascii="Arial" w:hAnsi="Arial" w:cs="Arial"/>
                <w:sz w:val="22"/>
              </w:rPr>
            </w:pPr>
            <w:r w:rsidRPr="005E777F">
              <w:rPr>
                <w:rFonts w:ascii="Arial" w:hAnsi="Arial" w:cs="Arial"/>
                <w:sz w:val="22"/>
              </w:rPr>
              <w:t xml:space="preserve">Rentré dans l’utilitaire </w:t>
            </w:r>
            <w:proofErr w:type="spellStart"/>
            <w:r w:rsidRPr="005E777F">
              <w:rPr>
                <w:rFonts w:ascii="Arial" w:hAnsi="Arial" w:cs="Arial"/>
                <w:sz w:val="22"/>
              </w:rPr>
              <w:t>fdisk</w:t>
            </w:r>
            <w:proofErr w:type="spellEnd"/>
          </w:p>
        </w:tc>
      </w:tr>
      <w:tr w:rsidR="005E777F" w:rsidRPr="005E777F" w14:paraId="73E8C543" w14:textId="77777777" w:rsidTr="00974A87">
        <w:tc>
          <w:tcPr>
            <w:tcW w:w="3020" w:type="dxa"/>
            <w:vAlign w:val="center"/>
          </w:tcPr>
          <w:p w14:paraId="4D398AFF" w14:textId="77777777" w:rsidR="005E777F" w:rsidRPr="005E777F" w:rsidRDefault="005E777F" w:rsidP="00974A87">
            <w:pPr>
              <w:jc w:val="center"/>
              <w:rPr>
                <w:rFonts w:ascii="Arial" w:hAnsi="Arial" w:cs="Arial"/>
                <w:sz w:val="22"/>
              </w:rPr>
            </w:pPr>
          </w:p>
        </w:tc>
        <w:tc>
          <w:tcPr>
            <w:tcW w:w="3021" w:type="dxa"/>
            <w:vAlign w:val="center"/>
          </w:tcPr>
          <w:p w14:paraId="33964283" w14:textId="77777777" w:rsidR="005E777F" w:rsidRPr="005E777F" w:rsidRDefault="005E777F" w:rsidP="00974A87">
            <w:pPr>
              <w:jc w:val="center"/>
              <w:rPr>
                <w:rFonts w:ascii="Arial" w:hAnsi="Arial" w:cs="Arial"/>
                <w:sz w:val="22"/>
              </w:rPr>
            </w:pPr>
            <w:r w:rsidRPr="005E777F">
              <w:rPr>
                <w:rFonts w:ascii="Arial" w:hAnsi="Arial" w:cs="Arial"/>
                <w:sz w:val="22"/>
              </w:rPr>
              <w:t>-l</w:t>
            </w:r>
          </w:p>
        </w:tc>
        <w:tc>
          <w:tcPr>
            <w:tcW w:w="3021" w:type="dxa"/>
            <w:vAlign w:val="center"/>
          </w:tcPr>
          <w:p w14:paraId="26826851" w14:textId="77777777" w:rsidR="005E777F" w:rsidRPr="005E777F" w:rsidRDefault="005E777F" w:rsidP="00974A87">
            <w:pPr>
              <w:jc w:val="center"/>
              <w:rPr>
                <w:rFonts w:ascii="Arial" w:hAnsi="Arial" w:cs="Arial"/>
                <w:sz w:val="22"/>
              </w:rPr>
            </w:pPr>
            <w:r w:rsidRPr="005E777F">
              <w:rPr>
                <w:rFonts w:ascii="Arial" w:hAnsi="Arial" w:cs="Arial"/>
                <w:sz w:val="22"/>
              </w:rPr>
              <w:t>Affiche les disques et leur table de partition</w:t>
            </w:r>
          </w:p>
        </w:tc>
      </w:tr>
      <w:tr w:rsidR="005E777F" w:rsidRPr="005E777F" w14:paraId="6FC88AFE" w14:textId="77777777" w:rsidTr="00974A87">
        <w:tc>
          <w:tcPr>
            <w:tcW w:w="3020" w:type="dxa"/>
            <w:vAlign w:val="center"/>
          </w:tcPr>
          <w:p w14:paraId="43E49360" w14:textId="77777777" w:rsidR="005E777F" w:rsidRPr="005E777F" w:rsidRDefault="005E777F" w:rsidP="00974A87">
            <w:pPr>
              <w:jc w:val="center"/>
              <w:rPr>
                <w:rFonts w:ascii="Arial" w:hAnsi="Arial" w:cs="Arial"/>
                <w:sz w:val="22"/>
              </w:rPr>
            </w:pPr>
          </w:p>
        </w:tc>
        <w:tc>
          <w:tcPr>
            <w:tcW w:w="3021" w:type="dxa"/>
            <w:vAlign w:val="center"/>
          </w:tcPr>
          <w:p w14:paraId="32F6A36A" w14:textId="77777777" w:rsidR="005E777F" w:rsidRPr="005E777F" w:rsidRDefault="005E777F" w:rsidP="00974A87">
            <w:pPr>
              <w:jc w:val="center"/>
              <w:rPr>
                <w:rFonts w:ascii="Arial" w:hAnsi="Arial" w:cs="Arial"/>
                <w:sz w:val="22"/>
              </w:rPr>
            </w:pPr>
            <w:r w:rsidRPr="005E777F">
              <w:rPr>
                <w:rFonts w:ascii="Arial" w:hAnsi="Arial" w:cs="Arial"/>
                <w:sz w:val="22"/>
              </w:rPr>
              <w:t>-n</w:t>
            </w:r>
          </w:p>
        </w:tc>
        <w:tc>
          <w:tcPr>
            <w:tcW w:w="3021" w:type="dxa"/>
            <w:vAlign w:val="center"/>
          </w:tcPr>
          <w:p w14:paraId="3AE7F5AC" w14:textId="77777777" w:rsidR="005E777F" w:rsidRPr="005E777F" w:rsidRDefault="005E777F" w:rsidP="00974A87">
            <w:pPr>
              <w:jc w:val="center"/>
              <w:rPr>
                <w:rFonts w:ascii="Arial" w:hAnsi="Arial" w:cs="Arial"/>
                <w:sz w:val="22"/>
              </w:rPr>
            </w:pPr>
            <w:r w:rsidRPr="005E777F">
              <w:rPr>
                <w:rFonts w:ascii="Arial" w:hAnsi="Arial" w:cs="Arial"/>
                <w:sz w:val="22"/>
              </w:rPr>
              <w:t>Crée une nouvelle partition</w:t>
            </w:r>
          </w:p>
        </w:tc>
      </w:tr>
      <w:tr w:rsidR="005E777F" w:rsidRPr="005E777F" w14:paraId="00B09460" w14:textId="77777777" w:rsidTr="00974A87">
        <w:tc>
          <w:tcPr>
            <w:tcW w:w="3020" w:type="dxa"/>
            <w:vAlign w:val="center"/>
          </w:tcPr>
          <w:p w14:paraId="7B89255C" w14:textId="77777777" w:rsidR="005E777F" w:rsidRPr="005E777F" w:rsidRDefault="005E777F" w:rsidP="00974A87">
            <w:pPr>
              <w:jc w:val="center"/>
              <w:rPr>
                <w:rFonts w:ascii="Arial" w:hAnsi="Arial" w:cs="Arial"/>
                <w:sz w:val="22"/>
              </w:rPr>
            </w:pPr>
          </w:p>
        </w:tc>
        <w:tc>
          <w:tcPr>
            <w:tcW w:w="3021" w:type="dxa"/>
            <w:vAlign w:val="center"/>
          </w:tcPr>
          <w:p w14:paraId="576B3AA0" w14:textId="77777777" w:rsidR="005E777F" w:rsidRPr="005E777F" w:rsidRDefault="005E777F" w:rsidP="00974A87">
            <w:pPr>
              <w:jc w:val="center"/>
              <w:rPr>
                <w:rFonts w:ascii="Arial" w:hAnsi="Arial" w:cs="Arial"/>
                <w:sz w:val="22"/>
              </w:rPr>
            </w:pPr>
            <w:r w:rsidRPr="005E777F">
              <w:rPr>
                <w:rFonts w:ascii="Arial" w:hAnsi="Arial" w:cs="Arial"/>
                <w:sz w:val="22"/>
              </w:rPr>
              <w:t>-w</w:t>
            </w:r>
          </w:p>
        </w:tc>
        <w:tc>
          <w:tcPr>
            <w:tcW w:w="3021" w:type="dxa"/>
            <w:vAlign w:val="center"/>
          </w:tcPr>
          <w:p w14:paraId="47B4DDDF" w14:textId="77777777" w:rsidR="005E777F" w:rsidRPr="005E777F" w:rsidRDefault="005E777F" w:rsidP="00974A87">
            <w:pPr>
              <w:jc w:val="center"/>
              <w:rPr>
                <w:rFonts w:ascii="Arial" w:hAnsi="Arial" w:cs="Arial"/>
                <w:sz w:val="22"/>
              </w:rPr>
            </w:pPr>
            <w:r w:rsidRPr="005E777F">
              <w:rPr>
                <w:rFonts w:ascii="Arial" w:hAnsi="Arial" w:cs="Arial"/>
                <w:sz w:val="22"/>
              </w:rPr>
              <w:t>Ecrire la table de partition (MBR)</w:t>
            </w:r>
          </w:p>
        </w:tc>
      </w:tr>
      <w:tr w:rsidR="005E777F" w:rsidRPr="005E777F" w14:paraId="142D40F7" w14:textId="77777777" w:rsidTr="00974A87">
        <w:tc>
          <w:tcPr>
            <w:tcW w:w="3020" w:type="dxa"/>
            <w:vAlign w:val="center"/>
          </w:tcPr>
          <w:p w14:paraId="1138CA9E" w14:textId="77777777" w:rsidR="005E777F" w:rsidRPr="005E777F" w:rsidRDefault="005E777F" w:rsidP="00974A87">
            <w:pPr>
              <w:jc w:val="center"/>
              <w:rPr>
                <w:rFonts w:ascii="Arial" w:hAnsi="Arial" w:cs="Arial"/>
                <w:sz w:val="22"/>
              </w:rPr>
            </w:pPr>
          </w:p>
        </w:tc>
        <w:tc>
          <w:tcPr>
            <w:tcW w:w="3021" w:type="dxa"/>
            <w:vAlign w:val="center"/>
          </w:tcPr>
          <w:p w14:paraId="4AC1DB87" w14:textId="77777777" w:rsidR="005E777F" w:rsidRPr="005E777F" w:rsidRDefault="005E777F" w:rsidP="00974A87">
            <w:pPr>
              <w:jc w:val="center"/>
              <w:rPr>
                <w:rFonts w:ascii="Arial" w:hAnsi="Arial" w:cs="Arial"/>
                <w:sz w:val="22"/>
              </w:rPr>
            </w:pPr>
            <w:r w:rsidRPr="005E777F">
              <w:rPr>
                <w:rFonts w:ascii="Arial" w:hAnsi="Arial" w:cs="Arial"/>
                <w:sz w:val="22"/>
              </w:rPr>
              <w:t>-d</w:t>
            </w:r>
          </w:p>
        </w:tc>
        <w:tc>
          <w:tcPr>
            <w:tcW w:w="3021" w:type="dxa"/>
            <w:vAlign w:val="center"/>
          </w:tcPr>
          <w:p w14:paraId="0A0F9E01" w14:textId="77777777" w:rsidR="005E777F" w:rsidRPr="005E777F" w:rsidRDefault="005E777F" w:rsidP="00974A87">
            <w:pPr>
              <w:jc w:val="center"/>
              <w:rPr>
                <w:rFonts w:ascii="Arial" w:hAnsi="Arial" w:cs="Arial"/>
                <w:sz w:val="22"/>
              </w:rPr>
            </w:pPr>
            <w:r w:rsidRPr="005E777F">
              <w:rPr>
                <w:rFonts w:ascii="Arial" w:hAnsi="Arial" w:cs="Arial"/>
                <w:sz w:val="22"/>
              </w:rPr>
              <w:t>Supprimé une partition</w:t>
            </w:r>
          </w:p>
        </w:tc>
      </w:tr>
      <w:tr w:rsidR="005E777F" w:rsidRPr="005E777F" w14:paraId="3FC18CC3" w14:textId="77777777" w:rsidTr="00974A87">
        <w:tc>
          <w:tcPr>
            <w:tcW w:w="3020" w:type="dxa"/>
            <w:vAlign w:val="center"/>
          </w:tcPr>
          <w:p w14:paraId="27220AD7" w14:textId="77777777" w:rsidR="005E777F" w:rsidRPr="005E777F" w:rsidRDefault="005E777F" w:rsidP="00974A87">
            <w:pPr>
              <w:jc w:val="center"/>
              <w:rPr>
                <w:rFonts w:ascii="Arial" w:hAnsi="Arial" w:cs="Arial"/>
                <w:sz w:val="22"/>
              </w:rPr>
            </w:pPr>
          </w:p>
        </w:tc>
        <w:tc>
          <w:tcPr>
            <w:tcW w:w="3021" w:type="dxa"/>
            <w:vAlign w:val="center"/>
          </w:tcPr>
          <w:p w14:paraId="60069C0A" w14:textId="77777777" w:rsidR="005E777F" w:rsidRPr="005E777F" w:rsidRDefault="005E777F" w:rsidP="00974A87">
            <w:pPr>
              <w:jc w:val="center"/>
              <w:rPr>
                <w:rFonts w:ascii="Arial" w:hAnsi="Arial" w:cs="Arial"/>
                <w:sz w:val="22"/>
              </w:rPr>
            </w:pPr>
            <w:r w:rsidRPr="005E777F">
              <w:rPr>
                <w:rFonts w:ascii="Arial" w:hAnsi="Arial" w:cs="Arial"/>
                <w:sz w:val="22"/>
              </w:rPr>
              <w:t>-t</w:t>
            </w:r>
          </w:p>
        </w:tc>
        <w:tc>
          <w:tcPr>
            <w:tcW w:w="3021" w:type="dxa"/>
            <w:vAlign w:val="center"/>
          </w:tcPr>
          <w:p w14:paraId="789D25D6" w14:textId="77777777" w:rsidR="005E777F" w:rsidRPr="005E777F" w:rsidRDefault="005E777F" w:rsidP="00974A87">
            <w:pPr>
              <w:jc w:val="center"/>
              <w:rPr>
                <w:rFonts w:ascii="Arial" w:hAnsi="Arial" w:cs="Arial"/>
                <w:sz w:val="22"/>
              </w:rPr>
            </w:pPr>
            <w:r w:rsidRPr="005E777F">
              <w:rPr>
                <w:rFonts w:ascii="Arial" w:hAnsi="Arial" w:cs="Arial"/>
                <w:sz w:val="22"/>
              </w:rPr>
              <w:t>Modifier le type de partition</w:t>
            </w:r>
          </w:p>
        </w:tc>
      </w:tr>
      <w:tr w:rsidR="005E777F" w:rsidRPr="005E777F" w14:paraId="7B2C29C0" w14:textId="77777777" w:rsidTr="00974A87">
        <w:tc>
          <w:tcPr>
            <w:tcW w:w="3020" w:type="dxa"/>
            <w:vAlign w:val="center"/>
          </w:tcPr>
          <w:p w14:paraId="7F41DECA" w14:textId="77777777" w:rsidR="005E777F" w:rsidRPr="005E777F" w:rsidRDefault="005E777F" w:rsidP="00974A87">
            <w:pPr>
              <w:jc w:val="center"/>
              <w:rPr>
                <w:rFonts w:ascii="Arial" w:hAnsi="Arial" w:cs="Arial"/>
                <w:sz w:val="22"/>
              </w:rPr>
            </w:pPr>
          </w:p>
        </w:tc>
        <w:tc>
          <w:tcPr>
            <w:tcW w:w="3021" w:type="dxa"/>
            <w:vAlign w:val="center"/>
          </w:tcPr>
          <w:p w14:paraId="1D0CF64D" w14:textId="77777777" w:rsidR="005E777F" w:rsidRPr="005E777F" w:rsidRDefault="005E777F" w:rsidP="00974A87">
            <w:pPr>
              <w:jc w:val="center"/>
              <w:rPr>
                <w:rFonts w:ascii="Arial" w:hAnsi="Arial" w:cs="Arial"/>
                <w:sz w:val="22"/>
              </w:rPr>
            </w:pPr>
            <w:r w:rsidRPr="005E777F">
              <w:rPr>
                <w:rFonts w:ascii="Arial" w:hAnsi="Arial" w:cs="Arial"/>
                <w:sz w:val="22"/>
              </w:rPr>
              <w:t>/dev/*</w:t>
            </w:r>
          </w:p>
        </w:tc>
        <w:tc>
          <w:tcPr>
            <w:tcW w:w="3021" w:type="dxa"/>
            <w:vAlign w:val="center"/>
          </w:tcPr>
          <w:p w14:paraId="1551B8D3" w14:textId="77777777" w:rsidR="005E777F" w:rsidRPr="005E777F" w:rsidRDefault="005E777F" w:rsidP="00974A87">
            <w:pPr>
              <w:jc w:val="center"/>
              <w:rPr>
                <w:rFonts w:ascii="Arial" w:hAnsi="Arial" w:cs="Arial"/>
                <w:sz w:val="22"/>
              </w:rPr>
            </w:pPr>
            <w:r w:rsidRPr="005E777F">
              <w:rPr>
                <w:rFonts w:ascii="Arial" w:hAnsi="Arial" w:cs="Arial"/>
                <w:sz w:val="22"/>
              </w:rPr>
              <w:t xml:space="preserve">Permet d’entrer dans l’utilitaire de partition sur le disque </w:t>
            </w:r>
            <w:proofErr w:type="spellStart"/>
            <w:r w:rsidRPr="005E777F">
              <w:rPr>
                <w:rFonts w:ascii="Arial" w:hAnsi="Arial" w:cs="Arial"/>
                <w:sz w:val="22"/>
              </w:rPr>
              <w:t>séléctionné</w:t>
            </w:r>
            <w:proofErr w:type="spellEnd"/>
          </w:p>
        </w:tc>
      </w:tr>
      <w:tr w:rsidR="005E777F" w:rsidRPr="005E777F" w14:paraId="12DAEC69" w14:textId="77777777" w:rsidTr="00974A87">
        <w:tc>
          <w:tcPr>
            <w:tcW w:w="9062" w:type="dxa"/>
            <w:gridSpan w:val="3"/>
            <w:shd w:val="clear" w:color="auto" w:fill="000000" w:themeFill="text1"/>
            <w:vAlign w:val="center"/>
          </w:tcPr>
          <w:p w14:paraId="684AA64E" w14:textId="77777777" w:rsidR="005E777F" w:rsidRPr="005E777F" w:rsidRDefault="005E777F" w:rsidP="00974A87">
            <w:pPr>
              <w:jc w:val="center"/>
              <w:rPr>
                <w:rFonts w:ascii="Arial" w:hAnsi="Arial" w:cs="Arial"/>
                <w:sz w:val="22"/>
              </w:rPr>
            </w:pPr>
          </w:p>
        </w:tc>
      </w:tr>
      <w:tr w:rsidR="005E777F" w:rsidRPr="005E777F" w14:paraId="63BEEBEF" w14:textId="77777777" w:rsidTr="00974A87">
        <w:tc>
          <w:tcPr>
            <w:tcW w:w="3020" w:type="dxa"/>
            <w:vAlign w:val="center"/>
          </w:tcPr>
          <w:p w14:paraId="73AC2519" w14:textId="77777777" w:rsidR="005E777F" w:rsidRPr="005E777F" w:rsidRDefault="005E777F" w:rsidP="00974A87">
            <w:pPr>
              <w:jc w:val="center"/>
              <w:rPr>
                <w:rFonts w:ascii="Arial" w:hAnsi="Arial" w:cs="Arial"/>
                <w:sz w:val="22"/>
              </w:rPr>
            </w:pPr>
            <w:proofErr w:type="spellStart"/>
            <w:r w:rsidRPr="005E777F">
              <w:rPr>
                <w:rFonts w:ascii="Arial" w:hAnsi="Arial" w:cs="Arial"/>
                <w:sz w:val="22"/>
              </w:rPr>
              <w:t>Systemctl</w:t>
            </w:r>
            <w:proofErr w:type="spellEnd"/>
          </w:p>
        </w:tc>
        <w:tc>
          <w:tcPr>
            <w:tcW w:w="3021" w:type="dxa"/>
            <w:vAlign w:val="center"/>
          </w:tcPr>
          <w:p w14:paraId="2E182FB0" w14:textId="77777777" w:rsidR="005E777F" w:rsidRPr="005E777F" w:rsidRDefault="005E777F" w:rsidP="00974A87">
            <w:pPr>
              <w:jc w:val="center"/>
              <w:rPr>
                <w:rFonts w:ascii="Arial" w:hAnsi="Arial" w:cs="Arial"/>
                <w:sz w:val="22"/>
              </w:rPr>
            </w:pPr>
            <w:r w:rsidRPr="005E777F">
              <w:rPr>
                <w:rFonts w:ascii="Arial" w:hAnsi="Arial" w:cs="Arial"/>
                <w:sz w:val="22"/>
              </w:rPr>
              <w:t>List-unit-files</w:t>
            </w:r>
          </w:p>
        </w:tc>
        <w:tc>
          <w:tcPr>
            <w:tcW w:w="3021" w:type="dxa"/>
            <w:vAlign w:val="center"/>
          </w:tcPr>
          <w:p w14:paraId="70EA334C" w14:textId="77777777" w:rsidR="005E777F" w:rsidRPr="005E777F" w:rsidRDefault="005E777F" w:rsidP="00974A87">
            <w:pPr>
              <w:jc w:val="center"/>
              <w:rPr>
                <w:rFonts w:ascii="Arial" w:hAnsi="Arial" w:cs="Arial"/>
                <w:sz w:val="22"/>
              </w:rPr>
            </w:pPr>
            <w:r w:rsidRPr="005E777F">
              <w:rPr>
                <w:rFonts w:ascii="Arial" w:hAnsi="Arial" w:cs="Arial"/>
                <w:sz w:val="22"/>
              </w:rPr>
              <w:t>Affiche les services</w:t>
            </w:r>
          </w:p>
        </w:tc>
      </w:tr>
      <w:tr w:rsidR="005E777F" w:rsidRPr="005E777F" w14:paraId="0BB0F174" w14:textId="77777777" w:rsidTr="00974A87">
        <w:tc>
          <w:tcPr>
            <w:tcW w:w="3020" w:type="dxa"/>
            <w:vAlign w:val="center"/>
          </w:tcPr>
          <w:p w14:paraId="2E6E1D72" w14:textId="77777777" w:rsidR="005E777F" w:rsidRPr="005E777F" w:rsidRDefault="005E777F" w:rsidP="00974A87">
            <w:pPr>
              <w:jc w:val="center"/>
              <w:rPr>
                <w:rFonts w:ascii="Arial" w:hAnsi="Arial" w:cs="Arial"/>
                <w:sz w:val="22"/>
              </w:rPr>
            </w:pPr>
          </w:p>
        </w:tc>
        <w:tc>
          <w:tcPr>
            <w:tcW w:w="3021" w:type="dxa"/>
            <w:vAlign w:val="center"/>
          </w:tcPr>
          <w:p w14:paraId="516C6E49" w14:textId="77777777" w:rsidR="005E777F" w:rsidRPr="005E777F" w:rsidRDefault="005E777F" w:rsidP="00974A87">
            <w:pPr>
              <w:jc w:val="center"/>
              <w:rPr>
                <w:rFonts w:ascii="Arial" w:hAnsi="Arial" w:cs="Arial"/>
                <w:sz w:val="22"/>
              </w:rPr>
            </w:pPr>
            <w:proofErr w:type="spellStart"/>
            <w:r w:rsidRPr="005E777F">
              <w:rPr>
                <w:rFonts w:ascii="Arial" w:hAnsi="Arial" w:cs="Arial"/>
                <w:sz w:val="22"/>
              </w:rPr>
              <w:t>Disable</w:t>
            </w:r>
            <w:proofErr w:type="spellEnd"/>
            <w:r w:rsidRPr="005E777F">
              <w:rPr>
                <w:rFonts w:ascii="Arial" w:hAnsi="Arial" w:cs="Arial"/>
                <w:sz w:val="22"/>
              </w:rPr>
              <w:t>/Enable</w:t>
            </w:r>
          </w:p>
        </w:tc>
        <w:tc>
          <w:tcPr>
            <w:tcW w:w="3021" w:type="dxa"/>
            <w:vAlign w:val="center"/>
          </w:tcPr>
          <w:p w14:paraId="47CFD87C" w14:textId="77777777" w:rsidR="005E777F" w:rsidRPr="005E777F" w:rsidRDefault="005E777F" w:rsidP="00974A87">
            <w:pPr>
              <w:jc w:val="center"/>
              <w:rPr>
                <w:rFonts w:ascii="Arial" w:hAnsi="Arial" w:cs="Arial"/>
                <w:sz w:val="22"/>
              </w:rPr>
            </w:pPr>
            <w:r w:rsidRPr="005E777F">
              <w:rPr>
                <w:rFonts w:ascii="Arial" w:hAnsi="Arial" w:cs="Arial"/>
                <w:sz w:val="22"/>
              </w:rPr>
              <w:t>Désactive/Active un service</w:t>
            </w:r>
          </w:p>
        </w:tc>
      </w:tr>
      <w:tr w:rsidR="005E777F" w:rsidRPr="005E777F" w14:paraId="151CC20E" w14:textId="77777777" w:rsidTr="00974A87">
        <w:tc>
          <w:tcPr>
            <w:tcW w:w="3020" w:type="dxa"/>
            <w:vAlign w:val="center"/>
          </w:tcPr>
          <w:p w14:paraId="1E2BB1E7" w14:textId="77777777" w:rsidR="005E777F" w:rsidRPr="005E777F" w:rsidRDefault="005E777F" w:rsidP="00974A87">
            <w:pPr>
              <w:jc w:val="center"/>
              <w:rPr>
                <w:rFonts w:ascii="Arial" w:hAnsi="Arial" w:cs="Arial"/>
                <w:sz w:val="22"/>
              </w:rPr>
            </w:pPr>
          </w:p>
        </w:tc>
        <w:tc>
          <w:tcPr>
            <w:tcW w:w="3021" w:type="dxa"/>
            <w:vAlign w:val="center"/>
          </w:tcPr>
          <w:p w14:paraId="0D54BEB1" w14:textId="77777777" w:rsidR="005E777F" w:rsidRPr="005E777F" w:rsidRDefault="005E777F" w:rsidP="00974A87">
            <w:pPr>
              <w:jc w:val="center"/>
              <w:rPr>
                <w:rFonts w:ascii="Arial" w:hAnsi="Arial" w:cs="Arial"/>
                <w:sz w:val="22"/>
              </w:rPr>
            </w:pPr>
            <w:r w:rsidRPr="005E777F">
              <w:rPr>
                <w:rFonts w:ascii="Arial" w:hAnsi="Arial" w:cs="Arial"/>
                <w:sz w:val="22"/>
              </w:rPr>
              <w:t>Stop/Start</w:t>
            </w:r>
          </w:p>
        </w:tc>
        <w:tc>
          <w:tcPr>
            <w:tcW w:w="3021" w:type="dxa"/>
            <w:vAlign w:val="center"/>
          </w:tcPr>
          <w:p w14:paraId="072442A1" w14:textId="77777777" w:rsidR="005E777F" w:rsidRPr="005E777F" w:rsidRDefault="005E777F" w:rsidP="00974A87">
            <w:pPr>
              <w:jc w:val="center"/>
              <w:rPr>
                <w:rFonts w:ascii="Arial" w:hAnsi="Arial" w:cs="Arial"/>
                <w:sz w:val="22"/>
              </w:rPr>
            </w:pPr>
            <w:r w:rsidRPr="005E777F">
              <w:rPr>
                <w:rFonts w:ascii="Arial" w:hAnsi="Arial" w:cs="Arial"/>
                <w:sz w:val="22"/>
              </w:rPr>
              <w:t>Arrête/Démarre un service</w:t>
            </w:r>
          </w:p>
        </w:tc>
      </w:tr>
      <w:tr w:rsidR="005E777F" w:rsidRPr="005E777F" w14:paraId="383112AE" w14:textId="77777777" w:rsidTr="00974A87">
        <w:tc>
          <w:tcPr>
            <w:tcW w:w="3020" w:type="dxa"/>
            <w:shd w:val="clear" w:color="auto" w:fill="000000" w:themeFill="text1"/>
            <w:vAlign w:val="center"/>
          </w:tcPr>
          <w:p w14:paraId="0B4D42F8"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2E0EDA32"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0AD56930" w14:textId="77777777" w:rsidR="005E777F" w:rsidRPr="005E777F" w:rsidRDefault="005E777F" w:rsidP="00974A87">
            <w:pPr>
              <w:jc w:val="center"/>
              <w:rPr>
                <w:rFonts w:ascii="Arial" w:hAnsi="Arial" w:cs="Arial"/>
                <w:sz w:val="22"/>
              </w:rPr>
            </w:pPr>
          </w:p>
        </w:tc>
      </w:tr>
      <w:tr w:rsidR="005E777F" w:rsidRPr="005E777F" w14:paraId="651CFAE8" w14:textId="77777777" w:rsidTr="00974A87">
        <w:tc>
          <w:tcPr>
            <w:tcW w:w="3020" w:type="dxa"/>
            <w:vAlign w:val="center"/>
          </w:tcPr>
          <w:p w14:paraId="4DA6788C" w14:textId="77777777" w:rsidR="005E777F" w:rsidRPr="005E777F" w:rsidRDefault="005E777F" w:rsidP="00974A87">
            <w:pPr>
              <w:jc w:val="center"/>
              <w:rPr>
                <w:rFonts w:ascii="Arial" w:hAnsi="Arial" w:cs="Arial"/>
                <w:sz w:val="22"/>
              </w:rPr>
            </w:pPr>
            <w:r w:rsidRPr="005E777F">
              <w:rPr>
                <w:rFonts w:ascii="Arial" w:hAnsi="Arial" w:cs="Arial"/>
                <w:sz w:val="22"/>
              </w:rPr>
              <w:t>Mount</w:t>
            </w:r>
          </w:p>
        </w:tc>
        <w:tc>
          <w:tcPr>
            <w:tcW w:w="3021" w:type="dxa"/>
            <w:vAlign w:val="center"/>
          </w:tcPr>
          <w:p w14:paraId="066B7CD0" w14:textId="77777777" w:rsidR="005E777F" w:rsidRPr="005E777F" w:rsidRDefault="005E777F" w:rsidP="00974A87">
            <w:pPr>
              <w:jc w:val="center"/>
              <w:rPr>
                <w:rFonts w:ascii="Arial" w:hAnsi="Arial" w:cs="Arial"/>
                <w:sz w:val="22"/>
              </w:rPr>
            </w:pPr>
          </w:p>
        </w:tc>
        <w:tc>
          <w:tcPr>
            <w:tcW w:w="3021" w:type="dxa"/>
            <w:vAlign w:val="center"/>
          </w:tcPr>
          <w:p w14:paraId="649FE4E4" w14:textId="77777777" w:rsidR="005E777F" w:rsidRPr="005E777F" w:rsidRDefault="005E777F" w:rsidP="00974A87">
            <w:pPr>
              <w:jc w:val="center"/>
              <w:rPr>
                <w:rFonts w:ascii="Arial" w:hAnsi="Arial" w:cs="Arial"/>
                <w:sz w:val="22"/>
              </w:rPr>
            </w:pPr>
            <w:r w:rsidRPr="005E777F">
              <w:rPr>
                <w:rFonts w:ascii="Arial" w:hAnsi="Arial" w:cs="Arial"/>
                <w:sz w:val="22"/>
              </w:rPr>
              <w:t>Affiche tous ce qui est monté actuellement dans l’os</w:t>
            </w:r>
          </w:p>
        </w:tc>
      </w:tr>
      <w:tr w:rsidR="005E777F" w:rsidRPr="005E777F" w14:paraId="100E76F0" w14:textId="77777777" w:rsidTr="00974A87">
        <w:tc>
          <w:tcPr>
            <w:tcW w:w="3020" w:type="dxa"/>
            <w:vAlign w:val="center"/>
          </w:tcPr>
          <w:p w14:paraId="23D28EB1" w14:textId="77777777" w:rsidR="005E777F" w:rsidRPr="005E777F" w:rsidRDefault="005E777F" w:rsidP="00974A87">
            <w:pPr>
              <w:jc w:val="center"/>
              <w:rPr>
                <w:rFonts w:ascii="Arial" w:hAnsi="Arial" w:cs="Arial"/>
                <w:sz w:val="22"/>
              </w:rPr>
            </w:pPr>
          </w:p>
        </w:tc>
        <w:tc>
          <w:tcPr>
            <w:tcW w:w="3021" w:type="dxa"/>
            <w:vAlign w:val="center"/>
          </w:tcPr>
          <w:p w14:paraId="5FB8F22B" w14:textId="77777777" w:rsidR="005E777F" w:rsidRPr="005E777F" w:rsidRDefault="005E777F" w:rsidP="00974A87">
            <w:pPr>
              <w:jc w:val="center"/>
              <w:rPr>
                <w:rFonts w:ascii="Arial" w:hAnsi="Arial" w:cs="Arial"/>
                <w:sz w:val="22"/>
              </w:rPr>
            </w:pPr>
            <w:r w:rsidRPr="005E777F">
              <w:rPr>
                <w:rFonts w:ascii="Arial" w:hAnsi="Arial" w:cs="Arial"/>
                <w:sz w:val="22"/>
              </w:rPr>
              <w:t>-a</w:t>
            </w:r>
          </w:p>
        </w:tc>
        <w:tc>
          <w:tcPr>
            <w:tcW w:w="3021" w:type="dxa"/>
            <w:vAlign w:val="center"/>
          </w:tcPr>
          <w:p w14:paraId="552F3B9A" w14:textId="77777777" w:rsidR="005E777F" w:rsidRPr="005E777F" w:rsidRDefault="005E777F" w:rsidP="00974A87">
            <w:pPr>
              <w:jc w:val="center"/>
              <w:rPr>
                <w:rFonts w:ascii="Arial" w:hAnsi="Arial" w:cs="Arial"/>
                <w:sz w:val="22"/>
              </w:rPr>
            </w:pPr>
            <w:r w:rsidRPr="005E777F">
              <w:rPr>
                <w:rFonts w:ascii="Arial" w:hAnsi="Arial" w:cs="Arial"/>
                <w:sz w:val="22"/>
              </w:rPr>
              <w:t xml:space="preserve">Monte tout ce qui est possible de monter automatiquement (Point de références : </w:t>
            </w:r>
            <w:proofErr w:type="spellStart"/>
            <w:r w:rsidRPr="005E777F">
              <w:rPr>
                <w:rFonts w:ascii="Arial" w:hAnsi="Arial" w:cs="Arial"/>
                <w:sz w:val="22"/>
              </w:rPr>
              <w:t>fstab</w:t>
            </w:r>
            <w:proofErr w:type="spellEnd"/>
            <w:r w:rsidRPr="005E777F">
              <w:rPr>
                <w:rFonts w:ascii="Arial" w:hAnsi="Arial" w:cs="Arial"/>
                <w:sz w:val="22"/>
              </w:rPr>
              <w:t>)</w:t>
            </w:r>
          </w:p>
        </w:tc>
      </w:tr>
      <w:tr w:rsidR="005E777F" w:rsidRPr="005E777F" w14:paraId="13D2AD70" w14:textId="77777777" w:rsidTr="00974A87">
        <w:tc>
          <w:tcPr>
            <w:tcW w:w="3020" w:type="dxa"/>
            <w:vAlign w:val="center"/>
          </w:tcPr>
          <w:p w14:paraId="15F58F8F" w14:textId="77777777" w:rsidR="005E777F" w:rsidRPr="005E777F" w:rsidRDefault="005E777F" w:rsidP="00974A87">
            <w:pPr>
              <w:jc w:val="center"/>
              <w:rPr>
                <w:rFonts w:ascii="Arial" w:hAnsi="Arial" w:cs="Arial"/>
                <w:sz w:val="22"/>
              </w:rPr>
            </w:pPr>
          </w:p>
        </w:tc>
        <w:tc>
          <w:tcPr>
            <w:tcW w:w="3021" w:type="dxa"/>
            <w:vAlign w:val="center"/>
          </w:tcPr>
          <w:p w14:paraId="08912789" w14:textId="77777777" w:rsidR="005E777F" w:rsidRPr="005E777F" w:rsidRDefault="005E777F" w:rsidP="00974A87">
            <w:pPr>
              <w:jc w:val="center"/>
              <w:rPr>
                <w:rFonts w:ascii="Arial" w:hAnsi="Arial" w:cs="Arial"/>
                <w:sz w:val="22"/>
              </w:rPr>
            </w:pPr>
            <w:r w:rsidRPr="005E777F">
              <w:rPr>
                <w:rFonts w:ascii="Arial" w:hAnsi="Arial" w:cs="Arial"/>
                <w:sz w:val="22"/>
              </w:rPr>
              <w:t>« Chemin d’un disque »</w:t>
            </w:r>
          </w:p>
          <w:p w14:paraId="43A66A4B" w14:textId="77777777" w:rsidR="005E777F" w:rsidRPr="005E777F" w:rsidRDefault="005E777F" w:rsidP="00974A87">
            <w:pPr>
              <w:jc w:val="center"/>
              <w:rPr>
                <w:rFonts w:ascii="Arial" w:hAnsi="Arial" w:cs="Arial"/>
                <w:sz w:val="22"/>
              </w:rPr>
            </w:pPr>
            <w:r w:rsidRPr="005E777F">
              <w:rPr>
                <w:rFonts w:ascii="Arial" w:hAnsi="Arial" w:cs="Arial"/>
                <w:sz w:val="22"/>
              </w:rPr>
              <w:sym w:font="Wingdings" w:char="F0E0"/>
            </w:r>
            <w:r w:rsidRPr="005E777F">
              <w:rPr>
                <w:rFonts w:ascii="Arial" w:hAnsi="Arial" w:cs="Arial"/>
                <w:sz w:val="22"/>
              </w:rPr>
              <w:t xml:space="preserve"> « Chemin de montage »</w:t>
            </w:r>
          </w:p>
        </w:tc>
        <w:tc>
          <w:tcPr>
            <w:tcW w:w="3021" w:type="dxa"/>
            <w:vAlign w:val="center"/>
          </w:tcPr>
          <w:p w14:paraId="62488993" w14:textId="77777777" w:rsidR="005E777F" w:rsidRPr="005E777F" w:rsidRDefault="005E777F" w:rsidP="00974A87">
            <w:pPr>
              <w:jc w:val="center"/>
              <w:rPr>
                <w:rFonts w:ascii="Arial" w:hAnsi="Arial" w:cs="Arial"/>
                <w:sz w:val="22"/>
              </w:rPr>
            </w:pPr>
            <w:r w:rsidRPr="005E777F">
              <w:rPr>
                <w:rFonts w:ascii="Arial" w:hAnsi="Arial" w:cs="Arial"/>
                <w:sz w:val="22"/>
              </w:rPr>
              <w:t>Monte le disque sélectionné dans l’emplacement choisi</w:t>
            </w:r>
          </w:p>
        </w:tc>
      </w:tr>
      <w:tr w:rsidR="005E777F" w:rsidRPr="005E777F" w14:paraId="4341BCBD" w14:textId="77777777" w:rsidTr="00974A87">
        <w:tc>
          <w:tcPr>
            <w:tcW w:w="3020" w:type="dxa"/>
            <w:vAlign w:val="center"/>
          </w:tcPr>
          <w:p w14:paraId="14545DC8" w14:textId="77777777" w:rsidR="005E777F" w:rsidRPr="005E777F" w:rsidRDefault="005E777F" w:rsidP="00974A87">
            <w:pPr>
              <w:jc w:val="center"/>
              <w:rPr>
                <w:rFonts w:ascii="Arial" w:hAnsi="Arial" w:cs="Arial"/>
                <w:sz w:val="22"/>
              </w:rPr>
            </w:pPr>
          </w:p>
        </w:tc>
        <w:tc>
          <w:tcPr>
            <w:tcW w:w="3021" w:type="dxa"/>
            <w:vAlign w:val="center"/>
          </w:tcPr>
          <w:p w14:paraId="039E8F10" w14:textId="77777777" w:rsidR="005E777F" w:rsidRPr="005E777F" w:rsidRDefault="005E777F" w:rsidP="00974A87">
            <w:pPr>
              <w:jc w:val="center"/>
              <w:rPr>
                <w:rFonts w:ascii="Arial" w:hAnsi="Arial" w:cs="Arial"/>
                <w:sz w:val="22"/>
              </w:rPr>
            </w:pPr>
            <w:r w:rsidRPr="005E777F">
              <w:rPr>
                <w:rFonts w:ascii="Arial" w:hAnsi="Arial" w:cs="Arial"/>
                <w:sz w:val="22"/>
              </w:rPr>
              <w:t>-t</w:t>
            </w:r>
          </w:p>
        </w:tc>
        <w:tc>
          <w:tcPr>
            <w:tcW w:w="3021" w:type="dxa"/>
            <w:vAlign w:val="center"/>
          </w:tcPr>
          <w:p w14:paraId="74E2FE46" w14:textId="77777777" w:rsidR="005E777F" w:rsidRPr="005E777F" w:rsidRDefault="005E777F" w:rsidP="00974A87">
            <w:pPr>
              <w:jc w:val="center"/>
              <w:rPr>
                <w:rFonts w:ascii="Arial" w:hAnsi="Arial" w:cs="Arial"/>
                <w:sz w:val="22"/>
              </w:rPr>
            </w:pPr>
            <w:r w:rsidRPr="005E777F">
              <w:rPr>
                <w:rFonts w:ascii="Arial" w:hAnsi="Arial" w:cs="Arial"/>
                <w:sz w:val="22"/>
              </w:rPr>
              <w:t>Permet de choisir le type de filesystem a utilisé</w:t>
            </w:r>
          </w:p>
        </w:tc>
      </w:tr>
      <w:tr w:rsidR="005E777F" w:rsidRPr="005E777F" w14:paraId="157A1E37" w14:textId="77777777" w:rsidTr="00974A87">
        <w:tc>
          <w:tcPr>
            <w:tcW w:w="3020" w:type="dxa"/>
            <w:vAlign w:val="center"/>
          </w:tcPr>
          <w:p w14:paraId="4BF27B7F" w14:textId="77777777" w:rsidR="005E777F" w:rsidRPr="005E777F" w:rsidRDefault="005E777F" w:rsidP="00974A87">
            <w:pPr>
              <w:jc w:val="center"/>
              <w:rPr>
                <w:rFonts w:ascii="Arial" w:hAnsi="Arial" w:cs="Arial"/>
                <w:sz w:val="22"/>
              </w:rPr>
            </w:pPr>
          </w:p>
        </w:tc>
        <w:tc>
          <w:tcPr>
            <w:tcW w:w="3021" w:type="dxa"/>
            <w:vAlign w:val="center"/>
          </w:tcPr>
          <w:p w14:paraId="30789300" w14:textId="77777777" w:rsidR="005E777F" w:rsidRPr="005E777F" w:rsidRDefault="005E777F" w:rsidP="00974A87">
            <w:pPr>
              <w:jc w:val="center"/>
              <w:rPr>
                <w:rFonts w:ascii="Arial" w:hAnsi="Arial" w:cs="Arial"/>
                <w:sz w:val="22"/>
              </w:rPr>
            </w:pPr>
            <w:r w:rsidRPr="005E777F">
              <w:rPr>
                <w:rFonts w:ascii="Arial" w:hAnsi="Arial" w:cs="Arial"/>
                <w:sz w:val="22"/>
              </w:rPr>
              <w:t>-o</w:t>
            </w:r>
          </w:p>
        </w:tc>
        <w:tc>
          <w:tcPr>
            <w:tcW w:w="3021" w:type="dxa"/>
            <w:vAlign w:val="center"/>
          </w:tcPr>
          <w:p w14:paraId="1CAC3501" w14:textId="77777777" w:rsidR="005E777F" w:rsidRPr="005E777F" w:rsidRDefault="005E777F" w:rsidP="00974A87">
            <w:pPr>
              <w:jc w:val="center"/>
              <w:rPr>
                <w:rFonts w:ascii="Arial" w:hAnsi="Arial" w:cs="Arial"/>
                <w:sz w:val="22"/>
              </w:rPr>
            </w:pPr>
            <w:r w:rsidRPr="005E777F">
              <w:rPr>
                <w:rFonts w:ascii="Arial" w:hAnsi="Arial" w:cs="Arial"/>
                <w:sz w:val="22"/>
              </w:rPr>
              <w:t xml:space="preserve">Attribuer des options supplémentaires tels que : « ro » pour Read </w:t>
            </w:r>
            <w:proofErr w:type="spellStart"/>
            <w:r w:rsidRPr="005E777F">
              <w:rPr>
                <w:rFonts w:ascii="Arial" w:hAnsi="Arial" w:cs="Arial"/>
                <w:sz w:val="22"/>
              </w:rPr>
              <w:t>Only</w:t>
            </w:r>
            <w:proofErr w:type="spellEnd"/>
            <w:r w:rsidRPr="005E777F">
              <w:rPr>
                <w:rFonts w:ascii="Arial" w:hAnsi="Arial" w:cs="Arial"/>
                <w:sz w:val="22"/>
              </w:rPr>
              <w:t xml:space="preserve"> par ex.</w:t>
            </w:r>
          </w:p>
        </w:tc>
      </w:tr>
      <w:tr w:rsidR="005E777F" w:rsidRPr="005E777F" w14:paraId="627694E7" w14:textId="77777777" w:rsidTr="00974A87">
        <w:tc>
          <w:tcPr>
            <w:tcW w:w="3020" w:type="dxa"/>
            <w:vAlign w:val="center"/>
          </w:tcPr>
          <w:p w14:paraId="08E5D5F6" w14:textId="77777777" w:rsidR="005E777F" w:rsidRPr="005E777F" w:rsidRDefault="005E777F" w:rsidP="00974A87">
            <w:pPr>
              <w:jc w:val="center"/>
              <w:rPr>
                <w:rFonts w:ascii="Arial" w:hAnsi="Arial" w:cs="Arial"/>
                <w:sz w:val="22"/>
              </w:rPr>
            </w:pPr>
          </w:p>
        </w:tc>
        <w:tc>
          <w:tcPr>
            <w:tcW w:w="3021" w:type="dxa"/>
            <w:vAlign w:val="center"/>
          </w:tcPr>
          <w:p w14:paraId="744DF7C2" w14:textId="77777777" w:rsidR="005E777F" w:rsidRPr="005E777F" w:rsidRDefault="005E777F" w:rsidP="00974A87">
            <w:pPr>
              <w:jc w:val="center"/>
              <w:rPr>
                <w:rFonts w:ascii="Arial" w:hAnsi="Arial" w:cs="Arial"/>
                <w:sz w:val="22"/>
              </w:rPr>
            </w:pPr>
            <w:r w:rsidRPr="005E777F">
              <w:rPr>
                <w:rFonts w:ascii="Arial" w:hAnsi="Arial" w:cs="Arial"/>
                <w:sz w:val="22"/>
              </w:rPr>
              <w:t>-L</w:t>
            </w:r>
          </w:p>
        </w:tc>
        <w:tc>
          <w:tcPr>
            <w:tcW w:w="3021" w:type="dxa"/>
            <w:vAlign w:val="center"/>
          </w:tcPr>
          <w:p w14:paraId="6E26D2EC" w14:textId="77777777" w:rsidR="005E777F" w:rsidRPr="005E777F" w:rsidRDefault="005E777F" w:rsidP="00974A87">
            <w:pPr>
              <w:jc w:val="center"/>
              <w:rPr>
                <w:rFonts w:ascii="Arial" w:hAnsi="Arial" w:cs="Arial"/>
                <w:sz w:val="22"/>
              </w:rPr>
            </w:pPr>
            <w:r w:rsidRPr="005E777F">
              <w:rPr>
                <w:rFonts w:ascii="Arial" w:hAnsi="Arial" w:cs="Arial"/>
                <w:sz w:val="22"/>
              </w:rPr>
              <w:t>Liste les partitions du disque via son Label</w:t>
            </w:r>
          </w:p>
        </w:tc>
      </w:tr>
      <w:tr w:rsidR="005E777F" w:rsidRPr="005E777F" w14:paraId="267B9A1D" w14:textId="77777777" w:rsidTr="00974A87">
        <w:tc>
          <w:tcPr>
            <w:tcW w:w="3020" w:type="dxa"/>
            <w:vAlign w:val="center"/>
          </w:tcPr>
          <w:p w14:paraId="7A3B54C8" w14:textId="77777777" w:rsidR="005E777F" w:rsidRPr="005E777F" w:rsidRDefault="005E777F" w:rsidP="00974A87">
            <w:pPr>
              <w:jc w:val="center"/>
              <w:rPr>
                <w:rFonts w:ascii="Arial" w:hAnsi="Arial" w:cs="Arial"/>
                <w:sz w:val="22"/>
              </w:rPr>
            </w:pPr>
          </w:p>
        </w:tc>
        <w:tc>
          <w:tcPr>
            <w:tcW w:w="3021" w:type="dxa"/>
            <w:vAlign w:val="center"/>
          </w:tcPr>
          <w:p w14:paraId="513067F4" w14:textId="77777777" w:rsidR="005E777F" w:rsidRPr="005E777F" w:rsidRDefault="005E777F" w:rsidP="00974A87">
            <w:pPr>
              <w:jc w:val="center"/>
              <w:rPr>
                <w:rFonts w:ascii="Arial" w:hAnsi="Arial" w:cs="Arial"/>
                <w:sz w:val="22"/>
              </w:rPr>
            </w:pPr>
            <w:r w:rsidRPr="005E777F">
              <w:rPr>
                <w:rFonts w:ascii="Arial" w:hAnsi="Arial" w:cs="Arial"/>
                <w:sz w:val="22"/>
              </w:rPr>
              <w:t>-U</w:t>
            </w:r>
          </w:p>
        </w:tc>
        <w:tc>
          <w:tcPr>
            <w:tcW w:w="3021" w:type="dxa"/>
            <w:vAlign w:val="center"/>
          </w:tcPr>
          <w:p w14:paraId="4910D9AD" w14:textId="77777777" w:rsidR="005E777F" w:rsidRPr="005E777F" w:rsidRDefault="005E777F" w:rsidP="00974A87">
            <w:pPr>
              <w:jc w:val="center"/>
              <w:rPr>
                <w:rFonts w:ascii="Arial" w:hAnsi="Arial" w:cs="Arial"/>
                <w:sz w:val="22"/>
              </w:rPr>
            </w:pPr>
            <w:r w:rsidRPr="005E777F">
              <w:rPr>
                <w:rFonts w:ascii="Arial" w:hAnsi="Arial" w:cs="Arial"/>
                <w:sz w:val="22"/>
              </w:rPr>
              <w:t>Liste les partitions du disque via son UUID</w:t>
            </w:r>
          </w:p>
        </w:tc>
      </w:tr>
      <w:tr w:rsidR="005E777F" w:rsidRPr="005E777F" w14:paraId="09B08EA4" w14:textId="77777777" w:rsidTr="00974A87">
        <w:tc>
          <w:tcPr>
            <w:tcW w:w="3020" w:type="dxa"/>
            <w:shd w:val="clear" w:color="auto" w:fill="000000" w:themeFill="text1"/>
            <w:vAlign w:val="center"/>
          </w:tcPr>
          <w:p w14:paraId="6ED42353"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5B5C0A5B"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750631C7" w14:textId="77777777" w:rsidR="005E777F" w:rsidRPr="005E777F" w:rsidRDefault="005E777F" w:rsidP="00974A87">
            <w:pPr>
              <w:jc w:val="center"/>
              <w:rPr>
                <w:rFonts w:ascii="Arial" w:hAnsi="Arial" w:cs="Arial"/>
                <w:sz w:val="22"/>
              </w:rPr>
            </w:pPr>
          </w:p>
        </w:tc>
      </w:tr>
      <w:tr w:rsidR="005E777F" w:rsidRPr="005E777F" w14:paraId="644DF4C3" w14:textId="77777777" w:rsidTr="00974A87">
        <w:tc>
          <w:tcPr>
            <w:tcW w:w="3020" w:type="dxa"/>
            <w:vAlign w:val="center"/>
          </w:tcPr>
          <w:p w14:paraId="555CDA0E" w14:textId="77777777" w:rsidR="005E777F" w:rsidRPr="005E777F" w:rsidRDefault="005E777F" w:rsidP="00974A87">
            <w:pPr>
              <w:jc w:val="center"/>
              <w:rPr>
                <w:rFonts w:ascii="Arial" w:hAnsi="Arial" w:cs="Arial"/>
                <w:sz w:val="22"/>
              </w:rPr>
            </w:pPr>
            <w:proofErr w:type="spellStart"/>
            <w:r w:rsidRPr="005E777F">
              <w:rPr>
                <w:rFonts w:ascii="Arial" w:hAnsi="Arial" w:cs="Arial"/>
                <w:sz w:val="22"/>
              </w:rPr>
              <w:t>Umount</w:t>
            </w:r>
            <w:proofErr w:type="spellEnd"/>
          </w:p>
        </w:tc>
        <w:tc>
          <w:tcPr>
            <w:tcW w:w="3021" w:type="dxa"/>
            <w:vAlign w:val="center"/>
          </w:tcPr>
          <w:p w14:paraId="662638EE" w14:textId="77777777" w:rsidR="005E777F" w:rsidRPr="005E777F" w:rsidRDefault="005E777F" w:rsidP="00974A87">
            <w:pPr>
              <w:jc w:val="center"/>
              <w:rPr>
                <w:rFonts w:ascii="Arial" w:hAnsi="Arial" w:cs="Arial"/>
                <w:sz w:val="22"/>
              </w:rPr>
            </w:pPr>
            <w:r w:rsidRPr="005E777F">
              <w:rPr>
                <w:rFonts w:ascii="Arial" w:hAnsi="Arial" w:cs="Arial"/>
                <w:sz w:val="22"/>
              </w:rPr>
              <w:t>-a</w:t>
            </w:r>
          </w:p>
        </w:tc>
        <w:tc>
          <w:tcPr>
            <w:tcW w:w="3021" w:type="dxa"/>
            <w:vAlign w:val="center"/>
          </w:tcPr>
          <w:p w14:paraId="6362E73D" w14:textId="77777777" w:rsidR="005E777F" w:rsidRPr="005E777F" w:rsidRDefault="005E777F" w:rsidP="00974A87">
            <w:pPr>
              <w:jc w:val="center"/>
              <w:rPr>
                <w:rFonts w:ascii="Arial" w:hAnsi="Arial" w:cs="Arial"/>
                <w:sz w:val="22"/>
              </w:rPr>
            </w:pPr>
            <w:r w:rsidRPr="005E777F">
              <w:rPr>
                <w:rFonts w:ascii="Arial" w:hAnsi="Arial" w:cs="Arial"/>
                <w:sz w:val="22"/>
              </w:rPr>
              <w:t>Démonte toutes les partitions à l’exception de « / »</w:t>
            </w:r>
          </w:p>
        </w:tc>
      </w:tr>
      <w:tr w:rsidR="005E777F" w:rsidRPr="005E777F" w14:paraId="0D529CA2" w14:textId="77777777" w:rsidTr="00974A87">
        <w:tc>
          <w:tcPr>
            <w:tcW w:w="3020" w:type="dxa"/>
            <w:vAlign w:val="center"/>
          </w:tcPr>
          <w:p w14:paraId="1DB3C25F" w14:textId="77777777" w:rsidR="005E777F" w:rsidRPr="005E777F" w:rsidRDefault="005E777F" w:rsidP="00974A87">
            <w:pPr>
              <w:jc w:val="center"/>
              <w:rPr>
                <w:rFonts w:ascii="Arial" w:hAnsi="Arial" w:cs="Arial"/>
                <w:sz w:val="22"/>
              </w:rPr>
            </w:pPr>
          </w:p>
        </w:tc>
        <w:tc>
          <w:tcPr>
            <w:tcW w:w="3021" w:type="dxa"/>
            <w:vAlign w:val="center"/>
          </w:tcPr>
          <w:p w14:paraId="14346EB6" w14:textId="77777777" w:rsidR="005E777F" w:rsidRPr="005E777F" w:rsidRDefault="005E777F" w:rsidP="00974A87">
            <w:pPr>
              <w:jc w:val="center"/>
              <w:rPr>
                <w:rFonts w:ascii="Arial" w:hAnsi="Arial" w:cs="Arial"/>
                <w:sz w:val="22"/>
              </w:rPr>
            </w:pPr>
            <w:r w:rsidRPr="005E777F">
              <w:rPr>
                <w:rFonts w:ascii="Arial" w:hAnsi="Arial" w:cs="Arial"/>
                <w:sz w:val="22"/>
              </w:rPr>
              <w:t>« Chemin d’un disque »</w:t>
            </w:r>
          </w:p>
        </w:tc>
        <w:tc>
          <w:tcPr>
            <w:tcW w:w="3021" w:type="dxa"/>
            <w:vAlign w:val="center"/>
          </w:tcPr>
          <w:p w14:paraId="3A87F86F" w14:textId="77777777" w:rsidR="005E777F" w:rsidRPr="005E777F" w:rsidRDefault="005E777F" w:rsidP="00974A87">
            <w:pPr>
              <w:jc w:val="center"/>
              <w:rPr>
                <w:rFonts w:ascii="Arial" w:hAnsi="Arial" w:cs="Arial"/>
                <w:sz w:val="22"/>
              </w:rPr>
            </w:pPr>
            <w:r w:rsidRPr="005E777F">
              <w:rPr>
                <w:rFonts w:ascii="Arial" w:hAnsi="Arial" w:cs="Arial"/>
                <w:sz w:val="22"/>
              </w:rPr>
              <w:t>Démonte le disque spécifier</w:t>
            </w:r>
          </w:p>
        </w:tc>
      </w:tr>
      <w:tr w:rsidR="005E777F" w:rsidRPr="005E777F" w14:paraId="319B3BAF" w14:textId="77777777" w:rsidTr="00974A87">
        <w:tc>
          <w:tcPr>
            <w:tcW w:w="3020" w:type="dxa"/>
            <w:shd w:val="clear" w:color="auto" w:fill="000000" w:themeFill="text1"/>
            <w:vAlign w:val="center"/>
          </w:tcPr>
          <w:p w14:paraId="354FB251"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4D78A17F"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27D85756" w14:textId="77777777" w:rsidR="005E777F" w:rsidRPr="005E777F" w:rsidRDefault="005E777F" w:rsidP="00974A87">
            <w:pPr>
              <w:jc w:val="center"/>
              <w:rPr>
                <w:rFonts w:ascii="Arial" w:hAnsi="Arial" w:cs="Arial"/>
                <w:sz w:val="22"/>
              </w:rPr>
            </w:pPr>
          </w:p>
        </w:tc>
      </w:tr>
      <w:tr w:rsidR="005E777F" w:rsidRPr="005E777F" w14:paraId="5598D1FE" w14:textId="77777777" w:rsidTr="00974A87">
        <w:tc>
          <w:tcPr>
            <w:tcW w:w="3020" w:type="dxa"/>
            <w:vAlign w:val="center"/>
          </w:tcPr>
          <w:p w14:paraId="2B4D8051" w14:textId="77777777" w:rsidR="005E777F" w:rsidRPr="005E777F" w:rsidRDefault="005E777F" w:rsidP="00974A87">
            <w:pPr>
              <w:jc w:val="center"/>
              <w:rPr>
                <w:rFonts w:ascii="Arial" w:hAnsi="Arial" w:cs="Arial"/>
                <w:sz w:val="22"/>
              </w:rPr>
            </w:pPr>
            <w:proofErr w:type="spellStart"/>
            <w:r w:rsidRPr="005E777F">
              <w:rPr>
                <w:rFonts w:ascii="Arial" w:hAnsi="Arial" w:cs="Arial"/>
                <w:sz w:val="22"/>
              </w:rPr>
              <w:t>swapon</w:t>
            </w:r>
            <w:proofErr w:type="spellEnd"/>
          </w:p>
        </w:tc>
        <w:tc>
          <w:tcPr>
            <w:tcW w:w="3021" w:type="dxa"/>
            <w:vAlign w:val="center"/>
          </w:tcPr>
          <w:p w14:paraId="574071CD" w14:textId="77777777" w:rsidR="005E777F" w:rsidRPr="005E777F" w:rsidRDefault="005E777F" w:rsidP="00974A87">
            <w:pPr>
              <w:jc w:val="center"/>
              <w:rPr>
                <w:rFonts w:ascii="Arial" w:hAnsi="Arial" w:cs="Arial"/>
                <w:sz w:val="22"/>
              </w:rPr>
            </w:pPr>
            <w:r w:rsidRPr="005E777F">
              <w:rPr>
                <w:rFonts w:ascii="Arial" w:hAnsi="Arial" w:cs="Arial"/>
                <w:sz w:val="22"/>
              </w:rPr>
              <w:t>« Chemin de la swap »</w:t>
            </w:r>
          </w:p>
        </w:tc>
        <w:tc>
          <w:tcPr>
            <w:tcW w:w="3021" w:type="dxa"/>
            <w:vAlign w:val="center"/>
          </w:tcPr>
          <w:p w14:paraId="5E5A9F29" w14:textId="77777777" w:rsidR="005E777F" w:rsidRPr="005E777F" w:rsidRDefault="005E777F" w:rsidP="00974A87">
            <w:pPr>
              <w:jc w:val="center"/>
              <w:rPr>
                <w:rFonts w:ascii="Arial" w:hAnsi="Arial" w:cs="Arial"/>
                <w:sz w:val="22"/>
              </w:rPr>
            </w:pPr>
            <w:r w:rsidRPr="005E777F">
              <w:rPr>
                <w:rFonts w:ascii="Arial" w:hAnsi="Arial" w:cs="Arial"/>
                <w:sz w:val="22"/>
              </w:rPr>
              <w:t>Active la zone de swap</w:t>
            </w:r>
          </w:p>
        </w:tc>
      </w:tr>
      <w:tr w:rsidR="005E777F" w:rsidRPr="005E777F" w14:paraId="4BD3AC42" w14:textId="77777777" w:rsidTr="00974A87">
        <w:tc>
          <w:tcPr>
            <w:tcW w:w="3020" w:type="dxa"/>
            <w:shd w:val="clear" w:color="auto" w:fill="000000" w:themeFill="text1"/>
            <w:vAlign w:val="center"/>
          </w:tcPr>
          <w:p w14:paraId="62BCDEE7"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02C037C3"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2327E046" w14:textId="77777777" w:rsidR="005E777F" w:rsidRPr="005E777F" w:rsidRDefault="005E777F" w:rsidP="00974A87">
            <w:pPr>
              <w:jc w:val="center"/>
              <w:rPr>
                <w:rFonts w:ascii="Arial" w:hAnsi="Arial" w:cs="Arial"/>
                <w:sz w:val="22"/>
              </w:rPr>
            </w:pPr>
          </w:p>
        </w:tc>
      </w:tr>
      <w:tr w:rsidR="005E777F" w:rsidRPr="005E777F" w14:paraId="60323409" w14:textId="77777777" w:rsidTr="00974A87">
        <w:tc>
          <w:tcPr>
            <w:tcW w:w="3020" w:type="dxa"/>
            <w:vAlign w:val="center"/>
          </w:tcPr>
          <w:p w14:paraId="12842DC1" w14:textId="77777777" w:rsidR="005E777F" w:rsidRPr="005E777F" w:rsidRDefault="005E777F" w:rsidP="00974A87">
            <w:pPr>
              <w:jc w:val="center"/>
              <w:rPr>
                <w:rFonts w:ascii="Arial" w:hAnsi="Arial" w:cs="Arial"/>
                <w:sz w:val="22"/>
              </w:rPr>
            </w:pPr>
            <w:proofErr w:type="spellStart"/>
            <w:r w:rsidRPr="005E777F">
              <w:rPr>
                <w:rFonts w:ascii="Arial" w:hAnsi="Arial" w:cs="Arial"/>
                <w:sz w:val="22"/>
              </w:rPr>
              <w:t>swapoff</w:t>
            </w:r>
            <w:proofErr w:type="spellEnd"/>
          </w:p>
        </w:tc>
        <w:tc>
          <w:tcPr>
            <w:tcW w:w="3021" w:type="dxa"/>
            <w:vAlign w:val="center"/>
          </w:tcPr>
          <w:p w14:paraId="73DC0D6B" w14:textId="77777777" w:rsidR="005E777F" w:rsidRPr="005E777F" w:rsidRDefault="005E777F" w:rsidP="00974A87">
            <w:pPr>
              <w:jc w:val="center"/>
              <w:rPr>
                <w:rFonts w:ascii="Arial" w:hAnsi="Arial" w:cs="Arial"/>
                <w:sz w:val="22"/>
              </w:rPr>
            </w:pPr>
            <w:r w:rsidRPr="005E777F">
              <w:rPr>
                <w:rFonts w:ascii="Arial" w:hAnsi="Arial" w:cs="Arial"/>
                <w:sz w:val="22"/>
              </w:rPr>
              <w:t>« Chemin de la swap »</w:t>
            </w:r>
          </w:p>
        </w:tc>
        <w:tc>
          <w:tcPr>
            <w:tcW w:w="3021" w:type="dxa"/>
            <w:vAlign w:val="center"/>
          </w:tcPr>
          <w:p w14:paraId="5BFBA693" w14:textId="77777777" w:rsidR="005E777F" w:rsidRPr="005E777F" w:rsidRDefault="005E777F" w:rsidP="00974A87">
            <w:pPr>
              <w:jc w:val="center"/>
              <w:rPr>
                <w:rFonts w:ascii="Arial" w:hAnsi="Arial" w:cs="Arial"/>
                <w:sz w:val="22"/>
              </w:rPr>
            </w:pPr>
            <w:r w:rsidRPr="005E777F">
              <w:rPr>
                <w:rFonts w:ascii="Arial" w:hAnsi="Arial" w:cs="Arial"/>
                <w:sz w:val="22"/>
              </w:rPr>
              <w:t>Désactive la zone de swap</w:t>
            </w:r>
          </w:p>
        </w:tc>
      </w:tr>
      <w:tr w:rsidR="005E777F" w:rsidRPr="005E777F" w14:paraId="5944B578" w14:textId="77777777" w:rsidTr="00974A87">
        <w:tc>
          <w:tcPr>
            <w:tcW w:w="3020" w:type="dxa"/>
            <w:shd w:val="clear" w:color="auto" w:fill="000000" w:themeFill="text1"/>
            <w:vAlign w:val="center"/>
          </w:tcPr>
          <w:p w14:paraId="010326EC"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70F8E38E"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173EA4CB" w14:textId="77777777" w:rsidR="005E777F" w:rsidRPr="005E777F" w:rsidRDefault="005E777F" w:rsidP="00974A87">
            <w:pPr>
              <w:jc w:val="center"/>
              <w:rPr>
                <w:rFonts w:ascii="Arial" w:hAnsi="Arial" w:cs="Arial"/>
                <w:sz w:val="22"/>
              </w:rPr>
            </w:pPr>
          </w:p>
        </w:tc>
      </w:tr>
      <w:tr w:rsidR="005E777F" w:rsidRPr="005E777F" w14:paraId="47FFCC4D" w14:textId="77777777" w:rsidTr="00974A87">
        <w:tc>
          <w:tcPr>
            <w:tcW w:w="3020" w:type="dxa"/>
            <w:vAlign w:val="center"/>
          </w:tcPr>
          <w:p w14:paraId="3BF29F80" w14:textId="77777777" w:rsidR="005E777F" w:rsidRPr="005E777F" w:rsidRDefault="005E777F" w:rsidP="00974A87">
            <w:pPr>
              <w:jc w:val="center"/>
              <w:rPr>
                <w:rFonts w:ascii="Arial" w:hAnsi="Arial" w:cs="Arial"/>
                <w:sz w:val="22"/>
              </w:rPr>
            </w:pPr>
            <w:r w:rsidRPr="005E777F">
              <w:rPr>
                <w:rFonts w:ascii="Arial" w:hAnsi="Arial" w:cs="Arial"/>
                <w:sz w:val="22"/>
              </w:rPr>
              <w:t>Mkfs.*</w:t>
            </w:r>
          </w:p>
        </w:tc>
        <w:tc>
          <w:tcPr>
            <w:tcW w:w="3021" w:type="dxa"/>
            <w:vAlign w:val="center"/>
          </w:tcPr>
          <w:p w14:paraId="65DDC258" w14:textId="77777777" w:rsidR="005E777F" w:rsidRPr="005E777F" w:rsidRDefault="005E777F" w:rsidP="00974A87">
            <w:pPr>
              <w:jc w:val="center"/>
              <w:rPr>
                <w:rFonts w:ascii="Arial" w:hAnsi="Arial" w:cs="Arial"/>
                <w:sz w:val="22"/>
              </w:rPr>
            </w:pPr>
            <w:r w:rsidRPr="005E777F">
              <w:rPr>
                <w:rFonts w:ascii="Arial" w:hAnsi="Arial" w:cs="Arial"/>
                <w:sz w:val="22"/>
              </w:rPr>
              <w:t>« Chemin d’un disque »</w:t>
            </w:r>
          </w:p>
        </w:tc>
        <w:tc>
          <w:tcPr>
            <w:tcW w:w="3021" w:type="dxa"/>
            <w:vAlign w:val="center"/>
          </w:tcPr>
          <w:p w14:paraId="0775A9CD" w14:textId="77777777" w:rsidR="005E777F" w:rsidRPr="005E777F" w:rsidRDefault="005E777F" w:rsidP="00974A87">
            <w:pPr>
              <w:jc w:val="center"/>
              <w:rPr>
                <w:rFonts w:ascii="Arial" w:hAnsi="Arial" w:cs="Arial"/>
                <w:sz w:val="22"/>
              </w:rPr>
            </w:pPr>
            <w:r w:rsidRPr="005E777F">
              <w:rPr>
                <w:rFonts w:ascii="Arial" w:hAnsi="Arial" w:cs="Arial"/>
                <w:sz w:val="22"/>
              </w:rPr>
              <w:t>Formate un disque via FS choisi</w:t>
            </w:r>
          </w:p>
        </w:tc>
      </w:tr>
      <w:tr w:rsidR="005E777F" w:rsidRPr="005E777F" w14:paraId="1A2B8136" w14:textId="77777777" w:rsidTr="00974A87">
        <w:tc>
          <w:tcPr>
            <w:tcW w:w="3020" w:type="dxa"/>
            <w:vAlign w:val="center"/>
          </w:tcPr>
          <w:p w14:paraId="3B4D93F8" w14:textId="77777777" w:rsidR="005E777F" w:rsidRPr="005E777F" w:rsidRDefault="005E777F" w:rsidP="00974A87">
            <w:pPr>
              <w:jc w:val="center"/>
              <w:rPr>
                <w:rFonts w:ascii="Arial" w:hAnsi="Arial" w:cs="Arial"/>
                <w:sz w:val="22"/>
              </w:rPr>
            </w:pPr>
          </w:p>
        </w:tc>
        <w:tc>
          <w:tcPr>
            <w:tcW w:w="3021" w:type="dxa"/>
            <w:vAlign w:val="center"/>
          </w:tcPr>
          <w:p w14:paraId="2A325D73" w14:textId="77777777" w:rsidR="005E777F" w:rsidRPr="005E777F" w:rsidRDefault="005E777F" w:rsidP="00974A87">
            <w:pPr>
              <w:jc w:val="center"/>
              <w:rPr>
                <w:rFonts w:ascii="Arial" w:hAnsi="Arial" w:cs="Arial"/>
                <w:sz w:val="22"/>
              </w:rPr>
            </w:pPr>
            <w:r w:rsidRPr="005E777F">
              <w:rPr>
                <w:rFonts w:ascii="Arial" w:hAnsi="Arial" w:cs="Arial"/>
                <w:sz w:val="22"/>
              </w:rPr>
              <w:t>-c</w:t>
            </w:r>
          </w:p>
        </w:tc>
        <w:tc>
          <w:tcPr>
            <w:tcW w:w="3021" w:type="dxa"/>
            <w:vAlign w:val="center"/>
          </w:tcPr>
          <w:p w14:paraId="6937BBC6" w14:textId="77777777" w:rsidR="005E777F" w:rsidRPr="005E777F" w:rsidRDefault="005E777F" w:rsidP="00974A87">
            <w:pPr>
              <w:jc w:val="center"/>
              <w:rPr>
                <w:rFonts w:ascii="Arial" w:hAnsi="Arial" w:cs="Arial"/>
                <w:sz w:val="22"/>
              </w:rPr>
            </w:pPr>
            <w:r w:rsidRPr="005E777F">
              <w:rPr>
                <w:rFonts w:ascii="Arial" w:hAnsi="Arial" w:cs="Arial"/>
                <w:sz w:val="22"/>
              </w:rPr>
              <w:t>Formate lent d’un disque (</w:t>
            </w:r>
            <w:proofErr w:type="spellStart"/>
            <w:r w:rsidRPr="005E777F">
              <w:rPr>
                <w:rFonts w:ascii="Arial" w:hAnsi="Arial" w:cs="Arial"/>
                <w:sz w:val="22"/>
              </w:rPr>
              <w:t>vFat</w:t>
            </w:r>
            <w:proofErr w:type="spellEnd"/>
            <w:r w:rsidRPr="005E777F">
              <w:rPr>
                <w:rFonts w:ascii="Arial" w:hAnsi="Arial" w:cs="Arial"/>
                <w:sz w:val="22"/>
              </w:rPr>
              <w:t>)</w:t>
            </w:r>
          </w:p>
        </w:tc>
      </w:tr>
      <w:tr w:rsidR="005E777F" w:rsidRPr="005E777F" w14:paraId="39358DEF" w14:textId="77777777" w:rsidTr="00974A87">
        <w:tc>
          <w:tcPr>
            <w:tcW w:w="3020" w:type="dxa"/>
            <w:vAlign w:val="center"/>
          </w:tcPr>
          <w:p w14:paraId="1208A5C6" w14:textId="77777777" w:rsidR="005E777F" w:rsidRPr="005E777F" w:rsidRDefault="005E777F" w:rsidP="00974A87">
            <w:pPr>
              <w:jc w:val="center"/>
              <w:rPr>
                <w:rFonts w:ascii="Arial" w:hAnsi="Arial" w:cs="Arial"/>
                <w:sz w:val="22"/>
              </w:rPr>
            </w:pPr>
          </w:p>
        </w:tc>
        <w:tc>
          <w:tcPr>
            <w:tcW w:w="3021" w:type="dxa"/>
            <w:vAlign w:val="center"/>
          </w:tcPr>
          <w:p w14:paraId="70CC5666" w14:textId="77777777" w:rsidR="005E777F" w:rsidRPr="005E777F" w:rsidRDefault="005E777F" w:rsidP="00974A87">
            <w:pPr>
              <w:jc w:val="center"/>
              <w:rPr>
                <w:rFonts w:ascii="Arial" w:hAnsi="Arial" w:cs="Arial"/>
                <w:sz w:val="22"/>
              </w:rPr>
            </w:pPr>
            <w:r w:rsidRPr="005E777F">
              <w:rPr>
                <w:rFonts w:ascii="Arial" w:hAnsi="Arial" w:cs="Arial"/>
                <w:sz w:val="22"/>
              </w:rPr>
              <w:t>-n</w:t>
            </w:r>
          </w:p>
        </w:tc>
        <w:tc>
          <w:tcPr>
            <w:tcW w:w="3021" w:type="dxa"/>
            <w:vAlign w:val="center"/>
          </w:tcPr>
          <w:p w14:paraId="6A1B6D1B" w14:textId="77777777" w:rsidR="005E777F" w:rsidRPr="005E777F" w:rsidRDefault="005E777F" w:rsidP="00974A87">
            <w:pPr>
              <w:jc w:val="center"/>
              <w:rPr>
                <w:rFonts w:ascii="Arial" w:hAnsi="Arial" w:cs="Arial"/>
                <w:sz w:val="22"/>
              </w:rPr>
            </w:pPr>
            <w:r w:rsidRPr="005E777F">
              <w:rPr>
                <w:rFonts w:ascii="Arial" w:hAnsi="Arial" w:cs="Arial"/>
                <w:sz w:val="22"/>
              </w:rPr>
              <w:t>Ajoute un Label au disque (</w:t>
            </w:r>
            <w:proofErr w:type="spellStart"/>
            <w:r w:rsidRPr="005E777F">
              <w:rPr>
                <w:rFonts w:ascii="Arial" w:hAnsi="Arial" w:cs="Arial"/>
                <w:sz w:val="22"/>
              </w:rPr>
              <w:t>vFat</w:t>
            </w:r>
            <w:proofErr w:type="spellEnd"/>
            <w:r w:rsidRPr="005E777F">
              <w:rPr>
                <w:rFonts w:ascii="Arial" w:hAnsi="Arial" w:cs="Arial"/>
                <w:sz w:val="22"/>
              </w:rPr>
              <w:t>)</w:t>
            </w:r>
          </w:p>
        </w:tc>
      </w:tr>
      <w:tr w:rsidR="005E777F" w:rsidRPr="005E777F" w14:paraId="5AE11D7F" w14:textId="77777777" w:rsidTr="00974A87">
        <w:tc>
          <w:tcPr>
            <w:tcW w:w="3020" w:type="dxa"/>
            <w:vAlign w:val="center"/>
          </w:tcPr>
          <w:p w14:paraId="5692DD98" w14:textId="77777777" w:rsidR="005E777F" w:rsidRPr="005E777F" w:rsidRDefault="005E777F" w:rsidP="00974A87">
            <w:pPr>
              <w:jc w:val="center"/>
              <w:rPr>
                <w:rFonts w:ascii="Arial" w:hAnsi="Arial" w:cs="Arial"/>
                <w:sz w:val="22"/>
              </w:rPr>
            </w:pPr>
          </w:p>
        </w:tc>
        <w:tc>
          <w:tcPr>
            <w:tcW w:w="3021" w:type="dxa"/>
            <w:vAlign w:val="center"/>
          </w:tcPr>
          <w:p w14:paraId="5B4BECE7" w14:textId="77777777" w:rsidR="005E777F" w:rsidRPr="005E777F" w:rsidRDefault="005E777F" w:rsidP="00974A87">
            <w:pPr>
              <w:jc w:val="center"/>
              <w:rPr>
                <w:rFonts w:ascii="Arial" w:hAnsi="Arial" w:cs="Arial"/>
                <w:sz w:val="22"/>
              </w:rPr>
            </w:pPr>
            <w:r w:rsidRPr="005E777F">
              <w:rPr>
                <w:rFonts w:ascii="Arial" w:hAnsi="Arial" w:cs="Arial"/>
                <w:sz w:val="22"/>
              </w:rPr>
              <w:t>-L</w:t>
            </w:r>
          </w:p>
        </w:tc>
        <w:tc>
          <w:tcPr>
            <w:tcW w:w="3021" w:type="dxa"/>
            <w:vAlign w:val="center"/>
          </w:tcPr>
          <w:p w14:paraId="0ACC4E36" w14:textId="77777777" w:rsidR="005E777F" w:rsidRPr="005E777F" w:rsidRDefault="005E777F" w:rsidP="00974A87">
            <w:pPr>
              <w:jc w:val="center"/>
              <w:rPr>
                <w:rFonts w:ascii="Arial" w:hAnsi="Arial" w:cs="Arial"/>
                <w:sz w:val="22"/>
              </w:rPr>
            </w:pPr>
            <w:r w:rsidRPr="005E777F">
              <w:rPr>
                <w:rFonts w:ascii="Arial" w:hAnsi="Arial" w:cs="Arial"/>
                <w:sz w:val="22"/>
              </w:rPr>
              <w:t>Ajoute un Label au disque (NTFS)</w:t>
            </w:r>
          </w:p>
        </w:tc>
      </w:tr>
      <w:tr w:rsidR="005E777F" w:rsidRPr="005E777F" w14:paraId="17489995" w14:textId="77777777" w:rsidTr="00974A87">
        <w:tc>
          <w:tcPr>
            <w:tcW w:w="3020" w:type="dxa"/>
            <w:vAlign w:val="center"/>
          </w:tcPr>
          <w:p w14:paraId="09356D9A" w14:textId="77777777" w:rsidR="005E777F" w:rsidRPr="005E777F" w:rsidRDefault="005E777F" w:rsidP="00974A87">
            <w:pPr>
              <w:jc w:val="center"/>
              <w:rPr>
                <w:rFonts w:ascii="Arial" w:hAnsi="Arial" w:cs="Arial"/>
                <w:sz w:val="22"/>
              </w:rPr>
            </w:pPr>
          </w:p>
        </w:tc>
        <w:tc>
          <w:tcPr>
            <w:tcW w:w="3021" w:type="dxa"/>
            <w:vAlign w:val="center"/>
          </w:tcPr>
          <w:p w14:paraId="61BA65F7" w14:textId="77777777" w:rsidR="005E777F" w:rsidRPr="005E777F" w:rsidRDefault="005E777F" w:rsidP="00974A87">
            <w:pPr>
              <w:jc w:val="center"/>
              <w:rPr>
                <w:rFonts w:ascii="Arial" w:hAnsi="Arial" w:cs="Arial"/>
                <w:sz w:val="22"/>
              </w:rPr>
            </w:pPr>
            <w:r w:rsidRPr="005E777F">
              <w:rPr>
                <w:rFonts w:ascii="Arial" w:hAnsi="Arial" w:cs="Arial"/>
                <w:sz w:val="22"/>
              </w:rPr>
              <w:t>-s</w:t>
            </w:r>
          </w:p>
        </w:tc>
        <w:tc>
          <w:tcPr>
            <w:tcW w:w="3021" w:type="dxa"/>
            <w:vAlign w:val="center"/>
          </w:tcPr>
          <w:p w14:paraId="46E69756" w14:textId="77777777" w:rsidR="005E777F" w:rsidRPr="005E777F" w:rsidRDefault="005E777F" w:rsidP="00974A87">
            <w:pPr>
              <w:jc w:val="center"/>
              <w:rPr>
                <w:rFonts w:ascii="Arial" w:hAnsi="Arial" w:cs="Arial"/>
                <w:sz w:val="22"/>
              </w:rPr>
            </w:pPr>
            <w:r w:rsidRPr="005E777F">
              <w:rPr>
                <w:rFonts w:ascii="Arial" w:hAnsi="Arial" w:cs="Arial"/>
                <w:sz w:val="22"/>
              </w:rPr>
              <w:t>Défini le nombre de secteur par cluster</w:t>
            </w:r>
          </w:p>
        </w:tc>
      </w:tr>
      <w:tr w:rsidR="005E777F" w:rsidRPr="005E777F" w14:paraId="6179BE38" w14:textId="77777777" w:rsidTr="00974A87">
        <w:tc>
          <w:tcPr>
            <w:tcW w:w="3020" w:type="dxa"/>
            <w:shd w:val="clear" w:color="auto" w:fill="000000" w:themeFill="text1"/>
            <w:vAlign w:val="center"/>
          </w:tcPr>
          <w:p w14:paraId="5738ACB7"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3446BC2D"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18ADE011" w14:textId="77777777" w:rsidR="005E777F" w:rsidRPr="005E777F" w:rsidRDefault="005E777F" w:rsidP="00974A87">
            <w:pPr>
              <w:jc w:val="center"/>
              <w:rPr>
                <w:rFonts w:ascii="Arial" w:hAnsi="Arial" w:cs="Arial"/>
                <w:sz w:val="22"/>
              </w:rPr>
            </w:pPr>
          </w:p>
        </w:tc>
      </w:tr>
      <w:tr w:rsidR="005E777F" w:rsidRPr="005E777F" w14:paraId="24931597" w14:textId="77777777" w:rsidTr="00974A87">
        <w:tc>
          <w:tcPr>
            <w:tcW w:w="3020" w:type="dxa"/>
            <w:vAlign w:val="center"/>
          </w:tcPr>
          <w:p w14:paraId="16836694" w14:textId="77777777" w:rsidR="005E777F" w:rsidRPr="005E777F" w:rsidRDefault="005E777F" w:rsidP="00974A87">
            <w:pPr>
              <w:jc w:val="center"/>
              <w:rPr>
                <w:rFonts w:ascii="Arial" w:hAnsi="Arial" w:cs="Arial"/>
                <w:sz w:val="22"/>
              </w:rPr>
            </w:pPr>
            <w:r w:rsidRPr="005E777F">
              <w:rPr>
                <w:rFonts w:ascii="Arial" w:hAnsi="Arial" w:cs="Arial"/>
                <w:sz w:val="22"/>
              </w:rPr>
              <w:t>e2label</w:t>
            </w:r>
          </w:p>
        </w:tc>
        <w:tc>
          <w:tcPr>
            <w:tcW w:w="3021" w:type="dxa"/>
            <w:vAlign w:val="center"/>
          </w:tcPr>
          <w:p w14:paraId="4A02F563" w14:textId="77777777" w:rsidR="005E777F" w:rsidRPr="005E777F" w:rsidRDefault="005E777F" w:rsidP="00974A87">
            <w:pPr>
              <w:jc w:val="center"/>
              <w:rPr>
                <w:rFonts w:ascii="Arial" w:hAnsi="Arial" w:cs="Arial"/>
                <w:sz w:val="22"/>
              </w:rPr>
            </w:pPr>
            <w:r w:rsidRPr="005E777F">
              <w:rPr>
                <w:rFonts w:ascii="Arial" w:hAnsi="Arial" w:cs="Arial"/>
                <w:sz w:val="22"/>
              </w:rPr>
              <w:t>QQC /dev/*</w:t>
            </w:r>
          </w:p>
        </w:tc>
        <w:tc>
          <w:tcPr>
            <w:tcW w:w="3021" w:type="dxa"/>
            <w:vAlign w:val="center"/>
          </w:tcPr>
          <w:p w14:paraId="6E8CA497" w14:textId="77777777" w:rsidR="005E777F" w:rsidRPr="005E777F" w:rsidRDefault="005E777F" w:rsidP="00974A87">
            <w:pPr>
              <w:jc w:val="center"/>
              <w:rPr>
                <w:rFonts w:ascii="Arial" w:hAnsi="Arial" w:cs="Arial"/>
                <w:sz w:val="22"/>
              </w:rPr>
            </w:pPr>
            <w:r w:rsidRPr="005E777F">
              <w:rPr>
                <w:rFonts w:ascii="Arial" w:hAnsi="Arial" w:cs="Arial"/>
                <w:sz w:val="22"/>
              </w:rPr>
              <w:t>Donne le label QQC au disque sélectionné</w:t>
            </w:r>
          </w:p>
        </w:tc>
      </w:tr>
      <w:tr w:rsidR="005E777F" w:rsidRPr="005E777F" w14:paraId="6BA6A22B" w14:textId="77777777" w:rsidTr="00974A87">
        <w:tc>
          <w:tcPr>
            <w:tcW w:w="3020" w:type="dxa"/>
            <w:vAlign w:val="center"/>
          </w:tcPr>
          <w:p w14:paraId="39B00883" w14:textId="77777777" w:rsidR="005E777F" w:rsidRPr="005E777F" w:rsidRDefault="005E777F" w:rsidP="00974A87">
            <w:pPr>
              <w:jc w:val="center"/>
              <w:rPr>
                <w:rFonts w:ascii="Arial" w:hAnsi="Arial" w:cs="Arial"/>
                <w:sz w:val="22"/>
              </w:rPr>
            </w:pPr>
          </w:p>
        </w:tc>
        <w:tc>
          <w:tcPr>
            <w:tcW w:w="3021" w:type="dxa"/>
            <w:vAlign w:val="center"/>
          </w:tcPr>
          <w:p w14:paraId="31436E72" w14:textId="77777777" w:rsidR="005E777F" w:rsidRPr="005E777F" w:rsidRDefault="005E777F" w:rsidP="00974A87">
            <w:pPr>
              <w:jc w:val="center"/>
              <w:rPr>
                <w:rFonts w:ascii="Arial" w:hAnsi="Arial" w:cs="Arial"/>
                <w:sz w:val="22"/>
              </w:rPr>
            </w:pPr>
            <w:r w:rsidRPr="005E777F">
              <w:rPr>
                <w:rFonts w:ascii="Arial" w:hAnsi="Arial" w:cs="Arial"/>
                <w:sz w:val="22"/>
              </w:rPr>
              <w:t>/dev/*</w:t>
            </w:r>
          </w:p>
        </w:tc>
        <w:tc>
          <w:tcPr>
            <w:tcW w:w="3021" w:type="dxa"/>
            <w:vAlign w:val="center"/>
          </w:tcPr>
          <w:p w14:paraId="02F0D1A0" w14:textId="77777777" w:rsidR="005E777F" w:rsidRPr="005E777F" w:rsidRDefault="005E777F" w:rsidP="00974A87">
            <w:pPr>
              <w:jc w:val="center"/>
              <w:rPr>
                <w:rFonts w:ascii="Arial" w:hAnsi="Arial" w:cs="Arial"/>
                <w:sz w:val="22"/>
              </w:rPr>
            </w:pPr>
            <w:r w:rsidRPr="005E777F">
              <w:rPr>
                <w:rFonts w:ascii="Arial" w:hAnsi="Arial" w:cs="Arial"/>
                <w:sz w:val="22"/>
              </w:rPr>
              <w:t>Affiche le label du disque sélectionné</w:t>
            </w:r>
          </w:p>
        </w:tc>
      </w:tr>
      <w:tr w:rsidR="005E777F" w:rsidRPr="005E777F" w14:paraId="77B550FE" w14:textId="77777777" w:rsidTr="00974A87">
        <w:tc>
          <w:tcPr>
            <w:tcW w:w="3020" w:type="dxa"/>
            <w:shd w:val="clear" w:color="auto" w:fill="000000" w:themeFill="text1"/>
            <w:vAlign w:val="center"/>
          </w:tcPr>
          <w:p w14:paraId="72A82A8E"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38757FC0"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0EB2AD76" w14:textId="77777777" w:rsidR="005E777F" w:rsidRPr="005E777F" w:rsidRDefault="005E777F" w:rsidP="00974A87">
            <w:pPr>
              <w:jc w:val="center"/>
              <w:rPr>
                <w:rFonts w:ascii="Arial" w:hAnsi="Arial" w:cs="Arial"/>
                <w:sz w:val="22"/>
              </w:rPr>
            </w:pPr>
          </w:p>
        </w:tc>
      </w:tr>
      <w:tr w:rsidR="005E777F" w:rsidRPr="005E777F" w14:paraId="0703CC14" w14:textId="77777777" w:rsidTr="00974A87">
        <w:tc>
          <w:tcPr>
            <w:tcW w:w="3020" w:type="dxa"/>
            <w:vAlign w:val="center"/>
          </w:tcPr>
          <w:p w14:paraId="01F12B45" w14:textId="77777777" w:rsidR="005E777F" w:rsidRPr="005E777F" w:rsidRDefault="005E777F" w:rsidP="00974A87">
            <w:pPr>
              <w:jc w:val="center"/>
              <w:rPr>
                <w:rFonts w:ascii="Arial" w:hAnsi="Arial" w:cs="Arial"/>
                <w:sz w:val="22"/>
              </w:rPr>
            </w:pPr>
            <w:proofErr w:type="spellStart"/>
            <w:r w:rsidRPr="005E777F">
              <w:rPr>
                <w:rFonts w:ascii="Arial" w:hAnsi="Arial" w:cs="Arial"/>
                <w:sz w:val="22"/>
              </w:rPr>
              <w:t>df</w:t>
            </w:r>
            <w:proofErr w:type="spellEnd"/>
          </w:p>
        </w:tc>
        <w:tc>
          <w:tcPr>
            <w:tcW w:w="3021" w:type="dxa"/>
            <w:vAlign w:val="center"/>
          </w:tcPr>
          <w:p w14:paraId="1C15A772" w14:textId="77777777" w:rsidR="005E777F" w:rsidRPr="005E777F" w:rsidRDefault="005E777F" w:rsidP="00974A87">
            <w:pPr>
              <w:jc w:val="center"/>
              <w:rPr>
                <w:rFonts w:ascii="Arial" w:hAnsi="Arial" w:cs="Arial"/>
                <w:sz w:val="22"/>
              </w:rPr>
            </w:pPr>
            <w:r w:rsidRPr="005E777F">
              <w:rPr>
                <w:rFonts w:ascii="Arial" w:hAnsi="Arial" w:cs="Arial"/>
                <w:sz w:val="22"/>
              </w:rPr>
              <w:t>-T</w:t>
            </w:r>
          </w:p>
        </w:tc>
        <w:tc>
          <w:tcPr>
            <w:tcW w:w="3021" w:type="dxa"/>
            <w:vAlign w:val="center"/>
          </w:tcPr>
          <w:p w14:paraId="05C58ECC" w14:textId="77777777" w:rsidR="005E777F" w:rsidRPr="005E777F" w:rsidRDefault="005E777F" w:rsidP="00974A87">
            <w:pPr>
              <w:jc w:val="center"/>
              <w:rPr>
                <w:rFonts w:ascii="Arial" w:hAnsi="Arial" w:cs="Arial"/>
                <w:sz w:val="22"/>
              </w:rPr>
            </w:pPr>
            <w:r w:rsidRPr="005E777F">
              <w:rPr>
                <w:rFonts w:ascii="Arial" w:hAnsi="Arial" w:cs="Arial"/>
                <w:sz w:val="22"/>
              </w:rPr>
              <w:t>Affiche le type de partition</w:t>
            </w:r>
          </w:p>
        </w:tc>
      </w:tr>
      <w:tr w:rsidR="005E777F" w:rsidRPr="005E777F" w14:paraId="5985C8C7" w14:textId="77777777" w:rsidTr="00974A87">
        <w:tc>
          <w:tcPr>
            <w:tcW w:w="3020" w:type="dxa"/>
            <w:vAlign w:val="center"/>
          </w:tcPr>
          <w:p w14:paraId="37B8D5EF" w14:textId="77777777" w:rsidR="005E777F" w:rsidRPr="005E777F" w:rsidRDefault="005E777F" w:rsidP="00974A87">
            <w:pPr>
              <w:jc w:val="center"/>
              <w:rPr>
                <w:rFonts w:ascii="Arial" w:hAnsi="Arial" w:cs="Arial"/>
                <w:sz w:val="22"/>
              </w:rPr>
            </w:pPr>
          </w:p>
        </w:tc>
        <w:tc>
          <w:tcPr>
            <w:tcW w:w="3021" w:type="dxa"/>
            <w:vAlign w:val="center"/>
          </w:tcPr>
          <w:p w14:paraId="48F41448" w14:textId="77777777" w:rsidR="005E777F" w:rsidRPr="005E777F" w:rsidRDefault="005E777F" w:rsidP="00974A87">
            <w:pPr>
              <w:jc w:val="center"/>
              <w:rPr>
                <w:rFonts w:ascii="Arial" w:hAnsi="Arial" w:cs="Arial"/>
                <w:sz w:val="22"/>
              </w:rPr>
            </w:pPr>
            <w:r w:rsidRPr="005E777F">
              <w:rPr>
                <w:rFonts w:ascii="Arial" w:hAnsi="Arial" w:cs="Arial"/>
                <w:sz w:val="22"/>
              </w:rPr>
              <w:t>-h</w:t>
            </w:r>
          </w:p>
        </w:tc>
        <w:tc>
          <w:tcPr>
            <w:tcW w:w="3021" w:type="dxa"/>
            <w:vAlign w:val="center"/>
          </w:tcPr>
          <w:p w14:paraId="56BADB8E" w14:textId="77777777" w:rsidR="005E777F" w:rsidRPr="005E777F" w:rsidRDefault="005E777F" w:rsidP="00974A87">
            <w:pPr>
              <w:jc w:val="center"/>
              <w:rPr>
                <w:rFonts w:ascii="Arial" w:hAnsi="Arial" w:cs="Arial"/>
                <w:sz w:val="22"/>
              </w:rPr>
            </w:pPr>
            <w:r w:rsidRPr="005E777F">
              <w:rPr>
                <w:rFonts w:ascii="Arial" w:hAnsi="Arial" w:cs="Arial"/>
                <w:sz w:val="22"/>
              </w:rPr>
              <w:t>Affiche la place disponible lisible pour un humain</w:t>
            </w:r>
          </w:p>
        </w:tc>
      </w:tr>
      <w:tr w:rsidR="005E777F" w:rsidRPr="005E777F" w14:paraId="66CC5D59" w14:textId="77777777" w:rsidTr="00974A87">
        <w:tc>
          <w:tcPr>
            <w:tcW w:w="3020" w:type="dxa"/>
            <w:shd w:val="clear" w:color="auto" w:fill="000000" w:themeFill="text1"/>
            <w:vAlign w:val="center"/>
          </w:tcPr>
          <w:p w14:paraId="7C744D3C"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14C3F9ED"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3D57A7C7" w14:textId="77777777" w:rsidR="005E777F" w:rsidRPr="005E777F" w:rsidRDefault="005E777F" w:rsidP="00974A87">
            <w:pPr>
              <w:jc w:val="center"/>
              <w:rPr>
                <w:rFonts w:ascii="Arial" w:hAnsi="Arial" w:cs="Arial"/>
                <w:sz w:val="22"/>
              </w:rPr>
            </w:pPr>
          </w:p>
        </w:tc>
      </w:tr>
      <w:tr w:rsidR="005E777F" w:rsidRPr="005E777F" w14:paraId="0F9BF316" w14:textId="77777777" w:rsidTr="00974A87">
        <w:tc>
          <w:tcPr>
            <w:tcW w:w="3020" w:type="dxa"/>
            <w:vAlign w:val="center"/>
          </w:tcPr>
          <w:p w14:paraId="49261A4A" w14:textId="77777777" w:rsidR="005E777F" w:rsidRPr="005E777F" w:rsidRDefault="005E777F" w:rsidP="00974A87">
            <w:pPr>
              <w:jc w:val="center"/>
              <w:rPr>
                <w:rFonts w:ascii="Arial" w:hAnsi="Arial" w:cs="Arial"/>
                <w:sz w:val="22"/>
              </w:rPr>
            </w:pPr>
            <w:proofErr w:type="spellStart"/>
            <w:r w:rsidRPr="005E777F">
              <w:rPr>
                <w:rFonts w:ascii="Arial" w:hAnsi="Arial" w:cs="Arial"/>
                <w:sz w:val="22"/>
              </w:rPr>
              <w:t>useradd</w:t>
            </w:r>
            <w:proofErr w:type="spellEnd"/>
          </w:p>
        </w:tc>
        <w:tc>
          <w:tcPr>
            <w:tcW w:w="3021" w:type="dxa"/>
            <w:vAlign w:val="center"/>
          </w:tcPr>
          <w:p w14:paraId="55CB657E" w14:textId="77777777" w:rsidR="005E777F" w:rsidRPr="005E777F" w:rsidRDefault="005E777F" w:rsidP="00974A87">
            <w:pPr>
              <w:jc w:val="center"/>
              <w:rPr>
                <w:rFonts w:ascii="Arial" w:hAnsi="Arial" w:cs="Arial"/>
                <w:sz w:val="22"/>
              </w:rPr>
            </w:pPr>
          </w:p>
        </w:tc>
        <w:tc>
          <w:tcPr>
            <w:tcW w:w="3021" w:type="dxa"/>
            <w:vAlign w:val="center"/>
          </w:tcPr>
          <w:p w14:paraId="77018017" w14:textId="77777777" w:rsidR="005E777F" w:rsidRPr="005E777F" w:rsidRDefault="005E777F" w:rsidP="00974A87">
            <w:pPr>
              <w:jc w:val="center"/>
              <w:rPr>
                <w:rFonts w:ascii="Arial" w:hAnsi="Arial" w:cs="Arial"/>
                <w:sz w:val="22"/>
              </w:rPr>
            </w:pPr>
            <w:r w:rsidRPr="005E777F">
              <w:rPr>
                <w:rFonts w:ascii="Arial" w:hAnsi="Arial" w:cs="Arial"/>
                <w:sz w:val="22"/>
              </w:rPr>
              <w:t xml:space="preserve">Ajoute un utilisateur </w:t>
            </w:r>
          </w:p>
        </w:tc>
      </w:tr>
      <w:tr w:rsidR="005E777F" w:rsidRPr="005E777F" w14:paraId="53A1222D" w14:textId="77777777" w:rsidTr="00974A87">
        <w:tc>
          <w:tcPr>
            <w:tcW w:w="3020" w:type="dxa"/>
            <w:vAlign w:val="center"/>
          </w:tcPr>
          <w:p w14:paraId="6CC948DD" w14:textId="77777777" w:rsidR="005E777F" w:rsidRPr="005E777F" w:rsidRDefault="005E777F" w:rsidP="00974A87">
            <w:pPr>
              <w:jc w:val="center"/>
              <w:rPr>
                <w:rFonts w:ascii="Arial" w:hAnsi="Arial" w:cs="Arial"/>
                <w:sz w:val="22"/>
              </w:rPr>
            </w:pPr>
          </w:p>
        </w:tc>
        <w:tc>
          <w:tcPr>
            <w:tcW w:w="3021" w:type="dxa"/>
            <w:vAlign w:val="center"/>
          </w:tcPr>
          <w:p w14:paraId="00FD3722" w14:textId="77777777" w:rsidR="005E777F" w:rsidRPr="005E777F" w:rsidRDefault="005E777F" w:rsidP="00974A87">
            <w:pPr>
              <w:jc w:val="center"/>
              <w:rPr>
                <w:rFonts w:ascii="Arial" w:hAnsi="Arial" w:cs="Arial"/>
                <w:sz w:val="22"/>
              </w:rPr>
            </w:pPr>
            <w:r w:rsidRPr="005E777F">
              <w:rPr>
                <w:rFonts w:ascii="Arial" w:hAnsi="Arial" w:cs="Arial"/>
                <w:sz w:val="22"/>
              </w:rPr>
              <w:t>-d</w:t>
            </w:r>
          </w:p>
        </w:tc>
        <w:tc>
          <w:tcPr>
            <w:tcW w:w="3021" w:type="dxa"/>
            <w:vAlign w:val="center"/>
          </w:tcPr>
          <w:p w14:paraId="0D38B5BF" w14:textId="77777777" w:rsidR="005E777F" w:rsidRPr="005E777F" w:rsidRDefault="005E777F" w:rsidP="00974A87">
            <w:pPr>
              <w:jc w:val="center"/>
              <w:rPr>
                <w:rFonts w:ascii="Arial" w:hAnsi="Arial" w:cs="Arial"/>
                <w:sz w:val="22"/>
              </w:rPr>
            </w:pPr>
            <w:r w:rsidRPr="005E777F">
              <w:rPr>
                <w:rFonts w:ascii="Arial" w:hAnsi="Arial" w:cs="Arial"/>
                <w:sz w:val="22"/>
              </w:rPr>
              <w:t>Défini ma home directory de l’utilisateur</w:t>
            </w:r>
          </w:p>
        </w:tc>
      </w:tr>
      <w:tr w:rsidR="005E777F" w:rsidRPr="005E777F" w14:paraId="3B596CAC" w14:textId="77777777" w:rsidTr="00974A87">
        <w:tc>
          <w:tcPr>
            <w:tcW w:w="3020" w:type="dxa"/>
            <w:vAlign w:val="center"/>
          </w:tcPr>
          <w:p w14:paraId="67A8E9C1" w14:textId="77777777" w:rsidR="005E777F" w:rsidRPr="005E777F" w:rsidRDefault="005E777F" w:rsidP="00974A87">
            <w:pPr>
              <w:jc w:val="center"/>
              <w:rPr>
                <w:rFonts w:ascii="Arial" w:hAnsi="Arial" w:cs="Arial"/>
                <w:sz w:val="22"/>
              </w:rPr>
            </w:pPr>
          </w:p>
        </w:tc>
        <w:tc>
          <w:tcPr>
            <w:tcW w:w="3021" w:type="dxa"/>
            <w:vAlign w:val="center"/>
          </w:tcPr>
          <w:p w14:paraId="561C8BB2" w14:textId="77777777" w:rsidR="005E777F" w:rsidRPr="005E777F" w:rsidRDefault="005E777F" w:rsidP="00974A87">
            <w:pPr>
              <w:jc w:val="center"/>
              <w:rPr>
                <w:rFonts w:ascii="Arial" w:hAnsi="Arial" w:cs="Arial"/>
                <w:sz w:val="22"/>
              </w:rPr>
            </w:pPr>
            <w:r w:rsidRPr="005E777F">
              <w:rPr>
                <w:rFonts w:ascii="Arial" w:hAnsi="Arial" w:cs="Arial"/>
                <w:sz w:val="22"/>
              </w:rPr>
              <w:t>-u *</w:t>
            </w:r>
          </w:p>
        </w:tc>
        <w:tc>
          <w:tcPr>
            <w:tcW w:w="3021" w:type="dxa"/>
            <w:vAlign w:val="center"/>
          </w:tcPr>
          <w:p w14:paraId="20280BCD" w14:textId="77777777" w:rsidR="005E777F" w:rsidRPr="005E777F" w:rsidRDefault="005E777F" w:rsidP="00974A87">
            <w:pPr>
              <w:jc w:val="center"/>
              <w:rPr>
                <w:rFonts w:ascii="Arial" w:hAnsi="Arial" w:cs="Arial"/>
                <w:sz w:val="22"/>
              </w:rPr>
            </w:pPr>
            <w:r w:rsidRPr="005E777F">
              <w:rPr>
                <w:rFonts w:ascii="Arial" w:hAnsi="Arial" w:cs="Arial"/>
                <w:sz w:val="22"/>
              </w:rPr>
              <w:t>Attribue l’</w:t>
            </w:r>
            <w:proofErr w:type="spellStart"/>
            <w:r w:rsidRPr="005E777F">
              <w:rPr>
                <w:rFonts w:ascii="Arial" w:hAnsi="Arial" w:cs="Arial"/>
                <w:sz w:val="22"/>
              </w:rPr>
              <w:t>uuid</w:t>
            </w:r>
            <w:proofErr w:type="spellEnd"/>
            <w:r w:rsidRPr="005E777F">
              <w:rPr>
                <w:rFonts w:ascii="Arial" w:hAnsi="Arial" w:cs="Arial"/>
                <w:sz w:val="22"/>
              </w:rPr>
              <w:t xml:space="preserve"> défini à l’utilisateur</w:t>
            </w:r>
          </w:p>
        </w:tc>
      </w:tr>
      <w:tr w:rsidR="005E777F" w:rsidRPr="005E777F" w14:paraId="46AFBD92" w14:textId="77777777" w:rsidTr="00974A87">
        <w:tc>
          <w:tcPr>
            <w:tcW w:w="3020" w:type="dxa"/>
            <w:vAlign w:val="center"/>
          </w:tcPr>
          <w:p w14:paraId="70AADAF9" w14:textId="77777777" w:rsidR="005E777F" w:rsidRPr="005E777F" w:rsidRDefault="005E777F" w:rsidP="00974A87">
            <w:pPr>
              <w:jc w:val="center"/>
              <w:rPr>
                <w:rFonts w:ascii="Arial" w:hAnsi="Arial" w:cs="Arial"/>
                <w:sz w:val="22"/>
              </w:rPr>
            </w:pPr>
          </w:p>
        </w:tc>
        <w:tc>
          <w:tcPr>
            <w:tcW w:w="3021" w:type="dxa"/>
            <w:vAlign w:val="center"/>
          </w:tcPr>
          <w:p w14:paraId="659F7026" w14:textId="77777777" w:rsidR="005E777F" w:rsidRPr="005E777F" w:rsidRDefault="005E777F" w:rsidP="00974A87">
            <w:pPr>
              <w:jc w:val="center"/>
              <w:rPr>
                <w:rFonts w:ascii="Arial" w:hAnsi="Arial" w:cs="Arial"/>
                <w:sz w:val="22"/>
              </w:rPr>
            </w:pPr>
            <w:r w:rsidRPr="005E777F">
              <w:rPr>
                <w:rFonts w:ascii="Arial" w:hAnsi="Arial" w:cs="Arial"/>
                <w:sz w:val="22"/>
              </w:rPr>
              <w:t>-g *</w:t>
            </w:r>
          </w:p>
        </w:tc>
        <w:tc>
          <w:tcPr>
            <w:tcW w:w="3021" w:type="dxa"/>
            <w:vAlign w:val="center"/>
          </w:tcPr>
          <w:p w14:paraId="309E5F03" w14:textId="77777777" w:rsidR="005E777F" w:rsidRPr="005E777F" w:rsidRDefault="005E777F" w:rsidP="00974A87">
            <w:pPr>
              <w:jc w:val="center"/>
              <w:rPr>
                <w:rFonts w:ascii="Arial" w:hAnsi="Arial" w:cs="Arial"/>
                <w:sz w:val="22"/>
              </w:rPr>
            </w:pPr>
            <w:r w:rsidRPr="005E777F">
              <w:rPr>
                <w:rFonts w:ascii="Arial" w:hAnsi="Arial" w:cs="Arial"/>
                <w:sz w:val="22"/>
              </w:rPr>
              <w:t xml:space="preserve">Attribue un groupe primaire </w:t>
            </w:r>
            <w:proofErr w:type="spellStart"/>
            <w:r w:rsidRPr="005E777F">
              <w:rPr>
                <w:rFonts w:ascii="Arial" w:hAnsi="Arial" w:cs="Arial"/>
                <w:sz w:val="22"/>
              </w:rPr>
              <w:t>a</w:t>
            </w:r>
            <w:proofErr w:type="spellEnd"/>
            <w:r w:rsidRPr="005E777F">
              <w:rPr>
                <w:rFonts w:ascii="Arial" w:hAnsi="Arial" w:cs="Arial"/>
                <w:sz w:val="22"/>
              </w:rPr>
              <w:t xml:space="preserve"> l’utilisateur</w:t>
            </w:r>
          </w:p>
        </w:tc>
      </w:tr>
      <w:tr w:rsidR="005E777F" w:rsidRPr="005E777F" w14:paraId="7F57B498" w14:textId="77777777" w:rsidTr="00974A87">
        <w:tc>
          <w:tcPr>
            <w:tcW w:w="3020" w:type="dxa"/>
            <w:vAlign w:val="center"/>
          </w:tcPr>
          <w:p w14:paraId="5F086ED1" w14:textId="77777777" w:rsidR="005E777F" w:rsidRPr="005E777F" w:rsidRDefault="005E777F" w:rsidP="00974A87">
            <w:pPr>
              <w:jc w:val="center"/>
              <w:rPr>
                <w:rFonts w:ascii="Arial" w:hAnsi="Arial" w:cs="Arial"/>
                <w:sz w:val="22"/>
              </w:rPr>
            </w:pPr>
          </w:p>
        </w:tc>
        <w:tc>
          <w:tcPr>
            <w:tcW w:w="3021" w:type="dxa"/>
            <w:vAlign w:val="center"/>
          </w:tcPr>
          <w:p w14:paraId="61902D87" w14:textId="77777777" w:rsidR="005E777F" w:rsidRPr="005E777F" w:rsidRDefault="005E777F" w:rsidP="00974A87">
            <w:pPr>
              <w:jc w:val="center"/>
              <w:rPr>
                <w:rFonts w:ascii="Arial" w:hAnsi="Arial" w:cs="Arial"/>
                <w:sz w:val="22"/>
              </w:rPr>
            </w:pPr>
            <w:r w:rsidRPr="005E777F">
              <w:rPr>
                <w:rFonts w:ascii="Arial" w:hAnsi="Arial" w:cs="Arial"/>
                <w:sz w:val="22"/>
              </w:rPr>
              <w:t>-G *</w:t>
            </w:r>
          </w:p>
        </w:tc>
        <w:tc>
          <w:tcPr>
            <w:tcW w:w="3021" w:type="dxa"/>
            <w:vAlign w:val="center"/>
          </w:tcPr>
          <w:p w14:paraId="732F7991" w14:textId="77777777" w:rsidR="005E777F" w:rsidRPr="005E777F" w:rsidRDefault="005E777F" w:rsidP="00974A87">
            <w:pPr>
              <w:jc w:val="center"/>
              <w:rPr>
                <w:rFonts w:ascii="Arial" w:hAnsi="Arial" w:cs="Arial"/>
                <w:sz w:val="22"/>
              </w:rPr>
            </w:pPr>
            <w:r w:rsidRPr="005E777F">
              <w:rPr>
                <w:rFonts w:ascii="Arial" w:hAnsi="Arial" w:cs="Arial"/>
                <w:sz w:val="22"/>
              </w:rPr>
              <w:t>Attribue un groupe secondaire a l’utilisateur</w:t>
            </w:r>
          </w:p>
        </w:tc>
      </w:tr>
      <w:tr w:rsidR="005E777F" w:rsidRPr="005E777F" w14:paraId="79C276EE" w14:textId="77777777" w:rsidTr="00974A87">
        <w:tc>
          <w:tcPr>
            <w:tcW w:w="3020" w:type="dxa"/>
            <w:vAlign w:val="center"/>
          </w:tcPr>
          <w:p w14:paraId="62B83469" w14:textId="77777777" w:rsidR="005E777F" w:rsidRPr="005E777F" w:rsidRDefault="005E777F" w:rsidP="00974A87">
            <w:pPr>
              <w:jc w:val="center"/>
              <w:rPr>
                <w:rFonts w:ascii="Arial" w:hAnsi="Arial" w:cs="Arial"/>
                <w:sz w:val="22"/>
              </w:rPr>
            </w:pPr>
          </w:p>
        </w:tc>
        <w:tc>
          <w:tcPr>
            <w:tcW w:w="3021" w:type="dxa"/>
            <w:vAlign w:val="center"/>
          </w:tcPr>
          <w:p w14:paraId="4FBF9076" w14:textId="77777777" w:rsidR="005E777F" w:rsidRPr="005E777F" w:rsidRDefault="005E777F" w:rsidP="00974A87">
            <w:pPr>
              <w:jc w:val="center"/>
              <w:rPr>
                <w:rFonts w:ascii="Arial" w:hAnsi="Arial" w:cs="Arial"/>
                <w:sz w:val="22"/>
              </w:rPr>
            </w:pPr>
            <w:r w:rsidRPr="005E777F">
              <w:rPr>
                <w:rFonts w:ascii="Arial" w:hAnsi="Arial" w:cs="Arial"/>
                <w:sz w:val="22"/>
              </w:rPr>
              <w:t>-s *</w:t>
            </w:r>
          </w:p>
        </w:tc>
        <w:tc>
          <w:tcPr>
            <w:tcW w:w="3021" w:type="dxa"/>
            <w:vAlign w:val="center"/>
          </w:tcPr>
          <w:p w14:paraId="0315E36D" w14:textId="77777777" w:rsidR="005E777F" w:rsidRPr="005E777F" w:rsidRDefault="005E777F" w:rsidP="00974A87">
            <w:pPr>
              <w:jc w:val="center"/>
              <w:rPr>
                <w:rFonts w:ascii="Arial" w:hAnsi="Arial" w:cs="Arial"/>
                <w:sz w:val="22"/>
              </w:rPr>
            </w:pPr>
            <w:r w:rsidRPr="005E777F">
              <w:rPr>
                <w:rFonts w:ascii="Arial" w:hAnsi="Arial" w:cs="Arial"/>
                <w:sz w:val="22"/>
              </w:rPr>
              <w:t xml:space="preserve">Attribue un </w:t>
            </w:r>
            <w:proofErr w:type="spellStart"/>
            <w:r w:rsidRPr="005E777F">
              <w:rPr>
                <w:rFonts w:ascii="Arial" w:hAnsi="Arial" w:cs="Arial"/>
                <w:sz w:val="22"/>
              </w:rPr>
              <w:t>shell</w:t>
            </w:r>
            <w:proofErr w:type="spellEnd"/>
            <w:r w:rsidRPr="005E777F">
              <w:rPr>
                <w:rFonts w:ascii="Arial" w:hAnsi="Arial" w:cs="Arial"/>
                <w:sz w:val="22"/>
              </w:rPr>
              <w:t xml:space="preserve"> spécifique </w:t>
            </w:r>
            <w:proofErr w:type="spellStart"/>
            <w:r w:rsidRPr="005E777F">
              <w:rPr>
                <w:rFonts w:ascii="Arial" w:hAnsi="Arial" w:cs="Arial"/>
                <w:sz w:val="22"/>
              </w:rPr>
              <w:t>a</w:t>
            </w:r>
            <w:proofErr w:type="spellEnd"/>
            <w:r w:rsidRPr="005E777F">
              <w:rPr>
                <w:rFonts w:ascii="Arial" w:hAnsi="Arial" w:cs="Arial"/>
                <w:sz w:val="22"/>
              </w:rPr>
              <w:t xml:space="preserve"> l’utilisateur</w:t>
            </w:r>
          </w:p>
        </w:tc>
      </w:tr>
      <w:tr w:rsidR="005E777F" w:rsidRPr="005E777F" w14:paraId="21974685" w14:textId="77777777" w:rsidTr="00974A87">
        <w:tc>
          <w:tcPr>
            <w:tcW w:w="3020" w:type="dxa"/>
            <w:vAlign w:val="center"/>
          </w:tcPr>
          <w:p w14:paraId="34597A5B" w14:textId="77777777" w:rsidR="005E777F" w:rsidRPr="005E777F" w:rsidRDefault="005E777F" w:rsidP="00974A87">
            <w:pPr>
              <w:jc w:val="center"/>
              <w:rPr>
                <w:rFonts w:ascii="Arial" w:hAnsi="Arial" w:cs="Arial"/>
                <w:sz w:val="22"/>
              </w:rPr>
            </w:pPr>
          </w:p>
        </w:tc>
        <w:tc>
          <w:tcPr>
            <w:tcW w:w="3021" w:type="dxa"/>
            <w:vAlign w:val="center"/>
          </w:tcPr>
          <w:p w14:paraId="67B7C335" w14:textId="77777777" w:rsidR="005E777F" w:rsidRPr="005E777F" w:rsidRDefault="005E777F" w:rsidP="00974A87">
            <w:pPr>
              <w:jc w:val="center"/>
              <w:rPr>
                <w:rFonts w:ascii="Arial" w:hAnsi="Arial" w:cs="Arial"/>
                <w:sz w:val="22"/>
              </w:rPr>
            </w:pPr>
            <w:r w:rsidRPr="005E777F">
              <w:rPr>
                <w:rFonts w:ascii="Arial" w:hAnsi="Arial" w:cs="Arial"/>
                <w:sz w:val="22"/>
              </w:rPr>
              <w:t>-m</w:t>
            </w:r>
          </w:p>
        </w:tc>
        <w:tc>
          <w:tcPr>
            <w:tcW w:w="3021" w:type="dxa"/>
            <w:vAlign w:val="center"/>
          </w:tcPr>
          <w:p w14:paraId="0FC8B368" w14:textId="77777777" w:rsidR="005E777F" w:rsidRPr="005E777F" w:rsidRDefault="005E777F" w:rsidP="00974A87">
            <w:pPr>
              <w:jc w:val="center"/>
              <w:rPr>
                <w:rFonts w:ascii="Arial" w:hAnsi="Arial" w:cs="Arial"/>
                <w:sz w:val="22"/>
              </w:rPr>
            </w:pPr>
            <w:r w:rsidRPr="005E777F">
              <w:rPr>
                <w:rFonts w:ascii="Arial" w:hAnsi="Arial" w:cs="Arial"/>
                <w:sz w:val="22"/>
              </w:rPr>
              <w:t>Permet de crée la home directory de l’utilisateur si celle-ci n’existe pas</w:t>
            </w:r>
          </w:p>
        </w:tc>
      </w:tr>
      <w:tr w:rsidR="005E777F" w:rsidRPr="005E777F" w14:paraId="69BA049C" w14:textId="77777777" w:rsidTr="00974A87">
        <w:tc>
          <w:tcPr>
            <w:tcW w:w="3020" w:type="dxa"/>
            <w:vAlign w:val="center"/>
          </w:tcPr>
          <w:p w14:paraId="43791676" w14:textId="77777777" w:rsidR="005E777F" w:rsidRPr="005E777F" w:rsidRDefault="005E777F" w:rsidP="00974A87">
            <w:pPr>
              <w:jc w:val="center"/>
              <w:rPr>
                <w:rFonts w:ascii="Arial" w:hAnsi="Arial" w:cs="Arial"/>
                <w:sz w:val="22"/>
              </w:rPr>
            </w:pPr>
          </w:p>
        </w:tc>
        <w:tc>
          <w:tcPr>
            <w:tcW w:w="3021" w:type="dxa"/>
            <w:vAlign w:val="center"/>
          </w:tcPr>
          <w:p w14:paraId="175F84E9" w14:textId="77777777" w:rsidR="005E777F" w:rsidRPr="005E777F" w:rsidRDefault="005E777F" w:rsidP="00974A87">
            <w:pPr>
              <w:jc w:val="center"/>
              <w:rPr>
                <w:rFonts w:ascii="Arial" w:hAnsi="Arial" w:cs="Arial"/>
                <w:sz w:val="22"/>
              </w:rPr>
            </w:pPr>
            <w:r w:rsidRPr="005E777F">
              <w:rPr>
                <w:rFonts w:ascii="Arial" w:hAnsi="Arial" w:cs="Arial"/>
                <w:sz w:val="22"/>
              </w:rPr>
              <w:t>-c *</w:t>
            </w:r>
          </w:p>
        </w:tc>
        <w:tc>
          <w:tcPr>
            <w:tcW w:w="3021" w:type="dxa"/>
            <w:vAlign w:val="center"/>
          </w:tcPr>
          <w:p w14:paraId="467AA288" w14:textId="77777777" w:rsidR="005E777F" w:rsidRPr="005E777F" w:rsidRDefault="005E777F" w:rsidP="00974A87">
            <w:pPr>
              <w:jc w:val="center"/>
              <w:rPr>
                <w:rFonts w:ascii="Arial" w:hAnsi="Arial" w:cs="Arial"/>
                <w:sz w:val="22"/>
              </w:rPr>
            </w:pPr>
            <w:r w:rsidRPr="005E777F">
              <w:rPr>
                <w:rFonts w:ascii="Arial" w:hAnsi="Arial" w:cs="Arial"/>
                <w:sz w:val="22"/>
              </w:rPr>
              <w:t>Ajoute un commentaire sur l’utilisateur</w:t>
            </w:r>
          </w:p>
        </w:tc>
      </w:tr>
      <w:tr w:rsidR="005E777F" w:rsidRPr="005E777F" w14:paraId="3FB13C37" w14:textId="77777777" w:rsidTr="00974A87">
        <w:tc>
          <w:tcPr>
            <w:tcW w:w="3020" w:type="dxa"/>
            <w:shd w:val="clear" w:color="auto" w:fill="000000" w:themeFill="text1"/>
            <w:vAlign w:val="center"/>
          </w:tcPr>
          <w:p w14:paraId="204FC045"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2E8FEA9D"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622850D1" w14:textId="77777777" w:rsidR="005E777F" w:rsidRPr="005E777F" w:rsidRDefault="005E777F" w:rsidP="00974A87">
            <w:pPr>
              <w:jc w:val="center"/>
              <w:rPr>
                <w:rFonts w:ascii="Arial" w:hAnsi="Arial" w:cs="Arial"/>
                <w:sz w:val="22"/>
              </w:rPr>
            </w:pPr>
          </w:p>
        </w:tc>
      </w:tr>
      <w:tr w:rsidR="005E777F" w:rsidRPr="005E777F" w14:paraId="515701ED" w14:textId="77777777" w:rsidTr="00974A87">
        <w:tc>
          <w:tcPr>
            <w:tcW w:w="3020" w:type="dxa"/>
            <w:vAlign w:val="center"/>
          </w:tcPr>
          <w:p w14:paraId="0D5FDF1A" w14:textId="77777777" w:rsidR="005E777F" w:rsidRPr="005E777F" w:rsidRDefault="005E777F" w:rsidP="00974A87">
            <w:pPr>
              <w:jc w:val="center"/>
              <w:rPr>
                <w:rFonts w:ascii="Arial" w:hAnsi="Arial" w:cs="Arial"/>
                <w:sz w:val="22"/>
              </w:rPr>
            </w:pPr>
            <w:proofErr w:type="spellStart"/>
            <w:r w:rsidRPr="005E777F">
              <w:rPr>
                <w:rFonts w:ascii="Arial" w:hAnsi="Arial" w:cs="Arial"/>
                <w:sz w:val="22"/>
              </w:rPr>
              <w:t>userdel</w:t>
            </w:r>
            <w:proofErr w:type="spellEnd"/>
          </w:p>
        </w:tc>
        <w:tc>
          <w:tcPr>
            <w:tcW w:w="3021" w:type="dxa"/>
            <w:vAlign w:val="center"/>
          </w:tcPr>
          <w:p w14:paraId="31FEA91C" w14:textId="77777777" w:rsidR="005E777F" w:rsidRPr="005E777F" w:rsidRDefault="005E777F" w:rsidP="00974A87">
            <w:pPr>
              <w:jc w:val="center"/>
              <w:rPr>
                <w:rFonts w:ascii="Arial" w:hAnsi="Arial" w:cs="Arial"/>
                <w:sz w:val="22"/>
              </w:rPr>
            </w:pPr>
          </w:p>
        </w:tc>
        <w:tc>
          <w:tcPr>
            <w:tcW w:w="3021" w:type="dxa"/>
            <w:vAlign w:val="center"/>
          </w:tcPr>
          <w:p w14:paraId="11AA67A6" w14:textId="77777777" w:rsidR="005E777F" w:rsidRPr="005E777F" w:rsidRDefault="005E777F" w:rsidP="00974A87">
            <w:pPr>
              <w:jc w:val="center"/>
              <w:rPr>
                <w:rFonts w:ascii="Arial" w:hAnsi="Arial" w:cs="Arial"/>
                <w:sz w:val="22"/>
              </w:rPr>
            </w:pPr>
            <w:r w:rsidRPr="005E777F">
              <w:rPr>
                <w:rFonts w:ascii="Arial" w:hAnsi="Arial" w:cs="Arial"/>
                <w:sz w:val="22"/>
              </w:rPr>
              <w:t>Supprime un utilisateur l’utilisateur</w:t>
            </w:r>
          </w:p>
        </w:tc>
      </w:tr>
      <w:tr w:rsidR="005E777F" w:rsidRPr="005E777F" w14:paraId="1C401D7B" w14:textId="77777777" w:rsidTr="00974A87">
        <w:tc>
          <w:tcPr>
            <w:tcW w:w="3020" w:type="dxa"/>
            <w:vAlign w:val="center"/>
          </w:tcPr>
          <w:p w14:paraId="11F1CAE6" w14:textId="77777777" w:rsidR="005E777F" w:rsidRPr="005E777F" w:rsidRDefault="005E777F" w:rsidP="00974A87">
            <w:pPr>
              <w:jc w:val="center"/>
              <w:rPr>
                <w:rFonts w:ascii="Arial" w:hAnsi="Arial" w:cs="Arial"/>
                <w:sz w:val="22"/>
              </w:rPr>
            </w:pPr>
          </w:p>
        </w:tc>
        <w:tc>
          <w:tcPr>
            <w:tcW w:w="3021" w:type="dxa"/>
            <w:vAlign w:val="center"/>
          </w:tcPr>
          <w:p w14:paraId="04019F51" w14:textId="77777777" w:rsidR="005E777F" w:rsidRPr="005E777F" w:rsidRDefault="005E777F" w:rsidP="00974A87">
            <w:pPr>
              <w:jc w:val="center"/>
              <w:rPr>
                <w:rFonts w:ascii="Arial" w:hAnsi="Arial" w:cs="Arial"/>
                <w:sz w:val="22"/>
              </w:rPr>
            </w:pPr>
            <w:r w:rsidRPr="005E777F">
              <w:rPr>
                <w:rFonts w:ascii="Arial" w:hAnsi="Arial" w:cs="Arial"/>
                <w:sz w:val="22"/>
              </w:rPr>
              <w:t>-r</w:t>
            </w:r>
          </w:p>
        </w:tc>
        <w:tc>
          <w:tcPr>
            <w:tcW w:w="3021" w:type="dxa"/>
            <w:vAlign w:val="center"/>
          </w:tcPr>
          <w:p w14:paraId="4D499E06" w14:textId="77777777" w:rsidR="005E777F" w:rsidRPr="005E777F" w:rsidRDefault="005E777F" w:rsidP="00974A87">
            <w:pPr>
              <w:jc w:val="center"/>
              <w:rPr>
                <w:rFonts w:ascii="Arial" w:hAnsi="Arial" w:cs="Arial"/>
                <w:sz w:val="22"/>
              </w:rPr>
            </w:pPr>
            <w:r w:rsidRPr="005E777F">
              <w:rPr>
                <w:rFonts w:ascii="Arial" w:hAnsi="Arial" w:cs="Arial"/>
                <w:sz w:val="22"/>
              </w:rPr>
              <w:t xml:space="preserve">Supprime le groupe par </w:t>
            </w:r>
            <w:proofErr w:type="spellStart"/>
            <w:r w:rsidRPr="005E777F">
              <w:rPr>
                <w:rFonts w:ascii="Arial" w:hAnsi="Arial" w:cs="Arial"/>
                <w:sz w:val="22"/>
              </w:rPr>
              <w:t>defaut</w:t>
            </w:r>
            <w:proofErr w:type="spellEnd"/>
            <w:r w:rsidRPr="005E777F">
              <w:rPr>
                <w:rFonts w:ascii="Arial" w:hAnsi="Arial" w:cs="Arial"/>
                <w:sz w:val="22"/>
              </w:rPr>
              <w:t xml:space="preserve"> qui a été créé avec l’utilisateur</w:t>
            </w:r>
          </w:p>
        </w:tc>
      </w:tr>
      <w:tr w:rsidR="005E777F" w:rsidRPr="005E777F" w14:paraId="477F73B7" w14:textId="77777777" w:rsidTr="00974A87">
        <w:tc>
          <w:tcPr>
            <w:tcW w:w="3020" w:type="dxa"/>
            <w:shd w:val="clear" w:color="auto" w:fill="000000" w:themeFill="text1"/>
            <w:vAlign w:val="center"/>
          </w:tcPr>
          <w:p w14:paraId="62B7AE3B"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3BA3F044"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1B452A96" w14:textId="77777777" w:rsidR="005E777F" w:rsidRPr="005E777F" w:rsidRDefault="005E777F" w:rsidP="00974A87">
            <w:pPr>
              <w:jc w:val="center"/>
              <w:rPr>
                <w:rFonts w:ascii="Arial" w:hAnsi="Arial" w:cs="Arial"/>
                <w:sz w:val="22"/>
              </w:rPr>
            </w:pPr>
          </w:p>
        </w:tc>
      </w:tr>
      <w:tr w:rsidR="005E777F" w:rsidRPr="005E777F" w14:paraId="4BD87090" w14:textId="77777777" w:rsidTr="00974A87">
        <w:tc>
          <w:tcPr>
            <w:tcW w:w="3020" w:type="dxa"/>
            <w:vAlign w:val="center"/>
          </w:tcPr>
          <w:p w14:paraId="7F87084C" w14:textId="77777777" w:rsidR="005E777F" w:rsidRPr="005E777F" w:rsidRDefault="005E777F" w:rsidP="00974A87">
            <w:pPr>
              <w:jc w:val="center"/>
              <w:rPr>
                <w:rFonts w:ascii="Arial" w:hAnsi="Arial" w:cs="Arial"/>
                <w:sz w:val="22"/>
              </w:rPr>
            </w:pPr>
            <w:proofErr w:type="spellStart"/>
            <w:r w:rsidRPr="005E777F">
              <w:rPr>
                <w:rFonts w:ascii="Arial" w:hAnsi="Arial" w:cs="Arial"/>
                <w:sz w:val="22"/>
              </w:rPr>
              <w:t>passwd</w:t>
            </w:r>
            <w:proofErr w:type="spellEnd"/>
          </w:p>
        </w:tc>
        <w:tc>
          <w:tcPr>
            <w:tcW w:w="3021" w:type="dxa"/>
            <w:vAlign w:val="center"/>
          </w:tcPr>
          <w:p w14:paraId="7A563D1F" w14:textId="77777777" w:rsidR="005E777F" w:rsidRPr="005E777F" w:rsidRDefault="005E777F" w:rsidP="00974A87">
            <w:pPr>
              <w:jc w:val="center"/>
              <w:rPr>
                <w:rFonts w:ascii="Arial" w:hAnsi="Arial" w:cs="Arial"/>
                <w:sz w:val="22"/>
              </w:rPr>
            </w:pPr>
          </w:p>
        </w:tc>
        <w:tc>
          <w:tcPr>
            <w:tcW w:w="3021" w:type="dxa"/>
            <w:vAlign w:val="center"/>
          </w:tcPr>
          <w:p w14:paraId="5973D5A8" w14:textId="77777777" w:rsidR="005E777F" w:rsidRPr="005E777F" w:rsidRDefault="005E777F" w:rsidP="00974A87">
            <w:pPr>
              <w:jc w:val="center"/>
              <w:rPr>
                <w:rFonts w:ascii="Arial" w:hAnsi="Arial" w:cs="Arial"/>
                <w:sz w:val="22"/>
              </w:rPr>
            </w:pPr>
            <w:r w:rsidRPr="005E777F">
              <w:rPr>
                <w:rFonts w:ascii="Arial" w:hAnsi="Arial" w:cs="Arial"/>
                <w:sz w:val="22"/>
              </w:rPr>
              <w:t xml:space="preserve">Attribue un mot de passe à un utilisateur </w:t>
            </w:r>
          </w:p>
        </w:tc>
      </w:tr>
      <w:tr w:rsidR="005E777F" w:rsidRPr="005E777F" w14:paraId="720D6B8F" w14:textId="77777777" w:rsidTr="00974A87">
        <w:tc>
          <w:tcPr>
            <w:tcW w:w="3020" w:type="dxa"/>
            <w:vAlign w:val="center"/>
          </w:tcPr>
          <w:p w14:paraId="496318AE" w14:textId="77777777" w:rsidR="005E777F" w:rsidRPr="005E777F" w:rsidRDefault="005E777F" w:rsidP="00974A87">
            <w:pPr>
              <w:jc w:val="center"/>
              <w:rPr>
                <w:rFonts w:ascii="Arial" w:hAnsi="Arial" w:cs="Arial"/>
                <w:sz w:val="22"/>
              </w:rPr>
            </w:pPr>
          </w:p>
        </w:tc>
        <w:tc>
          <w:tcPr>
            <w:tcW w:w="3021" w:type="dxa"/>
            <w:vAlign w:val="center"/>
          </w:tcPr>
          <w:p w14:paraId="79B6B947" w14:textId="77777777" w:rsidR="005E777F" w:rsidRPr="005E777F" w:rsidRDefault="005E777F" w:rsidP="00974A87">
            <w:pPr>
              <w:jc w:val="center"/>
              <w:rPr>
                <w:rFonts w:ascii="Arial" w:hAnsi="Arial" w:cs="Arial"/>
                <w:sz w:val="22"/>
              </w:rPr>
            </w:pPr>
            <w:r w:rsidRPr="005E777F">
              <w:rPr>
                <w:rFonts w:ascii="Arial" w:hAnsi="Arial" w:cs="Arial"/>
                <w:sz w:val="22"/>
              </w:rPr>
              <w:t>-S *</w:t>
            </w:r>
          </w:p>
        </w:tc>
        <w:tc>
          <w:tcPr>
            <w:tcW w:w="3021" w:type="dxa"/>
            <w:vAlign w:val="center"/>
          </w:tcPr>
          <w:p w14:paraId="71EED279" w14:textId="77777777" w:rsidR="005E777F" w:rsidRPr="005E777F" w:rsidRDefault="005E777F" w:rsidP="00974A87">
            <w:pPr>
              <w:jc w:val="center"/>
              <w:rPr>
                <w:rFonts w:ascii="Arial" w:hAnsi="Arial" w:cs="Arial"/>
                <w:sz w:val="22"/>
              </w:rPr>
            </w:pPr>
            <w:r w:rsidRPr="005E777F">
              <w:rPr>
                <w:rFonts w:ascii="Arial" w:hAnsi="Arial" w:cs="Arial"/>
                <w:sz w:val="22"/>
              </w:rPr>
              <w:t>Vérifie l’état de compte de l’utilisateur sélectionné</w:t>
            </w:r>
          </w:p>
        </w:tc>
      </w:tr>
      <w:tr w:rsidR="005E777F" w:rsidRPr="005E777F" w14:paraId="51FA1A50" w14:textId="77777777" w:rsidTr="00974A87">
        <w:tc>
          <w:tcPr>
            <w:tcW w:w="3020" w:type="dxa"/>
            <w:vAlign w:val="center"/>
          </w:tcPr>
          <w:p w14:paraId="07E433AE" w14:textId="77777777" w:rsidR="005E777F" w:rsidRPr="005E777F" w:rsidRDefault="005E777F" w:rsidP="00974A87">
            <w:pPr>
              <w:jc w:val="center"/>
              <w:rPr>
                <w:rFonts w:ascii="Arial" w:hAnsi="Arial" w:cs="Arial"/>
                <w:sz w:val="22"/>
              </w:rPr>
            </w:pPr>
          </w:p>
        </w:tc>
        <w:tc>
          <w:tcPr>
            <w:tcW w:w="3021" w:type="dxa"/>
            <w:vAlign w:val="center"/>
          </w:tcPr>
          <w:p w14:paraId="589F4EE2" w14:textId="77777777" w:rsidR="005E777F" w:rsidRPr="005E777F" w:rsidRDefault="005E777F" w:rsidP="00974A87">
            <w:pPr>
              <w:jc w:val="center"/>
              <w:rPr>
                <w:rFonts w:ascii="Arial" w:hAnsi="Arial" w:cs="Arial"/>
                <w:sz w:val="22"/>
              </w:rPr>
            </w:pPr>
            <w:r w:rsidRPr="005E777F">
              <w:rPr>
                <w:rFonts w:ascii="Arial" w:hAnsi="Arial" w:cs="Arial"/>
                <w:sz w:val="22"/>
              </w:rPr>
              <w:t>-l *</w:t>
            </w:r>
          </w:p>
        </w:tc>
        <w:tc>
          <w:tcPr>
            <w:tcW w:w="3021" w:type="dxa"/>
            <w:vAlign w:val="center"/>
          </w:tcPr>
          <w:p w14:paraId="72A2288A" w14:textId="77777777" w:rsidR="005E777F" w:rsidRPr="005E777F" w:rsidRDefault="005E777F" w:rsidP="00974A87">
            <w:pPr>
              <w:jc w:val="center"/>
              <w:rPr>
                <w:rFonts w:ascii="Arial" w:hAnsi="Arial" w:cs="Arial"/>
                <w:sz w:val="22"/>
              </w:rPr>
            </w:pPr>
            <w:r w:rsidRPr="005E777F">
              <w:rPr>
                <w:rFonts w:ascii="Arial" w:hAnsi="Arial" w:cs="Arial"/>
                <w:sz w:val="22"/>
              </w:rPr>
              <w:t>Verrouille l’utilisateur sélectionné</w:t>
            </w:r>
          </w:p>
        </w:tc>
      </w:tr>
      <w:tr w:rsidR="005E777F" w:rsidRPr="005E777F" w14:paraId="1389081B" w14:textId="77777777" w:rsidTr="00974A87">
        <w:tc>
          <w:tcPr>
            <w:tcW w:w="3020" w:type="dxa"/>
            <w:vAlign w:val="center"/>
          </w:tcPr>
          <w:p w14:paraId="02D0435C" w14:textId="77777777" w:rsidR="005E777F" w:rsidRPr="005E777F" w:rsidRDefault="005E777F" w:rsidP="00974A87">
            <w:pPr>
              <w:jc w:val="center"/>
              <w:rPr>
                <w:rFonts w:ascii="Arial" w:hAnsi="Arial" w:cs="Arial"/>
                <w:sz w:val="22"/>
              </w:rPr>
            </w:pPr>
          </w:p>
        </w:tc>
        <w:tc>
          <w:tcPr>
            <w:tcW w:w="3021" w:type="dxa"/>
            <w:vAlign w:val="center"/>
          </w:tcPr>
          <w:p w14:paraId="0AB4E12A" w14:textId="77777777" w:rsidR="005E777F" w:rsidRPr="005E777F" w:rsidRDefault="005E777F" w:rsidP="00974A87">
            <w:pPr>
              <w:jc w:val="center"/>
              <w:rPr>
                <w:rFonts w:ascii="Arial" w:hAnsi="Arial" w:cs="Arial"/>
                <w:sz w:val="22"/>
              </w:rPr>
            </w:pPr>
            <w:r w:rsidRPr="005E777F">
              <w:rPr>
                <w:rFonts w:ascii="Arial" w:hAnsi="Arial" w:cs="Arial"/>
                <w:sz w:val="22"/>
              </w:rPr>
              <w:t>-u *</w:t>
            </w:r>
          </w:p>
        </w:tc>
        <w:tc>
          <w:tcPr>
            <w:tcW w:w="3021" w:type="dxa"/>
            <w:vAlign w:val="center"/>
          </w:tcPr>
          <w:p w14:paraId="582EB956" w14:textId="77777777" w:rsidR="005E777F" w:rsidRPr="005E777F" w:rsidRDefault="005E777F" w:rsidP="00974A87">
            <w:pPr>
              <w:jc w:val="center"/>
              <w:rPr>
                <w:rFonts w:ascii="Arial" w:hAnsi="Arial" w:cs="Arial"/>
                <w:sz w:val="22"/>
              </w:rPr>
            </w:pPr>
            <w:r w:rsidRPr="005E777F">
              <w:rPr>
                <w:rFonts w:ascii="Arial" w:hAnsi="Arial" w:cs="Arial"/>
                <w:sz w:val="22"/>
              </w:rPr>
              <w:t>Déverrouille l’utilisateur sélectionné</w:t>
            </w:r>
          </w:p>
        </w:tc>
      </w:tr>
      <w:tr w:rsidR="005E777F" w:rsidRPr="005E777F" w14:paraId="3C4F0255" w14:textId="77777777" w:rsidTr="00974A87">
        <w:tc>
          <w:tcPr>
            <w:tcW w:w="3020" w:type="dxa"/>
            <w:vAlign w:val="center"/>
          </w:tcPr>
          <w:p w14:paraId="0B089F45" w14:textId="77777777" w:rsidR="005E777F" w:rsidRPr="005E777F" w:rsidRDefault="005E777F" w:rsidP="00974A87">
            <w:pPr>
              <w:jc w:val="center"/>
              <w:rPr>
                <w:rFonts w:ascii="Arial" w:hAnsi="Arial" w:cs="Arial"/>
                <w:sz w:val="22"/>
              </w:rPr>
            </w:pPr>
          </w:p>
        </w:tc>
        <w:tc>
          <w:tcPr>
            <w:tcW w:w="3021" w:type="dxa"/>
            <w:vAlign w:val="center"/>
          </w:tcPr>
          <w:p w14:paraId="64D2DB07" w14:textId="77777777" w:rsidR="005E777F" w:rsidRPr="005E777F" w:rsidRDefault="005E777F" w:rsidP="00974A87">
            <w:pPr>
              <w:jc w:val="center"/>
              <w:rPr>
                <w:rFonts w:ascii="Arial" w:hAnsi="Arial" w:cs="Arial"/>
                <w:sz w:val="22"/>
              </w:rPr>
            </w:pPr>
            <w:r w:rsidRPr="005E777F">
              <w:rPr>
                <w:rFonts w:ascii="Arial" w:hAnsi="Arial" w:cs="Arial"/>
                <w:sz w:val="22"/>
              </w:rPr>
              <w:t>-d</w:t>
            </w:r>
          </w:p>
        </w:tc>
        <w:tc>
          <w:tcPr>
            <w:tcW w:w="3021" w:type="dxa"/>
            <w:vAlign w:val="center"/>
          </w:tcPr>
          <w:p w14:paraId="082987E5" w14:textId="77777777" w:rsidR="005E777F" w:rsidRPr="005E777F" w:rsidRDefault="005E777F" w:rsidP="00974A87">
            <w:pPr>
              <w:jc w:val="center"/>
              <w:rPr>
                <w:rFonts w:ascii="Arial" w:hAnsi="Arial" w:cs="Arial"/>
                <w:sz w:val="22"/>
              </w:rPr>
            </w:pPr>
            <w:r w:rsidRPr="005E777F">
              <w:rPr>
                <w:rFonts w:ascii="Arial" w:hAnsi="Arial" w:cs="Arial"/>
                <w:sz w:val="22"/>
              </w:rPr>
              <w:t xml:space="preserve">Ne pas attribuer de </w:t>
            </w:r>
            <w:proofErr w:type="spellStart"/>
            <w:r w:rsidRPr="005E777F">
              <w:rPr>
                <w:rFonts w:ascii="Arial" w:hAnsi="Arial" w:cs="Arial"/>
                <w:sz w:val="22"/>
              </w:rPr>
              <w:t>mdp</w:t>
            </w:r>
            <w:proofErr w:type="spellEnd"/>
            <w:r w:rsidRPr="005E777F">
              <w:rPr>
                <w:rFonts w:ascii="Arial" w:hAnsi="Arial" w:cs="Arial"/>
                <w:sz w:val="22"/>
              </w:rPr>
              <w:t xml:space="preserve"> a cette utilisateur</w:t>
            </w:r>
          </w:p>
        </w:tc>
      </w:tr>
      <w:tr w:rsidR="005E777F" w:rsidRPr="005E777F" w14:paraId="6338269F" w14:textId="77777777" w:rsidTr="00974A87">
        <w:tc>
          <w:tcPr>
            <w:tcW w:w="3020" w:type="dxa"/>
            <w:shd w:val="clear" w:color="auto" w:fill="000000" w:themeFill="text1"/>
            <w:vAlign w:val="center"/>
          </w:tcPr>
          <w:p w14:paraId="3E193BD0"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69187898"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6AD75DD8" w14:textId="77777777" w:rsidR="005E777F" w:rsidRPr="005E777F" w:rsidRDefault="005E777F" w:rsidP="00974A87">
            <w:pPr>
              <w:jc w:val="center"/>
              <w:rPr>
                <w:rFonts w:ascii="Arial" w:hAnsi="Arial" w:cs="Arial"/>
                <w:sz w:val="22"/>
              </w:rPr>
            </w:pPr>
          </w:p>
        </w:tc>
      </w:tr>
      <w:tr w:rsidR="005E777F" w:rsidRPr="005E777F" w14:paraId="4B236F28" w14:textId="77777777" w:rsidTr="00974A87">
        <w:tc>
          <w:tcPr>
            <w:tcW w:w="3020" w:type="dxa"/>
            <w:vAlign w:val="center"/>
          </w:tcPr>
          <w:p w14:paraId="7C2E850A" w14:textId="77777777" w:rsidR="005E777F" w:rsidRPr="005E777F" w:rsidRDefault="005E777F" w:rsidP="00974A87">
            <w:pPr>
              <w:jc w:val="center"/>
              <w:rPr>
                <w:rFonts w:ascii="Arial" w:hAnsi="Arial" w:cs="Arial"/>
                <w:sz w:val="22"/>
              </w:rPr>
            </w:pPr>
            <w:proofErr w:type="spellStart"/>
            <w:r w:rsidRPr="005E777F">
              <w:rPr>
                <w:rFonts w:ascii="Arial" w:hAnsi="Arial" w:cs="Arial"/>
                <w:sz w:val="22"/>
              </w:rPr>
              <w:t>usermod</w:t>
            </w:r>
            <w:proofErr w:type="spellEnd"/>
          </w:p>
        </w:tc>
        <w:tc>
          <w:tcPr>
            <w:tcW w:w="3021" w:type="dxa"/>
            <w:vAlign w:val="center"/>
          </w:tcPr>
          <w:p w14:paraId="1FB2C453" w14:textId="77777777" w:rsidR="005E777F" w:rsidRPr="005E777F" w:rsidRDefault="005E777F" w:rsidP="00974A87">
            <w:pPr>
              <w:jc w:val="center"/>
              <w:rPr>
                <w:rFonts w:ascii="Arial" w:hAnsi="Arial" w:cs="Arial"/>
                <w:sz w:val="22"/>
              </w:rPr>
            </w:pPr>
            <w:r w:rsidRPr="005E777F">
              <w:rPr>
                <w:rFonts w:ascii="Arial" w:hAnsi="Arial" w:cs="Arial"/>
                <w:sz w:val="22"/>
              </w:rPr>
              <w:t>-a</w:t>
            </w:r>
          </w:p>
        </w:tc>
        <w:tc>
          <w:tcPr>
            <w:tcW w:w="3021" w:type="dxa"/>
            <w:vAlign w:val="center"/>
          </w:tcPr>
          <w:p w14:paraId="28226903" w14:textId="77777777" w:rsidR="005E777F" w:rsidRPr="005E777F" w:rsidRDefault="005E777F" w:rsidP="00974A87">
            <w:pPr>
              <w:jc w:val="center"/>
              <w:rPr>
                <w:rFonts w:ascii="Arial" w:hAnsi="Arial" w:cs="Arial"/>
                <w:sz w:val="22"/>
              </w:rPr>
            </w:pPr>
            <w:r w:rsidRPr="005E777F">
              <w:rPr>
                <w:rFonts w:ascii="Arial" w:hAnsi="Arial" w:cs="Arial"/>
                <w:sz w:val="22"/>
              </w:rPr>
              <w:t>Sert a ajouté quelque chose, utile pour ne pas réécrire tout un ensemble de groupe …</w:t>
            </w:r>
          </w:p>
        </w:tc>
      </w:tr>
      <w:tr w:rsidR="005E777F" w:rsidRPr="005E777F" w14:paraId="4A9BF359" w14:textId="77777777" w:rsidTr="00974A87">
        <w:tc>
          <w:tcPr>
            <w:tcW w:w="3020" w:type="dxa"/>
            <w:vAlign w:val="center"/>
          </w:tcPr>
          <w:p w14:paraId="296C2DEB" w14:textId="77777777" w:rsidR="005E777F" w:rsidRPr="005E777F" w:rsidRDefault="005E777F" w:rsidP="00974A87">
            <w:pPr>
              <w:jc w:val="center"/>
              <w:rPr>
                <w:rFonts w:ascii="Arial" w:hAnsi="Arial" w:cs="Arial"/>
                <w:sz w:val="22"/>
              </w:rPr>
            </w:pPr>
          </w:p>
        </w:tc>
        <w:tc>
          <w:tcPr>
            <w:tcW w:w="3021" w:type="dxa"/>
            <w:vAlign w:val="center"/>
          </w:tcPr>
          <w:p w14:paraId="362A68CA" w14:textId="77777777" w:rsidR="005E777F" w:rsidRPr="005E777F" w:rsidRDefault="005E777F" w:rsidP="00974A87">
            <w:pPr>
              <w:jc w:val="center"/>
              <w:rPr>
                <w:rFonts w:ascii="Arial" w:hAnsi="Arial" w:cs="Arial"/>
                <w:sz w:val="22"/>
              </w:rPr>
            </w:pPr>
            <w:r w:rsidRPr="005E777F">
              <w:rPr>
                <w:rFonts w:ascii="Arial" w:hAnsi="Arial" w:cs="Arial"/>
                <w:sz w:val="22"/>
              </w:rPr>
              <w:t>-g</w:t>
            </w:r>
          </w:p>
        </w:tc>
        <w:tc>
          <w:tcPr>
            <w:tcW w:w="3021" w:type="dxa"/>
            <w:vAlign w:val="center"/>
          </w:tcPr>
          <w:p w14:paraId="1402CDC0" w14:textId="77777777" w:rsidR="005E777F" w:rsidRPr="005E777F" w:rsidRDefault="005E777F" w:rsidP="00974A87">
            <w:pPr>
              <w:jc w:val="center"/>
              <w:rPr>
                <w:rFonts w:ascii="Arial" w:hAnsi="Arial" w:cs="Arial"/>
                <w:sz w:val="22"/>
              </w:rPr>
            </w:pPr>
            <w:r w:rsidRPr="005E777F">
              <w:rPr>
                <w:rFonts w:ascii="Arial" w:hAnsi="Arial" w:cs="Arial"/>
                <w:sz w:val="22"/>
              </w:rPr>
              <w:t>Affecte le groupe principal attribuer à l’utilisateur</w:t>
            </w:r>
          </w:p>
        </w:tc>
      </w:tr>
      <w:tr w:rsidR="005E777F" w:rsidRPr="005E777F" w14:paraId="7FC70495" w14:textId="77777777" w:rsidTr="00974A87">
        <w:tc>
          <w:tcPr>
            <w:tcW w:w="3020" w:type="dxa"/>
            <w:vAlign w:val="center"/>
          </w:tcPr>
          <w:p w14:paraId="5BD38ACD" w14:textId="77777777" w:rsidR="005E777F" w:rsidRPr="005E777F" w:rsidRDefault="005E777F" w:rsidP="00974A87">
            <w:pPr>
              <w:jc w:val="center"/>
              <w:rPr>
                <w:rFonts w:ascii="Arial" w:hAnsi="Arial" w:cs="Arial"/>
                <w:sz w:val="22"/>
              </w:rPr>
            </w:pPr>
          </w:p>
        </w:tc>
        <w:tc>
          <w:tcPr>
            <w:tcW w:w="3021" w:type="dxa"/>
            <w:vAlign w:val="center"/>
          </w:tcPr>
          <w:p w14:paraId="5D80C2C5" w14:textId="77777777" w:rsidR="005E777F" w:rsidRPr="005E777F" w:rsidRDefault="005E777F" w:rsidP="00974A87">
            <w:pPr>
              <w:jc w:val="center"/>
              <w:rPr>
                <w:rFonts w:ascii="Arial" w:hAnsi="Arial" w:cs="Arial"/>
                <w:sz w:val="22"/>
              </w:rPr>
            </w:pPr>
            <w:r w:rsidRPr="005E777F">
              <w:rPr>
                <w:rFonts w:ascii="Arial" w:hAnsi="Arial" w:cs="Arial"/>
                <w:sz w:val="22"/>
              </w:rPr>
              <w:t>-G</w:t>
            </w:r>
          </w:p>
        </w:tc>
        <w:tc>
          <w:tcPr>
            <w:tcW w:w="3021" w:type="dxa"/>
            <w:vAlign w:val="center"/>
          </w:tcPr>
          <w:p w14:paraId="2FBCF9C7" w14:textId="77777777" w:rsidR="005E777F" w:rsidRPr="005E777F" w:rsidRDefault="005E777F" w:rsidP="00974A87">
            <w:pPr>
              <w:jc w:val="center"/>
              <w:rPr>
                <w:rFonts w:ascii="Arial" w:hAnsi="Arial" w:cs="Arial"/>
                <w:sz w:val="22"/>
              </w:rPr>
            </w:pPr>
            <w:r w:rsidRPr="005E777F">
              <w:rPr>
                <w:rFonts w:ascii="Arial" w:hAnsi="Arial" w:cs="Arial"/>
                <w:sz w:val="22"/>
              </w:rPr>
              <w:t>Affecte les groupes secondaires attribuer à l’utilisateur</w:t>
            </w:r>
          </w:p>
        </w:tc>
      </w:tr>
      <w:tr w:rsidR="005E777F" w:rsidRPr="005E777F" w14:paraId="0660EBC3" w14:textId="77777777" w:rsidTr="00974A87">
        <w:tc>
          <w:tcPr>
            <w:tcW w:w="3020" w:type="dxa"/>
            <w:vAlign w:val="center"/>
          </w:tcPr>
          <w:p w14:paraId="1107B84D" w14:textId="77777777" w:rsidR="005E777F" w:rsidRPr="005E777F" w:rsidRDefault="005E777F" w:rsidP="00974A87">
            <w:pPr>
              <w:jc w:val="center"/>
              <w:rPr>
                <w:rFonts w:ascii="Arial" w:hAnsi="Arial" w:cs="Arial"/>
                <w:sz w:val="22"/>
              </w:rPr>
            </w:pPr>
          </w:p>
        </w:tc>
        <w:tc>
          <w:tcPr>
            <w:tcW w:w="3021" w:type="dxa"/>
            <w:vAlign w:val="center"/>
          </w:tcPr>
          <w:p w14:paraId="7036124C" w14:textId="77777777" w:rsidR="005E777F" w:rsidRPr="005E777F" w:rsidRDefault="005E777F" w:rsidP="00974A87">
            <w:pPr>
              <w:jc w:val="center"/>
              <w:rPr>
                <w:rFonts w:ascii="Arial" w:hAnsi="Arial" w:cs="Arial"/>
                <w:sz w:val="22"/>
              </w:rPr>
            </w:pPr>
            <w:r w:rsidRPr="005E777F">
              <w:rPr>
                <w:rFonts w:ascii="Arial" w:hAnsi="Arial" w:cs="Arial"/>
                <w:sz w:val="22"/>
              </w:rPr>
              <w:t>-u *</w:t>
            </w:r>
          </w:p>
        </w:tc>
        <w:tc>
          <w:tcPr>
            <w:tcW w:w="3021" w:type="dxa"/>
            <w:vAlign w:val="center"/>
          </w:tcPr>
          <w:p w14:paraId="6568F3E1" w14:textId="77777777" w:rsidR="005E777F" w:rsidRPr="005E777F" w:rsidRDefault="005E777F" w:rsidP="00974A87">
            <w:pPr>
              <w:jc w:val="center"/>
              <w:rPr>
                <w:rFonts w:ascii="Arial" w:hAnsi="Arial" w:cs="Arial"/>
                <w:sz w:val="22"/>
              </w:rPr>
            </w:pPr>
            <w:r w:rsidRPr="005E777F">
              <w:rPr>
                <w:rFonts w:ascii="Arial" w:hAnsi="Arial" w:cs="Arial"/>
                <w:sz w:val="22"/>
              </w:rPr>
              <w:t>Modifie l’</w:t>
            </w:r>
            <w:proofErr w:type="spellStart"/>
            <w:r w:rsidRPr="005E777F">
              <w:rPr>
                <w:rFonts w:ascii="Arial" w:hAnsi="Arial" w:cs="Arial"/>
                <w:sz w:val="22"/>
              </w:rPr>
              <w:t>uuid</w:t>
            </w:r>
            <w:proofErr w:type="spellEnd"/>
            <w:r w:rsidRPr="005E777F">
              <w:rPr>
                <w:rFonts w:ascii="Arial" w:hAnsi="Arial" w:cs="Arial"/>
                <w:sz w:val="22"/>
              </w:rPr>
              <w:t xml:space="preserve"> de l’utilisateur sélectionnée</w:t>
            </w:r>
          </w:p>
        </w:tc>
      </w:tr>
      <w:tr w:rsidR="005E777F" w:rsidRPr="005E777F" w14:paraId="29E009FE" w14:textId="77777777" w:rsidTr="00974A87">
        <w:tc>
          <w:tcPr>
            <w:tcW w:w="3020" w:type="dxa"/>
            <w:shd w:val="clear" w:color="auto" w:fill="000000" w:themeFill="text1"/>
            <w:vAlign w:val="center"/>
          </w:tcPr>
          <w:p w14:paraId="4F415654"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1899C117"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5D914A66" w14:textId="77777777" w:rsidR="005E777F" w:rsidRPr="005E777F" w:rsidRDefault="005E777F" w:rsidP="00974A87">
            <w:pPr>
              <w:jc w:val="center"/>
              <w:rPr>
                <w:rFonts w:ascii="Arial" w:hAnsi="Arial" w:cs="Arial"/>
                <w:sz w:val="22"/>
              </w:rPr>
            </w:pPr>
          </w:p>
        </w:tc>
      </w:tr>
      <w:tr w:rsidR="005E777F" w:rsidRPr="005E777F" w14:paraId="3C09A5BF" w14:textId="77777777" w:rsidTr="00974A87">
        <w:tc>
          <w:tcPr>
            <w:tcW w:w="3020" w:type="dxa"/>
            <w:vAlign w:val="center"/>
          </w:tcPr>
          <w:p w14:paraId="12EC0E12" w14:textId="77777777" w:rsidR="005E777F" w:rsidRPr="005E777F" w:rsidRDefault="005E777F" w:rsidP="00974A87">
            <w:pPr>
              <w:jc w:val="center"/>
              <w:rPr>
                <w:rFonts w:ascii="Arial" w:hAnsi="Arial" w:cs="Arial"/>
                <w:sz w:val="22"/>
              </w:rPr>
            </w:pPr>
            <w:proofErr w:type="spellStart"/>
            <w:r w:rsidRPr="005E777F">
              <w:rPr>
                <w:rFonts w:ascii="Arial" w:hAnsi="Arial" w:cs="Arial"/>
                <w:sz w:val="22"/>
              </w:rPr>
              <w:t>Groupadd</w:t>
            </w:r>
            <w:proofErr w:type="spellEnd"/>
          </w:p>
        </w:tc>
        <w:tc>
          <w:tcPr>
            <w:tcW w:w="3021" w:type="dxa"/>
            <w:vAlign w:val="center"/>
          </w:tcPr>
          <w:p w14:paraId="04E4963E" w14:textId="77777777" w:rsidR="005E777F" w:rsidRPr="005E777F" w:rsidRDefault="005E777F" w:rsidP="00974A87">
            <w:pPr>
              <w:jc w:val="center"/>
              <w:rPr>
                <w:rFonts w:ascii="Arial" w:hAnsi="Arial" w:cs="Arial"/>
                <w:sz w:val="22"/>
              </w:rPr>
            </w:pPr>
          </w:p>
        </w:tc>
        <w:tc>
          <w:tcPr>
            <w:tcW w:w="3021" w:type="dxa"/>
            <w:vAlign w:val="center"/>
          </w:tcPr>
          <w:p w14:paraId="506489DC" w14:textId="77777777" w:rsidR="005E777F" w:rsidRPr="005E777F" w:rsidRDefault="005E777F" w:rsidP="00974A87">
            <w:pPr>
              <w:jc w:val="center"/>
              <w:rPr>
                <w:rFonts w:ascii="Arial" w:hAnsi="Arial" w:cs="Arial"/>
                <w:sz w:val="22"/>
              </w:rPr>
            </w:pPr>
            <w:r w:rsidRPr="005E777F">
              <w:rPr>
                <w:rFonts w:ascii="Arial" w:hAnsi="Arial" w:cs="Arial"/>
                <w:sz w:val="22"/>
              </w:rPr>
              <w:t>Crée un groupe</w:t>
            </w:r>
          </w:p>
        </w:tc>
      </w:tr>
      <w:tr w:rsidR="005E777F" w:rsidRPr="005E777F" w14:paraId="2F591AB3" w14:textId="77777777" w:rsidTr="00974A87">
        <w:tc>
          <w:tcPr>
            <w:tcW w:w="3020" w:type="dxa"/>
            <w:vAlign w:val="center"/>
          </w:tcPr>
          <w:p w14:paraId="59286EA5" w14:textId="77777777" w:rsidR="005E777F" w:rsidRPr="005E777F" w:rsidRDefault="005E777F" w:rsidP="00974A87">
            <w:pPr>
              <w:jc w:val="center"/>
              <w:rPr>
                <w:rFonts w:ascii="Arial" w:hAnsi="Arial" w:cs="Arial"/>
                <w:sz w:val="22"/>
              </w:rPr>
            </w:pPr>
          </w:p>
        </w:tc>
        <w:tc>
          <w:tcPr>
            <w:tcW w:w="3021" w:type="dxa"/>
            <w:vAlign w:val="center"/>
          </w:tcPr>
          <w:p w14:paraId="7F299D1C" w14:textId="77777777" w:rsidR="005E777F" w:rsidRPr="005E777F" w:rsidRDefault="005E777F" w:rsidP="00974A87">
            <w:pPr>
              <w:jc w:val="center"/>
              <w:rPr>
                <w:rFonts w:ascii="Arial" w:hAnsi="Arial" w:cs="Arial"/>
                <w:sz w:val="22"/>
              </w:rPr>
            </w:pPr>
            <w:r w:rsidRPr="005E777F">
              <w:rPr>
                <w:rFonts w:ascii="Arial" w:hAnsi="Arial" w:cs="Arial"/>
                <w:sz w:val="22"/>
              </w:rPr>
              <w:t>-g</w:t>
            </w:r>
          </w:p>
        </w:tc>
        <w:tc>
          <w:tcPr>
            <w:tcW w:w="3021" w:type="dxa"/>
            <w:vAlign w:val="center"/>
          </w:tcPr>
          <w:p w14:paraId="7A7D2DF5" w14:textId="77777777" w:rsidR="005E777F" w:rsidRPr="005E777F" w:rsidRDefault="005E777F" w:rsidP="00974A87">
            <w:pPr>
              <w:jc w:val="center"/>
              <w:rPr>
                <w:rFonts w:ascii="Arial" w:hAnsi="Arial" w:cs="Arial"/>
                <w:sz w:val="22"/>
              </w:rPr>
            </w:pPr>
            <w:r w:rsidRPr="005E777F">
              <w:rPr>
                <w:rFonts w:ascii="Arial" w:hAnsi="Arial" w:cs="Arial"/>
                <w:sz w:val="22"/>
              </w:rPr>
              <w:t>Attribue un GID</w:t>
            </w:r>
          </w:p>
        </w:tc>
      </w:tr>
      <w:tr w:rsidR="005E777F" w:rsidRPr="005E777F" w14:paraId="59F1F4D4" w14:textId="77777777" w:rsidTr="00974A87">
        <w:tc>
          <w:tcPr>
            <w:tcW w:w="3020" w:type="dxa"/>
            <w:shd w:val="clear" w:color="auto" w:fill="000000" w:themeFill="text1"/>
            <w:vAlign w:val="center"/>
          </w:tcPr>
          <w:p w14:paraId="086200E6"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32C9300D"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6B453AE9" w14:textId="77777777" w:rsidR="005E777F" w:rsidRPr="005E777F" w:rsidRDefault="005E777F" w:rsidP="00974A87">
            <w:pPr>
              <w:jc w:val="center"/>
              <w:rPr>
                <w:rFonts w:ascii="Arial" w:hAnsi="Arial" w:cs="Arial"/>
                <w:sz w:val="22"/>
              </w:rPr>
            </w:pPr>
          </w:p>
        </w:tc>
      </w:tr>
      <w:tr w:rsidR="005E777F" w:rsidRPr="005E777F" w14:paraId="06050661" w14:textId="77777777" w:rsidTr="00974A87">
        <w:tc>
          <w:tcPr>
            <w:tcW w:w="3020" w:type="dxa"/>
            <w:vAlign w:val="center"/>
          </w:tcPr>
          <w:p w14:paraId="324A5058" w14:textId="77777777" w:rsidR="005E777F" w:rsidRPr="005E777F" w:rsidRDefault="005E777F" w:rsidP="00974A87">
            <w:pPr>
              <w:jc w:val="center"/>
              <w:rPr>
                <w:rFonts w:ascii="Arial" w:hAnsi="Arial" w:cs="Arial"/>
                <w:sz w:val="22"/>
              </w:rPr>
            </w:pPr>
            <w:proofErr w:type="spellStart"/>
            <w:r w:rsidRPr="005E777F">
              <w:rPr>
                <w:rFonts w:ascii="Arial" w:hAnsi="Arial" w:cs="Arial"/>
                <w:sz w:val="22"/>
              </w:rPr>
              <w:lastRenderedPageBreak/>
              <w:t>groupdel</w:t>
            </w:r>
            <w:proofErr w:type="spellEnd"/>
          </w:p>
        </w:tc>
        <w:tc>
          <w:tcPr>
            <w:tcW w:w="3021" w:type="dxa"/>
            <w:vAlign w:val="center"/>
          </w:tcPr>
          <w:p w14:paraId="67F905F3" w14:textId="77777777" w:rsidR="005E777F" w:rsidRPr="005E777F" w:rsidRDefault="005E777F" w:rsidP="00974A87">
            <w:pPr>
              <w:jc w:val="center"/>
              <w:rPr>
                <w:rFonts w:ascii="Arial" w:hAnsi="Arial" w:cs="Arial"/>
                <w:sz w:val="22"/>
              </w:rPr>
            </w:pPr>
          </w:p>
        </w:tc>
        <w:tc>
          <w:tcPr>
            <w:tcW w:w="3021" w:type="dxa"/>
            <w:vAlign w:val="center"/>
          </w:tcPr>
          <w:p w14:paraId="57662E24" w14:textId="77777777" w:rsidR="005E777F" w:rsidRPr="005E777F" w:rsidRDefault="005E777F" w:rsidP="00974A87">
            <w:pPr>
              <w:jc w:val="center"/>
              <w:rPr>
                <w:rFonts w:ascii="Arial" w:hAnsi="Arial" w:cs="Arial"/>
                <w:sz w:val="22"/>
              </w:rPr>
            </w:pPr>
            <w:r w:rsidRPr="005E777F">
              <w:rPr>
                <w:rFonts w:ascii="Arial" w:hAnsi="Arial" w:cs="Arial"/>
                <w:sz w:val="22"/>
              </w:rPr>
              <w:t>Supprime un groupe existant</w:t>
            </w:r>
          </w:p>
        </w:tc>
      </w:tr>
      <w:tr w:rsidR="005E777F" w:rsidRPr="005E777F" w14:paraId="2C2ED488" w14:textId="77777777" w:rsidTr="00974A87">
        <w:tc>
          <w:tcPr>
            <w:tcW w:w="3020" w:type="dxa"/>
            <w:shd w:val="clear" w:color="auto" w:fill="000000" w:themeFill="text1"/>
            <w:vAlign w:val="center"/>
          </w:tcPr>
          <w:p w14:paraId="09D26EEA"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68F5B8E8"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35C39B6F" w14:textId="77777777" w:rsidR="005E777F" w:rsidRPr="005E777F" w:rsidRDefault="005E777F" w:rsidP="00974A87">
            <w:pPr>
              <w:jc w:val="center"/>
              <w:rPr>
                <w:rFonts w:ascii="Arial" w:hAnsi="Arial" w:cs="Arial"/>
                <w:sz w:val="22"/>
              </w:rPr>
            </w:pPr>
          </w:p>
        </w:tc>
      </w:tr>
      <w:tr w:rsidR="005E777F" w:rsidRPr="005E777F" w14:paraId="2D0F3B1D" w14:textId="77777777" w:rsidTr="00974A87">
        <w:tc>
          <w:tcPr>
            <w:tcW w:w="3020" w:type="dxa"/>
            <w:vAlign w:val="center"/>
          </w:tcPr>
          <w:p w14:paraId="1B9C2BC4" w14:textId="77777777" w:rsidR="005E777F" w:rsidRPr="005E777F" w:rsidRDefault="005E777F" w:rsidP="00974A87">
            <w:pPr>
              <w:jc w:val="center"/>
              <w:rPr>
                <w:rFonts w:ascii="Arial" w:hAnsi="Arial" w:cs="Arial"/>
                <w:sz w:val="22"/>
              </w:rPr>
            </w:pPr>
            <w:r w:rsidRPr="005E777F">
              <w:rPr>
                <w:rFonts w:ascii="Arial" w:hAnsi="Arial" w:cs="Arial"/>
                <w:sz w:val="22"/>
              </w:rPr>
              <w:t>chmod</w:t>
            </w:r>
          </w:p>
        </w:tc>
        <w:tc>
          <w:tcPr>
            <w:tcW w:w="3021" w:type="dxa"/>
            <w:vAlign w:val="center"/>
          </w:tcPr>
          <w:p w14:paraId="5147C72F" w14:textId="77777777" w:rsidR="005E777F" w:rsidRPr="005E777F" w:rsidRDefault="005E777F" w:rsidP="00974A87">
            <w:pPr>
              <w:jc w:val="center"/>
              <w:rPr>
                <w:rFonts w:ascii="Arial" w:hAnsi="Arial" w:cs="Arial"/>
                <w:sz w:val="22"/>
              </w:rPr>
            </w:pPr>
          </w:p>
        </w:tc>
        <w:tc>
          <w:tcPr>
            <w:tcW w:w="3021" w:type="dxa"/>
            <w:vAlign w:val="center"/>
          </w:tcPr>
          <w:p w14:paraId="49B12CC4" w14:textId="77777777" w:rsidR="005E777F" w:rsidRPr="005E777F" w:rsidRDefault="005E777F" w:rsidP="00974A87">
            <w:pPr>
              <w:jc w:val="center"/>
              <w:rPr>
                <w:rFonts w:ascii="Arial" w:hAnsi="Arial" w:cs="Arial"/>
                <w:sz w:val="22"/>
              </w:rPr>
            </w:pPr>
            <w:r w:rsidRPr="005E777F">
              <w:rPr>
                <w:rFonts w:ascii="Arial" w:hAnsi="Arial" w:cs="Arial"/>
                <w:sz w:val="22"/>
              </w:rPr>
              <w:t>Joue sur les permissions d’un fichier</w:t>
            </w:r>
          </w:p>
        </w:tc>
      </w:tr>
      <w:tr w:rsidR="005E777F" w:rsidRPr="005E777F" w14:paraId="4FDA2E91" w14:textId="77777777" w:rsidTr="00974A87">
        <w:tc>
          <w:tcPr>
            <w:tcW w:w="3020" w:type="dxa"/>
            <w:vAlign w:val="center"/>
          </w:tcPr>
          <w:p w14:paraId="3C5B8E31" w14:textId="77777777" w:rsidR="005E777F" w:rsidRPr="005E777F" w:rsidRDefault="005E777F" w:rsidP="00974A87">
            <w:pPr>
              <w:jc w:val="center"/>
              <w:rPr>
                <w:rFonts w:ascii="Arial" w:hAnsi="Arial" w:cs="Arial"/>
                <w:sz w:val="22"/>
              </w:rPr>
            </w:pPr>
          </w:p>
        </w:tc>
        <w:tc>
          <w:tcPr>
            <w:tcW w:w="3021" w:type="dxa"/>
            <w:vAlign w:val="center"/>
          </w:tcPr>
          <w:p w14:paraId="1F6AD2A8" w14:textId="77777777" w:rsidR="005E777F" w:rsidRPr="005E777F" w:rsidRDefault="005E777F" w:rsidP="00974A87">
            <w:pPr>
              <w:jc w:val="center"/>
              <w:rPr>
                <w:rFonts w:ascii="Arial" w:hAnsi="Arial" w:cs="Arial"/>
                <w:sz w:val="22"/>
              </w:rPr>
            </w:pPr>
            <w:r w:rsidRPr="005E777F">
              <w:rPr>
                <w:rFonts w:ascii="Arial" w:hAnsi="Arial" w:cs="Arial"/>
                <w:sz w:val="22"/>
              </w:rPr>
              <w:t>U – g – o - a</w:t>
            </w:r>
          </w:p>
        </w:tc>
        <w:tc>
          <w:tcPr>
            <w:tcW w:w="3021" w:type="dxa"/>
            <w:vAlign w:val="center"/>
          </w:tcPr>
          <w:p w14:paraId="60203D3D" w14:textId="77777777" w:rsidR="005E777F" w:rsidRPr="005E777F" w:rsidRDefault="005E777F" w:rsidP="00974A87">
            <w:pPr>
              <w:jc w:val="center"/>
              <w:rPr>
                <w:rFonts w:ascii="Arial" w:hAnsi="Arial" w:cs="Arial"/>
                <w:sz w:val="22"/>
              </w:rPr>
            </w:pPr>
            <w:r w:rsidRPr="005E777F">
              <w:rPr>
                <w:rFonts w:ascii="Arial" w:hAnsi="Arial" w:cs="Arial"/>
                <w:sz w:val="22"/>
              </w:rPr>
              <w:t xml:space="preserve">User – Groupe – </w:t>
            </w:r>
            <w:proofErr w:type="spellStart"/>
            <w:r w:rsidRPr="005E777F">
              <w:rPr>
                <w:rFonts w:ascii="Arial" w:hAnsi="Arial" w:cs="Arial"/>
                <w:sz w:val="22"/>
              </w:rPr>
              <w:t>Ôtre</w:t>
            </w:r>
            <w:proofErr w:type="spellEnd"/>
            <w:r w:rsidRPr="005E777F">
              <w:rPr>
                <w:rFonts w:ascii="Arial" w:hAnsi="Arial" w:cs="Arial"/>
                <w:sz w:val="22"/>
              </w:rPr>
              <w:t xml:space="preserve"> - All</w:t>
            </w:r>
          </w:p>
        </w:tc>
      </w:tr>
      <w:tr w:rsidR="005E777F" w:rsidRPr="005E777F" w14:paraId="14942C5B" w14:textId="77777777" w:rsidTr="00974A87">
        <w:tc>
          <w:tcPr>
            <w:tcW w:w="3020" w:type="dxa"/>
            <w:vAlign w:val="center"/>
          </w:tcPr>
          <w:p w14:paraId="00394F9D" w14:textId="77777777" w:rsidR="005E777F" w:rsidRPr="005E777F" w:rsidRDefault="005E777F" w:rsidP="00974A87">
            <w:pPr>
              <w:jc w:val="center"/>
              <w:rPr>
                <w:rFonts w:ascii="Arial" w:hAnsi="Arial" w:cs="Arial"/>
                <w:sz w:val="22"/>
              </w:rPr>
            </w:pPr>
          </w:p>
        </w:tc>
        <w:tc>
          <w:tcPr>
            <w:tcW w:w="3021" w:type="dxa"/>
            <w:vAlign w:val="center"/>
          </w:tcPr>
          <w:p w14:paraId="31AFF2D5" w14:textId="77777777" w:rsidR="005E777F" w:rsidRPr="005E777F" w:rsidRDefault="005E777F" w:rsidP="00974A87">
            <w:pPr>
              <w:jc w:val="center"/>
              <w:rPr>
                <w:rFonts w:ascii="Arial" w:hAnsi="Arial" w:cs="Arial"/>
                <w:sz w:val="22"/>
              </w:rPr>
            </w:pPr>
            <w:r w:rsidRPr="005E777F">
              <w:rPr>
                <w:rFonts w:ascii="Arial" w:hAnsi="Arial" w:cs="Arial"/>
                <w:sz w:val="22"/>
              </w:rPr>
              <w:t>+ r – w - x</w:t>
            </w:r>
          </w:p>
        </w:tc>
        <w:tc>
          <w:tcPr>
            <w:tcW w:w="3021" w:type="dxa"/>
            <w:vAlign w:val="center"/>
          </w:tcPr>
          <w:p w14:paraId="4603A315" w14:textId="77777777" w:rsidR="005E777F" w:rsidRPr="005E777F" w:rsidRDefault="005E777F" w:rsidP="00974A87">
            <w:pPr>
              <w:jc w:val="center"/>
              <w:rPr>
                <w:rFonts w:ascii="Arial" w:hAnsi="Arial" w:cs="Arial"/>
                <w:sz w:val="22"/>
              </w:rPr>
            </w:pPr>
            <w:r w:rsidRPr="005E777F">
              <w:rPr>
                <w:rFonts w:ascii="Arial" w:hAnsi="Arial" w:cs="Arial"/>
                <w:sz w:val="22"/>
              </w:rPr>
              <w:t xml:space="preserve">Read – Write – </w:t>
            </w:r>
            <w:proofErr w:type="spellStart"/>
            <w:r w:rsidRPr="005E777F">
              <w:rPr>
                <w:rFonts w:ascii="Arial" w:hAnsi="Arial" w:cs="Arial"/>
                <w:sz w:val="22"/>
              </w:rPr>
              <w:t>Xecute</w:t>
            </w:r>
            <w:proofErr w:type="spellEnd"/>
          </w:p>
        </w:tc>
      </w:tr>
      <w:tr w:rsidR="005E777F" w:rsidRPr="005E777F" w14:paraId="5B6D7BDA" w14:textId="77777777" w:rsidTr="00974A87">
        <w:tc>
          <w:tcPr>
            <w:tcW w:w="3020" w:type="dxa"/>
            <w:shd w:val="clear" w:color="auto" w:fill="000000" w:themeFill="text1"/>
            <w:vAlign w:val="center"/>
          </w:tcPr>
          <w:p w14:paraId="13765CBA"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3ED011DA"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4F49C092" w14:textId="77777777" w:rsidR="005E777F" w:rsidRPr="005E777F" w:rsidRDefault="005E777F" w:rsidP="00974A87">
            <w:pPr>
              <w:jc w:val="center"/>
              <w:rPr>
                <w:rFonts w:ascii="Arial" w:hAnsi="Arial" w:cs="Arial"/>
                <w:sz w:val="22"/>
              </w:rPr>
            </w:pPr>
          </w:p>
        </w:tc>
      </w:tr>
      <w:tr w:rsidR="005E777F" w:rsidRPr="005E777F" w14:paraId="0BF11731" w14:textId="77777777" w:rsidTr="00974A87">
        <w:tc>
          <w:tcPr>
            <w:tcW w:w="3020" w:type="dxa"/>
            <w:vAlign w:val="center"/>
          </w:tcPr>
          <w:p w14:paraId="123539BB" w14:textId="77777777" w:rsidR="005E777F" w:rsidRPr="005E777F" w:rsidRDefault="005E777F" w:rsidP="00974A87">
            <w:pPr>
              <w:jc w:val="center"/>
              <w:rPr>
                <w:rFonts w:ascii="Arial" w:hAnsi="Arial" w:cs="Arial"/>
                <w:sz w:val="22"/>
              </w:rPr>
            </w:pPr>
            <w:proofErr w:type="spellStart"/>
            <w:r w:rsidRPr="005E777F">
              <w:rPr>
                <w:rFonts w:ascii="Arial" w:hAnsi="Arial" w:cs="Arial"/>
                <w:sz w:val="22"/>
              </w:rPr>
              <w:t>chgrp</w:t>
            </w:r>
            <w:proofErr w:type="spellEnd"/>
          </w:p>
        </w:tc>
        <w:tc>
          <w:tcPr>
            <w:tcW w:w="3021" w:type="dxa"/>
            <w:vAlign w:val="center"/>
          </w:tcPr>
          <w:p w14:paraId="1EF4851D" w14:textId="77777777" w:rsidR="005E777F" w:rsidRPr="005E777F" w:rsidRDefault="005E777F" w:rsidP="00974A87">
            <w:pPr>
              <w:jc w:val="center"/>
              <w:rPr>
                <w:rFonts w:ascii="Arial" w:hAnsi="Arial" w:cs="Arial"/>
                <w:sz w:val="22"/>
              </w:rPr>
            </w:pPr>
          </w:p>
        </w:tc>
        <w:tc>
          <w:tcPr>
            <w:tcW w:w="3021" w:type="dxa"/>
            <w:vAlign w:val="center"/>
          </w:tcPr>
          <w:p w14:paraId="25A37CA2" w14:textId="77777777" w:rsidR="005E777F" w:rsidRPr="005E777F" w:rsidRDefault="005E777F" w:rsidP="00974A87">
            <w:pPr>
              <w:jc w:val="center"/>
              <w:rPr>
                <w:rFonts w:ascii="Arial" w:hAnsi="Arial" w:cs="Arial"/>
                <w:sz w:val="22"/>
              </w:rPr>
            </w:pPr>
            <w:r w:rsidRPr="005E777F">
              <w:rPr>
                <w:rFonts w:ascii="Arial" w:hAnsi="Arial" w:cs="Arial"/>
                <w:sz w:val="22"/>
              </w:rPr>
              <w:t>Joue sur les groupes des utilisateurs</w:t>
            </w:r>
          </w:p>
        </w:tc>
      </w:tr>
      <w:tr w:rsidR="005E777F" w:rsidRPr="005E777F" w14:paraId="01838F61" w14:textId="77777777" w:rsidTr="00974A87">
        <w:tc>
          <w:tcPr>
            <w:tcW w:w="3020" w:type="dxa"/>
            <w:vAlign w:val="center"/>
          </w:tcPr>
          <w:p w14:paraId="3B135917" w14:textId="77777777" w:rsidR="005E777F" w:rsidRPr="005E777F" w:rsidRDefault="005E777F" w:rsidP="00974A87">
            <w:pPr>
              <w:jc w:val="center"/>
              <w:rPr>
                <w:rFonts w:ascii="Arial" w:hAnsi="Arial" w:cs="Arial"/>
                <w:sz w:val="22"/>
              </w:rPr>
            </w:pPr>
          </w:p>
        </w:tc>
        <w:tc>
          <w:tcPr>
            <w:tcW w:w="3021" w:type="dxa"/>
            <w:vAlign w:val="center"/>
          </w:tcPr>
          <w:p w14:paraId="704D9A39" w14:textId="77777777" w:rsidR="005E777F" w:rsidRPr="005E777F" w:rsidRDefault="005E777F" w:rsidP="00974A87">
            <w:pPr>
              <w:jc w:val="center"/>
              <w:rPr>
                <w:rFonts w:ascii="Arial" w:hAnsi="Arial" w:cs="Arial"/>
                <w:sz w:val="22"/>
              </w:rPr>
            </w:pPr>
            <w:r w:rsidRPr="005E777F">
              <w:rPr>
                <w:rFonts w:ascii="Arial" w:hAnsi="Arial" w:cs="Arial"/>
                <w:sz w:val="22"/>
              </w:rPr>
              <w:t>-R</w:t>
            </w:r>
          </w:p>
        </w:tc>
        <w:tc>
          <w:tcPr>
            <w:tcW w:w="3021" w:type="dxa"/>
            <w:vAlign w:val="center"/>
          </w:tcPr>
          <w:p w14:paraId="6C2278DC" w14:textId="77777777" w:rsidR="005E777F" w:rsidRPr="005E777F" w:rsidRDefault="005E777F" w:rsidP="00974A87">
            <w:pPr>
              <w:jc w:val="center"/>
              <w:rPr>
                <w:rFonts w:ascii="Arial" w:hAnsi="Arial" w:cs="Arial"/>
                <w:sz w:val="22"/>
              </w:rPr>
            </w:pPr>
            <w:r w:rsidRPr="005E777F">
              <w:rPr>
                <w:rFonts w:ascii="Arial" w:hAnsi="Arial" w:cs="Arial"/>
                <w:sz w:val="22"/>
              </w:rPr>
              <w:t>Récursif sur une arborescence</w:t>
            </w:r>
          </w:p>
        </w:tc>
      </w:tr>
      <w:tr w:rsidR="005E777F" w:rsidRPr="005E777F" w14:paraId="2276FB7D" w14:textId="77777777" w:rsidTr="00974A87">
        <w:tc>
          <w:tcPr>
            <w:tcW w:w="3020" w:type="dxa"/>
            <w:shd w:val="clear" w:color="auto" w:fill="000000" w:themeFill="text1"/>
            <w:vAlign w:val="center"/>
          </w:tcPr>
          <w:p w14:paraId="2F202EAB"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00AB12F8"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3E035F97" w14:textId="77777777" w:rsidR="005E777F" w:rsidRPr="005E777F" w:rsidRDefault="005E777F" w:rsidP="00974A87">
            <w:pPr>
              <w:jc w:val="center"/>
              <w:rPr>
                <w:rFonts w:ascii="Arial" w:hAnsi="Arial" w:cs="Arial"/>
                <w:sz w:val="22"/>
              </w:rPr>
            </w:pPr>
          </w:p>
        </w:tc>
      </w:tr>
      <w:tr w:rsidR="005E777F" w:rsidRPr="005E777F" w14:paraId="598550C2" w14:textId="77777777" w:rsidTr="00974A87">
        <w:tc>
          <w:tcPr>
            <w:tcW w:w="3020" w:type="dxa"/>
            <w:vAlign w:val="center"/>
          </w:tcPr>
          <w:p w14:paraId="499AA6A7" w14:textId="77777777" w:rsidR="005E777F" w:rsidRPr="005E777F" w:rsidRDefault="005E777F" w:rsidP="00974A87">
            <w:pPr>
              <w:jc w:val="center"/>
              <w:rPr>
                <w:rFonts w:ascii="Arial" w:hAnsi="Arial" w:cs="Arial"/>
                <w:sz w:val="22"/>
              </w:rPr>
            </w:pPr>
            <w:proofErr w:type="spellStart"/>
            <w:r w:rsidRPr="005E777F">
              <w:rPr>
                <w:rFonts w:ascii="Arial" w:hAnsi="Arial" w:cs="Arial"/>
                <w:sz w:val="22"/>
              </w:rPr>
              <w:t>chown</w:t>
            </w:r>
            <w:proofErr w:type="spellEnd"/>
          </w:p>
        </w:tc>
        <w:tc>
          <w:tcPr>
            <w:tcW w:w="3021" w:type="dxa"/>
            <w:vAlign w:val="center"/>
          </w:tcPr>
          <w:p w14:paraId="4CF83001" w14:textId="77777777" w:rsidR="005E777F" w:rsidRPr="005E777F" w:rsidRDefault="005E777F" w:rsidP="00974A87">
            <w:pPr>
              <w:jc w:val="center"/>
              <w:rPr>
                <w:rFonts w:ascii="Arial" w:hAnsi="Arial" w:cs="Arial"/>
                <w:sz w:val="22"/>
              </w:rPr>
            </w:pPr>
          </w:p>
        </w:tc>
        <w:tc>
          <w:tcPr>
            <w:tcW w:w="3021" w:type="dxa"/>
            <w:vAlign w:val="center"/>
          </w:tcPr>
          <w:p w14:paraId="6856804F" w14:textId="77777777" w:rsidR="005E777F" w:rsidRPr="005E777F" w:rsidRDefault="005E777F" w:rsidP="00974A87">
            <w:pPr>
              <w:jc w:val="center"/>
              <w:rPr>
                <w:rFonts w:ascii="Arial" w:hAnsi="Arial" w:cs="Arial"/>
                <w:sz w:val="22"/>
              </w:rPr>
            </w:pPr>
            <w:r w:rsidRPr="005E777F">
              <w:rPr>
                <w:rFonts w:ascii="Arial" w:hAnsi="Arial" w:cs="Arial"/>
                <w:sz w:val="22"/>
              </w:rPr>
              <w:t>Joue sur le propriétaire d’un fichier</w:t>
            </w:r>
          </w:p>
        </w:tc>
      </w:tr>
      <w:tr w:rsidR="005E777F" w:rsidRPr="005E777F" w14:paraId="35023608" w14:textId="77777777" w:rsidTr="00974A87">
        <w:tc>
          <w:tcPr>
            <w:tcW w:w="3020" w:type="dxa"/>
            <w:vAlign w:val="center"/>
          </w:tcPr>
          <w:p w14:paraId="6A77F831" w14:textId="77777777" w:rsidR="005E777F" w:rsidRPr="005E777F" w:rsidRDefault="005E777F" w:rsidP="00974A87">
            <w:pPr>
              <w:jc w:val="center"/>
              <w:rPr>
                <w:rFonts w:ascii="Arial" w:hAnsi="Arial" w:cs="Arial"/>
                <w:sz w:val="22"/>
              </w:rPr>
            </w:pPr>
          </w:p>
        </w:tc>
        <w:tc>
          <w:tcPr>
            <w:tcW w:w="3021" w:type="dxa"/>
            <w:vAlign w:val="center"/>
          </w:tcPr>
          <w:p w14:paraId="17796837" w14:textId="77777777" w:rsidR="005E777F" w:rsidRPr="005E777F" w:rsidRDefault="005E777F" w:rsidP="00974A87">
            <w:pPr>
              <w:jc w:val="center"/>
              <w:rPr>
                <w:rFonts w:ascii="Arial" w:hAnsi="Arial" w:cs="Arial"/>
                <w:sz w:val="22"/>
              </w:rPr>
            </w:pPr>
            <w:r w:rsidRPr="005E777F">
              <w:rPr>
                <w:rFonts w:ascii="Arial" w:hAnsi="Arial" w:cs="Arial"/>
                <w:sz w:val="22"/>
              </w:rPr>
              <w:t>-R</w:t>
            </w:r>
          </w:p>
        </w:tc>
        <w:tc>
          <w:tcPr>
            <w:tcW w:w="3021" w:type="dxa"/>
            <w:vAlign w:val="center"/>
          </w:tcPr>
          <w:p w14:paraId="279FB57D" w14:textId="77777777" w:rsidR="005E777F" w:rsidRPr="005E777F" w:rsidRDefault="005E777F" w:rsidP="00974A87">
            <w:pPr>
              <w:jc w:val="center"/>
              <w:rPr>
                <w:rFonts w:ascii="Arial" w:hAnsi="Arial" w:cs="Arial"/>
                <w:sz w:val="22"/>
              </w:rPr>
            </w:pPr>
            <w:r w:rsidRPr="005E777F">
              <w:rPr>
                <w:rFonts w:ascii="Arial" w:hAnsi="Arial" w:cs="Arial"/>
                <w:sz w:val="22"/>
              </w:rPr>
              <w:t>Récursif sur une arborescence</w:t>
            </w:r>
          </w:p>
        </w:tc>
      </w:tr>
      <w:tr w:rsidR="005E777F" w:rsidRPr="005E777F" w14:paraId="1DC6B848" w14:textId="77777777" w:rsidTr="00974A87">
        <w:tc>
          <w:tcPr>
            <w:tcW w:w="3020" w:type="dxa"/>
            <w:shd w:val="clear" w:color="auto" w:fill="000000" w:themeFill="text1"/>
            <w:vAlign w:val="center"/>
          </w:tcPr>
          <w:p w14:paraId="30DF9E89"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0DD1A824"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3F2C33A9" w14:textId="77777777" w:rsidR="005E777F" w:rsidRPr="005E777F" w:rsidRDefault="005E777F" w:rsidP="00974A87">
            <w:pPr>
              <w:jc w:val="center"/>
              <w:rPr>
                <w:rFonts w:ascii="Arial" w:hAnsi="Arial" w:cs="Arial"/>
                <w:sz w:val="22"/>
              </w:rPr>
            </w:pPr>
          </w:p>
        </w:tc>
      </w:tr>
      <w:tr w:rsidR="005E777F" w:rsidRPr="005E777F" w14:paraId="0D81E57B" w14:textId="77777777" w:rsidTr="00974A87">
        <w:tc>
          <w:tcPr>
            <w:tcW w:w="3020" w:type="dxa"/>
            <w:vAlign w:val="center"/>
          </w:tcPr>
          <w:p w14:paraId="6B986C7C" w14:textId="77777777" w:rsidR="005E777F" w:rsidRPr="005E777F" w:rsidRDefault="005E777F" w:rsidP="00974A87">
            <w:pPr>
              <w:jc w:val="center"/>
              <w:rPr>
                <w:rFonts w:ascii="Arial" w:hAnsi="Arial" w:cs="Arial"/>
                <w:sz w:val="22"/>
              </w:rPr>
            </w:pPr>
            <w:proofErr w:type="spellStart"/>
            <w:r w:rsidRPr="005E777F">
              <w:rPr>
                <w:rFonts w:ascii="Arial" w:hAnsi="Arial" w:cs="Arial"/>
                <w:sz w:val="22"/>
              </w:rPr>
              <w:t>newgrp</w:t>
            </w:r>
            <w:proofErr w:type="spellEnd"/>
          </w:p>
        </w:tc>
        <w:tc>
          <w:tcPr>
            <w:tcW w:w="3021" w:type="dxa"/>
            <w:vAlign w:val="center"/>
          </w:tcPr>
          <w:p w14:paraId="5186B214" w14:textId="77777777" w:rsidR="005E777F" w:rsidRPr="005E777F" w:rsidRDefault="005E777F" w:rsidP="00974A87">
            <w:pPr>
              <w:jc w:val="center"/>
              <w:rPr>
                <w:rFonts w:ascii="Arial" w:hAnsi="Arial" w:cs="Arial"/>
                <w:sz w:val="22"/>
              </w:rPr>
            </w:pPr>
          </w:p>
        </w:tc>
        <w:tc>
          <w:tcPr>
            <w:tcW w:w="3021" w:type="dxa"/>
            <w:vAlign w:val="center"/>
          </w:tcPr>
          <w:p w14:paraId="376A8BCC" w14:textId="77777777" w:rsidR="005E777F" w:rsidRPr="005E777F" w:rsidRDefault="005E777F" w:rsidP="00974A87">
            <w:pPr>
              <w:jc w:val="center"/>
              <w:rPr>
                <w:rFonts w:ascii="Arial" w:hAnsi="Arial" w:cs="Arial"/>
                <w:sz w:val="22"/>
              </w:rPr>
            </w:pPr>
            <w:r w:rsidRPr="005E777F">
              <w:rPr>
                <w:rFonts w:ascii="Arial" w:hAnsi="Arial" w:cs="Arial"/>
                <w:sz w:val="22"/>
              </w:rPr>
              <w:t>Permet de connecter un utilisateur a un nouveau groupe</w:t>
            </w:r>
          </w:p>
        </w:tc>
      </w:tr>
      <w:tr w:rsidR="005E777F" w:rsidRPr="005E777F" w14:paraId="28EF7A39" w14:textId="77777777" w:rsidTr="00974A87">
        <w:tc>
          <w:tcPr>
            <w:tcW w:w="3020" w:type="dxa"/>
            <w:shd w:val="clear" w:color="auto" w:fill="000000" w:themeFill="text1"/>
            <w:vAlign w:val="center"/>
          </w:tcPr>
          <w:p w14:paraId="4B4D6764"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73843AA5"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32CACB8C" w14:textId="77777777" w:rsidR="005E777F" w:rsidRPr="005E777F" w:rsidRDefault="005E777F" w:rsidP="00974A87">
            <w:pPr>
              <w:jc w:val="center"/>
              <w:rPr>
                <w:rFonts w:ascii="Arial" w:hAnsi="Arial" w:cs="Arial"/>
                <w:sz w:val="22"/>
              </w:rPr>
            </w:pPr>
          </w:p>
        </w:tc>
      </w:tr>
      <w:tr w:rsidR="005E777F" w:rsidRPr="005E777F" w14:paraId="3A9ADF60" w14:textId="77777777" w:rsidTr="00974A87">
        <w:tc>
          <w:tcPr>
            <w:tcW w:w="3020" w:type="dxa"/>
            <w:vAlign w:val="center"/>
          </w:tcPr>
          <w:p w14:paraId="0630B7AD" w14:textId="77777777" w:rsidR="005E777F" w:rsidRPr="005E777F" w:rsidRDefault="005E777F" w:rsidP="00974A87">
            <w:pPr>
              <w:jc w:val="center"/>
              <w:rPr>
                <w:rFonts w:ascii="Arial" w:hAnsi="Arial" w:cs="Arial"/>
                <w:sz w:val="22"/>
              </w:rPr>
            </w:pPr>
            <w:proofErr w:type="spellStart"/>
            <w:r w:rsidRPr="005E777F">
              <w:rPr>
                <w:rFonts w:ascii="Arial" w:hAnsi="Arial" w:cs="Arial"/>
                <w:sz w:val="22"/>
              </w:rPr>
              <w:t>Chsh</w:t>
            </w:r>
            <w:proofErr w:type="spellEnd"/>
          </w:p>
        </w:tc>
        <w:tc>
          <w:tcPr>
            <w:tcW w:w="3021" w:type="dxa"/>
            <w:vAlign w:val="center"/>
          </w:tcPr>
          <w:p w14:paraId="16030898" w14:textId="77777777" w:rsidR="005E777F" w:rsidRPr="005E777F" w:rsidRDefault="005E777F" w:rsidP="00974A87">
            <w:pPr>
              <w:jc w:val="center"/>
              <w:rPr>
                <w:rFonts w:ascii="Arial" w:hAnsi="Arial" w:cs="Arial"/>
                <w:sz w:val="22"/>
              </w:rPr>
            </w:pPr>
          </w:p>
        </w:tc>
        <w:tc>
          <w:tcPr>
            <w:tcW w:w="3021" w:type="dxa"/>
            <w:vAlign w:val="center"/>
          </w:tcPr>
          <w:p w14:paraId="0D6D7129" w14:textId="77777777" w:rsidR="005E777F" w:rsidRPr="005E777F" w:rsidRDefault="005E777F" w:rsidP="00974A87">
            <w:pPr>
              <w:jc w:val="center"/>
              <w:rPr>
                <w:rFonts w:ascii="Arial" w:hAnsi="Arial" w:cs="Arial"/>
                <w:sz w:val="22"/>
              </w:rPr>
            </w:pPr>
            <w:r w:rsidRPr="005E777F">
              <w:rPr>
                <w:rFonts w:ascii="Arial" w:hAnsi="Arial" w:cs="Arial"/>
                <w:sz w:val="22"/>
              </w:rPr>
              <w:t>Permet de changer d’interpréteur de commande</w:t>
            </w:r>
          </w:p>
        </w:tc>
      </w:tr>
      <w:tr w:rsidR="005E777F" w:rsidRPr="005E777F" w14:paraId="7C2F7CBC" w14:textId="77777777" w:rsidTr="00974A87">
        <w:tc>
          <w:tcPr>
            <w:tcW w:w="3020" w:type="dxa"/>
            <w:shd w:val="clear" w:color="auto" w:fill="000000" w:themeFill="text1"/>
            <w:vAlign w:val="center"/>
          </w:tcPr>
          <w:p w14:paraId="62784987"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3BA9B036" w14:textId="77777777" w:rsidR="005E777F" w:rsidRPr="005E777F" w:rsidRDefault="005E777F" w:rsidP="00974A87">
            <w:pPr>
              <w:jc w:val="center"/>
              <w:rPr>
                <w:rFonts w:ascii="Arial" w:hAnsi="Arial" w:cs="Arial"/>
                <w:sz w:val="22"/>
              </w:rPr>
            </w:pPr>
          </w:p>
        </w:tc>
        <w:tc>
          <w:tcPr>
            <w:tcW w:w="3021" w:type="dxa"/>
            <w:shd w:val="clear" w:color="auto" w:fill="000000" w:themeFill="text1"/>
            <w:vAlign w:val="center"/>
          </w:tcPr>
          <w:p w14:paraId="77D9DE3B" w14:textId="77777777" w:rsidR="005E777F" w:rsidRPr="005E777F" w:rsidRDefault="005E777F" w:rsidP="00974A87">
            <w:pPr>
              <w:jc w:val="center"/>
              <w:rPr>
                <w:rFonts w:ascii="Arial" w:hAnsi="Arial" w:cs="Arial"/>
                <w:sz w:val="22"/>
              </w:rPr>
            </w:pPr>
          </w:p>
        </w:tc>
      </w:tr>
      <w:tr w:rsidR="005E777F" w:rsidRPr="005E777F" w14:paraId="0E8F1771" w14:textId="77777777" w:rsidTr="00974A87">
        <w:tc>
          <w:tcPr>
            <w:tcW w:w="3020" w:type="dxa"/>
            <w:vAlign w:val="center"/>
          </w:tcPr>
          <w:p w14:paraId="44D12983" w14:textId="77777777" w:rsidR="005E777F" w:rsidRPr="005E777F" w:rsidRDefault="005E777F" w:rsidP="00974A87">
            <w:pPr>
              <w:jc w:val="center"/>
              <w:rPr>
                <w:rFonts w:ascii="Arial" w:hAnsi="Arial" w:cs="Arial"/>
                <w:sz w:val="22"/>
              </w:rPr>
            </w:pPr>
            <w:proofErr w:type="spellStart"/>
            <w:r w:rsidRPr="005E777F">
              <w:rPr>
                <w:rFonts w:ascii="Arial" w:hAnsi="Arial" w:cs="Arial"/>
                <w:sz w:val="22"/>
              </w:rPr>
              <w:t>umask</w:t>
            </w:r>
            <w:proofErr w:type="spellEnd"/>
          </w:p>
        </w:tc>
        <w:tc>
          <w:tcPr>
            <w:tcW w:w="3021" w:type="dxa"/>
            <w:vAlign w:val="center"/>
          </w:tcPr>
          <w:p w14:paraId="2732721D" w14:textId="77777777" w:rsidR="005E777F" w:rsidRPr="005E777F" w:rsidRDefault="005E777F" w:rsidP="00974A87">
            <w:pPr>
              <w:jc w:val="center"/>
              <w:rPr>
                <w:rFonts w:ascii="Arial" w:hAnsi="Arial" w:cs="Arial"/>
                <w:sz w:val="22"/>
              </w:rPr>
            </w:pPr>
          </w:p>
        </w:tc>
        <w:tc>
          <w:tcPr>
            <w:tcW w:w="3021" w:type="dxa"/>
            <w:vAlign w:val="center"/>
          </w:tcPr>
          <w:p w14:paraId="55508F1C" w14:textId="77777777" w:rsidR="005E777F" w:rsidRPr="005E777F" w:rsidRDefault="005E777F" w:rsidP="00974A87">
            <w:pPr>
              <w:jc w:val="center"/>
              <w:rPr>
                <w:rFonts w:ascii="Arial" w:hAnsi="Arial" w:cs="Arial"/>
                <w:sz w:val="22"/>
              </w:rPr>
            </w:pPr>
            <w:r w:rsidRPr="005E777F">
              <w:rPr>
                <w:rFonts w:ascii="Arial" w:hAnsi="Arial" w:cs="Arial"/>
                <w:sz w:val="22"/>
              </w:rPr>
              <w:t xml:space="preserve">Permet de </w:t>
            </w:r>
            <w:proofErr w:type="gramStart"/>
            <w:r w:rsidRPr="005E777F">
              <w:rPr>
                <w:rFonts w:ascii="Arial" w:hAnsi="Arial" w:cs="Arial"/>
                <w:sz w:val="22"/>
              </w:rPr>
              <w:t>changé</w:t>
            </w:r>
            <w:proofErr w:type="gramEnd"/>
            <w:r w:rsidRPr="005E777F">
              <w:rPr>
                <w:rFonts w:ascii="Arial" w:hAnsi="Arial" w:cs="Arial"/>
                <w:sz w:val="22"/>
              </w:rPr>
              <w:t xml:space="preserve"> les permission par défaut sur des dossiers/fichiers</w:t>
            </w:r>
          </w:p>
        </w:tc>
      </w:tr>
    </w:tbl>
    <w:p w14:paraId="2282FD9B" w14:textId="77777777" w:rsidR="005E777F" w:rsidRPr="005E777F" w:rsidRDefault="005E777F" w:rsidP="005E777F">
      <w:pPr>
        <w:rPr>
          <w:rFonts w:ascii="Arial" w:hAnsi="Arial" w:cs="Arial"/>
          <w:sz w:val="22"/>
        </w:rPr>
      </w:pPr>
    </w:p>
    <w:p w14:paraId="1647D597" w14:textId="77777777" w:rsidR="005E777F" w:rsidRPr="005E777F" w:rsidRDefault="005E777F" w:rsidP="005E777F">
      <w:pPr>
        <w:rPr>
          <w:rFonts w:ascii="Arial" w:hAnsi="Arial" w:cs="Arial"/>
          <w:sz w:val="22"/>
        </w:rPr>
      </w:pPr>
    </w:p>
    <w:p w14:paraId="254D56E6" w14:textId="77777777" w:rsidR="005E777F" w:rsidRPr="005E777F" w:rsidRDefault="005E777F" w:rsidP="005E777F"/>
    <w:sectPr w:rsidR="005E777F" w:rsidRPr="005E777F" w:rsidSect="00BF44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0308C"/>
    <w:multiLevelType w:val="hybridMultilevel"/>
    <w:tmpl w:val="8C088C54"/>
    <w:lvl w:ilvl="0" w:tplc="1514E0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19F"/>
    <w:rsid w:val="00020449"/>
    <w:rsid w:val="000B5D4D"/>
    <w:rsid w:val="00107DE4"/>
    <w:rsid w:val="0023312E"/>
    <w:rsid w:val="0027799A"/>
    <w:rsid w:val="00475F10"/>
    <w:rsid w:val="005D353B"/>
    <w:rsid w:val="005E777F"/>
    <w:rsid w:val="0078718F"/>
    <w:rsid w:val="009F37D8"/>
    <w:rsid w:val="00B37153"/>
    <w:rsid w:val="00B502B0"/>
    <w:rsid w:val="00BF4450"/>
    <w:rsid w:val="00C33C37"/>
    <w:rsid w:val="00C6019F"/>
    <w:rsid w:val="00D355F1"/>
    <w:rsid w:val="00D5626B"/>
    <w:rsid w:val="00E42BC2"/>
    <w:rsid w:val="00EB5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71B1"/>
  <w15:chartTrackingRefBased/>
  <w15:docId w15:val="{70EE68B7-AD32-43A8-8940-9026B498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19F"/>
    <w:rPr>
      <w:rFonts w:asciiTheme="minorHAnsi" w:hAnsiTheme="minorHAnsi" w:cstheme="minorBidi"/>
      <w:szCs w:val="22"/>
      <w:lang w:val="fr-BE"/>
    </w:rPr>
  </w:style>
  <w:style w:type="paragraph" w:styleId="Titre1">
    <w:name w:val="heading 1"/>
    <w:basedOn w:val="Normal"/>
    <w:next w:val="Normal"/>
    <w:link w:val="Titre1Car"/>
    <w:autoRedefine/>
    <w:uiPriority w:val="9"/>
    <w:qFormat/>
    <w:rsid w:val="00C6019F"/>
    <w:pPr>
      <w:keepNext/>
      <w:keepLines/>
      <w:spacing w:before="120" w:after="120"/>
      <w:ind w:left="1416"/>
      <w:outlineLvl w:val="0"/>
    </w:pPr>
    <w:rPr>
      <w:rFonts w:ascii="Arial" w:eastAsiaTheme="majorEastAsia" w:hAnsi="Arial" w:cstheme="majorBidi"/>
      <w:b/>
      <w:sz w:val="32"/>
      <w:szCs w:val="32"/>
      <w:u w:val="double"/>
    </w:rPr>
  </w:style>
  <w:style w:type="paragraph" w:styleId="Titre2">
    <w:name w:val="heading 2"/>
    <w:basedOn w:val="Normal"/>
    <w:next w:val="Normal"/>
    <w:link w:val="Titre2Car"/>
    <w:uiPriority w:val="9"/>
    <w:unhideWhenUsed/>
    <w:qFormat/>
    <w:rsid w:val="00C6019F"/>
    <w:pPr>
      <w:keepNext/>
      <w:keepLines/>
      <w:spacing w:before="120" w:after="120"/>
      <w:ind w:left="708"/>
      <w:outlineLvl w:val="1"/>
    </w:pPr>
    <w:rPr>
      <w:rFonts w:ascii="Arial" w:eastAsiaTheme="majorEastAsia" w:hAnsi="Arial" w:cstheme="majorBidi"/>
      <w:b/>
      <w:sz w:val="28"/>
      <w:szCs w:val="26"/>
      <w:u w:val="single"/>
    </w:rPr>
  </w:style>
  <w:style w:type="paragraph" w:styleId="Titre3">
    <w:name w:val="heading 3"/>
    <w:basedOn w:val="Normal"/>
    <w:next w:val="Normal"/>
    <w:link w:val="Titre3Car"/>
    <w:uiPriority w:val="9"/>
    <w:unhideWhenUsed/>
    <w:qFormat/>
    <w:rsid w:val="005D353B"/>
    <w:pPr>
      <w:keepNext/>
      <w:keepLines/>
      <w:spacing w:before="120" w:after="120"/>
      <w:outlineLvl w:val="2"/>
    </w:pPr>
    <w:rPr>
      <w:rFonts w:eastAsiaTheme="majorEastAsia" w:cstheme="majorBidi"/>
      <w:b/>
      <w:u w:val="dotte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ande">
    <w:name w:val="Commande"/>
    <w:basedOn w:val="Normal"/>
    <w:next w:val="Normal"/>
    <w:link w:val="CommandeCar"/>
    <w:autoRedefine/>
    <w:qFormat/>
    <w:rsid w:val="0023312E"/>
    <w:rPr>
      <w:color w:val="7030A0"/>
    </w:rPr>
  </w:style>
  <w:style w:type="character" w:customStyle="1" w:styleId="CommandeCar">
    <w:name w:val="Commande Car"/>
    <w:basedOn w:val="Policepardfaut"/>
    <w:link w:val="Commande"/>
    <w:rsid w:val="0023312E"/>
    <w:rPr>
      <w:color w:val="7030A0"/>
    </w:rPr>
  </w:style>
  <w:style w:type="character" w:customStyle="1" w:styleId="Titre1Car">
    <w:name w:val="Titre 1 Car"/>
    <w:basedOn w:val="Policepardfaut"/>
    <w:link w:val="Titre1"/>
    <w:uiPriority w:val="9"/>
    <w:rsid w:val="00C6019F"/>
    <w:rPr>
      <w:rFonts w:eastAsiaTheme="majorEastAsia" w:cstheme="majorBidi"/>
      <w:b/>
      <w:sz w:val="32"/>
      <w:szCs w:val="32"/>
      <w:u w:val="double"/>
      <w:lang w:val="fr-BE"/>
    </w:rPr>
  </w:style>
  <w:style w:type="character" w:customStyle="1" w:styleId="Titre2Car">
    <w:name w:val="Titre 2 Car"/>
    <w:basedOn w:val="Policepardfaut"/>
    <w:link w:val="Titre2"/>
    <w:uiPriority w:val="9"/>
    <w:rsid w:val="00C6019F"/>
    <w:rPr>
      <w:rFonts w:eastAsiaTheme="majorEastAsia" w:cstheme="majorBidi"/>
      <w:b/>
      <w:sz w:val="28"/>
      <w:szCs w:val="26"/>
      <w:u w:val="single"/>
      <w:lang w:val="fr-BE"/>
    </w:rPr>
  </w:style>
  <w:style w:type="character" w:customStyle="1" w:styleId="Titre3Car">
    <w:name w:val="Titre 3 Car"/>
    <w:basedOn w:val="Policepardfaut"/>
    <w:link w:val="Titre3"/>
    <w:uiPriority w:val="9"/>
    <w:rsid w:val="005D353B"/>
    <w:rPr>
      <w:rFonts w:eastAsiaTheme="majorEastAsia" w:cstheme="majorBidi"/>
      <w:b/>
      <w:u w:val="dotted"/>
    </w:rPr>
  </w:style>
  <w:style w:type="paragraph" w:styleId="Paragraphedeliste">
    <w:name w:val="List Paragraph"/>
    <w:basedOn w:val="Normal"/>
    <w:uiPriority w:val="34"/>
    <w:qFormat/>
    <w:rsid w:val="00C6019F"/>
    <w:pPr>
      <w:ind w:left="720"/>
      <w:contextualSpacing/>
    </w:pPr>
  </w:style>
  <w:style w:type="paragraph" w:styleId="En-ttedetabledesmatires">
    <w:name w:val="TOC Heading"/>
    <w:basedOn w:val="Titre1"/>
    <w:next w:val="Normal"/>
    <w:uiPriority w:val="39"/>
    <w:unhideWhenUsed/>
    <w:qFormat/>
    <w:rsid w:val="00C6019F"/>
    <w:pPr>
      <w:spacing w:before="240" w:after="0"/>
      <w:ind w:left="0"/>
      <w:outlineLvl w:val="9"/>
    </w:pPr>
    <w:rPr>
      <w:rFonts w:asciiTheme="majorHAnsi" w:hAnsiTheme="majorHAnsi"/>
      <w:b w:val="0"/>
      <w:color w:val="2F5496" w:themeColor="accent1" w:themeShade="BF"/>
      <w:u w:val="none"/>
      <w:lang w:val="fr-FR" w:eastAsia="fr-FR"/>
    </w:rPr>
  </w:style>
  <w:style w:type="paragraph" w:styleId="TM1">
    <w:name w:val="toc 1"/>
    <w:basedOn w:val="Normal"/>
    <w:next w:val="Normal"/>
    <w:autoRedefine/>
    <w:uiPriority w:val="39"/>
    <w:unhideWhenUsed/>
    <w:rsid w:val="00C6019F"/>
    <w:pPr>
      <w:spacing w:after="100"/>
    </w:pPr>
  </w:style>
  <w:style w:type="paragraph" w:styleId="TM2">
    <w:name w:val="toc 2"/>
    <w:basedOn w:val="Normal"/>
    <w:next w:val="Normal"/>
    <w:autoRedefine/>
    <w:uiPriority w:val="39"/>
    <w:unhideWhenUsed/>
    <w:rsid w:val="00C6019F"/>
    <w:pPr>
      <w:spacing w:after="100"/>
      <w:ind w:left="240"/>
    </w:pPr>
  </w:style>
  <w:style w:type="character" w:styleId="Lienhypertexte">
    <w:name w:val="Hyperlink"/>
    <w:basedOn w:val="Policepardfaut"/>
    <w:uiPriority w:val="99"/>
    <w:unhideWhenUsed/>
    <w:rsid w:val="00C6019F"/>
    <w:rPr>
      <w:color w:val="0563C1" w:themeColor="hyperlink"/>
      <w:u w:val="single"/>
    </w:rPr>
  </w:style>
  <w:style w:type="paragraph" w:styleId="TM3">
    <w:name w:val="toc 3"/>
    <w:basedOn w:val="Normal"/>
    <w:next w:val="Normal"/>
    <w:autoRedefine/>
    <w:uiPriority w:val="39"/>
    <w:unhideWhenUsed/>
    <w:rsid w:val="000B5D4D"/>
    <w:pPr>
      <w:spacing w:after="100"/>
      <w:ind w:left="480"/>
    </w:pPr>
  </w:style>
  <w:style w:type="table" w:styleId="Grilledutableau">
    <w:name w:val="Table Grid"/>
    <w:basedOn w:val="TableauNormal"/>
    <w:uiPriority w:val="39"/>
    <w:rsid w:val="005E7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ux41@nat.bacisat.be" TargetMode="External"/><Relationship Id="rId3" Type="http://schemas.openxmlformats.org/officeDocument/2006/relationships/styles" Target="styles.xml"/><Relationship Id="rId7" Type="http://schemas.openxmlformats.org/officeDocument/2006/relationships/hyperlink" Target="mailto:Linux41@nat.bacisat.b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DB6C7-F60E-49D3-84BF-756384013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5860</Words>
  <Characters>32231</Characters>
  <Application>Microsoft Office Word</Application>
  <DocSecurity>0</DocSecurity>
  <Lines>268</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FARAONE la189611</dc:creator>
  <cp:keywords/>
  <dc:description/>
  <cp:lastModifiedBy>Adrien FARAONE la189611</cp:lastModifiedBy>
  <cp:revision>8</cp:revision>
  <dcterms:created xsi:type="dcterms:W3CDTF">2021-06-13T08:10:00Z</dcterms:created>
  <dcterms:modified xsi:type="dcterms:W3CDTF">2021-06-15T09:51:00Z</dcterms:modified>
</cp:coreProperties>
</file>