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https://www.figma.com/design/gF6rVWiG0r0Ajs0KiCnVJ0/Sans-titre?node-id=0-1&amp;t=aeh8yoWCA9krYxMk-1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gF6rVWiG0r0Ajs0KiCnVJ0/Sans-titre?node-id=0-1&amp;t=aeh8yoWCA9krYxMk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