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right="-4.959869384765625" w:firstLine="0"/>
        <w:jc w:val="center"/>
        <w:rPr>
          <w:rFonts w:ascii="Oswald" w:cs="Oswald" w:eastAsia="Oswald" w:hAnsi="Oswald"/>
          <w:b w:val="1"/>
          <w:color w:val="674ea7"/>
          <w:sz w:val="32"/>
          <w:szCs w:val="32"/>
        </w:rPr>
      </w:pPr>
      <w:bookmarkStart w:colFirst="0" w:colLast="0" w:name="_hd3tq566zj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right="-4.959869384765625" w:firstLine="0"/>
        <w:jc w:val="center"/>
        <w:rPr>
          <w:rFonts w:ascii="Oswald" w:cs="Oswald" w:eastAsia="Oswald" w:hAnsi="Oswald"/>
          <w:b w:val="1"/>
          <w:color w:val="674ea7"/>
          <w:sz w:val="32"/>
          <w:szCs w:val="32"/>
        </w:rPr>
      </w:pPr>
      <w:bookmarkStart w:colFirst="0" w:colLast="0" w:name="_3ul4lanjrhxs" w:id="1"/>
      <w:bookmarkEnd w:id="1"/>
      <w:r w:rsidDel="00000000" w:rsidR="00000000" w:rsidRPr="00000000">
        <w:rPr>
          <w:rFonts w:ascii="Oswald" w:cs="Oswald" w:eastAsia="Oswald" w:hAnsi="Oswald"/>
          <w:b w:val="1"/>
          <w:color w:val="674ea7"/>
          <w:sz w:val="32"/>
          <w:szCs w:val="32"/>
          <w:rtl w:val="0"/>
        </w:rPr>
        <w:t xml:space="preserve">Cuestionario plano del Índice de Innovación Pública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32283464567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3.6220472440948"/>
        <w:gridCol w:w="1870.8661417322835"/>
        <w:gridCol w:w="2891.3385826771655"/>
        <w:gridCol w:w="3231.496062992126"/>
        <w:tblGridChange w:id="0">
          <w:tblGrid>
            <w:gridCol w:w="1343.6220472440948"/>
            <w:gridCol w:w="1870.8661417322835"/>
            <w:gridCol w:w="2891.3385826771655"/>
            <w:gridCol w:w="3231.496062992126"/>
          </w:tblGrid>
        </w:tblGridChange>
      </w:tblGrid>
      <w:tr>
        <w:trPr>
          <w:cantSplit w:val="0"/>
          <w:trHeight w:val="566.9291338582677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Style w:val="Heading1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bookmarkStart w:colFirst="0" w:colLast="0" w:name="_q1lll8spfm77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COMPONENTE 1.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Capacidad Institucional</w:t>
            </w: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Peso: 25%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Respuesta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Planeación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Creación y Organización: Existencia dentro de los soportes normativos de creación y organización de la institución de un discurso relacionado con la definición de innovación pública.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Entre el 01 de enero de 2021 y el 31 de diciembre de 2022, ¿existen o existieron en su entidad acuerdos y/o actos administrativos relacionados con el concepto de innovación pública?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1.1)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1.1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¿Cuáles? Ingrese los detalles de cada uno de los acuerdos o actos administrativos.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51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número y nombre del acuerdo o acto administrativo.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1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el objetivo del acuerdo o acto administrativo.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1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Planeación Estratégica: Existencia dentro de la planeación estratégica de la institución de una relación con el concepto de innovación pública.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Entre el 01 de enero de 2021 y el 31 de diciembre de 2022, ¿Existen o existieron dentro de la planeación estratégica de su entidad enfoques / líneas / componentes / proyectos / programas o planes relacionados con el concepto de innovación pública?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2.1)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3)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2.1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¿Cuáles? Ingrese los detalles de cada uno de los enfoques / líneas / componentes / proyectos /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programas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o planes.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número y nombre del enfoque / línea / componente / proyecto / programa o plan.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el objetivo del enfoque /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6"/>
                <w:szCs w:val="16"/>
                <w:rtl w:val="0"/>
              </w:rPr>
              <w:t xml:space="preserve">línea / com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ponente / proyecto / programa o plan.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566.9291338582684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Recursos Presupuestales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Recursos Anuales de Funcionamiento: Porcentaje de recursos anuales de funcionamiento ejecutados en temas de innovación pública.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valor del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presupuesto general de funcionamiento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ejecutado entre el 01 de enero de 2021 y el 31 de diciembre de 2022?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2021: $__________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2022: $__________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valor del presupuesto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funcionamiento ejecutado en temas de innovación pública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entre el 01 de enero de 2021 y el 31 de diciembre de 2022?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2021: $__________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2022: $__________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Porcentaje de recursos anuales de inversión ejecutados en temas de innovación pública.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valor del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presupuesto general de inversión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ejecutado entre el 01 de enero de 2021 y el 31 de diciembre de 2022?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2021: $__________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2022: $__________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valor del presupuesto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inversión ejecutado en temas de innovación pública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entre el 01 de enero de 2021 y el 31 de diciembre de 2022?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2021: $__________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Presupuesto 2022: $__________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 (PDF, Word o Excel)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Recursos Humanos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Porcentaje de funcionarios relacionados con temas de innovación pública.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 número total de funcionarios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trabajaron en su entidad entre el 01 de enero de 2021 y el 31 de diciembre de 2022?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2021: #__________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2022: #__________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número total de funcionarios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trabajaron en su entidad entre el 01 de enero de 2021 y el 31 de diciembre de 2022 que por su manual de funciones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estuvieron relacionados directamente a temas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pública?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2021: #__________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2022: #__________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número total de funcionarios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trabajaron en su entidad entre el 01 de enero de 2021 y el 31 de diciembre de 2022 que participaron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de manera ocasional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 alguna actividad relacionada a temas de innovación pública?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2021: #__________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2022: #__________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Porcentaje de contratistas dedicados a temas de innovación pública.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número total de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prestaron sus servicios en su entidad entre el 01 de enero de 2021 y el 31 de diciembre de 2022?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2021: #__________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2022: #__________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número total de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prestaron sus servicios en su entidad entre el 01 de enero de 2021 y el 31 de diciembre de 2022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dedicados directamente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a temas de innovación pública?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2021: #__________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2022: #__________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 fue el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número total de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prestaron sus servicios en su entidad entre el 01 de enero de 2021 y el 31 de diciembre de 2022 que participaron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de manera ocasional en alguna actividad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relacionada a temas de innovación pública?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2021: #__________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2022: #__________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Recursos digitales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Recursos digitales para la innovación.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incorporó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recursos digitales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como habilitantes de la innovación?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5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13.1)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14)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13.1.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¿Cuáles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recursos digitales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se incorporaron entre el 01 de enero de 2021 y el 31 de diciembre de 2022 como habilitantes para la innovación en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uno, detalle: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es el nombre del recurso digital?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es el uso que se da al recurso digital en su entidad?.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fue el costo de adquisición del recurso?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 (PDF, Word o Excel)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7.32283464567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3.6220472440948"/>
        <w:gridCol w:w="1870.8661417322835"/>
        <w:gridCol w:w="2891.3385826771655"/>
        <w:gridCol w:w="3231.496062992126"/>
        <w:tblGridChange w:id="0">
          <w:tblGrid>
            <w:gridCol w:w="1343.6220472440948"/>
            <w:gridCol w:w="1870.8661417322835"/>
            <w:gridCol w:w="2891.3385826771655"/>
            <w:gridCol w:w="3231.496062992126"/>
          </w:tblGrid>
        </w:tblGridChange>
      </w:tblGrid>
      <w:tr>
        <w:trPr>
          <w:cantSplit w:val="0"/>
          <w:trHeight w:val="566.9291338582677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Style w:val="Heading1"/>
              <w:spacing w:line="240" w:lineRule="auto"/>
              <w:jc w:val="center"/>
              <w:rPr/>
            </w:pPr>
            <w:bookmarkStart w:colFirst="0" w:colLast="0" w:name="_hoj7cwut32pt" w:id="3"/>
            <w:bookmarkEnd w:id="3"/>
            <w:r w:rsidDel="00000000" w:rsidR="00000000" w:rsidRPr="00000000">
              <w:rPr>
                <w:rtl w:val="0"/>
              </w:rPr>
              <w:t xml:space="preserve">COMPONENTE 2. Procesos y Prácticas                               Peso: 35%</w:t>
            </w:r>
          </w:p>
        </w:tc>
      </w:tr>
      <w:tr>
        <w:trPr>
          <w:cantSplit w:val="0"/>
          <w:trHeight w:val="2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Respuesta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Proceso de identificación y uso de retos o áreas de oportunidad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Indicador 8. Uso de información recolectada a partir del SDQS.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identificó retos o áreas de oportunidad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para abordar al interior de su entidad desde la innovación gracias a la información captada en "Bogotá te Escucha"?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46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14.1)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6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15)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14.1.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retos o áreas de oportunidad para abordar al interior de su entidad desde la innovación se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identificaron gracias a la información captada en "Bogotá te Escucha"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cada reto o área de oportunidad descubierta.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 partir de los retos o áreas de oportunidad descubiertas, ¿su entidad realizó alguna de las siguientes actividades? (Seleccione las que apliquen)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Elaboró algún documento sobre la información recopilada.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la planificación de las acciones de la entidad (Comités directivos, reuniones de planeación, entre otros)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desarrollar alguna actividad de socialización de cara a la ciudadanía (Talleres o reuniones en las cuales se utiliza esta información como insumo)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Otra ¿Cuál?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utilizó esta información como insumo de acciones de planificación o de desarrollo de alguna actividad.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¿Desarrolló acciones para resolver esta área de oportunidad? (si/no)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Identificación de retos o áreas de oportunidad en la entidad desde la ciudadanía.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 ¿Su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identificó retos o áreas de oportunidad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para abordar al interior de su entidad desde la innovación por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diferentes a "Bogotá te Escucha"  dispuestos para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15.1)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16)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15.1.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retos o áreas de oportunidad para abordar al interior de su entidad desde la innovación se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identificaron a través de canales complementarios a "Bogotá te Escucha" dispuestos para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cada reto o área de oportunidad descubierta.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 partir de los retos o áreas de oportunidad descubiertas, ¿su entidad realizó alguna de las siguientes actividades? (Seleccione las que apliquen)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2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Elaboró algún documento sobre la información recopilada.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2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la planificación de las acciones de la entidad (Comités directivos, reuniones de planeación, entre otros)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desarrollar alguna actividad de socialización de cara a la ciudadanía (Talleres o reuniones en las cuales se utiliza esta información como insumo)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2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Otra ¿Cuál?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2"/>
              </w:numPr>
              <w:spacing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utilizó esta información como insumo de acciones de planificación o de desarrollo de alguna actividad.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¿Desarrolló acciones para resolver esta área de oportunidad? (si/no)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Identificación de retos o áreas de oportunidad en la entidad desde los funcionarios y/o contratistas.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identificó retos o áreas de oportunidad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para abordar al interior de su entidad desde la innovación por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16.1)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17)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16.1.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 ¿Cuáles retos o áreas de oportunidad para abordar al interior de su entidad desde la innovación se identificaron a través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cada reto o área de oportunidad descubierta.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4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 partir de los retos o áreas de oportunidad descubiertas, ¿su entidad realizó alguna de las siguientes actividades? (Seleccione las que apliquen)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9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Elaboró algún documento sobre la información recopilada.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9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la planificación de las acciones de la entidad (Comités directivos, reuniones de planeación, entre otros)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9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desarrollar alguna actividad de socialización de cara a la ciudadanía (Talleres o reuniones en las cuales se utiliza esta información como insumo)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9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Otra ¿Cuál?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9"/>
              </w:numPr>
              <w:spacing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utilizó esta información como insumo de acciones de planificación o de desarrollo de alguna actividad.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¿Desarrolló acciones para resolver esta área de oportunidad? (si/no)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Canales y actividades para la identificación de retos o áreas de oportunidad.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17.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fueron 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brindó su entidad para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identificación de retos o áreas de oportunidad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 la entidad que usted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cada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u w:val="single"/>
                <w:rtl w:val="0"/>
              </w:rPr>
              <w:t xml:space="preserve">canal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la identificación de retos o áreas de oportunidad en la entidad.</w:t>
              <w:tab/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Seleccione a quién estaba orientado cada canal: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a funcionarios y/o contratistas.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la ciudadanía.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Conjuntamente a funcionarios y/o contratistas y a ciudadanía.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18.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¿Qué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actividades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se llevaron a cabo para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identificación de retos o áreas de oportunidad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 la entidad que usted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cada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u w:val="single"/>
                <w:rtl w:val="0"/>
              </w:rPr>
              <w:t xml:space="preserve">actividad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la identificación de retos o áreas de oportunidad en la entidad.</w:t>
              <w:tab/>
            </w:r>
          </w:p>
          <w:p w:rsidR="00000000" w:rsidDel="00000000" w:rsidP="00000000" w:rsidRDefault="00000000" w:rsidRPr="00000000" w14:paraId="00000104">
            <w:pPr>
              <w:spacing w:after="20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Seleccione a quién estaba orientada cada actividad: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4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a funcionarios y/o contratistas.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4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la ciudadanía.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4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Conjuntamente a funcionarios y/o contratistas y a ciudadanía.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Generación de ideas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Generación o captación de ideas encaminadas al mejoramiento de su entidad desde la ciudadanía.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¿Se generaron o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captaron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ideas para abordar al interior de su entidad desde la innovación por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3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19.1)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20)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19.1.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ideas para abordar al interior de su entidad desde la innovación se captaron o generaron a través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cada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idea generada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o captada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u w:val="single"/>
                <w:rtl w:val="0"/>
              </w:rPr>
              <w:t xml:space="preserve">desde la ciudadanía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idea, ¿su entidad realizó entre el 01 de enero de 2021 y el 31 de diciembre de 2022 alguna de las siguientes actividades? Seleccione las que apliquen.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0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Elaboró algún documento sobre la información recopilada.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la planificación de las acciones de la entidad (Comités directivos, reuniones de planeación, entre otros)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0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desarrollar alguna actividad de socialización de cara a la ciudadanía (Talleres o reuniones en las cuales se utiliza esta información como insumo)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0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Otra ¿Cuál?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0"/>
              </w:numPr>
              <w:spacing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utilizó esta información como insumo de acciones de planificación o de desarrollo de alguna actividad.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¿Desarrolló acciones para resolver esta idea? (si/no)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13.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Generación o captación de ideas encaminadas al mejoramiento de su entidad desde funcionarios y/o contratistas.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¿Se generaron o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captaron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ideas para abordar al interior de su entidad desde la innovación por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4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20.1)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21)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20.1.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ideas para abordar al interior de su entidad desde la innovación se captaron o generaron a través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 dispuestos para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la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idea generada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u w:val="single"/>
                <w:rtl w:val="0"/>
              </w:rPr>
              <w:t xml:space="preserve">desde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3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idea, ¿su entidad realizó entre el 01 de enero de 2021 y el 31 de diciembre de 2022 alguna de las siguientes actividades? Seleccione las que apliquen.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7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Elaboró algún documento sobre la información recopilada.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7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la planificación de las acciones de la entidad (Comités directivos, reuniones de planeación, entre otros)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7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Utilizó esta información para desarrollar alguna actividad de socialización de cara a la ciudadanía (Talleres o reuniones en las cuales se utiliza esta información como insumo)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7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Otra ¿Cuál?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7"/>
              </w:numPr>
              <w:spacing w:after="200" w:line="240" w:lineRule="auto"/>
              <w:ind w:left="708.6614173228338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utilizó esta información como insumo de acciones de planificación o de desarrollo de alguna actividad.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3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¿Desarrolló acciones para resolver esta idea? (si/no)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3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Canales y actividades para la recepción o generación de ideas.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fueron 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canales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que brindó su entidad para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recepción o generación de ideas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cada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u w:val="single"/>
                <w:rtl w:val="0"/>
              </w:rPr>
              <w:t xml:space="preserve">canal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la recepción de retos o áreas de oportunidad en la entidad.</w:t>
              <w:tab/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Seleccione a quién estaba orientado cada canal: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a funcionarios y/o contratistas.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la ciudadanía.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Conjuntamente a funcionarios y/o contratistas y a ciudadanía.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22.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¿Qué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actividades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se llevaron a cabo para la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 recepción o generación de ideas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 la entidad que usted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cada actividad realizada para la recepción de ideas en la entidad.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Seleccione con quién se llevó a cabo la actividad.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6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a funcionarios y/o contratistas.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6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Solamente la ciudadanía.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6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Conjuntamente a funcionarios y/o contratistas y a ciudadanía.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7.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Diseño de Innovaciones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Innovaciones diseñadas.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diseñó innovaciones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encaminadas al cumplimiento de los objetivos y metas de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3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23.1)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24)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Cuáles fueron las innovaciones diseñadas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encaminadas al cumplimiento de los objetivos y metas de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innovación diseñada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la innovación diseñada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Seleccione de dónde surgió la innovación diseñada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4"/>
              </w:numPr>
              <w:spacing w:after="200" w:line="240" w:lineRule="auto"/>
              <w:ind w:left="850.3937007874009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 funcionarios y/o contratistas.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4"/>
              </w:numPr>
              <w:spacing w:after="200" w:line="240" w:lineRule="auto"/>
              <w:ind w:left="850.3937007874009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 ciudadanía.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4"/>
              </w:numPr>
              <w:spacing w:after="200" w:line="240" w:lineRule="auto"/>
              <w:ind w:left="850.3937007874009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 nivel directivo de la entidad.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¿La innovación diseñada contó con un prototipo?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¿Con quién se validaron los prototipos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 la innovación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0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(PDF, Word o Excel)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8.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Generación de capacidades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Actividades de generación de capacidades de innovación.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¿se llevaron a cabo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actividades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relacionadas con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generación de capacidades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 su entidad con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3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24.1)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9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25)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24.1.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¿qué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actividades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relacionadas con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generación de capacidades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desarrolló su entidad con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 Seleccione las que apliquen.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3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Eventos, conferencias y/o charlas auspiciadas y/o financiadas directamente por la entidad.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Eventos, conferencias y/o charlas auspiciadas y/o financiadas por otra entidad.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Formación o capacitación directa en temas de innovación auspiciadas y/o financiadas por la entidad.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3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Formación o capacitación directa en temas de innovación auspiciadas y/o financiadas por otra entidad.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3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Otro, ¿cuál?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contestó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opción A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evento, detalle: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del evento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Descripción de la actividad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Quién impartió el curso o evento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49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asistieron?</w:t>
            </w:r>
          </w:p>
          <w:p w:rsidR="00000000" w:rsidDel="00000000" w:rsidP="00000000" w:rsidRDefault="00000000" w:rsidRPr="00000000" w14:paraId="00000176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Anexe fotografías o piezas gráficas que quiera socializar sobre el evento.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contestó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opción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evento, detalle: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del evento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Descripción de la actividad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¿Quién impartió el curso o evento?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9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asistieron?</w:t>
            </w:r>
          </w:p>
          <w:p w:rsidR="00000000" w:rsidDel="00000000" w:rsidP="00000000" w:rsidRDefault="00000000" w:rsidRPr="00000000" w14:paraId="0000017F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Anexe fotografías o piezas gráficas que quiera socializar sobre el evento.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contestó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opción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formación, detalle: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formación o capacitación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brevemente el contenido temático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¿Quién impartió la formación?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9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asistieron?</w:t>
            </w:r>
          </w:p>
          <w:p w:rsidR="00000000" w:rsidDel="00000000" w:rsidP="00000000" w:rsidRDefault="00000000" w:rsidRPr="00000000" w14:paraId="00000188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Anexe fotografías o piezas gráficas que quiera socializar sobre el evento.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contestó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opción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formación, detalle: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formación o capacitación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brevemente el contenido temático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¿Quién impartió la formación?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49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asistieron?</w:t>
            </w:r>
          </w:p>
          <w:p w:rsidR="00000000" w:rsidDel="00000000" w:rsidP="00000000" w:rsidRDefault="00000000" w:rsidRPr="00000000" w14:paraId="00000191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Anexe fotografías o piezas gráficas que quiera socializar sobre el evento.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contestó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opción 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Para cada formación, detalle: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formación o capacitación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brevemente el contenido temático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49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¿Quién impartió la formación?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49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asistieron?</w:t>
            </w:r>
          </w:p>
          <w:p w:rsidR="00000000" w:rsidDel="00000000" w:rsidP="00000000" w:rsidRDefault="00000000" w:rsidRPr="00000000" w14:paraId="0000019A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Anexe fotografías o piezas gráficas que quiera socializar sobre el evento.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Cultura y liderazgo para la innovación pública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Generación y promoción de cultura para la innovación pública.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¿En su entidad se ha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promovido o generado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una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cultura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para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25.1)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26)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25.1.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¿Cómo se ha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generado y promovido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una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cultura para la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pública al interior de su entidad para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Detalle: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5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estrategia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la estrategia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Gestión de cultura de la innovación.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generó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espacios de experimentación, co-creación e incentivos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enfocados a la innovación para sus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43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3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26.1.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fueron 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espacios de experimentación, co-creación e incentivos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enfocados a la innovación generados para 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 y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Detalle: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5"/>
              </w:numPr>
              <w:spacing w:after="0" w:afterAutospacing="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Nombre de la estrategia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las actividades del espacio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19.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Identificación de liderazgos/facilitadores/ habilidades en funcionarios y contratistas relacionados con innovación pública.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creó o contó con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unidades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como laboratorios, observatorios o semilleros de innovación en su interior?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4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27.1)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47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28)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27.1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¿Cuáles fueron las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unidades de innovación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como laboratorios, observatorios o semilleros de innovación al interior de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Detalle: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el nombre de la unidad de innovación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es la misión de dicha unidad de innovación?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¿Cuáles son las temáticas de acción de dicha unidad de innovación? Separe con comas.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5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¿Cuántas personas integran la unidad de innovación?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Montserrat" w:cs="Montserrat" w:eastAsia="Montserrat" w:hAnsi="Montserrat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7.32283464567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3.6220472440948"/>
        <w:gridCol w:w="1870.8661417322835"/>
        <w:gridCol w:w="2891.3385826771655"/>
        <w:gridCol w:w="3231.496062992126"/>
        <w:tblGridChange w:id="0">
          <w:tblGrid>
            <w:gridCol w:w="1343.6220472440948"/>
            <w:gridCol w:w="1870.8661417322835"/>
            <w:gridCol w:w="2891.3385826771655"/>
            <w:gridCol w:w="3231.496062992126"/>
          </w:tblGrid>
        </w:tblGridChange>
      </w:tblGrid>
      <w:tr>
        <w:trPr>
          <w:cantSplit w:val="0"/>
          <w:trHeight w:val="566.9291338582677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Style w:val="Heading1"/>
              <w:spacing w:line="240" w:lineRule="auto"/>
              <w:jc w:val="center"/>
              <w:rPr/>
            </w:pPr>
            <w:bookmarkStart w:colFirst="0" w:colLast="0" w:name="_mfmc6swmmltd" w:id="4"/>
            <w:bookmarkEnd w:id="4"/>
            <w:r w:rsidDel="00000000" w:rsidR="00000000" w:rsidRPr="00000000">
              <w:rPr>
                <w:rtl w:val="0"/>
              </w:rPr>
              <w:t xml:space="preserve">COMPONENTE 3. Resultados                                       Peso: 25%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Respuesta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10.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Innovaciones Implementadas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Implementación de innovaciones diseñadas.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¿Alguna de las innovaciones diseñadas entre el 01 de enero de 2021 y el 31 de diciembre de 2022 de la pregunta 23 fue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implementada, o está en proceso de implementación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actualmente?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2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28.1)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8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29)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28.1.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Para cada innovación señalada en la pregunta 23, indique: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Detalle la siguiente información: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La innovación diseñada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fue implementada o está en proceso de implementarse actualmente?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La innovación diseñada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fue validada con los usuarios?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fue la metodología de diseño utilizada durante el proceso de desarrollo de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La innovación diseñada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estuvo orientada a impactar y/o beneficiar directamente a los ciudadanos/usuarios?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¿Cuántos ciudadanos/usuarios fueron beneficiados o potencialmente beneficiarios por la implementación de la innovación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¿La entidad tuvo un ahorro de recursos derivado de la innovación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2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¿Cuánto dinero estima que ahorró la entidad gracias a la implementación de la innovación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innovación o innovaciones señaladas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23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Generación de capacidades en innovación para funcionarios y/o contratistas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Porcentaje de funcionarios formados a partir de procesos de generación de capacidades en innovación.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funcionarios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recibieron formación en temas de innovación?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2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29.1)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2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30)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29.1.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Cuántos funcionarios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recibieron formación en temas de innovación?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2021: #__________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Funcionarios 2022: #__________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Porcentaje de contratistas formados a partir de procesos de generación de capacidades en innovación.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contratistas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recibieron formación en temas de innovación?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37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</w:t>
              <w:tab/>
              <w:t xml:space="preserve">(Continúe en la pregunta 30.1)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37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</w:t>
              <w:tab/>
              <w:t xml:space="preserve">(Continúe en la pregunta 31)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30.1.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Cuántos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recibieron formación en temas de innovación?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Discrimine por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40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2021: #__________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1"/>
              </w:numPr>
              <w:spacing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Contratistas 2022: #__________</w:t>
            </w:r>
          </w:p>
        </w:tc>
      </w:tr>
    </w:tbl>
    <w:p w:rsidR="00000000" w:rsidDel="00000000" w:rsidP="00000000" w:rsidRDefault="00000000" w:rsidRPr="00000000" w14:paraId="000001F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Montserrat" w:cs="Montserrat" w:eastAsia="Montserrat" w:hAnsi="Montserrat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7.32283464567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3.6220472440948"/>
        <w:gridCol w:w="1870.8661417322835"/>
        <w:gridCol w:w="2891.3385826771655"/>
        <w:gridCol w:w="3231.496062992126"/>
        <w:tblGridChange w:id="0">
          <w:tblGrid>
            <w:gridCol w:w="1343.6220472440948"/>
            <w:gridCol w:w="1870.8661417322835"/>
            <w:gridCol w:w="2891.3385826771655"/>
            <w:gridCol w:w="3231.496062992126"/>
          </w:tblGrid>
        </w:tblGridChange>
      </w:tblGrid>
      <w:tr>
        <w:trPr>
          <w:cantSplit w:val="0"/>
          <w:trHeight w:val="566.9291338582677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Style w:val="Heading1"/>
              <w:spacing w:line="240" w:lineRule="auto"/>
              <w:jc w:val="center"/>
              <w:rPr/>
            </w:pPr>
            <w:bookmarkStart w:colFirst="0" w:colLast="0" w:name="_krrg475dymxv" w:id="5"/>
            <w:bookmarkEnd w:id="5"/>
            <w:r w:rsidDel="00000000" w:rsidR="00000000" w:rsidRPr="00000000">
              <w:rPr>
                <w:rtl w:val="0"/>
              </w:rPr>
              <w:t xml:space="preserve">COMPONENTE 4. Gestión del conocimiento                         Peso: 15%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Respuesta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Gestión del conocimiento en la Capacidad Institucional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Creación y Organización: Existencia dentro de los soportes normativos de creación y organización de la institución de acciones de gestión del conocimiento.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Desde su creación hasta el 31 de diciembre de 2022, ¿existen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acuerdos y/o actos administrativos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relacionados con la gestión del conocimiento?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4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31.1)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5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32)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31.1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¿Cuáles? Ingrese los detalles de cada uno de los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 acuerdos y/o actos administrativos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relacionados con la gestión del conocimiento.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número o código del acuerdo o acto administrativo.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el nombre del acuerdo o acto administrativo.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el objetivo del acuerdo o acto administrativo.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Planeación Estratégica: Existencia dentro de la planeación estratégica de la institución de acciones de gestión del conocimiento.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32.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¿Existen dentro de la planeación estratégica de la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enfoques / líneas / componentes / proyectos / programas o planes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a 31 de diciembre de 2022 relacionados con la gestión del conocimiento?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48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32.1)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48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32.1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¿Cuáles? Ingrese los detalles de cada uno de los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enfoques / líneas / componentes / proyectos /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programas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 o planes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relacionados con la gestión del conocimiento.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número o código del enfoque / línea / componente / proyecto / programa o plan.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Indique el nombre del enfoque / línea / componente / proyecto / programa o plan.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Describa el objetivo del enfoque / línea / componente / proyecto / programa o plan.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Gestión del conocimiento en los Procesos y Procedimientos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Publicación de la sistematización de información sobre procesos de identificación de retos o áreas de oportunidad con ciudadanos.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33.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hizo público algún documento relacionado con el proceso, o los resultados del proceso,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identificación de retos o áreas de oportunidad con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provenientes de los canales y/o actividades mencionadas en las preguntas 14 y 15?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50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33.1)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50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33.1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la publicación y el uso dado a dicho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Publicación de la sistematización de información sobre procesos de identificación de retos o áreas de oportunidad con servidores públicos.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hizo público algún documento relacionado con el proceso, o los resultados del proceso,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identificación de retos o áreas de oportunidad con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provenientes de los canales y/o actividades mencionados en la pregunta 16?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31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34.1)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1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34.1.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la publicación y el uso dado a dicho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Publicación de la sistematización de información sobre procesos de generación de ideas con ciudadanos.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35.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hizo público algún documento relacionado con el proceso, o los resultados del proceso, de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recepción y generación de ideas con la ciudadanía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provenientes de los canales y/o actividades mencionadas en la pregunta 19?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8">
            <w:pPr>
              <w:numPr>
                <w:ilvl w:val="0"/>
                <w:numId w:val="3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35.1)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3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35.1.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la publicación y el uso dado a dicho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Publicación de la sistematización de información sobre procesos de generación de ideas con servidores públicos.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36.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hizo público algún documento relacionado con el proceso, o los resultados del proceso, de la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recepción y generación de ideas con los funcionarios y/o contratistas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de su entidad provenientes de los canales y/o actividades mencionadas en la pregunta 20?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5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36.1)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52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36.1.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la publicación y el uso dado a dicho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29.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Documentación de buenas prácticas y lecciones aprendidas identificadas en los procesos de innovación.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37.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desarrolló algún tipo de documento encaminado a identificar y sistematizar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lecciones aprendidas y buenas prácticas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sobre las acciones de innovación desarrolladas por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37.1)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37.1.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la publicación y el uso dado a dicho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30.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Documentación de buenas prácticas y lecciones aprendidas de las acciones de la entidad.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38.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desarrolló algún tipo de documento encaminado a identificar y sistematizar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lecciones aprendidas y buenas prácticas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sobre las acciones de su entidad?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26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38.1)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6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(Continúe en la pregunta 39)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38.1. 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¿En dónde se encuentra publicado el documento?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Variable 14.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Gestión del conocimiento en los Resultados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Indicador 31.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Monitoreo y seguimiento de innovaciones implementadas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39.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Entre el 01 de enero de 2021 y el 31 de diciembre de 2022, ¿Su entidad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desarrolló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 algún documento o matriz para hacer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monitoreo y seguimiento a las innovaciones implementadas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Si (Continúe en la pregunta 39.1)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No (Revisar y enviar)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771653543307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ind w:left="0" w:firstLine="0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Pregunta 39.1.</w:t>
            </w: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Sobre los mecanismos de 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u w:val="single"/>
                <w:rtl w:val="0"/>
              </w:rPr>
              <w:t xml:space="preserve">monitoreo a las innovaciones</w:t>
            </w:r>
            <w:r w:rsidDel="00000000" w:rsidR="00000000" w:rsidRPr="00000000">
              <w:rPr>
                <w:rFonts w:ascii="Montserrat" w:cs="Montserrat" w:eastAsia="Montserrat" w:hAnsi="Montserrat"/>
                <w:color w:val="222222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00"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Sobre la publicación y el uso dado a dicho documento: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¿Cuál fue el medio para hacer monitoreo?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8"/>
              </w:numPr>
              <w:spacing w:after="200" w:line="240" w:lineRule="auto"/>
              <w:ind w:left="425.1968503937013" w:hanging="36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Ingrese un archivo de soporte que justifique su respuesta (PDF, Word o Excel).</w:t>
            </w:r>
          </w:p>
        </w:tc>
      </w:tr>
    </w:tbl>
    <w:p w:rsidR="00000000" w:rsidDel="00000000" w:rsidP="00000000" w:rsidRDefault="00000000" w:rsidRPr="00000000" w14:paraId="0000029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360.6299212598426" w:top="1360.6299212598426" w:left="1440.0000000000002" w:right="1440.0000000000002" w:header="623.6220472440946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tabs>
        <w:tab w:val="center" w:leader="none" w:pos="4419"/>
        <w:tab w:val="right" w:leader="none" w:pos="8838"/>
      </w:tabs>
      <w:spacing w:before="200" w:line="2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2792738" cy="58916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2738" cy="5891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Montserrat" w:cs="Montserrat" w:eastAsia="Montserrat" w:hAnsi="Montserrat"/>
      <w:b w:val="1"/>
      <w:color w:val="ffffff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