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9EAAF" w14:textId="77777777" w:rsidR="00AE125C" w:rsidRPr="00AE125C" w:rsidRDefault="00AE125C" w:rsidP="00AE125C">
      <w:r w:rsidRPr="00AE125C">
        <w:t>In dieser Aufgabe sollst du ein kleines Kampfsystem in Java programmieren, bei dem zwei Charaktere miteinander kämpfen. Jeder Charakter hat bestimmte Eigenschaften wie Lebenspunkte, Angriffskraft und Verteidigung. Es wird ein einfaches System entwickelt, bei dem die Charaktere sich gegenseitig angreifen und eine spezielle Attacke durchführen können.</w:t>
      </w:r>
    </w:p>
    <w:p w14:paraId="0A2D1857" w14:textId="77777777" w:rsidR="00AE125C" w:rsidRPr="00AE125C" w:rsidRDefault="00AE125C" w:rsidP="00AE125C">
      <w:r w:rsidRPr="00AE125C">
        <w:rPr>
          <w:b/>
          <w:bCs/>
        </w:rPr>
        <w:t>1. Charakterklasse (Character)</w:t>
      </w:r>
    </w:p>
    <w:p w14:paraId="7F0B7022" w14:textId="77777777" w:rsidR="00AE125C" w:rsidRPr="00AE125C" w:rsidRDefault="00AE125C" w:rsidP="00AE125C">
      <w:r w:rsidRPr="00AE125C">
        <w:t>Erstelle eine Klasse Character, die die folgenden privaten Attribute enthält:</w:t>
      </w:r>
    </w:p>
    <w:p w14:paraId="74D9C0D5" w14:textId="77777777" w:rsidR="00AE125C" w:rsidRPr="00AE125C" w:rsidRDefault="00AE125C" w:rsidP="00AE125C">
      <w:pPr>
        <w:numPr>
          <w:ilvl w:val="0"/>
          <w:numId w:val="1"/>
        </w:numPr>
      </w:pPr>
      <w:proofErr w:type="spellStart"/>
      <w:r w:rsidRPr="00AE125C">
        <w:t>name</w:t>
      </w:r>
      <w:proofErr w:type="spellEnd"/>
      <w:r w:rsidRPr="00AE125C">
        <w:t xml:space="preserve"> (String): Der Name des Charakters.</w:t>
      </w:r>
    </w:p>
    <w:p w14:paraId="60C7AE94" w14:textId="77777777" w:rsidR="00AE125C" w:rsidRPr="00AE125C" w:rsidRDefault="00AE125C" w:rsidP="00AE125C">
      <w:pPr>
        <w:numPr>
          <w:ilvl w:val="0"/>
          <w:numId w:val="1"/>
        </w:numPr>
      </w:pPr>
      <w:proofErr w:type="spellStart"/>
      <w:r w:rsidRPr="00AE125C">
        <w:t>health</w:t>
      </w:r>
      <w:proofErr w:type="spellEnd"/>
      <w:r w:rsidRPr="00AE125C">
        <w:t xml:space="preserve"> (</w:t>
      </w:r>
      <w:proofErr w:type="spellStart"/>
      <w:r w:rsidRPr="00AE125C">
        <w:t>int</w:t>
      </w:r>
      <w:proofErr w:type="spellEnd"/>
      <w:r w:rsidRPr="00AE125C">
        <w:t>): Die Lebenspunkte des Charakters, wobei der Standardwert 100 beträgt.</w:t>
      </w:r>
    </w:p>
    <w:p w14:paraId="67813FB3" w14:textId="77777777" w:rsidR="00AE125C" w:rsidRPr="00AE125C" w:rsidRDefault="00AE125C" w:rsidP="00AE125C">
      <w:pPr>
        <w:numPr>
          <w:ilvl w:val="0"/>
          <w:numId w:val="1"/>
        </w:numPr>
      </w:pPr>
      <w:proofErr w:type="spellStart"/>
      <w:r w:rsidRPr="00AE125C">
        <w:t>attackPower</w:t>
      </w:r>
      <w:proofErr w:type="spellEnd"/>
      <w:r w:rsidRPr="00AE125C">
        <w:t xml:space="preserve"> (</w:t>
      </w:r>
      <w:proofErr w:type="spellStart"/>
      <w:r w:rsidRPr="00AE125C">
        <w:t>int</w:t>
      </w:r>
      <w:proofErr w:type="spellEnd"/>
      <w:r w:rsidRPr="00AE125C">
        <w:t>): Die Angriffskraft des Charakters.</w:t>
      </w:r>
    </w:p>
    <w:p w14:paraId="6475B15B" w14:textId="77777777" w:rsidR="00AE125C" w:rsidRPr="00AE125C" w:rsidRDefault="00AE125C" w:rsidP="00AE125C">
      <w:pPr>
        <w:numPr>
          <w:ilvl w:val="0"/>
          <w:numId w:val="1"/>
        </w:numPr>
      </w:pPr>
      <w:proofErr w:type="spellStart"/>
      <w:r w:rsidRPr="00AE125C">
        <w:t>defense</w:t>
      </w:r>
      <w:proofErr w:type="spellEnd"/>
      <w:r w:rsidRPr="00AE125C">
        <w:t xml:space="preserve"> (</w:t>
      </w:r>
      <w:proofErr w:type="spellStart"/>
      <w:r w:rsidRPr="00AE125C">
        <w:t>int</w:t>
      </w:r>
      <w:proofErr w:type="spellEnd"/>
      <w:r w:rsidRPr="00AE125C">
        <w:t>): Der Verteidigungswert des Charakters.</w:t>
      </w:r>
    </w:p>
    <w:p w14:paraId="1221EF84" w14:textId="77777777" w:rsidR="00AE125C" w:rsidRPr="00AE125C" w:rsidRDefault="00AE125C" w:rsidP="00AE125C">
      <w:r w:rsidRPr="00AE125C">
        <w:rPr>
          <w:b/>
          <w:bCs/>
        </w:rPr>
        <w:t xml:space="preserve">2. </w:t>
      </w:r>
      <w:proofErr w:type="spellStart"/>
      <w:r w:rsidRPr="00AE125C">
        <w:rPr>
          <w:b/>
          <w:bCs/>
        </w:rPr>
        <w:t>Konstruktorüberladung</w:t>
      </w:r>
      <w:proofErr w:type="spellEnd"/>
    </w:p>
    <w:p w14:paraId="3AEE4D4E" w14:textId="77777777" w:rsidR="00AE125C" w:rsidRPr="00AE125C" w:rsidRDefault="00AE125C" w:rsidP="00AE125C">
      <w:r w:rsidRPr="00AE125C">
        <w:t>Implementiere zwei Konstruktoren:</w:t>
      </w:r>
    </w:p>
    <w:p w14:paraId="63188592" w14:textId="77777777" w:rsidR="00AE125C" w:rsidRPr="00AE125C" w:rsidRDefault="00AE125C" w:rsidP="00AE125C">
      <w:pPr>
        <w:numPr>
          <w:ilvl w:val="0"/>
          <w:numId w:val="2"/>
        </w:numPr>
      </w:pPr>
      <w:r w:rsidRPr="00AE125C">
        <w:t xml:space="preserve">Einen </w:t>
      </w:r>
      <w:r w:rsidRPr="00AE125C">
        <w:rPr>
          <w:b/>
          <w:bCs/>
        </w:rPr>
        <w:t>Standard-Konstruktor</w:t>
      </w:r>
      <w:r w:rsidRPr="00AE125C">
        <w:t xml:space="preserve">, der </w:t>
      </w:r>
      <w:proofErr w:type="spellStart"/>
      <w:r w:rsidRPr="00AE125C">
        <w:t>health</w:t>
      </w:r>
      <w:proofErr w:type="spellEnd"/>
      <w:r w:rsidRPr="00AE125C">
        <w:t xml:space="preserve"> auf 100, </w:t>
      </w:r>
      <w:proofErr w:type="spellStart"/>
      <w:r w:rsidRPr="00AE125C">
        <w:t>attackPower</w:t>
      </w:r>
      <w:proofErr w:type="spellEnd"/>
      <w:r w:rsidRPr="00AE125C">
        <w:t xml:space="preserve"> auf 10 und </w:t>
      </w:r>
      <w:proofErr w:type="spellStart"/>
      <w:r w:rsidRPr="00AE125C">
        <w:t>defense</w:t>
      </w:r>
      <w:proofErr w:type="spellEnd"/>
      <w:r w:rsidRPr="00AE125C">
        <w:t xml:space="preserve"> auf 5 setzt.</w:t>
      </w:r>
    </w:p>
    <w:p w14:paraId="3EC922E2" w14:textId="77777777" w:rsidR="00AE125C" w:rsidRPr="00AE125C" w:rsidRDefault="00AE125C" w:rsidP="00AE125C">
      <w:pPr>
        <w:numPr>
          <w:ilvl w:val="0"/>
          <w:numId w:val="2"/>
        </w:numPr>
      </w:pPr>
      <w:r w:rsidRPr="00AE125C">
        <w:t xml:space="preserve">Einen </w:t>
      </w:r>
      <w:r w:rsidRPr="00AE125C">
        <w:rPr>
          <w:b/>
          <w:bCs/>
        </w:rPr>
        <w:t>parametrisierten Konstruktor</w:t>
      </w:r>
      <w:r w:rsidRPr="00AE125C">
        <w:t>, der es ermöglicht, den Namen, die Lebenspunkte, die Angriffskraft und die Verteidigung des Charakters beim Erstellen festzulegen.</w:t>
      </w:r>
    </w:p>
    <w:p w14:paraId="454C00B5" w14:textId="77777777" w:rsidR="00AE125C" w:rsidRPr="00AE125C" w:rsidRDefault="00AE125C" w:rsidP="00AE125C">
      <w:r w:rsidRPr="00AE125C">
        <w:rPr>
          <w:b/>
          <w:bCs/>
        </w:rPr>
        <w:t>3. Methoden &amp; Methodenüberladung</w:t>
      </w:r>
    </w:p>
    <w:p w14:paraId="0FC3F9F9" w14:textId="77777777" w:rsidR="00AE125C" w:rsidRPr="00AE125C" w:rsidRDefault="00AE125C" w:rsidP="00AE125C">
      <w:pPr>
        <w:numPr>
          <w:ilvl w:val="0"/>
          <w:numId w:val="3"/>
        </w:numPr>
      </w:pPr>
      <w:r w:rsidRPr="00AE125C">
        <w:t xml:space="preserve">Erstelle eine Methode </w:t>
      </w:r>
      <w:proofErr w:type="spellStart"/>
      <w:proofErr w:type="gramStart"/>
      <w:r w:rsidRPr="00AE125C">
        <w:t>attack</w:t>
      </w:r>
      <w:proofErr w:type="spellEnd"/>
      <w:r w:rsidRPr="00AE125C">
        <w:t>(</w:t>
      </w:r>
      <w:proofErr w:type="gramEnd"/>
      <w:r w:rsidRPr="00AE125C">
        <w:t>), die eine Nachricht ausgibt, wenn der Charakter angreift:</w:t>
      </w:r>
    </w:p>
    <w:p w14:paraId="6C596D3E" w14:textId="77777777" w:rsidR="00AE125C" w:rsidRPr="00AE125C" w:rsidRDefault="00AE125C" w:rsidP="00AE125C">
      <w:pPr>
        <w:numPr>
          <w:ilvl w:val="1"/>
          <w:numId w:val="3"/>
        </w:numPr>
      </w:pPr>
      <w:r w:rsidRPr="00AE125C">
        <w:t>Beispielausgabe: "Charakter X greift an mit Y Schaden!"</w:t>
      </w:r>
    </w:p>
    <w:p w14:paraId="3DC0CEAC" w14:textId="77777777" w:rsidR="00AE125C" w:rsidRPr="00AE125C" w:rsidRDefault="00AE125C" w:rsidP="00AE125C">
      <w:pPr>
        <w:numPr>
          <w:ilvl w:val="0"/>
          <w:numId w:val="3"/>
        </w:numPr>
      </w:pPr>
      <w:r w:rsidRPr="00AE125C">
        <w:t xml:space="preserve">Überlade die Methode </w:t>
      </w:r>
      <w:proofErr w:type="spellStart"/>
      <w:proofErr w:type="gramStart"/>
      <w:r w:rsidRPr="00AE125C">
        <w:t>attack</w:t>
      </w:r>
      <w:proofErr w:type="spellEnd"/>
      <w:r w:rsidRPr="00AE125C">
        <w:t>(</w:t>
      </w:r>
      <w:proofErr w:type="gramEnd"/>
      <w:r w:rsidRPr="00AE125C">
        <w:t>):</w:t>
      </w:r>
    </w:p>
    <w:p w14:paraId="28C56CBC" w14:textId="77777777" w:rsidR="00AE125C" w:rsidRPr="00AE125C" w:rsidRDefault="00AE125C" w:rsidP="00AE125C">
      <w:pPr>
        <w:numPr>
          <w:ilvl w:val="1"/>
          <w:numId w:val="3"/>
        </w:numPr>
      </w:pPr>
      <w:r w:rsidRPr="00AE125C">
        <w:t>Eine Version der Methode, die keinen Parameter benötigt und den Standardangriff (</w:t>
      </w:r>
      <w:proofErr w:type="spellStart"/>
      <w:r w:rsidRPr="00AE125C">
        <w:t>attackPower</w:t>
      </w:r>
      <w:proofErr w:type="spellEnd"/>
      <w:r w:rsidRPr="00AE125C">
        <w:t>) des Charakters verwendet.</w:t>
      </w:r>
    </w:p>
    <w:p w14:paraId="38E93061" w14:textId="77777777" w:rsidR="00AE125C" w:rsidRPr="00AE125C" w:rsidRDefault="00AE125C" w:rsidP="00AE125C">
      <w:pPr>
        <w:numPr>
          <w:ilvl w:val="1"/>
          <w:numId w:val="3"/>
        </w:numPr>
      </w:pPr>
      <w:r w:rsidRPr="00AE125C">
        <w:t xml:space="preserve">Eine Version der Methode, die einen Gegner (Character </w:t>
      </w:r>
      <w:proofErr w:type="spellStart"/>
      <w:r w:rsidRPr="00AE125C">
        <w:t>target</w:t>
      </w:r>
      <w:proofErr w:type="spellEnd"/>
      <w:r w:rsidRPr="00AE125C">
        <w:t>) als Parameter akzeptiert und die Lebenspunkte des Gegners unter Berücksichtigung des Verteidigungswertes reduziert.</w:t>
      </w:r>
    </w:p>
    <w:p w14:paraId="64F1C909" w14:textId="77777777" w:rsidR="00AE125C" w:rsidRPr="00AE125C" w:rsidRDefault="00AE125C" w:rsidP="00AE125C">
      <w:r w:rsidRPr="00AE125C">
        <w:rPr>
          <w:b/>
          <w:bCs/>
        </w:rPr>
        <w:t>4. Kapselung (</w:t>
      </w:r>
      <w:proofErr w:type="spellStart"/>
      <w:r w:rsidRPr="00AE125C">
        <w:rPr>
          <w:b/>
          <w:bCs/>
        </w:rPr>
        <w:t>Encapsulation</w:t>
      </w:r>
      <w:proofErr w:type="spellEnd"/>
      <w:r w:rsidRPr="00AE125C">
        <w:rPr>
          <w:b/>
          <w:bCs/>
        </w:rPr>
        <w:t>)</w:t>
      </w:r>
    </w:p>
    <w:p w14:paraId="2ABA4945" w14:textId="77777777" w:rsidR="00AE125C" w:rsidRPr="00AE125C" w:rsidRDefault="00AE125C" w:rsidP="00AE125C">
      <w:r w:rsidRPr="00AE125C">
        <w:t xml:space="preserve">Verwende </w:t>
      </w:r>
      <w:r w:rsidRPr="00AE125C">
        <w:rPr>
          <w:b/>
          <w:bCs/>
        </w:rPr>
        <w:t>Getter-</w:t>
      </w:r>
      <w:r w:rsidRPr="00AE125C">
        <w:t xml:space="preserve"> und </w:t>
      </w:r>
      <w:r w:rsidRPr="00AE125C">
        <w:rPr>
          <w:b/>
          <w:bCs/>
        </w:rPr>
        <w:t>Setter-Methoden</w:t>
      </w:r>
      <w:r w:rsidRPr="00AE125C">
        <w:t xml:space="preserve"> für die Attribute </w:t>
      </w:r>
      <w:proofErr w:type="spellStart"/>
      <w:r w:rsidRPr="00AE125C">
        <w:t>name</w:t>
      </w:r>
      <w:proofErr w:type="spellEnd"/>
      <w:r w:rsidRPr="00AE125C">
        <w:t xml:space="preserve">, </w:t>
      </w:r>
      <w:proofErr w:type="spellStart"/>
      <w:r w:rsidRPr="00AE125C">
        <w:t>attackPower</w:t>
      </w:r>
      <w:proofErr w:type="spellEnd"/>
      <w:r w:rsidRPr="00AE125C">
        <w:t xml:space="preserve">, </w:t>
      </w:r>
      <w:proofErr w:type="spellStart"/>
      <w:r w:rsidRPr="00AE125C">
        <w:t>defense</w:t>
      </w:r>
      <w:proofErr w:type="spellEnd"/>
      <w:r w:rsidRPr="00AE125C">
        <w:t xml:space="preserve"> und </w:t>
      </w:r>
      <w:proofErr w:type="spellStart"/>
      <w:r w:rsidRPr="00AE125C">
        <w:t>health</w:t>
      </w:r>
      <w:proofErr w:type="spellEnd"/>
      <w:r w:rsidRPr="00AE125C">
        <w:t>.</w:t>
      </w:r>
    </w:p>
    <w:p w14:paraId="47999E3A" w14:textId="77777777" w:rsidR="00AE125C" w:rsidRPr="00AE125C" w:rsidRDefault="00AE125C" w:rsidP="00AE125C">
      <w:pPr>
        <w:numPr>
          <w:ilvl w:val="0"/>
          <w:numId w:val="4"/>
        </w:numPr>
      </w:pPr>
      <w:r w:rsidRPr="00AE125C">
        <w:t xml:space="preserve">Stelle sicher, dass der Wert von </w:t>
      </w:r>
      <w:proofErr w:type="spellStart"/>
      <w:r w:rsidRPr="00AE125C">
        <w:t>health</w:t>
      </w:r>
      <w:proofErr w:type="spellEnd"/>
      <w:r w:rsidRPr="00AE125C">
        <w:t xml:space="preserve"> nicht negativ wird, z.B. durch einen Setter, der den Wert nur dann setzt, wenn er größer oder gleich 0 ist.</w:t>
      </w:r>
    </w:p>
    <w:p w14:paraId="6B57FFD1" w14:textId="77777777" w:rsidR="00AE125C" w:rsidRPr="00AE125C" w:rsidRDefault="00AE125C" w:rsidP="00AE125C">
      <w:r w:rsidRPr="00AE125C">
        <w:rPr>
          <w:b/>
          <w:bCs/>
        </w:rPr>
        <w:t>5. Var-args für Spezialattacken</w:t>
      </w:r>
    </w:p>
    <w:p w14:paraId="29FDF295" w14:textId="77777777" w:rsidR="00AE125C" w:rsidRPr="00AE125C" w:rsidRDefault="00AE125C" w:rsidP="00AE125C">
      <w:r w:rsidRPr="00AE125C">
        <w:t xml:space="preserve">Erstelle eine Methode </w:t>
      </w:r>
      <w:proofErr w:type="spellStart"/>
      <w:proofErr w:type="gramStart"/>
      <w:r w:rsidRPr="00AE125C">
        <w:t>specialAttack</w:t>
      </w:r>
      <w:proofErr w:type="spellEnd"/>
      <w:r w:rsidRPr="00AE125C">
        <w:t>(</w:t>
      </w:r>
      <w:proofErr w:type="gramEnd"/>
      <w:r w:rsidRPr="00AE125C">
        <w:t xml:space="preserve">String... </w:t>
      </w:r>
      <w:proofErr w:type="spellStart"/>
      <w:r w:rsidRPr="00AE125C">
        <w:t>moves</w:t>
      </w:r>
      <w:proofErr w:type="spellEnd"/>
      <w:r w:rsidRPr="00AE125C">
        <w:t>), die eine Liste von Angriffstechniken akzeptiert und zufällig eine davon auswählt.</w:t>
      </w:r>
    </w:p>
    <w:p w14:paraId="0E500923" w14:textId="4E6BED06" w:rsidR="00AE125C" w:rsidRPr="00AE125C" w:rsidRDefault="00AE125C" w:rsidP="00AE125C">
      <w:pPr>
        <w:numPr>
          <w:ilvl w:val="0"/>
          <w:numId w:val="5"/>
        </w:numPr>
      </w:pPr>
      <w:r w:rsidRPr="00AE125C">
        <w:t>Beispielaufruf</w:t>
      </w:r>
      <w:r>
        <w:t xml:space="preserve"> und Beispielausgabe:</w:t>
      </w:r>
    </w:p>
    <w:p w14:paraId="3AAC75AE" w14:textId="17F432C2" w:rsidR="00B05435" w:rsidRDefault="00AE125C" w:rsidP="00AE125C">
      <w:pPr>
        <w:ind w:left="708" w:firstLine="708"/>
      </w:pPr>
      <w:proofErr w:type="spellStart"/>
      <w:proofErr w:type="gramStart"/>
      <w:r w:rsidRPr="00AE125C">
        <w:t>character.specialAttack</w:t>
      </w:r>
      <w:proofErr w:type="spellEnd"/>
      <w:proofErr w:type="gramEnd"/>
      <w:r w:rsidRPr="00AE125C">
        <w:t>("Feuerball", "Blitzschlag", "Drachenhieb");</w:t>
      </w:r>
    </w:p>
    <w:p w14:paraId="0C878EE6" w14:textId="62A38DB7" w:rsidR="00AE125C" w:rsidRDefault="00AE125C" w:rsidP="00AE125C">
      <w:pPr>
        <w:ind w:left="708" w:firstLine="708"/>
      </w:pPr>
      <w:r w:rsidRPr="00AE125C">
        <w:t>Charakter X führt den Angriff 'Blitzschlag' aus!</w:t>
      </w:r>
    </w:p>
    <w:p w14:paraId="57B27DAF" w14:textId="77777777" w:rsidR="00AE125C" w:rsidRDefault="00AE125C" w:rsidP="00AE125C">
      <w:pPr>
        <w:ind w:left="708" w:firstLine="708"/>
      </w:pPr>
    </w:p>
    <w:p w14:paraId="48DD9856" w14:textId="77777777" w:rsidR="00AE125C" w:rsidRPr="00AE125C" w:rsidRDefault="00AE125C" w:rsidP="00AE125C">
      <w:r w:rsidRPr="00AE125C">
        <w:rPr>
          <w:b/>
          <w:bCs/>
        </w:rPr>
        <w:t>Bonus: Kampf-System in der main-Methode</w:t>
      </w:r>
    </w:p>
    <w:p w14:paraId="782A0064" w14:textId="77777777" w:rsidR="00AE125C" w:rsidRPr="00AE125C" w:rsidRDefault="00AE125C" w:rsidP="00AE125C">
      <w:pPr>
        <w:ind w:firstLine="708"/>
      </w:pPr>
      <w:r w:rsidRPr="00AE125C">
        <w:t>Erstelle mindestens zwei Charaktere mit unterschiedlichen Eigenschaften.</w:t>
      </w:r>
    </w:p>
    <w:p w14:paraId="7E5E04C5" w14:textId="77777777" w:rsidR="00AE125C" w:rsidRPr="00AE125C" w:rsidRDefault="00AE125C" w:rsidP="00AE125C">
      <w:pPr>
        <w:numPr>
          <w:ilvl w:val="0"/>
          <w:numId w:val="6"/>
        </w:numPr>
      </w:pPr>
      <w:r w:rsidRPr="00AE125C">
        <w:t xml:space="preserve">Lasse die Charaktere sich gegenseitig angreifen, bis die Lebenspunkte eines Charakters auf 0 oder </w:t>
      </w:r>
      <w:proofErr w:type="gramStart"/>
      <w:r w:rsidRPr="00AE125C">
        <w:t>darunter fallen</w:t>
      </w:r>
      <w:proofErr w:type="gramEnd"/>
      <w:r w:rsidRPr="00AE125C">
        <w:t>.</w:t>
      </w:r>
    </w:p>
    <w:p w14:paraId="77E9F0ED" w14:textId="77777777" w:rsidR="00AE125C" w:rsidRPr="00AE125C" w:rsidRDefault="00AE125C" w:rsidP="00AE125C">
      <w:pPr>
        <w:numPr>
          <w:ilvl w:val="0"/>
          <w:numId w:val="6"/>
        </w:numPr>
      </w:pPr>
      <w:r w:rsidRPr="00AE125C">
        <w:t>Gib am Ende des Kampfes aus, welcher Charakter gewonnen hat.</w:t>
      </w:r>
    </w:p>
    <w:p w14:paraId="64CC9B92" w14:textId="77777777" w:rsidR="00AE125C" w:rsidRPr="00AE125C" w:rsidRDefault="00AE125C" w:rsidP="00AE125C">
      <w:pPr>
        <w:rPr>
          <w:b/>
          <w:bCs/>
        </w:rPr>
      </w:pPr>
      <w:r w:rsidRPr="00AE125C">
        <w:rPr>
          <w:b/>
          <w:bCs/>
        </w:rPr>
        <w:t>Beispiel für den Ablauf eines Kampfes:</w:t>
      </w:r>
    </w:p>
    <w:p w14:paraId="18792A66" w14:textId="77777777" w:rsidR="00AE125C" w:rsidRPr="00AE125C" w:rsidRDefault="00AE125C" w:rsidP="00AE125C">
      <w:pPr>
        <w:numPr>
          <w:ilvl w:val="0"/>
          <w:numId w:val="7"/>
        </w:numPr>
      </w:pPr>
      <w:r w:rsidRPr="00AE125C">
        <w:t>Charakter A hat 100 Lebenspunkte, 15 Angriffskraft und 5 Verteidigung.</w:t>
      </w:r>
    </w:p>
    <w:p w14:paraId="7B5C5648" w14:textId="77777777" w:rsidR="00AE125C" w:rsidRPr="00AE125C" w:rsidRDefault="00AE125C" w:rsidP="00AE125C">
      <w:pPr>
        <w:numPr>
          <w:ilvl w:val="0"/>
          <w:numId w:val="7"/>
        </w:numPr>
      </w:pPr>
      <w:r w:rsidRPr="00AE125C">
        <w:t>Charakter B hat 80 Lebenspunkte, 10 Angriffskraft und 10 Verteidigung.</w:t>
      </w:r>
    </w:p>
    <w:p w14:paraId="2066F016" w14:textId="77777777" w:rsidR="00AE125C" w:rsidRPr="00AE125C" w:rsidRDefault="00AE125C" w:rsidP="00AE125C">
      <w:pPr>
        <w:ind w:firstLine="708"/>
      </w:pPr>
      <w:r w:rsidRPr="00AE125C">
        <w:t>Charakter A greift Charakter B an. Der Angriff wird berechnet, wobei der Verteidigungswert von Charakter B berücksichtigt wird. Dies wiederholt sich, bis einer der Charaktere keine Lebenspunkte mehr hat.</w:t>
      </w:r>
    </w:p>
    <w:p w14:paraId="2B87A96B" w14:textId="77777777" w:rsidR="00AE125C" w:rsidRDefault="00AE125C" w:rsidP="00AE125C">
      <w:pPr>
        <w:ind w:firstLine="708"/>
      </w:pPr>
    </w:p>
    <w:p w14:paraId="1291B1B2" w14:textId="198F7E46" w:rsidR="00AE125C" w:rsidRDefault="00AE125C" w:rsidP="00AE125C"/>
    <w:sectPr w:rsidR="00AE12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826E9"/>
    <w:multiLevelType w:val="multilevel"/>
    <w:tmpl w:val="DD4A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E5ED7"/>
    <w:multiLevelType w:val="multilevel"/>
    <w:tmpl w:val="2F7E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1312F"/>
    <w:multiLevelType w:val="multilevel"/>
    <w:tmpl w:val="37203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D7570"/>
    <w:multiLevelType w:val="multilevel"/>
    <w:tmpl w:val="342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4698E"/>
    <w:multiLevelType w:val="multilevel"/>
    <w:tmpl w:val="5AF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A525C"/>
    <w:multiLevelType w:val="multilevel"/>
    <w:tmpl w:val="ADBA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A4DFF"/>
    <w:multiLevelType w:val="multilevel"/>
    <w:tmpl w:val="F32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61944">
    <w:abstractNumId w:val="4"/>
  </w:num>
  <w:num w:numId="2" w16cid:durableId="1683969725">
    <w:abstractNumId w:val="0"/>
  </w:num>
  <w:num w:numId="3" w16cid:durableId="1883402618">
    <w:abstractNumId w:val="2"/>
  </w:num>
  <w:num w:numId="4" w16cid:durableId="386271355">
    <w:abstractNumId w:val="1"/>
  </w:num>
  <w:num w:numId="5" w16cid:durableId="201406383">
    <w:abstractNumId w:val="5"/>
  </w:num>
  <w:num w:numId="6" w16cid:durableId="1247232542">
    <w:abstractNumId w:val="6"/>
  </w:num>
  <w:num w:numId="7" w16cid:durableId="1745495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5C"/>
    <w:rsid w:val="00280467"/>
    <w:rsid w:val="00875934"/>
    <w:rsid w:val="008B06E0"/>
    <w:rsid w:val="008C4B3F"/>
    <w:rsid w:val="00917FB9"/>
    <w:rsid w:val="00AE125C"/>
    <w:rsid w:val="00B05435"/>
    <w:rsid w:val="00EA3E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164D"/>
  <w15:chartTrackingRefBased/>
  <w15:docId w15:val="{F56C4A70-3809-4D61-B083-147345D9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1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E1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E12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E12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E12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12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12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12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12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12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E12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E12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E12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E12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E12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E12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E12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E125C"/>
    <w:rPr>
      <w:rFonts w:eastAsiaTheme="majorEastAsia" w:cstheme="majorBidi"/>
      <w:color w:val="272727" w:themeColor="text1" w:themeTint="D8"/>
    </w:rPr>
  </w:style>
  <w:style w:type="paragraph" w:styleId="Titel">
    <w:name w:val="Title"/>
    <w:basedOn w:val="Standard"/>
    <w:next w:val="Standard"/>
    <w:link w:val="TitelZchn"/>
    <w:uiPriority w:val="10"/>
    <w:qFormat/>
    <w:rsid w:val="00AE1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12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12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12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E12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E125C"/>
    <w:rPr>
      <w:i/>
      <w:iCs/>
      <w:color w:val="404040" w:themeColor="text1" w:themeTint="BF"/>
    </w:rPr>
  </w:style>
  <w:style w:type="paragraph" w:styleId="Listenabsatz">
    <w:name w:val="List Paragraph"/>
    <w:basedOn w:val="Standard"/>
    <w:uiPriority w:val="34"/>
    <w:qFormat/>
    <w:rsid w:val="00AE125C"/>
    <w:pPr>
      <w:ind w:left="720"/>
      <w:contextualSpacing/>
    </w:pPr>
  </w:style>
  <w:style w:type="character" w:styleId="IntensiveHervorhebung">
    <w:name w:val="Intense Emphasis"/>
    <w:basedOn w:val="Absatz-Standardschriftart"/>
    <w:uiPriority w:val="21"/>
    <w:qFormat/>
    <w:rsid w:val="00AE125C"/>
    <w:rPr>
      <w:i/>
      <w:iCs/>
      <w:color w:val="0F4761" w:themeColor="accent1" w:themeShade="BF"/>
    </w:rPr>
  </w:style>
  <w:style w:type="paragraph" w:styleId="IntensivesZitat">
    <w:name w:val="Intense Quote"/>
    <w:basedOn w:val="Standard"/>
    <w:next w:val="Standard"/>
    <w:link w:val="IntensivesZitatZchn"/>
    <w:uiPriority w:val="30"/>
    <w:qFormat/>
    <w:rsid w:val="00AE1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125C"/>
    <w:rPr>
      <w:i/>
      <w:iCs/>
      <w:color w:val="0F4761" w:themeColor="accent1" w:themeShade="BF"/>
    </w:rPr>
  </w:style>
  <w:style w:type="character" w:styleId="IntensiverVerweis">
    <w:name w:val="Intense Reference"/>
    <w:basedOn w:val="Absatz-Standardschriftart"/>
    <w:uiPriority w:val="32"/>
    <w:qFormat/>
    <w:rsid w:val="00AE12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113387">
      <w:bodyDiv w:val="1"/>
      <w:marLeft w:val="0"/>
      <w:marRight w:val="0"/>
      <w:marTop w:val="0"/>
      <w:marBottom w:val="0"/>
      <w:divBdr>
        <w:top w:val="none" w:sz="0" w:space="0" w:color="auto"/>
        <w:left w:val="none" w:sz="0" w:space="0" w:color="auto"/>
        <w:bottom w:val="none" w:sz="0" w:space="0" w:color="auto"/>
        <w:right w:val="none" w:sz="0" w:space="0" w:color="auto"/>
      </w:divBdr>
    </w:div>
    <w:div w:id="695469645">
      <w:bodyDiv w:val="1"/>
      <w:marLeft w:val="0"/>
      <w:marRight w:val="0"/>
      <w:marTop w:val="0"/>
      <w:marBottom w:val="0"/>
      <w:divBdr>
        <w:top w:val="none" w:sz="0" w:space="0" w:color="auto"/>
        <w:left w:val="none" w:sz="0" w:space="0" w:color="auto"/>
        <w:bottom w:val="none" w:sz="0" w:space="0" w:color="auto"/>
        <w:right w:val="none" w:sz="0" w:space="0" w:color="auto"/>
      </w:divBdr>
    </w:div>
    <w:div w:id="1307278915">
      <w:bodyDiv w:val="1"/>
      <w:marLeft w:val="0"/>
      <w:marRight w:val="0"/>
      <w:marTop w:val="0"/>
      <w:marBottom w:val="0"/>
      <w:divBdr>
        <w:top w:val="none" w:sz="0" w:space="0" w:color="auto"/>
        <w:left w:val="none" w:sz="0" w:space="0" w:color="auto"/>
        <w:bottom w:val="none" w:sz="0" w:space="0" w:color="auto"/>
        <w:right w:val="none" w:sz="0" w:space="0" w:color="auto"/>
      </w:divBdr>
    </w:div>
    <w:div w:id="21078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4067BD14EC70418AF36649DED1085F" ma:contentTypeVersion="15" ma:contentTypeDescription="Ein neues Dokument erstellen." ma:contentTypeScope="" ma:versionID="4f28cdf466a930c0c060bd0bb9a66b2c">
  <xsd:schema xmlns:xsd="http://www.w3.org/2001/XMLSchema" xmlns:xs="http://www.w3.org/2001/XMLSchema" xmlns:p="http://schemas.microsoft.com/office/2006/metadata/properties" xmlns:ns3="58909f62-005c-436b-8613-63e6e2981cb1" xmlns:ns4="45487147-6e04-4680-be63-71179d052d9a" targetNamespace="http://schemas.microsoft.com/office/2006/metadata/properties" ma:root="true" ma:fieldsID="c864fb880aa9849bd1e9f29de1e05ddd" ns3:_="" ns4:_="">
    <xsd:import namespace="58909f62-005c-436b-8613-63e6e2981cb1"/>
    <xsd:import namespace="45487147-6e04-4680-be63-71179d052d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09f62-005c-436b-8613-63e6e2981cb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87147-6e04-4680-be63-71179d052d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487147-6e04-4680-be63-71179d052d9a" xsi:nil="true"/>
  </documentManagement>
</p:properties>
</file>

<file path=customXml/itemProps1.xml><?xml version="1.0" encoding="utf-8"?>
<ds:datastoreItem xmlns:ds="http://schemas.openxmlformats.org/officeDocument/2006/customXml" ds:itemID="{C3786FFC-ADCB-4BCC-8F46-F278AC4EE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09f62-005c-436b-8613-63e6e2981cb1"/>
    <ds:schemaRef ds:uri="45487147-6e04-4680-be63-71179d052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EA0C0-917A-42E2-85E8-C4E4B2B6FDDC}">
  <ds:schemaRefs>
    <ds:schemaRef ds:uri="http://schemas.microsoft.com/sharepoint/v3/contenttype/forms"/>
  </ds:schemaRefs>
</ds:datastoreItem>
</file>

<file path=customXml/itemProps3.xml><?xml version="1.0" encoding="utf-8"?>
<ds:datastoreItem xmlns:ds="http://schemas.openxmlformats.org/officeDocument/2006/customXml" ds:itemID="{3CF450D8-BC71-4B22-8870-EAE656E570F8}">
  <ds:schemaRefs>
    <ds:schemaRef ds:uri="http://schemas.microsoft.com/office/2006/documentManagement/types"/>
    <ds:schemaRef ds:uri="http://purl.org/dc/dcmitype/"/>
    <ds:schemaRef ds:uri="http://purl.org/dc/elements/1.1/"/>
    <ds:schemaRef ds:uri="http://schemas.microsoft.com/office/infopath/2007/PartnerControls"/>
    <ds:schemaRef ds:uri="http://purl.org/dc/terms/"/>
    <ds:schemaRef ds:uri="http://schemas.openxmlformats.org/package/2006/metadata/core-properties"/>
    <ds:schemaRef ds:uri="58909f62-005c-436b-8613-63e6e2981cb1"/>
    <ds:schemaRef ds:uri="45487147-6e04-4680-be63-71179d052d9a"/>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2402</Characters>
  <Application>Microsoft Office Word</Application>
  <DocSecurity>0</DocSecurity>
  <Lines>20</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Tomme</dc:creator>
  <cp:keywords/>
  <dc:description/>
  <cp:lastModifiedBy>Anita Tomme</cp:lastModifiedBy>
  <cp:revision>1</cp:revision>
  <dcterms:created xsi:type="dcterms:W3CDTF">2025-02-01T17:18:00Z</dcterms:created>
  <dcterms:modified xsi:type="dcterms:W3CDTF">2025-02-01T17:21:00Z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0x010100764067BD14EC70418AF36649DED1085F</vt:lpwstr>
  </property>
</Properties>
</file>