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672" w:type="dxa"/>
        <w:tblLook w:val="04A0" w:firstRow="1" w:lastRow="0" w:firstColumn="1" w:lastColumn="0" w:noHBand="0" w:noVBand="1"/>
      </w:tblPr>
      <w:tblGrid>
        <w:gridCol w:w="1934"/>
        <w:gridCol w:w="442"/>
        <w:gridCol w:w="3119"/>
        <w:gridCol w:w="1559"/>
        <w:gridCol w:w="2618"/>
      </w:tblGrid>
      <w:tr w:rsidR="00DF7A99" w:rsidRPr="006F1D20" w:rsidTr="00A900D4">
        <w:trPr>
          <w:trHeight w:val="275"/>
        </w:trPr>
        <w:tc>
          <w:tcPr>
            <w:tcW w:w="1934" w:type="dxa"/>
          </w:tcPr>
          <w:p w:rsidR="00DF7A99" w:rsidRPr="006F1D20" w:rsidRDefault="00DF7A99" w:rsidP="00A900D4">
            <w:pPr>
              <w:rPr>
                <w:rFonts w:ascii="Times New Roman" w:hAnsi="Times New Roman" w:cs="Times New Roman"/>
                <w:sz w:val="24"/>
                <w:szCs w:val="24"/>
              </w:rPr>
            </w:pPr>
            <w:r w:rsidRPr="006F1D20">
              <w:rPr>
                <w:rFonts w:ascii="Times New Roman" w:hAnsi="Times New Roman" w:cs="Times New Roman"/>
                <w:sz w:val="24"/>
                <w:szCs w:val="24"/>
              </w:rPr>
              <w:t>GROUP</w:t>
            </w:r>
          </w:p>
        </w:tc>
        <w:tc>
          <w:tcPr>
            <w:tcW w:w="442" w:type="dxa"/>
          </w:tcPr>
          <w:p w:rsidR="00DF7A99" w:rsidRPr="006F1D20" w:rsidRDefault="00DF7A99" w:rsidP="00A900D4">
            <w:pPr>
              <w:rPr>
                <w:rFonts w:ascii="Times New Roman" w:hAnsi="Times New Roman" w:cs="Times New Roman"/>
                <w:sz w:val="24"/>
                <w:szCs w:val="24"/>
              </w:rPr>
            </w:pPr>
          </w:p>
        </w:tc>
        <w:tc>
          <w:tcPr>
            <w:tcW w:w="3119" w:type="dxa"/>
          </w:tcPr>
          <w:p w:rsidR="00DF7A99" w:rsidRPr="006F1D20" w:rsidRDefault="00DF7A99" w:rsidP="00A900D4">
            <w:pPr>
              <w:rPr>
                <w:rFonts w:ascii="Times New Roman" w:hAnsi="Times New Roman" w:cs="Times New Roman"/>
                <w:sz w:val="24"/>
                <w:szCs w:val="24"/>
              </w:rPr>
            </w:pPr>
          </w:p>
        </w:tc>
        <w:tc>
          <w:tcPr>
            <w:tcW w:w="1559" w:type="dxa"/>
          </w:tcPr>
          <w:p w:rsidR="00DF7A99" w:rsidRPr="006F1D20" w:rsidRDefault="00DF7A99" w:rsidP="00A900D4">
            <w:pPr>
              <w:rPr>
                <w:rFonts w:ascii="Times New Roman" w:hAnsi="Times New Roman" w:cs="Times New Roman"/>
                <w:sz w:val="24"/>
                <w:szCs w:val="24"/>
              </w:rPr>
            </w:pPr>
          </w:p>
        </w:tc>
        <w:tc>
          <w:tcPr>
            <w:tcW w:w="2618" w:type="dxa"/>
          </w:tcPr>
          <w:p w:rsidR="00DF7A99" w:rsidRPr="006F1D20" w:rsidRDefault="00DF7A99" w:rsidP="00A900D4">
            <w:pPr>
              <w:rPr>
                <w:rFonts w:ascii="Times New Roman" w:hAnsi="Times New Roman" w:cs="Times New Roman"/>
                <w:sz w:val="24"/>
                <w:szCs w:val="24"/>
              </w:rPr>
            </w:pPr>
            <w:r w:rsidRPr="006F1D20">
              <w:rPr>
                <w:rFonts w:ascii="Times New Roman" w:hAnsi="Times New Roman" w:cs="Times New Roman"/>
                <w:sz w:val="24"/>
                <w:szCs w:val="24"/>
              </w:rPr>
              <w:t>ACC</w:t>
            </w:r>
          </w:p>
        </w:tc>
      </w:tr>
      <w:tr w:rsidR="00DF7A99" w:rsidRPr="006F1D20" w:rsidTr="00A900D4">
        <w:trPr>
          <w:trHeight w:val="549"/>
        </w:trPr>
        <w:tc>
          <w:tcPr>
            <w:tcW w:w="1934" w:type="dxa"/>
          </w:tcPr>
          <w:p w:rsidR="00DF7A99" w:rsidRPr="006F1D20" w:rsidRDefault="00DF7A99" w:rsidP="00A900D4">
            <w:pPr>
              <w:rPr>
                <w:rFonts w:ascii="Times New Roman" w:hAnsi="Times New Roman" w:cs="Times New Roman"/>
                <w:sz w:val="24"/>
                <w:szCs w:val="24"/>
              </w:rPr>
            </w:pPr>
            <w:r w:rsidRPr="006F1D20">
              <w:rPr>
                <w:rFonts w:ascii="Times New Roman" w:hAnsi="Times New Roman" w:cs="Times New Roman"/>
                <w:sz w:val="24"/>
                <w:szCs w:val="24"/>
              </w:rPr>
              <w:t>DATE OF LAB WORK</w:t>
            </w:r>
          </w:p>
        </w:tc>
        <w:tc>
          <w:tcPr>
            <w:tcW w:w="442" w:type="dxa"/>
          </w:tcPr>
          <w:p w:rsidR="00DF7A99" w:rsidRPr="006F1D20" w:rsidRDefault="00DF7A99" w:rsidP="00A900D4">
            <w:pPr>
              <w:rPr>
                <w:rFonts w:ascii="Times New Roman" w:hAnsi="Times New Roman" w:cs="Times New Roman"/>
                <w:sz w:val="24"/>
                <w:szCs w:val="24"/>
              </w:rPr>
            </w:pPr>
          </w:p>
        </w:tc>
        <w:tc>
          <w:tcPr>
            <w:tcW w:w="3119" w:type="dxa"/>
          </w:tcPr>
          <w:p w:rsidR="00DF7A99" w:rsidRPr="006F1D20" w:rsidRDefault="00DF7A99" w:rsidP="00A900D4">
            <w:pPr>
              <w:rPr>
                <w:rFonts w:ascii="Times New Roman" w:hAnsi="Times New Roman" w:cs="Times New Roman"/>
                <w:sz w:val="24"/>
                <w:szCs w:val="24"/>
              </w:rPr>
            </w:pPr>
          </w:p>
        </w:tc>
        <w:tc>
          <w:tcPr>
            <w:tcW w:w="1559" w:type="dxa"/>
          </w:tcPr>
          <w:p w:rsidR="00DF7A99" w:rsidRPr="006F1D20" w:rsidRDefault="00DF7A99" w:rsidP="00A900D4">
            <w:pPr>
              <w:rPr>
                <w:rFonts w:ascii="Times New Roman" w:hAnsi="Times New Roman" w:cs="Times New Roman"/>
                <w:sz w:val="24"/>
                <w:szCs w:val="24"/>
              </w:rPr>
            </w:pPr>
          </w:p>
        </w:tc>
        <w:tc>
          <w:tcPr>
            <w:tcW w:w="2618" w:type="dxa"/>
          </w:tcPr>
          <w:p w:rsidR="00DF7A99" w:rsidRPr="006F1D20" w:rsidRDefault="00DF7A99" w:rsidP="00A900D4">
            <w:pPr>
              <w:rPr>
                <w:rFonts w:ascii="Times New Roman" w:hAnsi="Times New Roman" w:cs="Times New Roman"/>
                <w:sz w:val="24"/>
                <w:szCs w:val="24"/>
              </w:rPr>
            </w:pPr>
          </w:p>
        </w:tc>
      </w:tr>
      <w:tr w:rsidR="00DF7A99" w:rsidRPr="006F1D20" w:rsidTr="00A900D4">
        <w:trPr>
          <w:trHeight w:val="521"/>
        </w:trPr>
        <w:tc>
          <w:tcPr>
            <w:tcW w:w="1934" w:type="dxa"/>
          </w:tcPr>
          <w:p w:rsidR="00DF7A99" w:rsidRPr="006F1D20" w:rsidRDefault="00DF7A99" w:rsidP="00A900D4">
            <w:pPr>
              <w:rPr>
                <w:rFonts w:ascii="Times New Roman" w:hAnsi="Times New Roman" w:cs="Times New Roman"/>
                <w:sz w:val="24"/>
                <w:szCs w:val="24"/>
              </w:rPr>
            </w:pPr>
            <w:r w:rsidRPr="006F1D20">
              <w:rPr>
                <w:rFonts w:ascii="Times New Roman" w:hAnsi="Times New Roman" w:cs="Times New Roman"/>
                <w:sz w:val="24"/>
                <w:szCs w:val="24"/>
              </w:rPr>
              <w:t>NAME</w:t>
            </w:r>
          </w:p>
        </w:tc>
        <w:tc>
          <w:tcPr>
            <w:tcW w:w="442" w:type="dxa"/>
          </w:tcPr>
          <w:p w:rsidR="00DF7A99" w:rsidRPr="006F1D20" w:rsidRDefault="00DF7A99" w:rsidP="00A900D4">
            <w:pPr>
              <w:rPr>
                <w:rFonts w:ascii="Times New Roman" w:hAnsi="Times New Roman" w:cs="Times New Roman"/>
                <w:sz w:val="24"/>
                <w:szCs w:val="24"/>
              </w:rPr>
            </w:pPr>
            <w:r w:rsidRPr="006F1D20">
              <w:rPr>
                <w:rFonts w:ascii="Times New Roman" w:hAnsi="Times New Roman" w:cs="Times New Roman"/>
                <w:sz w:val="24"/>
                <w:szCs w:val="24"/>
              </w:rPr>
              <w:t>1</w:t>
            </w:r>
          </w:p>
        </w:tc>
        <w:tc>
          <w:tcPr>
            <w:tcW w:w="3119" w:type="dxa"/>
          </w:tcPr>
          <w:p w:rsidR="00DF7A99" w:rsidRPr="006F1D20" w:rsidRDefault="00DF7A99" w:rsidP="00A900D4">
            <w:pPr>
              <w:rPr>
                <w:rFonts w:ascii="Times New Roman" w:hAnsi="Times New Roman" w:cs="Times New Roman"/>
                <w:sz w:val="24"/>
                <w:szCs w:val="24"/>
              </w:rPr>
            </w:pPr>
            <w:r w:rsidRPr="006F1D20">
              <w:rPr>
                <w:rFonts w:ascii="Times New Roman" w:hAnsi="Times New Roman" w:cs="Times New Roman"/>
                <w:sz w:val="24"/>
                <w:szCs w:val="24"/>
              </w:rPr>
              <w:t>PRATAMA AJI NUR RAHMAN</w:t>
            </w:r>
          </w:p>
        </w:tc>
        <w:tc>
          <w:tcPr>
            <w:tcW w:w="1559" w:type="dxa"/>
          </w:tcPr>
          <w:p w:rsidR="00DF7A99" w:rsidRPr="006F1D20" w:rsidRDefault="00DF7A99" w:rsidP="00A900D4">
            <w:pPr>
              <w:rPr>
                <w:rFonts w:ascii="Times New Roman" w:hAnsi="Times New Roman" w:cs="Times New Roman"/>
                <w:sz w:val="24"/>
                <w:szCs w:val="24"/>
              </w:rPr>
            </w:pPr>
            <w:r w:rsidRPr="006F1D20">
              <w:rPr>
                <w:rFonts w:ascii="Times New Roman" w:hAnsi="Times New Roman" w:cs="Times New Roman"/>
                <w:sz w:val="24"/>
                <w:szCs w:val="24"/>
              </w:rPr>
              <w:t>D400154003</w:t>
            </w:r>
          </w:p>
        </w:tc>
        <w:tc>
          <w:tcPr>
            <w:tcW w:w="2618" w:type="dxa"/>
          </w:tcPr>
          <w:p w:rsidR="00DF7A99" w:rsidRPr="006F1D20" w:rsidRDefault="00DF7A99" w:rsidP="00A900D4">
            <w:pPr>
              <w:rPr>
                <w:rFonts w:ascii="Times New Roman" w:hAnsi="Times New Roman" w:cs="Times New Roman"/>
                <w:sz w:val="24"/>
                <w:szCs w:val="24"/>
              </w:rPr>
            </w:pPr>
          </w:p>
        </w:tc>
      </w:tr>
      <w:tr w:rsidR="00DF7A99" w:rsidRPr="006F1D20" w:rsidTr="00A900D4">
        <w:trPr>
          <w:trHeight w:val="275"/>
        </w:trPr>
        <w:tc>
          <w:tcPr>
            <w:tcW w:w="1934" w:type="dxa"/>
          </w:tcPr>
          <w:p w:rsidR="00DF7A99" w:rsidRPr="006F1D20" w:rsidRDefault="00DF7A99" w:rsidP="00A900D4">
            <w:pPr>
              <w:rPr>
                <w:rFonts w:ascii="Times New Roman" w:hAnsi="Times New Roman" w:cs="Times New Roman"/>
                <w:sz w:val="24"/>
                <w:szCs w:val="24"/>
              </w:rPr>
            </w:pPr>
          </w:p>
        </w:tc>
        <w:tc>
          <w:tcPr>
            <w:tcW w:w="442" w:type="dxa"/>
          </w:tcPr>
          <w:p w:rsidR="00DF7A99" w:rsidRPr="006F1D20" w:rsidRDefault="00DF7A99" w:rsidP="00A900D4">
            <w:pPr>
              <w:rPr>
                <w:rFonts w:ascii="Times New Roman" w:hAnsi="Times New Roman" w:cs="Times New Roman"/>
                <w:sz w:val="24"/>
                <w:szCs w:val="24"/>
              </w:rPr>
            </w:pPr>
            <w:r w:rsidRPr="006F1D20">
              <w:rPr>
                <w:rFonts w:ascii="Times New Roman" w:hAnsi="Times New Roman" w:cs="Times New Roman"/>
                <w:sz w:val="24"/>
                <w:szCs w:val="24"/>
              </w:rPr>
              <w:t>2</w:t>
            </w:r>
          </w:p>
        </w:tc>
        <w:tc>
          <w:tcPr>
            <w:tcW w:w="3119" w:type="dxa"/>
          </w:tcPr>
          <w:p w:rsidR="00DF7A99" w:rsidRPr="006F1D20" w:rsidRDefault="00DF7A99" w:rsidP="00A900D4">
            <w:pPr>
              <w:rPr>
                <w:rFonts w:ascii="Times New Roman" w:hAnsi="Times New Roman" w:cs="Times New Roman"/>
                <w:sz w:val="24"/>
                <w:szCs w:val="24"/>
              </w:rPr>
            </w:pPr>
            <w:r w:rsidRPr="006F1D20">
              <w:rPr>
                <w:rFonts w:ascii="Times New Roman" w:hAnsi="Times New Roman" w:cs="Times New Roman"/>
                <w:sz w:val="24"/>
                <w:szCs w:val="24"/>
              </w:rPr>
              <w:t>AMNADUNY AKHARA</w:t>
            </w:r>
          </w:p>
        </w:tc>
        <w:tc>
          <w:tcPr>
            <w:tcW w:w="1559" w:type="dxa"/>
          </w:tcPr>
          <w:p w:rsidR="00DF7A99" w:rsidRPr="006F1D20" w:rsidRDefault="00DF7A99" w:rsidP="00A900D4">
            <w:pPr>
              <w:rPr>
                <w:rFonts w:ascii="Times New Roman" w:hAnsi="Times New Roman" w:cs="Times New Roman"/>
                <w:sz w:val="24"/>
                <w:szCs w:val="24"/>
              </w:rPr>
            </w:pPr>
            <w:r w:rsidRPr="006F1D20">
              <w:rPr>
                <w:rFonts w:ascii="Times New Roman" w:hAnsi="Times New Roman" w:cs="Times New Roman"/>
                <w:sz w:val="24"/>
                <w:szCs w:val="24"/>
              </w:rPr>
              <w:t>D400154006</w:t>
            </w:r>
          </w:p>
        </w:tc>
        <w:tc>
          <w:tcPr>
            <w:tcW w:w="2618" w:type="dxa"/>
          </w:tcPr>
          <w:p w:rsidR="00DF7A99" w:rsidRPr="006F1D20" w:rsidRDefault="00DF7A99" w:rsidP="00A900D4">
            <w:pPr>
              <w:rPr>
                <w:rFonts w:ascii="Times New Roman" w:hAnsi="Times New Roman" w:cs="Times New Roman"/>
                <w:sz w:val="24"/>
                <w:szCs w:val="24"/>
              </w:rPr>
            </w:pPr>
          </w:p>
        </w:tc>
      </w:tr>
      <w:tr w:rsidR="00DF7A99" w:rsidRPr="006F1D20" w:rsidTr="00A900D4">
        <w:trPr>
          <w:trHeight w:val="275"/>
        </w:trPr>
        <w:tc>
          <w:tcPr>
            <w:tcW w:w="1934" w:type="dxa"/>
          </w:tcPr>
          <w:p w:rsidR="00DF7A99" w:rsidRPr="006F1D20" w:rsidRDefault="00DF7A99" w:rsidP="00A900D4">
            <w:pPr>
              <w:rPr>
                <w:rFonts w:ascii="Times New Roman" w:hAnsi="Times New Roman" w:cs="Times New Roman"/>
                <w:sz w:val="24"/>
                <w:szCs w:val="24"/>
              </w:rPr>
            </w:pPr>
          </w:p>
        </w:tc>
        <w:tc>
          <w:tcPr>
            <w:tcW w:w="442" w:type="dxa"/>
          </w:tcPr>
          <w:p w:rsidR="00DF7A99" w:rsidRPr="006F1D20" w:rsidRDefault="00DF7A99" w:rsidP="00A900D4">
            <w:pPr>
              <w:rPr>
                <w:rFonts w:ascii="Times New Roman" w:hAnsi="Times New Roman" w:cs="Times New Roman"/>
                <w:sz w:val="24"/>
                <w:szCs w:val="24"/>
              </w:rPr>
            </w:pPr>
            <w:r w:rsidRPr="006F1D20">
              <w:rPr>
                <w:rFonts w:ascii="Times New Roman" w:hAnsi="Times New Roman" w:cs="Times New Roman"/>
                <w:sz w:val="24"/>
                <w:szCs w:val="24"/>
              </w:rPr>
              <w:t>3</w:t>
            </w:r>
          </w:p>
        </w:tc>
        <w:tc>
          <w:tcPr>
            <w:tcW w:w="3119" w:type="dxa"/>
          </w:tcPr>
          <w:p w:rsidR="00DF7A99" w:rsidRPr="006F1D20" w:rsidRDefault="00DF7A99" w:rsidP="00A900D4">
            <w:pPr>
              <w:rPr>
                <w:rFonts w:ascii="Times New Roman" w:hAnsi="Times New Roman" w:cs="Times New Roman"/>
                <w:sz w:val="24"/>
                <w:szCs w:val="24"/>
              </w:rPr>
            </w:pPr>
            <w:r w:rsidRPr="006F1D20">
              <w:rPr>
                <w:rFonts w:ascii="Times New Roman" w:hAnsi="Times New Roman" w:cs="Times New Roman"/>
                <w:sz w:val="24"/>
                <w:szCs w:val="24"/>
              </w:rPr>
              <w:t>JESKI SAPUTRA</w:t>
            </w:r>
          </w:p>
        </w:tc>
        <w:tc>
          <w:tcPr>
            <w:tcW w:w="1559" w:type="dxa"/>
          </w:tcPr>
          <w:p w:rsidR="00DF7A99" w:rsidRPr="006F1D20" w:rsidRDefault="00DF7A99" w:rsidP="00A900D4">
            <w:pPr>
              <w:rPr>
                <w:rFonts w:ascii="Times New Roman" w:hAnsi="Times New Roman" w:cs="Times New Roman"/>
                <w:sz w:val="24"/>
                <w:szCs w:val="24"/>
              </w:rPr>
            </w:pPr>
            <w:r w:rsidRPr="006F1D20">
              <w:rPr>
                <w:rFonts w:ascii="Times New Roman" w:hAnsi="Times New Roman" w:cs="Times New Roman"/>
                <w:sz w:val="24"/>
                <w:szCs w:val="24"/>
              </w:rPr>
              <w:t>D400154009</w:t>
            </w:r>
          </w:p>
        </w:tc>
        <w:tc>
          <w:tcPr>
            <w:tcW w:w="2618" w:type="dxa"/>
          </w:tcPr>
          <w:p w:rsidR="00DF7A99" w:rsidRPr="006F1D20" w:rsidRDefault="00DF7A99" w:rsidP="00A900D4">
            <w:pPr>
              <w:rPr>
                <w:rFonts w:ascii="Times New Roman" w:hAnsi="Times New Roman" w:cs="Times New Roman"/>
                <w:sz w:val="24"/>
                <w:szCs w:val="24"/>
              </w:rPr>
            </w:pPr>
            <w:r w:rsidRPr="006F1D20">
              <w:rPr>
                <w:rFonts w:ascii="Times New Roman" w:hAnsi="Times New Roman" w:cs="Times New Roman"/>
                <w:sz w:val="24"/>
                <w:szCs w:val="24"/>
              </w:rPr>
              <w:t>ACC DATE :</w:t>
            </w:r>
          </w:p>
        </w:tc>
      </w:tr>
      <w:tr w:rsidR="00DF7A99" w:rsidRPr="006F1D20" w:rsidTr="00A900D4">
        <w:trPr>
          <w:trHeight w:val="275"/>
        </w:trPr>
        <w:tc>
          <w:tcPr>
            <w:tcW w:w="1934" w:type="dxa"/>
          </w:tcPr>
          <w:p w:rsidR="00DF7A99" w:rsidRPr="006F1D20" w:rsidRDefault="00DF7A99" w:rsidP="00A900D4">
            <w:pPr>
              <w:rPr>
                <w:rFonts w:ascii="Times New Roman" w:hAnsi="Times New Roman" w:cs="Times New Roman"/>
                <w:sz w:val="24"/>
                <w:szCs w:val="24"/>
              </w:rPr>
            </w:pPr>
          </w:p>
        </w:tc>
        <w:tc>
          <w:tcPr>
            <w:tcW w:w="442" w:type="dxa"/>
          </w:tcPr>
          <w:p w:rsidR="00DF7A99" w:rsidRPr="006F1D20" w:rsidRDefault="00DF7A99" w:rsidP="00A900D4">
            <w:pPr>
              <w:rPr>
                <w:rFonts w:ascii="Times New Roman" w:hAnsi="Times New Roman" w:cs="Times New Roman"/>
                <w:sz w:val="24"/>
                <w:szCs w:val="24"/>
              </w:rPr>
            </w:pPr>
            <w:r w:rsidRPr="006F1D20">
              <w:rPr>
                <w:rFonts w:ascii="Times New Roman" w:hAnsi="Times New Roman" w:cs="Times New Roman"/>
                <w:sz w:val="24"/>
                <w:szCs w:val="24"/>
              </w:rPr>
              <w:t>4</w:t>
            </w:r>
          </w:p>
        </w:tc>
        <w:tc>
          <w:tcPr>
            <w:tcW w:w="3119" w:type="dxa"/>
          </w:tcPr>
          <w:p w:rsidR="00DF7A99" w:rsidRPr="006F1D20" w:rsidRDefault="00DF7A99" w:rsidP="00A900D4">
            <w:pPr>
              <w:rPr>
                <w:rFonts w:ascii="Times New Roman" w:hAnsi="Times New Roman" w:cs="Times New Roman"/>
                <w:sz w:val="24"/>
                <w:szCs w:val="24"/>
              </w:rPr>
            </w:pPr>
            <w:r w:rsidRPr="006F1D20">
              <w:rPr>
                <w:rFonts w:ascii="Times New Roman" w:hAnsi="Times New Roman" w:cs="Times New Roman"/>
                <w:sz w:val="24"/>
                <w:szCs w:val="24"/>
              </w:rPr>
              <w:t>MILZAM WAFI AZHAR</w:t>
            </w:r>
          </w:p>
        </w:tc>
        <w:tc>
          <w:tcPr>
            <w:tcW w:w="1559" w:type="dxa"/>
          </w:tcPr>
          <w:p w:rsidR="00DF7A99" w:rsidRPr="006F1D20" w:rsidRDefault="00DF7A99" w:rsidP="00A900D4">
            <w:pPr>
              <w:rPr>
                <w:rFonts w:ascii="Times New Roman" w:hAnsi="Times New Roman" w:cs="Times New Roman"/>
                <w:sz w:val="24"/>
                <w:szCs w:val="24"/>
              </w:rPr>
            </w:pPr>
            <w:r w:rsidRPr="006F1D20">
              <w:rPr>
                <w:rFonts w:ascii="Times New Roman" w:hAnsi="Times New Roman" w:cs="Times New Roman"/>
                <w:sz w:val="24"/>
                <w:szCs w:val="24"/>
              </w:rPr>
              <w:t>D400154007</w:t>
            </w:r>
          </w:p>
        </w:tc>
        <w:tc>
          <w:tcPr>
            <w:tcW w:w="2618" w:type="dxa"/>
          </w:tcPr>
          <w:p w:rsidR="00DF7A99" w:rsidRPr="006F1D20" w:rsidRDefault="00DF7A99" w:rsidP="00A900D4">
            <w:pPr>
              <w:rPr>
                <w:rFonts w:ascii="Times New Roman" w:hAnsi="Times New Roman" w:cs="Times New Roman"/>
                <w:sz w:val="24"/>
                <w:szCs w:val="24"/>
              </w:rPr>
            </w:pPr>
            <w:r w:rsidRPr="006F1D20">
              <w:rPr>
                <w:rFonts w:ascii="Times New Roman" w:hAnsi="Times New Roman" w:cs="Times New Roman"/>
                <w:sz w:val="24"/>
                <w:szCs w:val="24"/>
              </w:rPr>
              <w:t>REVISE DATE :</w:t>
            </w:r>
          </w:p>
        </w:tc>
      </w:tr>
    </w:tbl>
    <w:p w:rsidR="0070383D" w:rsidRDefault="0070383D"/>
    <w:p w:rsidR="00DF7A99" w:rsidRPr="006F1D20" w:rsidRDefault="00DF7A99" w:rsidP="00DF7A99">
      <w:pPr>
        <w:spacing w:line="240" w:lineRule="auto"/>
        <w:jc w:val="center"/>
        <w:rPr>
          <w:rFonts w:ascii="Times New Roman" w:eastAsia="Batang" w:hAnsi="Times New Roman" w:cs="Times New Roman"/>
          <w:sz w:val="24"/>
          <w:szCs w:val="24"/>
        </w:rPr>
      </w:pPr>
      <w:r w:rsidRPr="006F1D20">
        <w:rPr>
          <w:rFonts w:ascii="Times New Roman" w:eastAsia="Batang" w:hAnsi="Times New Roman" w:cs="Times New Roman"/>
          <w:sz w:val="24"/>
          <w:szCs w:val="24"/>
        </w:rPr>
        <w:t>MODULE 4</w:t>
      </w:r>
      <w:bookmarkStart w:id="0" w:name="_GoBack"/>
      <w:bookmarkEnd w:id="0"/>
    </w:p>
    <w:p w:rsidR="00DF7A99" w:rsidRPr="006F1D20" w:rsidRDefault="00DF7A99" w:rsidP="00DF7A99">
      <w:pPr>
        <w:spacing w:line="240" w:lineRule="auto"/>
        <w:jc w:val="center"/>
        <w:rPr>
          <w:rFonts w:ascii="Times New Roman" w:eastAsia="Batang" w:hAnsi="Times New Roman" w:cs="Times New Roman"/>
          <w:sz w:val="24"/>
          <w:szCs w:val="24"/>
        </w:rPr>
      </w:pPr>
      <w:r w:rsidRPr="006F1D20">
        <w:rPr>
          <w:rFonts w:ascii="Times New Roman" w:eastAsia="Batang" w:hAnsi="Times New Roman" w:cs="Times New Roman"/>
          <w:sz w:val="24"/>
          <w:szCs w:val="24"/>
        </w:rPr>
        <w:t>MANAGEMENT RESOURCE</w:t>
      </w:r>
    </w:p>
    <w:p w:rsidR="00DF7A99" w:rsidRPr="006F1D20" w:rsidRDefault="00DF7A99" w:rsidP="00DF7A99">
      <w:pPr>
        <w:pStyle w:val="ListParagraph"/>
        <w:numPr>
          <w:ilvl w:val="0"/>
          <w:numId w:val="1"/>
        </w:numPr>
        <w:spacing w:line="240" w:lineRule="auto"/>
        <w:rPr>
          <w:rFonts w:ascii="Times New Roman" w:eastAsia="Batang" w:hAnsi="Times New Roman" w:cs="Times New Roman"/>
          <w:sz w:val="24"/>
          <w:szCs w:val="24"/>
        </w:rPr>
      </w:pPr>
      <w:r w:rsidRPr="006F1D20">
        <w:rPr>
          <w:rFonts w:ascii="Times New Roman" w:eastAsia="Batang" w:hAnsi="Times New Roman" w:cs="Times New Roman"/>
          <w:sz w:val="24"/>
          <w:szCs w:val="24"/>
        </w:rPr>
        <w:t>PURPOSE</w:t>
      </w:r>
    </w:p>
    <w:p w:rsidR="00DF7A99" w:rsidRDefault="00DF7A99" w:rsidP="00DF7A99">
      <w:pPr>
        <w:pStyle w:val="ListParagraph"/>
        <w:numPr>
          <w:ilvl w:val="0"/>
          <w:numId w:val="3"/>
        </w:numPr>
        <w:spacing w:line="240" w:lineRule="auto"/>
        <w:rPr>
          <w:rFonts w:ascii="Arial" w:hAnsi="Arial" w:cs="Arial"/>
          <w:color w:val="202020"/>
          <w:sz w:val="21"/>
          <w:szCs w:val="21"/>
          <w:shd w:val="clear" w:color="auto" w:fill="FFFFFF"/>
        </w:rPr>
      </w:pPr>
      <w:r>
        <w:rPr>
          <w:rFonts w:ascii="Times New Roman" w:eastAsia="Batang" w:hAnsi="Times New Roman" w:cs="Times New Roman"/>
          <w:sz w:val="24"/>
          <w:szCs w:val="24"/>
        </w:rPr>
        <w:t xml:space="preserve">To knowing how to </w:t>
      </w:r>
      <w:r w:rsidRPr="0030597D">
        <w:rPr>
          <w:rFonts w:ascii="Times New Roman" w:hAnsi="Times New Roman" w:cs="Times New Roman"/>
          <w:color w:val="202020"/>
          <w:shd w:val="clear" w:color="auto" w:fill="FFFFFF"/>
        </w:rPr>
        <w:t xml:space="preserve"> obtain control of a resource a task</w:t>
      </w:r>
      <w:r>
        <w:rPr>
          <w:rFonts w:ascii="Arial" w:hAnsi="Arial" w:cs="Arial"/>
          <w:color w:val="202020"/>
          <w:sz w:val="21"/>
          <w:szCs w:val="21"/>
          <w:shd w:val="clear" w:color="auto" w:fill="FFFFFF"/>
        </w:rPr>
        <w:t> </w:t>
      </w:r>
    </w:p>
    <w:p w:rsidR="00DF7A99" w:rsidRDefault="00DF7A99" w:rsidP="00DF7A99">
      <w:pPr>
        <w:pStyle w:val="ListParagraph"/>
        <w:numPr>
          <w:ilvl w:val="0"/>
          <w:numId w:val="3"/>
        </w:numPr>
        <w:spacing w:line="240" w:lineRule="auto"/>
        <w:rPr>
          <w:rFonts w:ascii="Times New Roman" w:eastAsia="Batang" w:hAnsi="Times New Roman" w:cs="Times New Roman"/>
          <w:sz w:val="24"/>
          <w:szCs w:val="24"/>
        </w:rPr>
      </w:pPr>
      <w:r>
        <w:rPr>
          <w:rFonts w:ascii="Times New Roman" w:eastAsia="Batang" w:hAnsi="Times New Roman" w:cs="Times New Roman"/>
          <w:sz w:val="24"/>
          <w:szCs w:val="24"/>
        </w:rPr>
        <w:t>To understanding how to counting semaphore for resource management in real time</w:t>
      </w:r>
    </w:p>
    <w:p w:rsidR="00DF7A99" w:rsidRDefault="00DF7A99" w:rsidP="00DF7A99">
      <w:pPr>
        <w:pStyle w:val="ListParagraph"/>
        <w:spacing w:line="240" w:lineRule="auto"/>
        <w:rPr>
          <w:rFonts w:ascii="Times New Roman" w:eastAsia="Batang" w:hAnsi="Times New Roman" w:cs="Times New Roman"/>
          <w:sz w:val="24"/>
          <w:szCs w:val="24"/>
        </w:rPr>
      </w:pPr>
    </w:p>
    <w:p w:rsidR="00DF7A99" w:rsidRPr="005413F6" w:rsidRDefault="00DF7A99" w:rsidP="00DF7A99">
      <w:pPr>
        <w:pStyle w:val="ListParagraph"/>
        <w:numPr>
          <w:ilvl w:val="0"/>
          <w:numId w:val="1"/>
        </w:numPr>
        <w:spacing w:line="240" w:lineRule="auto"/>
        <w:rPr>
          <w:rFonts w:ascii="Times New Roman" w:eastAsia="Batang" w:hAnsi="Times New Roman" w:cs="Times New Roman"/>
          <w:sz w:val="24"/>
          <w:szCs w:val="24"/>
        </w:rPr>
      </w:pPr>
      <w:r w:rsidRPr="005413F6">
        <w:rPr>
          <w:rFonts w:ascii="Times New Roman" w:hAnsi="Times New Roman" w:cs="Times New Roman"/>
          <w:sz w:val="24"/>
          <w:szCs w:val="24"/>
        </w:rPr>
        <w:t>TOOLS AND EQUIPMENT</w:t>
      </w:r>
    </w:p>
    <w:p w:rsidR="00DF7A99" w:rsidRPr="005413F6" w:rsidRDefault="00DF7A99" w:rsidP="00DF7A99">
      <w:pPr>
        <w:pStyle w:val="ListParagraph"/>
        <w:numPr>
          <w:ilvl w:val="0"/>
          <w:numId w:val="2"/>
        </w:numPr>
        <w:spacing w:after="120" w:line="259" w:lineRule="auto"/>
        <w:rPr>
          <w:rFonts w:ascii="Times New Roman" w:hAnsi="Times New Roman" w:cs="Times New Roman"/>
          <w:sz w:val="24"/>
          <w:szCs w:val="24"/>
        </w:rPr>
      </w:pPr>
      <w:r w:rsidRPr="005413F6">
        <w:rPr>
          <w:rFonts w:ascii="Times New Roman" w:hAnsi="Times New Roman" w:cs="Times New Roman"/>
          <w:sz w:val="24"/>
          <w:szCs w:val="24"/>
        </w:rPr>
        <w:t>Laptop</w:t>
      </w:r>
    </w:p>
    <w:p w:rsidR="00DF7A99" w:rsidRDefault="00DF7A99" w:rsidP="00DF7A99">
      <w:pPr>
        <w:pStyle w:val="ListParagraph"/>
        <w:numPr>
          <w:ilvl w:val="0"/>
          <w:numId w:val="2"/>
        </w:numPr>
        <w:spacing w:after="120" w:line="259" w:lineRule="auto"/>
        <w:rPr>
          <w:rFonts w:ascii="Times New Roman" w:hAnsi="Times New Roman" w:cs="Times New Roman"/>
          <w:sz w:val="24"/>
          <w:szCs w:val="24"/>
        </w:rPr>
      </w:pPr>
      <w:r w:rsidRPr="005413F6">
        <w:rPr>
          <w:rFonts w:ascii="Times New Roman" w:hAnsi="Times New Roman" w:cs="Times New Roman"/>
          <w:sz w:val="24"/>
          <w:szCs w:val="24"/>
        </w:rPr>
        <w:t>Arduino</w:t>
      </w:r>
      <w:r>
        <w:rPr>
          <w:rFonts w:ascii="Times New Roman" w:hAnsi="Times New Roman" w:cs="Times New Roman"/>
          <w:sz w:val="24"/>
          <w:szCs w:val="24"/>
        </w:rPr>
        <w:t xml:space="preserve"> Uno</w:t>
      </w:r>
    </w:p>
    <w:p w:rsidR="00DF7A99" w:rsidRDefault="00DF7A99" w:rsidP="00DF7A99">
      <w:pPr>
        <w:pStyle w:val="ListParagraph"/>
        <w:numPr>
          <w:ilvl w:val="0"/>
          <w:numId w:val="2"/>
        </w:numPr>
        <w:spacing w:after="120" w:line="259" w:lineRule="auto"/>
        <w:rPr>
          <w:rFonts w:ascii="Times New Roman" w:hAnsi="Times New Roman" w:cs="Times New Roman"/>
          <w:sz w:val="24"/>
          <w:szCs w:val="24"/>
        </w:rPr>
      </w:pPr>
      <w:r>
        <w:rPr>
          <w:rFonts w:ascii="Times New Roman" w:hAnsi="Times New Roman" w:cs="Times New Roman"/>
          <w:sz w:val="24"/>
          <w:szCs w:val="24"/>
        </w:rPr>
        <w:t>LED</w:t>
      </w:r>
    </w:p>
    <w:p w:rsidR="00DF7A99" w:rsidRPr="00DF7A99" w:rsidRDefault="00DF7A99" w:rsidP="00DF7A99">
      <w:pPr>
        <w:pStyle w:val="ListParagraph"/>
        <w:numPr>
          <w:ilvl w:val="0"/>
          <w:numId w:val="2"/>
        </w:numPr>
        <w:spacing w:after="120" w:line="259" w:lineRule="auto"/>
        <w:rPr>
          <w:rFonts w:ascii="Times New Roman" w:hAnsi="Times New Roman" w:cs="Times New Roman"/>
          <w:sz w:val="24"/>
          <w:szCs w:val="24"/>
        </w:rPr>
      </w:pPr>
      <w:r>
        <w:rPr>
          <w:rFonts w:ascii="Times New Roman" w:hAnsi="Times New Roman" w:cs="Times New Roman"/>
          <w:sz w:val="24"/>
          <w:szCs w:val="24"/>
        </w:rPr>
        <w:t>Cable Jumper</w:t>
      </w:r>
    </w:p>
    <w:p w:rsidR="00DF7A99" w:rsidRPr="006F1D20" w:rsidRDefault="00DF7A99" w:rsidP="00DF7A99">
      <w:pPr>
        <w:pStyle w:val="ListParagraph"/>
        <w:spacing w:line="240" w:lineRule="auto"/>
        <w:rPr>
          <w:rFonts w:ascii="Times New Roman" w:eastAsia="Batang" w:hAnsi="Times New Roman" w:cs="Times New Roman"/>
          <w:sz w:val="24"/>
          <w:szCs w:val="24"/>
        </w:rPr>
      </w:pPr>
    </w:p>
    <w:p w:rsidR="00DF7A99" w:rsidRPr="006F1D20" w:rsidRDefault="00DF7A99" w:rsidP="00DF7A99">
      <w:pPr>
        <w:pStyle w:val="ListParagraph"/>
        <w:numPr>
          <w:ilvl w:val="0"/>
          <w:numId w:val="1"/>
        </w:numPr>
        <w:spacing w:after="120" w:line="259" w:lineRule="auto"/>
        <w:rPr>
          <w:rFonts w:ascii="Times New Roman" w:hAnsi="Times New Roman" w:cs="Times New Roman"/>
          <w:sz w:val="24"/>
          <w:szCs w:val="24"/>
        </w:rPr>
      </w:pPr>
      <w:r w:rsidRPr="006F1D20">
        <w:rPr>
          <w:rFonts w:ascii="Times New Roman" w:hAnsi="Times New Roman" w:cs="Times New Roman"/>
          <w:sz w:val="24"/>
          <w:szCs w:val="24"/>
        </w:rPr>
        <w:t>BASIC THEORY</w:t>
      </w:r>
    </w:p>
    <w:p w:rsidR="00DF7A99" w:rsidRPr="005413F6" w:rsidRDefault="00DF7A99" w:rsidP="00DF7A99">
      <w:pPr>
        <w:pStyle w:val="NormalWeb"/>
        <w:shd w:val="clear" w:color="auto" w:fill="FFFFFF"/>
        <w:spacing w:before="0" w:beforeAutospacing="0" w:after="0" w:afterAutospacing="0" w:line="336" w:lineRule="atLeast"/>
        <w:ind w:left="720" w:firstLine="720"/>
        <w:jc w:val="both"/>
        <w:rPr>
          <w:spacing w:val="5"/>
        </w:rPr>
      </w:pPr>
      <w:r w:rsidRPr="005413F6">
        <w:rPr>
          <w:spacing w:val="5"/>
        </w:rPr>
        <w:t>Most operating systems appear to allow multiple programs or threads to execute at the same time. This is called </w:t>
      </w:r>
      <w:r w:rsidRPr="005413F6">
        <w:rPr>
          <w:rStyle w:val="Emphasis"/>
          <w:spacing w:val="5"/>
        </w:rPr>
        <w:t>multi-tasking</w:t>
      </w:r>
      <w:r w:rsidRPr="005413F6">
        <w:rPr>
          <w:spacing w:val="5"/>
        </w:rPr>
        <w:t>. In reality, each processor core can only be running a single program at any given point in time. A part of the operating system called the </w:t>
      </w:r>
      <w:r w:rsidRPr="005413F6">
        <w:rPr>
          <w:rStyle w:val="Emphasis"/>
          <w:spacing w:val="5"/>
        </w:rPr>
        <w:t>scheduler </w:t>
      </w:r>
      <w:r w:rsidRPr="005413F6">
        <w:rPr>
          <w:spacing w:val="5"/>
        </w:rPr>
        <w:t>is responsible for deciding which program to run when, and provides the illusion of simultaneous execution by rapidly switching between each program.</w:t>
      </w:r>
    </w:p>
    <w:p w:rsidR="00DF7A99" w:rsidRPr="005413F6" w:rsidRDefault="00DF7A99" w:rsidP="00DF7A99">
      <w:pPr>
        <w:pStyle w:val="NormalWeb"/>
        <w:shd w:val="clear" w:color="auto" w:fill="FFFFFF"/>
        <w:spacing w:before="0" w:beforeAutospacing="0" w:after="0" w:afterAutospacing="0" w:line="336" w:lineRule="atLeast"/>
        <w:ind w:left="720" w:firstLine="720"/>
        <w:jc w:val="both"/>
        <w:rPr>
          <w:spacing w:val="5"/>
        </w:rPr>
      </w:pPr>
      <w:r w:rsidRPr="005413F6">
        <w:rPr>
          <w:spacing w:val="5"/>
        </w:rPr>
        <w:t>The scheduler in a Real Time Operating System (RTOS) is designed to provide a predictable (normally described as </w:t>
      </w:r>
      <w:r w:rsidRPr="005413F6">
        <w:rPr>
          <w:rStyle w:val="Emphasis"/>
          <w:spacing w:val="5"/>
        </w:rPr>
        <w:t>deterministic</w:t>
      </w:r>
      <w:r w:rsidRPr="005413F6">
        <w:rPr>
          <w:spacing w:val="5"/>
        </w:rPr>
        <w:t xml:space="preserve">) execution pattern. This is particularly interesting for embedded systems, like the </w:t>
      </w:r>
      <w:proofErr w:type="spellStart"/>
      <w:r w:rsidRPr="005413F6">
        <w:rPr>
          <w:spacing w:val="5"/>
        </w:rPr>
        <w:t>Arduino</w:t>
      </w:r>
      <w:proofErr w:type="spellEnd"/>
      <w:r w:rsidRPr="005413F6">
        <w:rPr>
          <w:spacing w:val="5"/>
        </w:rPr>
        <w:t xml:space="preserve"> devices, as embedded systems often have real time requirements.</w:t>
      </w:r>
    </w:p>
    <w:p w:rsidR="00DF7A99" w:rsidRPr="005413F6" w:rsidRDefault="00DF7A99" w:rsidP="00DF7A99">
      <w:pPr>
        <w:pStyle w:val="NormalWeb"/>
        <w:shd w:val="clear" w:color="auto" w:fill="FFFFFF"/>
        <w:spacing w:before="0" w:beforeAutospacing="0" w:after="0" w:afterAutospacing="0" w:line="336" w:lineRule="atLeast"/>
        <w:ind w:left="720" w:firstLine="720"/>
        <w:jc w:val="both"/>
        <w:rPr>
          <w:spacing w:val="5"/>
        </w:rPr>
      </w:pPr>
      <w:r w:rsidRPr="005413F6">
        <w:rPr>
          <w:spacing w:val="5"/>
        </w:rPr>
        <w:t>Traditional real time schedulers, such as the scheduler used in </w:t>
      </w:r>
      <w:proofErr w:type="spellStart"/>
      <w:r w:rsidRPr="005413F6">
        <w:fldChar w:fldCharType="begin"/>
      </w:r>
      <w:r w:rsidRPr="005413F6">
        <w:instrText xml:space="preserve"> HYPERLINK "http://www.freertos.org/RTOS.html" </w:instrText>
      </w:r>
      <w:r w:rsidRPr="005413F6">
        <w:fldChar w:fldCharType="separate"/>
      </w:r>
      <w:r w:rsidRPr="005413F6">
        <w:rPr>
          <w:rStyle w:val="Hyperlink"/>
          <w:spacing w:val="5"/>
        </w:rPr>
        <w:t>FreeRTOS</w:t>
      </w:r>
      <w:proofErr w:type="spellEnd"/>
      <w:r w:rsidRPr="005413F6">
        <w:rPr>
          <w:rStyle w:val="Hyperlink"/>
          <w:spacing w:val="5"/>
        </w:rPr>
        <w:fldChar w:fldCharType="end"/>
      </w:r>
      <w:r w:rsidRPr="005413F6">
        <w:rPr>
          <w:spacing w:val="5"/>
        </w:rPr>
        <w:t>, achieve determinism by allowing the user to assign a </w:t>
      </w:r>
      <w:r w:rsidRPr="005413F6">
        <w:rPr>
          <w:rStyle w:val="Emphasis"/>
          <w:spacing w:val="5"/>
        </w:rPr>
        <w:t>priority</w:t>
      </w:r>
      <w:r w:rsidRPr="005413F6">
        <w:rPr>
          <w:spacing w:val="5"/>
        </w:rPr>
        <w:t xml:space="preserve"> to each thread of execution. The scheduler then uses the priority to know which thread of execution to run next. In </w:t>
      </w:r>
      <w:proofErr w:type="spellStart"/>
      <w:r w:rsidRPr="005413F6">
        <w:rPr>
          <w:spacing w:val="5"/>
        </w:rPr>
        <w:t>FreeRTOS</w:t>
      </w:r>
      <w:proofErr w:type="spellEnd"/>
      <w:r w:rsidRPr="005413F6">
        <w:rPr>
          <w:spacing w:val="5"/>
        </w:rPr>
        <w:t>, a thread of execution is called a </w:t>
      </w:r>
      <w:r w:rsidRPr="005413F6">
        <w:rPr>
          <w:rStyle w:val="Emphasis"/>
          <w:spacing w:val="5"/>
        </w:rPr>
        <w:t>Task</w:t>
      </w:r>
      <w:r w:rsidRPr="005413F6">
        <w:rPr>
          <w:spacing w:val="5"/>
        </w:rPr>
        <w:t>.</w:t>
      </w:r>
    </w:p>
    <w:p w:rsidR="00DF7A99" w:rsidRDefault="00DF7A99" w:rsidP="00DF7A99">
      <w:pPr>
        <w:spacing w:line="240" w:lineRule="auto"/>
        <w:rPr>
          <w:rFonts w:ascii="Times New Roman" w:eastAsia="Batang" w:hAnsi="Times New Roman" w:cs="Times New Roman"/>
          <w:sz w:val="24"/>
          <w:szCs w:val="24"/>
        </w:rPr>
      </w:pPr>
    </w:p>
    <w:p w:rsidR="00DF7A99" w:rsidRDefault="00DF7A99" w:rsidP="00DF7A99">
      <w:pPr>
        <w:spacing w:line="240" w:lineRule="auto"/>
        <w:rPr>
          <w:rFonts w:ascii="Times New Roman" w:eastAsia="Batang" w:hAnsi="Times New Roman" w:cs="Times New Roman"/>
          <w:sz w:val="24"/>
          <w:szCs w:val="24"/>
        </w:rPr>
      </w:pPr>
    </w:p>
    <w:p w:rsidR="00DF7A99" w:rsidRDefault="00DF7A99" w:rsidP="00DF7A99">
      <w:pPr>
        <w:spacing w:line="240" w:lineRule="auto"/>
        <w:rPr>
          <w:rFonts w:ascii="Times New Roman" w:eastAsia="Batang" w:hAnsi="Times New Roman" w:cs="Times New Roman"/>
          <w:sz w:val="24"/>
          <w:szCs w:val="24"/>
        </w:rPr>
      </w:pPr>
    </w:p>
    <w:p w:rsidR="00DF7A99" w:rsidRDefault="00DF7A99" w:rsidP="00DF7A99">
      <w:pPr>
        <w:spacing w:line="240" w:lineRule="auto"/>
        <w:rPr>
          <w:rFonts w:ascii="Times New Roman" w:eastAsia="Batang" w:hAnsi="Times New Roman" w:cs="Times New Roman"/>
          <w:sz w:val="24"/>
          <w:szCs w:val="24"/>
        </w:rPr>
      </w:pPr>
    </w:p>
    <w:p w:rsidR="00DF7A99" w:rsidRPr="006F1D20" w:rsidRDefault="00DF7A99" w:rsidP="00DF7A99">
      <w:pPr>
        <w:spacing w:line="240" w:lineRule="auto"/>
        <w:rPr>
          <w:rFonts w:ascii="Times New Roman" w:eastAsia="Batang" w:hAnsi="Times New Roman" w:cs="Times New Roman"/>
          <w:sz w:val="24"/>
          <w:szCs w:val="24"/>
        </w:rPr>
      </w:pPr>
    </w:p>
    <w:p w:rsidR="00DF7A99" w:rsidRPr="006F1D20" w:rsidRDefault="00DF7A99" w:rsidP="00DF7A99">
      <w:pPr>
        <w:pStyle w:val="ListParagraph"/>
        <w:spacing w:line="240" w:lineRule="auto"/>
        <w:rPr>
          <w:rFonts w:ascii="Times New Roman" w:eastAsia="Batang" w:hAnsi="Times New Roman" w:cs="Times New Roman"/>
          <w:sz w:val="24"/>
          <w:szCs w:val="24"/>
        </w:rPr>
      </w:pPr>
    </w:p>
    <w:p w:rsidR="00DF7A99" w:rsidRDefault="00DF7A99" w:rsidP="00DF7A99">
      <w:pPr>
        <w:pStyle w:val="ListParagraph"/>
        <w:numPr>
          <w:ilvl w:val="0"/>
          <w:numId w:val="1"/>
        </w:numPr>
        <w:spacing w:line="240" w:lineRule="auto"/>
        <w:rPr>
          <w:rFonts w:ascii="Times New Roman" w:eastAsia="Batang" w:hAnsi="Times New Roman" w:cs="Times New Roman"/>
          <w:sz w:val="24"/>
          <w:szCs w:val="24"/>
        </w:rPr>
      </w:pPr>
      <w:r>
        <w:rPr>
          <w:rFonts w:ascii="Times New Roman" w:eastAsia="Batang" w:hAnsi="Times New Roman" w:cs="Times New Roman"/>
          <w:sz w:val="24"/>
          <w:szCs w:val="24"/>
        </w:rPr>
        <w:t>RESULT OF LAB WORK</w:t>
      </w:r>
    </w:p>
    <w:p w:rsidR="00DF7A99" w:rsidRPr="006F1D20" w:rsidRDefault="00DF7A99" w:rsidP="00DF7A99">
      <w:pPr>
        <w:pStyle w:val="ListParagraph"/>
        <w:spacing w:line="240" w:lineRule="auto"/>
        <w:rPr>
          <w:rFonts w:ascii="Times New Roman" w:eastAsia="Batang" w:hAnsi="Times New Roman" w:cs="Times New Roman"/>
          <w:sz w:val="24"/>
          <w:szCs w:val="24"/>
        </w:rPr>
      </w:pPr>
      <w:r>
        <w:rPr>
          <w:rFonts w:ascii="Times New Roman" w:eastAsia="Batang" w:hAnsi="Times New Roman" w:cs="Times New Roman"/>
          <w:sz w:val="24"/>
          <w:szCs w:val="24"/>
        </w:rPr>
        <w:t>D.1 Script Program</w:t>
      </w:r>
    </w:p>
    <w:p w:rsidR="00DF7A99" w:rsidRPr="006F1D20" w:rsidRDefault="00DF7A99" w:rsidP="00DF7A99">
      <w:pPr>
        <w:pStyle w:val="ListParagraph"/>
        <w:spacing w:line="240" w:lineRule="auto"/>
        <w:rPr>
          <w:rFonts w:ascii="Times New Roman" w:eastAsia="Batang" w:hAnsi="Times New Roman" w:cs="Times New Roman"/>
          <w:sz w:val="24"/>
          <w:szCs w:val="24"/>
        </w:rPr>
      </w:pPr>
      <w:r w:rsidRPr="006F1D20">
        <w:rPr>
          <w:rFonts w:ascii="Times New Roman" w:eastAsia="Batang" w:hAnsi="Times New Roman" w:cs="Times New Roman"/>
          <w:noProof/>
          <w:sz w:val="24"/>
          <w:szCs w:val="24"/>
          <w:lang w:eastAsia="id-ID"/>
        </w:rPr>
        <w:drawing>
          <wp:anchor distT="0" distB="0" distL="114300" distR="114300" simplePos="0" relativeHeight="251659264" behindDoc="0" locked="0" layoutInCell="1" allowOverlap="1" wp14:anchorId="13159015" wp14:editId="3D45335F">
            <wp:simplePos x="0" y="0"/>
            <wp:positionH relativeFrom="column">
              <wp:posOffset>565265</wp:posOffset>
            </wp:positionH>
            <wp:positionV relativeFrom="paragraph">
              <wp:posOffset>75738</wp:posOffset>
            </wp:positionV>
            <wp:extent cx="5037513" cy="5187142"/>
            <wp:effectExtent l="0" t="0" r="0" b="0"/>
            <wp:wrapNone/>
            <wp:docPr id="1" name="Picture 1" descr="C:\Users\USER\Pictures\2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23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37513" cy="518714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F7A99" w:rsidRPr="006F1D20" w:rsidRDefault="00DF7A99" w:rsidP="00DF7A99">
      <w:pPr>
        <w:rPr>
          <w:rFonts w:ascii="Times New Roman" w:hAnsi="Times New Roman" w:cs="Times New Roman"/>
          <w:sz w:val="24"/>
          <w:szCs w:val="24"/>
        </w:rPr>
      </w:pPr>
    </w:p>
    <w:p w:rsidR="00DF7A99" w:rsidRPr="006F1D20" w:rsidRDefault="00DF7A99" w:rsidP="00DF7A99">
      <w:pPr>
        <w:rPr>
          <w:rFonts w:ascii="Times New Roman" w:hAnsi="Times New Roman" w:cs="Times New Roman"/>
          <w:sz w:val="24"/>
          <w:szCs w:val="24"/>
        </w:rPr>
      </w:pPr>
    </w:p>
    <w:p w:rsidR="00DF7A99" w:rsidRPr="006F1D20" w:rsidRDefault="00DF7A99" w:rsidP="00DF7A99">
      <w:pPr>
        <w:rPr>
          <w:rFonts w:ascii="Times New Roman" w:hAnsi="Times New Roman" w:cs="Times New Roman"/>
          <w:sz w:val="24"/>
          <w:szCs w:val="24"/>
        </w:rPr>
      </w:pPr>
    </w:p>
    <w:p w:rsidR="00DF7A99" w:rsidRPr="006F1D20" w:rsidRDefault="00DF7A99" w:rsidP="00DF7A99">
      <w:pPr>
        <w:rPr>
          <w:rFonts w:ascii="Times New Roman" w:hAnsi="Times New Roman" w:cs="Times New Roman"/>
          <w:sz w:val="24"/>
          <w:szCs w:val="24"/>
        </w:rPr>
      </w:pPr>
    </w:p>
    <w:p w:rsidR="00DF7A99" w:rsidRPr="006F1D20" w:rsidRDefault="00DF7A99" w:rsidP="00DF7A99">
      <w:pPr>
        <w:rPr>
          <w:rFonts w:ascii="Times New Roman" w:hAnsi="Times New Roman" w:cs="Times New Roman"/>
          <w:sz w:val="24"/>
          <w:szCs w:val="24"/>
        </w:rPr>
      </w:pPr>
    </w:p>
    <w:p w:rsidR="00DF7A99" w:rsidRPr="006F1D20" w:rsidRDefault="00DF7A99" w:rsidP="00DF7A99">
      <w:pPr>
        <w:rPr>
          <w:rFonts w:ascii="Times New Roman" w:hAnsi="Times New Roman" w:cs="Times New Roman"/>
          <w:sz w:val="24"/>
          <w:szCs w:val="24"/>
        </w:rPr>
      </w:pPr>
    </w:p>
    <w:p w:rsidR="00DF7A99" w:rsidRPr="006F1D20" w:rsidRDefault="00DF7A99" w:rsidP="00DF7A99">
      <w:pPr>
        <w:rPr>
          <w:rFonts w:ascii="Times New Roman" w:hAnsi="Times New Roman" w:cs="Times New Roman"/>
          <w:sz w:val="24"/>
          <w:szCs w:val="24"/>
        </w:rPr>
      </w:pPr>
    </w:p>
    <w:p w:rsidR="00DF7A99" w:rsidRPr="006F1D20" w:rsidRDefault="00DF7A99" w:rsidP="00DF7A99">
      <w:pPr>
        <w:rPr>
          <w:rFonts w:ascii="Times New Roman" w:hAnsi="Times New Roman" w:cs="Times New Roman"/>
          <w:sz w:val="24"/>
          <w:szCs w:val="24"/>
        </w:rPr>
      </w:pPr>
    </w:p>
    <w:p w:rsidR="00DF7A99" w:rsidRPr="006F1D20" w:rsidRDefault="00DF7A99" w:rsidP="00DF7A99">
      <w:pPr>
        <w:rPr>
          <w:rFonts w:ascii="Times New Roman" w:hAnsi="Times New Roman" w:cs="Times New Roman"/>
          <w:sz w:val="24"/>
          <w:szCs w:val="24"/>
        </w:rPr>
      </w:pPr>
    </w:p>
    <w:p w:rsidR="00DF7A99" w:rsidRPr="006F1D20" w:rsidRDefault="00DF7A99" w:rsidP="00DF7A99">
      <w:pPr>
        <w:rPr>
          <w:rFonts w:ascii="Times New Roman" w:hAnsi="Times New Roman" w:cs="Times New Roman"/>
          <w:sz w:val="24"/>
          <w:szCs w:val="24"/>
        </w:rPr>
      </w:pPr>
    </w:p>
    <w:p w:rsidR="00DF7A99" w:rsidRPr="006F1D20" w:rsidRDefault="00DF7A99" w:rsidP="00DF7A99">
      <w:pPr>
        <w:rPr>
          <w:rFonts w:ascii="Times New Roman" w:hAnsi="Times New Roman" w:cs="Times New Roman"/>
          <w:sz w:val="24"/>
          <w:szCs w:val="24"/>
        </w:rPr>
      </w:pPr>
    </w:p>
    <w:p w:rsidR="00DF7A99" w:rsidRPr="006F1D20" w:rsidRDefault="00DF7A99" w:rsidP="00DF7A99">
      <w:pPr>
        <w:rPr>
          <w:rFonts w:ascii="Times New Roman" w:hAnsi="Times New Roman" w:cs="Times New Roman"/>
          <w:sz w:val="24"/>
          <w:szCs w:val="24"/>
        </w:rPr>
      </w:pPr>
    </w:p>
    <w:p w:rsidR="00DF7A99" w:rsidRPr="006F1D20" w:rsidRDefault="00DF7A99" w:rsidP="00DF7A99">
      <w:pPr>
        <w:rPr>
          <w:rFonts w:ascii="Times New Roman" w:hAnsi="Times New Roman" w:cs="Times New Roman"/>
          <w:sz w:val="24"/>
          <w:szCs w:val="24"/>
        </w:rPr>
      </w:pPr>
    </w:p>
    <w:p w:rsidR="00DF7A99" w:rsidRPr="006F1D20" w:rsidRDefault="00DF7A99" w:rsidP="00DF7A99">
      <w:pPr>
        <w:rPr>
          <w:rFonts w:ascii="Times New Roman" w:hAnsi="Times New Roman" w:cs="Times New Roman"/>
          <w:sz w:val="24"/>
          <w:szCs w:val="24"/>
        </w:rPr>
      </w:pPr>
    </w:p>
    <w:p w:rsidR="00DF7A99" w:rsidRPr="006F1D20" w:rsidRDefault="00DF7A99" w:rsidP="00DF7A99">
      <w:pPr>
        <w:jc w:val="right"/>
        <w:rPr>
          <w:rFonts w:ascii="Times New Roman" w:hAnsi="Times New Roman" w:cs="Times New Roman"/>
          <w:sz w:val="24"/>
          <w:szCs w:val="24"/>
        </w:rPr>
      </w:pPr>
    </w:p>
    <w:p w:rsidR="00DF7A99" w:rsidRPr="006F1D20" w:rsidRDefault="00DF7A99" w:rsidP="00DF7A99">
      <w:pPr>
        <w:rPr>
          <w:rFonts w:ascii="Times New Roman" w:hAnsi="Times New Roman" w:cs="Times New Roman"/>
          <w:sz w:val="24"/>
          <w:szCs w:val="24"/>
        </w:rPr>
      </w:pPr>
      <w:r w:rsidRPr="006F1D20">
        <w:rPr>
          <w:rFonts w:ascii="Times New Roman" w:hAnsi="Times New Roman" w:cs="Times New Roman"/>
          <w:sz w:val="24"/>
          <w:szCs w:val="24"/>
        </w:rPr>
        <w:br w:type="page"/>
      </w:r>
    </w:p>
    <w:p w:rsidR="00DF7A99" w:rsidRPr="00852A9F" w:rsidRDefault="00DF7A99" w:rsidP="00DF7A99">
      <w:pPr>
        <w:pStyle w:val="ListParagraph"/>
        <w:numPr>
          <w:ilvl w:val="0"/>
          <w:numId w:val="1"/>
        </w:numPr>
        <w:rPr>
          <w:rFonts w:ascii="Times New Roman" w:hAnsi="Times New Roman" w:cs="Times New Roman"/>
          <w:sz w:val="24"/>
          <w:szCs w:val="24"/>
        </w:rPr>
      </w:pPr>
      <w:r w:rsidRPr="00852A9F">
        <w:rPr>
          <w:rFonts w:ascii="Times New Roman" w:hAnsi="Times New Roman" w:cs="Times New Roman"/>
          <w:sz w:val="24"/>
          <w:szCs w:val="24"/>
        </w:rPr>
        <w:lastRenderedPageBreak/>
        <w:t>ANALYSIS</w:t>
      </w:r>
    </w:p>
    <w:p w:rsidR="00DF7A99" w:rsidRPr="006F1D20" w:rsidRDefault="00DF7A99" w:rsidP="00DF7A99">
      <w:pPr>
        <w:rPr>
          <w:rFonts w:ascii="Times New Roman" w:hAnsi="Times New Roman" w:cs="Times New Roman"/>
          <w:sz w:val="24"/>
          <w:szCs w:val="24"/>
        </w:rPr>
      </w:pPr>
      <w:r w:rsidRPr="006F1D20">
        <w:rPr>
          <w:rFonts w:ascii="Times New Roman" w:hAnsi="Times New Roman" w:cs="Times New Roman"/>
          <w:sz w:val="24"/>
          <w:szCs w:val="24"/>
        </w:rPr>
        <w:t>A function used to assign NUMBER ("TAG") to a TASK (Application) Controlled by a constant configUSE_APPLICATION_TASK_TAG. </w:t>
      </w:r>
    </w:p>
    <w:p w:rsidR="00DF7A99" w:rsidRPr="006F1D20" w:rsidRDefault="00DF7A99" w:rsidP="00DF7A99">
      <w:pPr>
        <w:rPr>
          <w:rFonts w:ascii="Times New Roman" w:hAnsi="Times New Roman" w:cs="Times New Roman"/>
          <w:sz w:val="24"/>
          <w:szCs w:val="24"/>
        </w:rPr>
      </w:pPr>
      <w:r w:rsidRPr="006F1D20">
        <w:rPr>
          <w:rFonts w:ascii="Times New Roman" w:hAnsi="Times New Roman" w:cs="Times New Roman"/>
          <w:sz w:val="24"/>
          <w:szCs w:val="24"/>
        </w:rPr>
        <w:t>configUSE_APPLICATION_TASK_TAG = 0 means the above function is off</w:t>
      </w:r>
    </w:p>
    <w:p w:rsidR="00DF7A99" w:rsidRPr="006F1D20" w:rsidRDefault="00DF7A99" w:rsidP="00DF7A99">
      <w:pPr>
        <w:rPr>
          <w:rFonts w:ascii="Times New Roman" w:hAnsi="Times New Roman" w:cs="Times New Roman"/>
          <w:sz w:val="24"/>
          <w:szCs w:val="24"/>
        </w:rPr>
      </w:pPr>
      <w:r w:rsidRPr="006F1D20">
        <w:rPr>
          <w:rFonts w:ascii="Times New Roman" w:hAnsi="Times New Roman" w:cs="Times New Roman"/>
          <w:sz w:val="24"/>
          <w:szCs w:val="24"/>
        </w:rPr>
        <w:t>configUSE_APPLICATION_TASK_TAG = 1 means the above function is active</w:t>
      </w:r>
    </w:p>
    <w:p w:rsidR="00DF7A99" w:rsidRPr="006F1D20" w:rsidRDefault="00DF7A99" w:rsidP="00DF7A99">
      <w:pPr>
        <w:rPr>
          <w:rFonts w:ascii="Times New Roman" w:hAnsi="Times New Roman" w:cs="Times New Roman"/>
          <w:sz w:val="24"/>
          <w:szCs w:val="24"/>
        </w:rPr>
      </w:pPr>
      <w:r w:rsidRPr="006F1D20">
        <w:rPr>
          <w:rFonts w:ascii="Times New Roman" w:hAnsi="Times New Roman" w:cs="Times New Roman"/>
          <w:sz w:val="24"/>
          <w:szCs w:val="24"/>
        </w:rPr>
        <w:t>A Macro (like function) called traceTASK_SWITCHED_IN () will be called automatically if the TAG Task NUMBER executes changed. At the time the macro is called it will be called the actual function named "vSetDigitalOutput" by using TAG ((int) pxCurrentTCB-&gt; pxTaskTag NUMBER as parameter.</w:t>
      </w:r>
    </w:p>
    <w:p w:rsidR="00DF7A99" w:rsidRPr="00852A9F" w:rsidRDefault="00DF7A99" w:rsidP="00DF7A99">
      <w:pPr>
        <w:pStyle w:val="ListParagraph"/>
        <w:numPr>
          <w:ilvl w:val="0"/>
          <w:numId w:val="1"/>
        </w:numPr>
        <w:rPr>
          <w:rFonts w:ascii="Times New Roman" w:hAnsi="Times New Roman" w:cs="Times New Roman"/>
          <w:sz w:val="24"/>
          <w:szCs w:val="24"/>
        </w:rPr>
      </w:pPr>
      <w:r w:rsidRPr="00852A9F">
        <w:rPr>
          <w:rFonts w:ascii="Times New Roman" w:hAnsi="Times New Roman" w:cs="Times New Roman"/>
          <w:sz w:val="24"/>
          <w:szCs w:val="24"/>
        </w:rPr>
        <w:t>CONCLUSION</w:t>
      </w:r>
    </w:p>
    <w:p w:rsidR="00DF7A99" w:rsidRPr="006F1D20" w:rsidRDefault="00DF7A99" w:rsidP="00DF7A99">
      <w:pPr>
        <w:rPr>
          <w:rFonts w:ascii="Times New Roman" w:hAnsi="Times New Roman" w:cs="Times New Roman"/>
          <w:sz w:val="24"/>
          <w:szCs w:val="24"/>
        </w:rPr>
      </w:pPr>
      <w:r w:rsidRPr="006F1D20">
        <w:rPr>
          <w:rFonts w:ascii="Times New Roman" w:hAnsi="Times New Roman" w:cs="Times New Roman"/>
          <w:sz w:val="24"/>
          <w:szCs w:val="24"/>
        </w:rPr>
        <w:t>If there are resources (variables, hardware) that will be accessed more than one application (task) then required ... resource management, in order to avoid conflicts between applications.For example, if there are two applications that both use Serial Monitor to display the reading result, then Semaphore (mutex) is required to set access.</w:t>
      </w:r>
    </w:p>
    <w:p w:rsidR="00DF7A99" w:rsidRDefault="00DF7A99"/>
    <w:sectPr w:rsidR="00DF7A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C11B92"/>
    <w:multiLevelType w:val="hybridMultilevel"/>
    <w:tmpl w:val="50880834"/>
    <w:lvl w:ilvl="0" w:tplc="571C51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7694C5F"/>
    <w:multiLevelType w:val="hybridMultilevel"/>
    <w:tmpl w:val="0662554C"/>
    <w:lvl w:ilvl="0" w:tplc="E6169F26">
      <w:start w:val="1"/>
      <w:numFmt w:val="decimal"/>
      <w:lvlText w:val="%1."/>
      <w:lvlJc w:val="left"/>
      <w:pPr>
        <w:ind w:left="1080" w:hanging="360"/>
      </w:pPr>
      <w:rPr>
        <w:rFonts w:ascii="Times New Roman" w:eastAsia="Batang" w:hAnsi="Times New Roman" w:cs="Times New Roman" w:hint="default"/>
        <w:color w:val="auto"/>
        <w:sz w:val="24"/>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4BE439F0"/>
    <w:multiLevelType w:val="hybridMultilevel"/>
    <w:tmpl w:val="5B149F8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A99"/>
    <w:rsid w:val="0070383D"/>
    <w:rsid w:val="00DF7A9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A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F7A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F7A99"/>
    <w:pPr>
      <w:ind w:left="720"/>
      <w:contextualSpacing/>
    </w:pPr>
  </w:style>
  <w:style w:type="paragraph" w:styleId="NormalWeb">
    <w:name w:val="Normal (Web)"/>
    <w:basedOn w:val="Normal"/>
    <w:uiPriority w:val="99"/>
    <w:semiHidden/>
    <w:unhideWhenUsed/>
    <w:rsid w:val="00DF7A9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DF7A99"/>
    <w:rPr>
      <w:i/>
      <w:iCs/>
    </w:rPr>
  </w:style>
  <w:style w:type="character" w:styleId="Hyperlink">
    <w:name w:val="Hyperlink"/>
    <w:basedOn w:val="DefaultParagraphFont"/>
    <w:uiPriority w:val="99"/>
    <w:semiHidden/>
    <w:unhideWhenUsed/>
    <w:rsid w:val="00DF7A9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A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F7A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F7A99"/>
    <w:pPr>
      <w:ind w:left="720"/>
      <w:contextualSpacing/>
    </w:pPr>
  </w:style>
  <w:style w:type="paragraph" w:styleId="NormalWeb">
    <w:name w:val="Normal (Web)"/>
    <w:basedOn w:val="Normal"/>
    <w:uiPriority w:val="99"/>
    <w:semiHidden/>
    <w:unhideWhenUsed/>
    <w:rsid w:val="00DF7A9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DF7A99"/>
    <w:rPr>
      <w:i/>
      <w:iCs/>
    </w:rPr>
  </w:style>
  <w:style w:type="character" w:styleId="Hyperlink">
    <w:name w:val="Hyperlink"/>
    <w:basedOn w:val="DefaultParagraphFont"/>
    <w:uiPriority w:val="99"/>
    <w:semiHidden/>
    <w:unhideWhenUsed/>
    <w:rsid w:val="00DF7A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369</Words>
  <Characters>2108</Characters>
  <Application>Microsoft Office Word</Application>
  <DocSecurity>0</DocSecurity>
  <Lines>17</Lines>
  <Paragraphs>4</Paragraphs>
  <ScaleCrop>false</ScaleCrop>
  <Company/>
  <LinksUpToDate>false</LinksUpToDate>
  <CharactersWithSpaces>2473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2018-07-20T11:56:00Z</dcterms:created>
  <dcterms:modified xsi:type="dcterms:W3CDTF">2018-07-20T12:00:00Z</dcterms:modified>
</cp:coreProperties>
</file>