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707" w:rsidRDefault="005E0158" w:rsidP="00E33556">
      <w:pPr>
        <w:pStyle w:val="H2"/>
        <w:spacing w:after="0"/>
        <w:jc w:val="center"/>
        <w:rPr>
          <w:rFonts w:ascii="Times New Roman" w:hAnsi="Times New Roman" w:cs="Times New Roman"/>
        </w:rPr>
      </w:pPr>
      <w:r w:rsidRPr="003A1614">
        <w:rPr>
          <w:rFonts w:ascii="Times New Roman" w:hAnsi="Times New Roman" w:cs="Times New Roman"/>
          <w:lang w:eastAsia="zh-TW"/>
        </w:rPr>
        <w:t xml:space="preserve">LAGH: </w:t>
      </w:r>
      <w:r w:rsidR="00617D26" w:rsidRPr="003A1614">
        <w:rPr>
          <w:rFonts w:ascii="Times New Roman" w:hAnsi="Times New Roman" w:cs="Times New Roman"/>
          <w:lang w:eastAsia="zh-TW"/>
        </w:rPr>
        <w:t>T</w:t>
      </w:r>
      <w:r w:rsidR="00AB0A92" w:rsidRPr="003A1614">
        <w:rPr>
          <w:rFonts w:ascii="Times New Roman" w:hAnsi="Times New Roman" w:cs="Times New Roman"/>
          <w:lang w:eastAsia="zh-TW"/>
        </w:rPr>
        <w:t>o</w:t>
      </w:r>
      <w:r w:rsidR="00617D26" w:rsidRPr="003A1614">
        <w:rPr>
          <w:rFonts w:ascii="Times New Roman" w:hAnsi="Times New Roman" w:cs="Times New Roman"/>
          <w:lang w:eastAsia="zh-TW"/>
        </w:rPr>
        <w:t>ward</w:t>
      </w:r>
      <w:r w:rsidR="005C5D75" w:rsidRPr="003A1614">
        <w:rPr>
          <w:rFonts w:ascii="Times New Roman" w:hAnsi="Times New Roman" w:cs="Times New Roman"/>
          <w:lang w:eastAsia="zh-TW"/>
        </w:rPr>
        <w:t>s</w:t>
      </w:r>
      <w:r w:rsidR="00617D26" w:rsidRPr="003A1614">
        <w:rPr>
          <w:rFonts w:ascii="Times New Roman" w:hAnsi="Times New Roman" w:cs="Times New Roman"/>
          <w:lang w:eastAsia="zh-TW"/>
        </w:rPr>
        <w:t xml:space="preserve"> a </w:t>
      </w:r>
      <w:r w:rsidR="005C5D75" w:rsidRPr="003A1614">
        <w:rPr>
          <w:rFonts w:ascii="Times New Roman" w:hAnsi="Times New Roman" w:cs="Times New Roman"/>
        </w:rPr>
        <w:t>S</w:t>
      </w:r>
      <w:r w:rsidR="00617D26" w:rsidRPr="003A1614">
        <w:rPr>
          <w:rFonts w:ascii="Times New Roman" w:hAnsi="Times New Roman" w:cs="Times New Roman"/>
        </w:rPr>
        <w:t>ocial Interaction between 1st and 2nd Person Perspective on Bodily Play</w:t>
      </w:r>
    </w:p>
    <w:p w:rsidR="00536D87" w:rsidRPr="00536D87" w:rsidRDefault="00536D87" w:rsidP="00536D87">
      <w:pPr>
        <w:jc w:val="center"/>
        <w:rPr>
          <w:lang w:eastAsia="zh-TW"/>
        </w:rPr>
      </w:pPr>
    </w:p>
    <w:p w:rsidR="005255A5" w:rsidRPr="005255A5" w:rsidRDefault="005255A5" w:rsidP="00705B51">
      <w:pPr>
        <w:spacing w:beforeLines="50" w:before="120" w:line="240" w:lineRule="auto"/>
        <w:jc w:val="center"/>
        <w:rPr>
          <w:rFonts w:ascii="Times New Roman" w:hAnsi="Times New Roman" w:cs="Times New Roman"/>
          <w:b/>
          <w:color w:val="000000"/>
          <w:sz w:val="72"/>
          <w:szCs w:val="72"/>
        </w:rPr>
      </w:pPr>
      <w:r w:rsidRPr="005255A5">
        <w:rPr>
          <w:rFonts w:ascii="Times New Roman" w:hAnsi="Times New Roman" w:cs="Times New Roman" w:hint="eastAsia"/>
          <w:b/>
          <w:color w:val="000000"/>
          <w:sz w:val="72"/>
          <w:szCs w:val="72"/>
        </w:rPr>
        <w:t>U</w:t>
      </w:r>
      <w:r w:rsidRPr="005255A5">
        <w:rPr>
          <w:rFonts w:ascii="Times New Roman" w:hAnsi="Times New Roman" w:cs="Times New Roman"/>
          <w:b/>
          <w:color w:val="000000"/>
          <w:sz w:val="72"/>
          <w:szCs w:val="72"/>
        </w:rPr>
        <w:t xml:space="preserve">ser Study </w:t>
      </w:r>
      <w:r w:rsidR="00A43547">
        <w:rPr>
          <w:rFonts w:ascii="Times New Roman" w:hAnsi="Times New Roman" w:cs="Times New Roman"/>
          <w:b/>
          <w:color w:val="000000"/>
          <w:sz w:val="72"/>
          <w:szCs w:val="72"/>
        </w:rPr>
        <w:t>2</w:t>
      </w:r>
    </w:p>
    <w:p w:rsidR="00C7129B" w:rsidRPr="00705B51" w:rsidRDefault="00C7129B" w:rsidP="00C7129B">
      <w:pPr>
        <w:jc w:val="center"/>
        <w:rPr>
          <w:b/>
          <w:color w:val="1F497D" w:themeColor="text2"/>
          <w:sz w:val="72"/>
          <w:szCs w:val="72"/>
          <w:lang w:eastAsia="zh-TW"/>
        </w:rPr>
      </w:pPr>
    </w:p>
    <w:p w:rsidR="00177707" w:rsidRPr="00F46149" w:rsidRDefault="00177707" w:rsidP="00465653">
      <w:pPr>
        <w:pStyle w:val="BlockSeparator"/>
        <w:jc w:val="left"/>
        <w:rPr>
          <w:sz w:val="16"/>
          <w:szCs w:val="16"/>
          <w:lang w:eastAsia="zh-TW"/>
        </w:rPr>
      </w:pPr>
    </w:p>
    <w:p w:rsidR="00177707" w:rsidRPr="001A069C" w:rsidRDefault="00177707" w:rsidP="00F46149">
      <w:pPr>
        <w:pStyle w:val="BlockStartLabel"/>
        <w:spacing w:before="0" w:after="0"/>
        <w:rPr>
          <w:rFonts w:ascii="Times New Roman" w:hAnsi="Times New Roman" w:cs="Times New Roman"/>
          <w:color w:val="C00000"/>
          <w:sz w:val="16"/>
          <w:szCs w:val="16"/>
          <w:lang w:eastAsia="zh-TW"/>
        </w:rPr>
      </w:pPr>
    </w:p>
    <w:p w:rsidR="00177707" w:rsidRPr="007C281A" w:rsidRDefault="006213E2" w:rsidP="00465653">
      <w:pPr>
        <w:pStyle w:val="BlockSeparator"/>
        <w:numPr>
          <w:ilvl w:val="0"/>
          <w:numId w:val="5"/>
        </w:numPr>
        <w:spacing w:afterLines="30" w:after="72" w:line="240" w:lineRule="auto"/>
        <w:ind w:left="482" w:hanging="482"/>
        <w:jc w:val="left"/>
        <w:rPr>
          <w:rFonts w:ascii="Times New Roman" w:hAnsi="Times New Roman" w:cs="Times New Roman"/>
          <w:b w:val="0"/>
          <w:color w:val="auto"/>
          <w:sz w:val="24"/>
          <w:szCs w:val="24"/>
          <w:lang w:eastAsia="zh-TW"/>
        </w:rPr>
      </w:pPr>
      <w:r w:rsidRPr="007C281A">
        <w:rPr>
          <w:rFonts w:ascii="Times New Roman" w:hAnsi="Times New Roman" w:cs="Times New Roman"/>
          <w:b w:val="0"/>
          <w:color w:val="auto"/>
          <w:sz w:val="24"/>
          <w:szCs w:val="24"/>
        </w:rPr>
        <w:t>Questionnaire</w:t>
      </w:r>
      <w:r w:rsidRPr="007C281A">
        <w:rPr>
          <w:rFonts w:ascii="Times New Roman" w:hAnsi="Times New Roman" w:cs="Times New Roman"/>
          <w:b w:val="0"/>
          <w:color w:val="auto"/>
          <w:sz w:val="24"/>
          <w:szCs w:val="24"/>
          <w:lang w:eastAsia="zh-TW"/>
        </w:rPr>
        <w:t xml:space="preserve"> No.</w:t>
      </w:r>
      <w:r w:rsidRPr="00774BD4">
        <w:rPr>
          <w:rFonts w:ascii="Times New Roman" w:eastAsia="新細明體" w:hAnsi="Times New Roman" w:cs="Times New Roman"/>
          <w:b w:val="0"/>
          <w:color w:val="1F497D" w:themeColor="text2"/>
          <w:sz w:val="24"/>
          <w:szCs w:val="24"/>
          <w:lang w:eastAsia="zh-TW"/>
        </w:rPr>
        <w:t>：</w:t>
      </w:r>
    </w:p>
    <w:p w:rsidR="006213E2" w:rsidRPr="007C281A" w:rsidRDefault="00312345" w:rsidP="00465653">
      <w:pPr>
        <w:pStyle w:val="BlockSeparator"/>
        <w:numPr>
          <w:ilvl w:val="0"/>
          <w:numId w:val="5"/>
        </w:numPr>
        <w:spacing w:afterLines="30" w:after="72" w:line="240" w:lineRule="auto"/>
        <w:ind w:left="482" w:hanging="482"/>
        <w:jc w:val="left"/>
        <w:rPr>
          <w:rFonts w:ascii="Times New Roman" w:hAnsi="Times New Roman" w:cs="Times New Roman"/>
          <w:b w:val="0"/>
          <w:color w:val="auto"/>
          <w:sz w:val="24"/>
          <w:szCs w:val="24"/>
          <w:lang w:eastAsia="zh-TW"/>
        </w:rPr>
      </w:pPr>
      <w:r w:rsidRPr="007C281A">
        <w:rPr>
          <w:rFonts w:ascii="Times New Roman" w:hAnsi="Times New Roman" w:cs="Times New Roman"/>
          <w:b w:val="0"/>
          <w:color w:val="auto"/>
          <w:sz w:val="24"/>
          <w:szCs w:val="24"/>
          <w:lang w:eastAsia="zh-TW"/>
        </w:rPr>
        <w:t>Participant Name</w:t>
      </w:r>
      <w:r w:rsidRPr="00774BD4">
        <w:rPr>
          <w:rFonts w:ascii="Times New Roman" w:eastAsia="新細明體" w:hAnsi="Times New Roman" w:cs="Times New Roman"/>
          <w:b w:val="0"/>
          <w:color w:val="1F497D" w:themeColor="text2"/>
          <w:sz w:val="24"/>
          <w:szCs w:val="24"/>
          <w:lang w:eastAsia="zh-TW"/>
        </w:rPr>
        <w:t>：</w:t>
      </w:r>
    </w:p>
    <w:p w:rsidR="006213E2" w:rsidRPr="007C281A" w:rsidRDefault="00656B61" w:rsidP="00465653">
      <w:pPr>
        <w:pStyle w:val="BlockSeparator"/>
        <w:numPr>
          <w:ilvl w:val="0"/>
          <w:numId w:val="5"/>
        </w:numPr>
        <w:spacing w:afterLines="30" w:after="72" w:line="240" w:lineRule="auto"/>
        <w:ind w:left="482" w:hanging="482"/>
        <w:jc w:val="left"/>
        <w:rPr>
          <w:rFonts w:ascii="Times New Roman" w:hAnsi="Times New Roman" w:cs="Times New Roman"/>
          <w:b w:val="0"/>
          <w:color w:val="auto"/>
          <w:sz w:val="24"/>
          <w:szCs w:val="24"/>
          <w:lang w:eastAsia="zh-TW"/>
        </w:rPr>
      </w:pPr>
      <w:r w:rsidRPr="007C281A">
        <w:rPr>
          <w:rFonts w:ascii="Times New Roman" w:hAnsi="Times New Roman" w:cs="Times New Roman"/>
          <w:b w:val="0"/>
          <w:color w:val="auto"/>
          <w:sz w:val="24"/>
          <w:szCs w:val="24"/>
          <w:lang w:eastAsia="zh-TW"/>
        </w:rPr>
        <w:t>Participant Age</w:t>
      </w:r>
      <w:r w:rsidRPr="00774BD4">
        <w:rPr>
          <w:rFonts w:ascii="Times New Roman" w:eastAsia="新細明體" w:hAnsi="Times New Roman" w:cs="Times New Roman"/>
          <w:b w:val="0"/>
          <w:color w:val="1F497D" w:themeColor="text2"/>
          <w:sz w:val="24"/>
          <w:szCs w:val="24"/>
          <w:lang w:eastAsia="zh-TW"/>
        </w:rPr>
        <w:t>：</w:t>
      </w:r>
    </w:p>
    <w:p w:rsidR="006213E2" w:rsidRPr="007C281A" w:rsidRDefault="006F35A7" w:rsidP="00465653">
      <w:pPr>
        <w:pStyle w:val="BlockSeparator"/>
        <w:numPr>
          <w:ilvl w:val="0"/>
          <w:numId w:val="5"/>
        </w:numPr>
        <w:spacing w:afterLines="30" w:after="72" w:line="240" w:lineRule="auto"/>
        <w:ind w:left="482" w:hanging="482"/>
        <w:jc w:val="left"/>
        <w:rPr>
          <w:rFonts w:ascii="Times New Roman" w:hAnsi="Times New Roman" w:cs="Times New Roman"/>
          <w:b w:val="0"/>
          <w:color w:val="auto"/>
          <w:sz w:val="24"/>
          <w:szCs w:val="24"/>
          <w:lang w:eastAsia="zh-TW"/>
        </w:rPr>
      </w:pPr>
      <w:r w:rsidRPr="007C281A">
        <w:rPr>
          <w:rFonts w:ascii="Times New Roman" w:hAnsi="Times New Roman" w:cs="Times New Roman"/>
          <w:b w:val="0"/>
          <w:color w:val="auto"/>
          <w:sz w:val="24"/>
          <w:szCs w:val="24"/>
          <w:lang w:eastAsia="zh-TW"/>
        </w:rPr>
        <w:t xml:space="preserve">Participant </w:t>
      </w:r>
      <w:r w:rsidRPr="007C281A">
        <w:rPr>
          <w:rFonts w:ascii="Times New Roman" w:hAnsi="Times New Roman" w:cs="Times New Roman"/>
          <w:b w:val="0"/>
          <w:color w:val="auto"/>
          <w:sz w:val="24"/>
          <w:szCs w:val="24"/>
        </w:rPr>
        <w:t>Gender</w:t>
      </w:r>
      <w:r w:rsidRPr="00774BD4">
        <w:rPr>
          <w:rFonts w:ascii="Times New Roman" w:eastAsia="新細明體" w:hAnsi="Times New Roman" w:cs="Times New Roman"/>
          <w:b w:val="0"/>
          <w:color w:val="1F497D" w:themeColor="text2"/>
          <w:sz w:val="24"/>
          <w:szCs w:val="24"/>
          <w:lang w:eastAsia="zh-TW"/>
        </w:rPr>
        <w:t>：</w:t>
      </w:r>
    </w:p>
    <w:p w:rsidR="006213E2" w:rsidRPr="007C281A" w:rsidRDefault="00F05BB2" w:rsidP="00465653">
      <w:pPr>
        <w:pStyle w:val="BlockSeparator"/>
        <w:numPr>
          <w:ilvl w:val="0"/>
          <w:numId w:val="5"/>
        </w:numPr>
        <w:spacing w:afterLines="30" w:after="72" w:line="240" w:lineRule="auto"/>
        <w:ind w:left="482" w:hanging="482"/>
        <w:jc w:val="left"/>
        <w:rPr>
          <w:rFonts w:ascii="Times New Roman" w:hAnsi="Times New Roman" w:cs="Times New Roman"/>
          <w:b w:val="0"/>
          <w:color w:val="auto"/>
          <w:sz w:val="24"/>
          <w:szCs w:val="24"/>
        </w:rPr>
      </w:pPr>
      <w:r w:rsidRPr="007C281A">
        <w:rPr>
          <w:rFonts w:ascii="Times New Roman" w:hAnsi="Times New Roman" w:cs="Times New Roman"/>
          <w:b w:val="0"/>
          <w:color w:val="auto"/>
          <w:sz w:val="24"/>
          <w:szCs w:val="24"/>
          <w:lang w:eastAsia="zh-TW"/>
        </w:rPr>
        <w:t>How many hours a week do you use a compu</w:t>
      </w:r>
      <w:r w:rsidRPr="007C281A">
        <w:rPr>
          <w:rFonts w:ascii="Times New Roman" w:hAnsi="Times New Roman" w:cs="Times New Roman"/>
          <w:b w:val="0"/>
          <w:color w:val="auto"/>
          <w:sz w:val="24"/>
          <w:szCs w:val="24"/>
        </w:rPr>
        <w:t>ter</w:t>
      </w:r>
      <w:r w:rsidR="000C6A04" w:rsidRPr="00774BD4">
        <w:rPr>
          <w:rFonts w:ascii="Times New Roman" w:eastAsia="新細明體" w:hAnsi="Times New Roman" w:cs="Times New Roman"/>
          <w:b w:val="0"/>
          <w:color w:val="1F497D" w:themeColor="text2"/>
          <w:sz w:val="24"/>
          <w:szCs w:val="24"/>
          <w:lang w:eastAsia="zh-TW"/>
        </w:rPr>
        <w:t>：</w:t>
      </w:r>
    </w:p>
    <w:p w:rsidR="00F05BB2" w:rsidRPr="007C281A" w:rsidRDefault="00F05BB2" w:rsidP="00465653">
      <w:pPr>
        <w:pStyle w:val="BlockSeparator"/>
        <w:numPr>
          <w:ilvl w:val="0"/>
          <w:numId w:val="5"/>
        </w:numPr>
        <w:spacing w:afterLines="30" w:after="72" w:line="240" w:lineRule="auto"/>
        <w:ind w:left="482" w:hanging="482"/>
        <w:jc w:val="left"/>
        <w:rPr>
          <w:rFonts w:ascii="Times New Roman" w:hAnsi="Times New Roman" w:cs="Times New Roman"/>
          <w:b w:val="0"/>
          <w:color w:val="auto"/>
          <w:sz w:val="24"/>
          <w:szCs w:val="24"/>
        </w:rPr>
      </w:pPr>
      <w:r w:rsidRPr="007C281A">
        <w:rPr>
          <w:rFonts w:ascii="Times New Roman" w:hAnsi="Times New Roman" w:cs="Times New Roman"/>
          <w:b w:val="0"/>
          <w:color w:val="auto"/>
          <w:sz w:val="24"/>
          <w:szCs w:val="24"/>
        </w:rPr>
        <w:t>How many hours a week do you play video games</w:t>
      </w:r>
      <w:r w:rsidR="000C6A04" w:rsidRPr="00774BD4">
        <w:rPr>
          <w:rFonts w:ascii="Times New Roman" w:eastAsia="新細明體" w:hAnsi="Times New Roman" w:cs="Times New Roman"/>
          <w:b w:val="0"/>
          <w:color w:val="1F497D" w:themeColor="text2"/>
          <w:sz w:val="24"/>
          <w:szCs w:val="24"/>
          <w:lang w:eastAsia="zh-TW"/>
        </w:rPr>
        <w:t>：</w:t>
      </w:r>
    </w:p>
    <w:p w:rsidR="0004424B" w:rsidRPr="007C281A" w:rsidRDefault="0004424B" w:rsidP="0004424B">
      <w:pPr>
        <w:pStyle w:val="BlockSeparator"/>
        <w:numPr>
          <w:ilvl w:val="0"/>
          <w:numId w:val="5"/>
        </w:numPr>
        <w:spacing w:afterLines="30" w:after="72" w:line="240" w:lineRule="auto"/>
        <w:ind w:left="482" w:hanging="482"/>
        <w:jc w:val="left"/>
        <w:rPr>
          <w:rFonts w:ascii="Times New Roman" w:hAnsi="Times New Roman" w:cs="Times New Roman"/>
          <w:b w:val="0"/>
          <w:color w:val="auto"/>
          <w:sz w:val="24"/>
          <w:szCs w:val="24"/>
        </w:rPr>
      </w:pPr>
      <w:r w:rsidRPr="007C281A">
        <w:rPr>
          <w:rFonts w:ascii="Times New Roman" w:hAnsi="Times New Roman" w:cs="Times New Roman"/>
          <w:b w:val="0"/>
          <w:color w:val="auto"/>
          <w:sz w:val="24"/>
          <w:szCs w:val="24"/>
        </w:rPr>
        <w:t>Do you have normal hearing</w:t>
      </w:r>
      <w:r w:rsidRPr="00774BD4">
        <w:rPr>
          <w:rFonts w:ascii="Times New Roman" w:eastAsia="新細明體" w:hAnsi="Times New Roman" w:cs="Times New Roman"/>
          <w:b w:val="0"/>
          <w:color w:val="1F497D" w:themeColor="text2"/>
          <w:sz w:val="24"/>
          <w:szCs w:val="24"/>
          <w:lang w:eastAsia="zh-TW"/>
        </w:rPr>
        <w:t>：</w:t>
      </w:r>
    </w:p>
    <w:p w:rsidR="0004424B" w:rsidRPr="007C281A" w:rsidRDefault="0004424B" w:rsidP="0004424B">
      <w:pPr>
        <w:pStyle w:val="BlockSeparator"/>
        <w:numPr>
          <w:ilvl w:val="0"/>
          <w:numId w:val="5"/>
        </w:numPr>
        <w:spacing w:afterLines="30" w:after="72" w:line="240" w:lineRule="auto"/>
        <w:ind w:left="482" w:hanging="482"/>
        <w:jc w:val="left"/>
        <w:rPr>
          <w:rFonts w:ascii="Times New Roman" w:hAnsi="Times New Roman" w:cs="Times New Roman"/>
          <w:b w:val="0"/>
          <w:color w:val="auto"/>
          <w:sz w:val="24"/>
          <w:szCs w:val="24"/>
        </w:rPr>
      </w:pPr>
      <w:r w:rsidRPr="007C281A">
        <w:rPr>
          <w:rFonts w:ascii="Times New Roman" w:hAnsi="Times New Roman" w:cs="Times New Roman"/>
          <w:b w:val="0"/>
          <w:color w:val="auto"/>
          <w:sz w:val="24"/>
          <w:szCs w:val="24"/>
        </w:rPr>
        <w:t>Do you experience difficulty with motor functions</w:t>
      </w:r>
      <w:r w:rsidRPr="00774BD4">
        <w:rPr>
          <w:rFonts w:ascii="Times New Roman" w:eastAsia="新細明體" w:hAnsi="Times New Roman" w:cs="Times New Roman"/>
          <w:b w:val="0"/>
          <w:color w:val="1F497D" w:themeColor="text2"/>
          <w:sz w:val="24"/>
          <w:szCs w:val="24"/>
          <w:lang w:eastAsia="zh-TW"/>
        </w:rPr>
        <w:t>：</w:t>
      </w:r>
    </w:p>
    <w:p w:rsidR="000C6A04" w:rsidRPr="00BE2F86" w:rsidRDefault="000C6A04" w:rsidP="0004424B">
      <w:pPr>
        <w:pStyle w:val="BlockSeparator"/>
        <w:numPr>
          <w:ilvl w:val="0"/>
          <w:numId w:val="5"/>
        </w:numPr>
        <w:spacing w:afterLines="30" w:after="72" w:line="240" w:lineRule="auto"/>
        <w:ind w:left="482" w:hanging="482"/>
        <w:jc w:val="left"/>
        <w:rPr>
          <w:rFonts w:ascii="Times New Roman" w:hAnsi="Times New Roman" w:cs="Times New Roman"/>
          <w:b w:val="0"/>
          <w:color w:val="auto"/>
          <w:sz w:val="24"/>
          <w:szCs w:val="24"/>
        </w:rPr>
      </w:pPr>
      <w:r w:rsidRPr="007C281A">
        <w:rPr>
          <w:rFonts w:ascii="Times New Roman" w:hAnsi="Times New Roman" w:cs="Times New Roman"/>
          <w:b w:val="0"/>
          <w:color w:val="auto"/>
          <w:sz w:val="24"/>
          <w:szCs w:val="24"/>
          <w:lang w:eastAsia="zh-TW"/>
        </w:rPr>
        <w:t>Do you have normal vision (20/20) either naturally or by the use of corrective contact lenses</w:t>
      </w:r>
      <w:r w:rsidRPr="00774BD4">
        <w:rPr>
          <w:rFonts w:ascii="Times New Roman" w:eastAsia="新細明體" w:hAnsi="Times New Roman" w:cs="Times New Roman"/>
          <w:b w:val="0"/>
          <w:color w:val="1F497D" w:themeColor="text2"/>
          <w:sz w:val="24"/>
          <w:szCs w:val="24"/>
          <w:lang w:eastAsia="zh-TW"/>
        </w:rPr>
        <w:t>：</w:t>
      </w:r>
    </w:p>
    <w:p w:rsidR="00BE2F86" w:rsidRPr="009548B6" w:rsidRDefault="00BE2F86" w:rsidP="009548B6">
      <w:pPr>
        <w:pStyle w:val="BlockSeparator"/>
        <w:spacing w:line="240" w:lineRule="auto"/>
        <w:jc w:val="left"/>
        <w:rPr>
          <w:sz w:val="16"/>
          <w:szCs w:val="16"/>
          <w:lang w:eastAsia="zh-TW"/>
        </w:rPr>
      </w:pPr>
    </w:p>
    <w:p w:rsidR="00BE2F86" w:rsidRPr="001A069C" w:rsidRDefault="00BE2F86" w:rsidP="009548B6">
      <w:pPr>
        <w:pStyle w:val="BlockStartLabel"/>
        <w:spacing w:before="0" w:after="0"/>
        <w:rPr>
          <w:rFonts w:ascii="Times New Roman" w:hAnsi="Times New Roman" w:cs="Times New Roman"/>
          <w:color w:val="C00000"/>
          <w:sz w:val="16"/>
          <w:szCs w:val="16"/>
          <w:lang w:eastAsia="zh-TW"/>
        </w:rPr>
      </w:pPr>
    </w:p>
    <w:p w:rsidR="00A02CEB" w:rsidRPr="00937C60" w:rsidRDefault="00A43547" w:rsidP="0055028E">
      <w:pPr>
        <w:spacing w:line="240" w:lineRule="auto"/>
        <w:jc w:val="both"/>
        <w:rPr>
          <w:rFonts w:ascii="Times New Roman" w:hAnsi="Times New Roman" w:cs="Times New Roman"/>
          <w:sz w:val="24"/>
          <w:szCs w:val="24"/>
          <w:lang w:eastAsia="zh-TW"/>
        </w:rPr>
      </w:pPr>
      <w:r w:rsidRPr="00937C60">
        <w:rPr>
          <w:rFonts w:ascii="Times New Roman" w:hAnsi="Times New Roman" w:cs="Times New Roman"/>
          <w:sz w:val="24"/>
          <w:szCs w:val="24"/>
          <w:lang w:eastAsia="zh-TW"/>
        </w:rPr>
        <w:t xml:space="preserve">Here, </w:t>
      </w:r>
      <w:r>
        <w:rPr>
          <w:rFonts w:ascii="Times New Roman" w:hAnsi="Times New Roman" w:cs="Times New Roman"/>
          <w:sz w:val="24"/>
          <w:szCs w:val="24"/>
          <w:lang w:eastAsia="zh-TW"/>
        </w:rPr>
        <w:t>we</w:t>
      </w:r>
      <w:r w:rsidRPr="00937C60">
        <w:rPr>
          <w:rFonts w:ascii="Times New Roman" w:hAnsi="Times New Roman" w:cs="Times New Roman"/>
          <w:sz w:val="24"/>
          <w:szCs w:val="24"/>
          <w:lang w:eastAsia="zh-TW"/>
        </w:rPr>
        <w:t xml:space="preserve"> present LAGH, a collaborative interdependent VR game in which two players with different game perspectives and roles collaborate towards a common goal: successfully navigating one of the players in a maze to reach the exit. The game is thematically grounded in the world of "Alice's Adventures in Wonderland." One player (A) takes the role of Alice sitting on a rolling sphere and navigates the maze with a first person perspective through their movement. In the physical space this player moves right and left on top of a balance chair, and is able to move their in-game character right and left in the maze. The second player, the rabbit (R), has a third person bird-eye overview of the maze, and helps A navigate the maze through moving the game platform or maze forwards and back. In the physical world, this is mapped to right-left movements on another balance chair. Communication </w:t>
      </w:r>
      <w:r>
        <w:rPr>
          <w:rFonts w:ascii="Times New Roman" w:hAnsi="Times New Roman" w:cs="Times New Roman"/>
          <w:sz w:val="24"/>
          <w:szCs w:val="24"/>
          <w:lang w:eastAsia="zh-TW"/>
        </w:rPr>
        <w:t xml:space="preserve">may </w:t>
      </w:r>
      <w:r w:rsidRPr="00937C60">
        <w:rPr>
          <w:rFonts w:ascii="Times New Roman" w:hAnsi="Times New Roman" w:cs="Times New Roman"/>
          <w:sz w:val="24"/>
          <w:szCs w:val="24"/>
          <w:lang w:eastAsia="zh-TW"/>
        </w:rPr>
        <w:t xml:space="preserve">happen between players to help </w:t>
      </w:r>
      <w:r>
        <w:rPr>
          <w:rFonts w:ascii="Times New Roman" w:hAnsi="Times New Roman" w:cs="Times New Roman"/>
          <w:sz w:val="24"/>
          <w:szCs w:val="24"/>
          <w:lang w:eastAsia="zh-TW"/>
        </w:rPr>
        <w:t>each other to</w:t>
      </w:r>
      <w:r w:rsidRPr="00937C60">
        <w:rPr>
          <w:rFonts w:ascii="Times New Roman" w:hAnsi="Times New Roman" w:cs="Times New Roman"/>
          <w:sz w:val="24"/>
          <w:szCs w:val="24"/>
          <w:lang w:eastAsia="zh-TW"/>
        </w:rPr>
        <w:t xml:space="preserve"> understand A's navigation needs. The user study </w:t>
      </w:r>
      <w:r>
        <w:rPr>
          <w:rFonts w:ascii="Times New Roman" w:hAnsi="Times New Roman" w:cs="Times New Roman"/>
          <w:sz w:val="24"/>
          <w:szCs w:val="24"/>
          <w:lang w:eastAsia="zh-TW"/>
        </w:rPr>
        <w:t>aim</w:t>
      </w:r>
      <w:r w:rsidRPr="00937C60">
        <w:rPr>
          <w:rFonts w:ascii="Times New Roman" w:hAnsi="Times New Roman" w:cs="Times New Roman"/>
          <w:sz w:val="24"/>
          <w:szCs w:val="24"/>
          <w:lang w:eastAsia="zh-TW"/>
        </w:rPr>
        <w:t xml:space="preserve"> to evaluate the game and social experience supported by LAGH.</w:t>
      </w:r>
      <w:r w:rsidRPr="00E81135">
        <w:t xml:space="preserve"> </w:t>
      </w:r>
      <w:r w:rsidRPr="00E81135">
        <w:rPr>
          <w:rFonts w:ascii="Times New Roman" w:hAnsi="Times New Roman" w:cs="Times New Roman"/>
          <w:sz w:val="24"/>
          <w:szCs w:val="24"/>
          <w:lang w:eastAsia="zh-TW"/>
        </w:rPr>
        <w:t xml:space="preserve">Each group of players will experience three different </w:t>
      </w:r>
      <w:r w:rsidRPr="002B6528">
        <w:rPr>
          <w:rFonts w:ascii="Times New Roman" w:hAnsi="Times New Roman" w:cs="Times New Roman"/>
          <w:sz w:val="24"/>
          <w:szCs w:val="24"/>
          <w:lang w:eastAsia="zh-TW"/>
        </w:rPr>
        <w:t>levels of difficulty</w:t>
      </w:r>
      <w:r w:rsidRPr="00E81135">
        <w:rPr>
          <w:rFonts w:ascii="Times New Roman" w:hAnsi="Times New Roman" w:cs="Times New Roman"/>
          <w:sz w:val="24"/>
          <w:szCs w:val="24"/>
          <w:lang w:eastAsia="zh-TW"/>
        </w:rPr>
        <w:t xml:space="preserve"> to assess whether different </w:t>
      </w:r>
      <w:r w:rsidRPr="002B6528">
        <w:rPr>
          <w:rFonts w:ascii="Times New Roman" w:hAnsi="Times New Roman" w:cs="Times New Roman"/>
          <w:sz w:val="24"/>
          <w:szCs w:val="24"/>
          <w:lang w:eastAsia="zh-TW"/>
        </w:rPr>
        <w:t>levels of difficulty</w:t>
      </w:r>
      <w:r w:rsidRPr="00E81135">
        <w:rPr>
          <w:rFonts w:ascii="Times New Roman" w:hAnsi="Times New Roman" w:cs="Times New Roman"/>
          <w:sz w:val="24"/>
          <w:szCs w:val="24"/>
          <w:lang w:eastAsia="zh-TW"/>
        </w:rPr>
        <w:t xml:space="preserve"> increase interaction or social interaction (customer satisfaction / perspective-taking).</w:t>
      </w:r>
    </w:p>
    <w:p w:rsidR="00BE2F86" w:rsidRDefault="00BE2F86" w:rsidP="00E81135">
      <w:pPr>
        <w:pStyle w:val="BlockSeparator"/>
        <w:spacing w:line="240" w:lineRule="auto"/>
        <w:jc w:val="both"/>
        <w:rPr>
          <w:rFonts w:ascii="Times New Roman" w:hAnsi="Times New Roman" w:cs="Times New Roman"/>
          <w:b w:val="0"/>
          <w:color w:val="auto"/>
          <w:sz w:val="24"/>
          <w:szCs w:val="24"/>
          <w:lang w:eastAsia="zh-TW"/>
        </w:rPr>
      </w:pPr>
    </w:p>
    <w:p w:rsidR="00BE2F86" w:rsidRPr="0010059B" w:rsidRDefault="00BE2F86" w:rsidP="00220ED1">
      <w:pPr>
        <w:pStyle w:val="BlockSeparator"/>
        <w:pageBreakBefore/>
        <w:spacing w:line="240" w:lineRule="auto"/>
        <w:jc w:val="left"/>
        <w:rPr>
          <w:rFonts w:ascii="Times New Roman" w:hAnsi="Times New Roman" w:cs="Times New Roman"/>
          <w:b w:val="0"/>
          <w:color w:val="auto"/>
          <w:sz w:val="16"/>
          <w:szCs w:val="16"/>
          <w:vertAlign w:val="subscript"/>
          <w:lang w:eastAsia="zh-TW"/>
        </w:rPr>
      </w:pPr>
    </w:p>
    <w:p w:rsidR="00BE2F86" w:rsidRDefault="00BE2F86" w:rsidP="00BE2F86">
      <w:pPr>
        <w:pStyle w:val="BlockStartLabel"/>
        <w:jc w:val="both"/>
        <w:rPr>
          <w:rFonts w:ascii="Times New Roman" w:hAnsi="Times New Roman" w:cs="Times New Roman"/>
          <w:b w:val="0"/>
          <w:color w:val="000000" w:themeColor="text1"/>
          <w:sz w:val="24"/>
          <w:szCs w:val="24"/>
          <w:shd w:val="clear" w:color="auto" w:fill="FFFFFF"/>
          <w:lang w:eastAsia="zh-TW"/>
        </w:rPr>
      </w:pPr>
      <w:r>
        <w:rPr>
          <w:rFonts w:ascii="Times New Roman" w:hAnsi="Times New Roman" w:cs="Times New Roman" w:hint="eastAsia"/>
          <w:color w:val="C00000"/>
          <w:sz w:val="24"/>
          <w:szCs w:val="24"/>
          <w:shd w:val="pct15" w:color="auto" w:fill="FFFFFF"/>
          <w:lang w:eastAsia="zh-TW"/>
        </w:rPr>
        <w:t>P</w:t>
      </w:r>
      <w:r>
        <w:rPr>
          <w:rFonts w:ascii="Times New Roman" w:hAnsi="Times New Roman" w:cs="Times New Roman"/>
          <w:color w:val="C00000"/>
          <w:sz w:val="24"/>
          <w:szCs w:val="24"/>
          <w:shd w:val="pct15" w:color="auto" w:fill="FFFFFF"/>
          <w:lang w:eastAsia="zh-TW"/>
        </w:rPr>
        <w:t xml:space="preserve">re </w:t>
      </w:r>
      <w:r w:rsidR="00530845">
        <w:rPr>
          <w:rFonts w:ascii="Times New Roman" w:hAnsi="Times New Roman" w:cs="Times New Roman"/>
          <w:color w:val="C00000"/>
          <w:sz w:val="24"/>
          <w:szCs w:val="24"/>
          <w:shd w:val="pct15" w:color="auto" w:fill="FFFFFF"/>
          <w:lang w:eastAsia="zh-TW"/>
        </w:rPr>
        <w:t>Experimental</w:t>
      </w:r>
      <w:r w:rsidR="00F3239E">
        <w:rPr>
          <w:rFonts w:ascii="Times New Roman" w:hAnsi="Times New Roman" w:cs="Times New Roman" w:hint="eastAsia"/>
          <w:color w:val="C00000"/>
          <w:sz w:val="24"/>
          <w:szCs w:val="24"/>
          <w:shd w:val="pct15" w:color="auto" w:fill="FFFFFF"/>
          <w:lang w:eastAsia="zh-TW"/>
        </w:rPr>
        <w:t xml:space="preserve"> </w:t>
      </w:r>
      <w:r w:rsidR="00F3239E">
        <w:rPr>
          <w:rFonts w:ascii="Times New Roman" w:hAnsi="Times New Roman" w:cs="Times New Roman"/>
          <w:color w:val="C00000"/>
          <w:sz w:val="24"/>
          <w:szCs w:val="24"/>
          <w:shd w:val="pct15" w:color="auto" w:fill="FFFFFF"/>
          <w:lang w:eastAsia="zh-TW"/>
        </w:rPr>
        <w:t xml:space="preserve">/ </w:t>
      </w:r>
      <w:r w:rsidR="00F3239E" w:rsidRPr="00B97919">
        <w:rPr>
          <w:rFonts w:ascii="Times New Roman" w:hAnsi="Times New Roman" w:cs="Times New Roman"/>
          <w:color w:val="C00000"/>
          <w:sz w:val="24"/>
          <w:szCs w:val="24"/>
          <w:shd w:val="pct15" w:color="auto" w:fill="FFFFFF"/>
          <w:lang w:eastAsia="zh-TW"/>
        </w:rPr>
        <w:t>International Personality Item Pool</w:t>
      </w:r>
      <w:r w:rsidR="00F3239E" w:rsidRPr="00783214">
        <w:rPr>
          <w:rFonts w:ascii="Times New Roman" w:hAnsi="Times New Roman" w:cs="Times New Roman"/>
          <w:color w:val="C00000"/>
          <w:sz w:val="24"/>
          <w:szCs w:val="24"/>
          <w:shd w:val="pct15" w:color="auto" w:fill="FFFFFF"/>
          <w:lang w:eastAsia="zh-TW"/>
        </w:rPr>
        <w:t xml:space="preserve"> (I</w:t>
      </w:r>
      <w:r w:rsidR="00F3239E">
        <w:rPr>
          <w:rFonts w:ascii="Times New Roman" w:hAnsi="Times New Roman" w:cs="Times New Roman"/>
          <w:color w:val="C00000"/>
          <w:sz w:val="24"/>
          <w:szCs w:val="24"/>
          <w:shd w:val="pct15" w:color="auto" w:fill="FFFFFF"/>
          <w:lang w:eastAsia="zh-TW"/>
        </w:rPr>
        <w:t>PIP</w:t>
      </w:r>
      <w:r w:rsidR="00964ABE">
        <w:rPr>
          <w:rFonts w:ascii="Times New Roman" w:hAnsi="Times New Roman" w:cs="Times New Roman"/>
          <w:color w:val="C00000"/>
          <w:sz w:val="24"/>
          <w:szCs w:val="24"/>
          <w:shd w:val="pct15" w:color="auto" w:fill="FFFFFF"/>
          <w:lang w:eastAsia="zh-TW"/>
        </w:rPr>
        <w:t>) Questionnaire</w:t>
      </w:r>
      <w:r w:rsidR="002514EA">
        <w:rPr>
          <w:rFonts w:ascii="Times New Roman" w:hAnsi="Times New Roman" w:cs="Times New Roman" w:hint="eastAsia"/>
          <w:color w:val="C00000"/>
          <w:sz w:val="24"/>
          <w:szCs w:val="24"/>
          <w:shd w:val="pct15" w:color="auto" w:fill="FFFFFF"/>
          <w:lang w:eastAsia="zh-TW"/>
        </w:rPr>
        <w:t xml:space="preserve"> </w:t>
      </w:r>
    </w:p>
    <w:tbl>
      <w:tblPr>
        <w:tblW w:w="10773" w:type="dxa"/>
        <w:tblCellSpacing w:w="0" w:type="dxa"/>
        <w:tblCellMar>
          <w:left w:w="0" w:type="dxa"/>
          <w:right w:w="0" w:type="dxa"/>
        </w:tblCellMar>
        <w:tblLook w:val="04A0" w:firstRow="1" w:lastRow="0" w:firstColumn="1" w:lastColumn="0" w:noHBand="0" w:noVBand="1"/>
      </w:tblPr>
      <w:tblGrid>
        <w:gridCol w:w="10773"/>
      </w:tblGrid>
      <w:tr w:rsidR="00EA2D0E" w:rsidRPr="00EA2D0E" w:rsidTr="008B7D78">
        <w:trPr>
          <w:tblCellSpacing w:w="0" w:type="dxa"/>
        </w:trPr>
        <w:tc>
          <w:tcPr>
            <w:tcW w:w="10773" w:type="dxa"/>
            <w:vAlign w:val="center"/>
            <w:hideMark/>
          </w:tcPr>
          <w:p w:rsidR="008B7D78" w:rsidRPr="00B97919" w:rsidRDefault="008B7D78" w:rsidP="003D1BCC">
            <w:pPr>
              <w:spacing w:line="240" w:lineRule="auto"/>
              <w:jc w:val="both"/>
              <w:rPr>
                <w:rFonts w:ascii="Times New Roman" w:hAnsi="Times New Roman" w:cs="Times New Roman"/>
                <w:color w:val="000000" w:themeColor="text1"/>
                <w:sz w:val="24"/>
                <w:szCs w:val="24"/>
                <w:shd w:val="clear" w:color="auto" w:fill="FFFFFF"/>
              </w:rPr>
            </w:pPr>
            <w:r w:rsidRPr="00B97919">
              <w:rPr>
                <w:rFonts w:ascii="Times New Roman" w:hAnsi="Times New Roman" w:cs="Times New Roman"/>
                <w:color w:val="000000" w:themeColor="text1"/>
                <w:sz w:val="24"/>
                <w:szCs w:val="24"/>
                <w:shd w:val="clear" w:color="auto" w:fill="FFFFFF"/>
              </w:rPr>
              <w:t>Describe yourself as you generally are now. So that you can describe yourself in an honest manner, your responses will be kept in absolute confidence. Indicate for each statement whether it is 1. Very Inaccurate, 2. Moderately Inaccurate, 3. Neither Accurate Nor Inaccurate, 4. Moderately Accurate, or 5. Very Accurate as a description of you.</w:t>
            </w:r>
          </w:p>
          <w:p w:rsidR="00EA2D0E" w:rsidRPr="00B97919" w:rsidRDefault="00EA2D0E" w:rsidP="003D1BCC">
            <w:pPr>
              <w:spacing w:line="240" w:lineRule="auto"/>
              <w:jc w:val="both"/>
              <w:rPr>
                <w:rFonts w:ascii="Times New Roman" w:eastAsia="新細明體" w:hAnsi="Times New Roman" w:cs="Times New Roman"/>
                <w:sz w:val="24"/>
                <w:szCs w:val="24"/>
                <w:lang w:eastAsia="zh-TW"/>
              </w:rPr>
            </w:pPr>
          </w:p>
        </w:tc>
      </w:tr>
    </w:tbl>
    <w:p w:rsidR="00EA2D0E" w:rsidRPr="00EA2D0E" w:rsidRDefault="00EA2D0E" w:rsidP="00EA2D0E">
      <w:pPr>
        <w:spacing w:line="240" w:lineRule="auto"/>
        <w:rPr>
          <w:rFonts w:ascii="新細明體" w:eastAsia="新細明體" w:hAnsi="新細明體" w:cs="新細明體"/>
          <w:vanish/>
          <w:sz w:val="24"/>
          <w:szCs w:val="24"/>
          <w:lang w:eastAsia="zh-TW"/>
        </w:rPr>
      </w:pPr>
    </w:p>
    <w:tbl>
      <w:tblPr>
        <w:tblW w:w="10602" w:type="dxa"/>
        <w:tblCellSpacing w:w="0" w:type="dxa"/>
        <w:tblCellMar>
          <w:left w:w="0" w:type="dxa"/>
          <w:right w:w="0" w:type="dxa"/>
        </w:tblCellMar>
        <w:tblLook w:val="04A0" w:firstRow="1" w:lastRow="0" w:firstColumn="1" w:lastColumn="0" w:noHBand="0" w:noVBand="1"/>
      </w:tblPr>
      <w:tblGrid>
        <w:gridCol w:w="479"/>
        <w:gridCol w:w="3460"/>
        <w:gridCol w:w="1276"/>
        <w:gridCol w:w="1276"/>
        <w:gridCol w:w="1559"/>
        <w:gridCol w:w="1276"/>
        <w:gridCol w:w="1276"/>
      </w:tblGrid>
      <w:tr w:rsidR="00782495" w:rsidRPr="008B7D78" w:rsidTr="00782495">
        <w:trPr>
          <w:tblCellSpacing w:w="0" w:type="dxa"/>
        </w:trPr>
        <w:tc>
          <w:tcPr>
            <w:tcW w:w="479" w:type="dxa"/>
            <w:tcBorders>
              <w:top w:val="single" w:sz="24" w:space="0" w:color="EEECE1" w:themeColor="background2"/>
              <w:left w:val="single" w:sz="24" w:space="0" w:color="EEECE1" w:themeColor="background2"/>
              <w:bottom w:val="single" w:sz="4" w:space="0" w:color="EEECE1" w:themeColor="background2"/>
              <w:right w:val="single" w:sz="4" w:space="0" w:color="EEECE1" w:themeColor="background2"/>
            </w:tcBorders>
            <w:vAlign w:val="center"/>
            <w:hideMark/>
          </w:tcPr>
          <w:p w:rsidR="00782495" w:rsidRPr="00EA2D0E" w:rsidRDefault="00782495" w:rsidP="00DA6CC8">
            <w:pPr>
              <w:spacing w:line="240" w:lineRule="auto"/>
              <w:contextualSpacing/>
              <w:jc w:val="center"/>
              <w:rPr>
                <w:rFonts w:ascii="Times New Roman" w:hAnsi="Times New Roman" w:cs="Times New Roman"/>
                <w:color w:val="000000" w:themeColor="text1"/>
                <w:sz w:val="24"/>
                <w:szCs w:val="24"/>
                <w:shd w:val="clear" w:color="auto" w:fill="FFFFFF"/>
              </w:rPr>
            </w:pPr>
            <w:r w:rsidRPr="008B7D78">
              <w:rPr>
                <w:rFonts w:ascii="Times New Roman" w:hAnsi="Times New Roman" w:cs="Times New Roman"/>
                <w:color w:val="000000" w:themeColor="text1"/>
                <w:sz w:val="24"/>
                <w:szCs w:val="24"/>
                <w:shd w:val="clear" w:color="auto" w:fill="FFFFFF"/>
              </w:rPr>
              <w:t>No</w:t>
            </w:r>
          </w:p>
        </w:tc>
        <w:tc>
          <w:tcPr>
            <w:tcW w:w="3460" w:type="dxa"/>
            <w:tcBorders>
              <w:top w:val="single" w:sz="2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782495" w:rsidRPr="00EA2D0E" w:rsidRDefault="00782495" w:rsidP="007B5E70">
            <w:pPr>
              <w:spacing w:line="240" w:lineRule="auto"/>
              <w:contextualSpacing/>
              <w:jc w:val="center"/>
              <w:rPr>
                <w:rFonts w:ascii="Times New Roman" w:hAnsi="Times New Roman" w:cs="Times New Roman"/>
                <w:color w:val="000000" w:themeColor="text1"/>
                <w:sz w:val="24"/>
                <w:szCs w:val="24"/>
                <w:shd w:val="clear" w:color="auto" w:fill="FFFFFF"/>
              </w:rPr>
            </w:pPr>
            <w:r w:rsidRPr="008B7D78">
              <w:rPr>
                <w:rFonts w:ascii="Times New Roman" w:hAnsi="Times New Roman" w:cs="Times New Roman"/>
                <w:color w:val="000000" w:themeColor="text1"/>
                <w:sz w:val="24"/>
                <w:szCs w:val="24"/>
                <w:shd w:val="clear" w:color="auto" w:fill="FFFFFF"/>
              </w:rPr>
              <w:t>Agreeableness</w:t>
            </w:r>
            <w:r w:rsidRPr="008B7D78">
              <w:rPr>
                <w:rFonts w:ascii="Times New Roman" w:hAnsi="Times New Roman" w:cs="Times New Roman" w:hint="eastAsia"/>
                <w:color w:val="000000" w:themeColor="text1"/>
                <w:sz w:val="24"/>
                <w:szCs w:val="24"/>
                <w:shd w:val="clear" w:color="auto" w:fill="FFFFFF"/>
              </w:rPr>
              <w:t xml:space="preserve"> </w:t>
            </w:r>
            <w:r w:rsidR="00320DAD">
              <w:rPr>
                <w:rFonts w:ascii="Times New Roman" w:hAnsi="Times New Roman" w:cs="Times New Roman"/>
                <w:color w:val="000000" w:themeColor="text1"/>
                <w:sz w:val="24"/>
                <w:szCs w:val="24"/>
                <w:shd w:val="clear" w:color="auto" w:fill="FFFFFF"/>
              </w:rPr>
              <w:t>o</w:t>
            </w:r>
            <w:r w:rsidRPr="008B7D78">
              <w:rPr>
                <w:rFonts w:ascii="Times New Roman" w:hAnsi="Times New Roman" w:cs="Times New Roman"/>
                <w:color w:val="000000" w:themeColor="text1"/>
                <w:sz w:val="24"/>
                <w:szCs w:val="24"/>
                <w:shd w:val="clear" w:color="auto" w:fill="FFFFFF"/>
              </w:rPr>
              <w:t>f IPIP</w:t>
            </w:r>
          </w:p>
        </w:tc>
        <w:tc>
          <w:tcPr>
            <w:tcW w:w="1276" w:type="dxa"/>
            <w:tcBorders>
              <w:top w:val="single" w:sz="2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782495" w:rsidRPr="00EA2D0E" w:rsidRDefault="00782495" w:rsidP="007B5E70">
            <w:pPr>
              <w:spacing w:line="240" w:lineRule="auto"/>
              <w:contextualSpacing/>
              <w:jc w:val="center"/>
              <w:rPr>
                <w:rFonts w:ascii="Times New Roman" w:hAnsi="Times New Roman" w:cs="Times New Roman"/>
                <w:color w:val="000000" w:themeColor="text1"/>
                <w:sz w:val="16"/>
                <w:szCs w:val="16"/>
                <w:shd w:val="clear" w:color="auto" w:fill="FFFFFF"/>
              </w:rPr>
            </w:pPr>
            <w:r w:rsidRPr="00782495">
              <w:rPr>
                <w:rFonts w:ascii="Times New Roman" w:hAnsi="Times New Roman" w:cs="Times New Roman"/>
                <w:color w:val="000000" w:themeColor="text1"/>
                <w:sz w:val="16"/>
                <w:szCs w:val="16"/>
                <w:shd w:val="clear" w:color="auto" w:fill="FFFFFF"/>
              </w:rPr>
              <w:t>1. Very Inaccurate</w:t>
            </w:r>
          </w:p>
        </w:tc>
        <w:tc>
          <w:tcPr>
            <w:tcW w:w="1276" w:type="dxa"/>
            <w:tcBorders>
              <w:top w:val="single" w:sz="2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782495" w:rsidRPr="00EA2D0E" w:rsidRDefault="00782495" w:rsidP="007B5E70">
            <w:pPr>
              <w:spacing w:line="240" w:lineRule="auto"/>
              <w:contextualSpacing/>
              <w:jc w:val="center"/>
              <w:rPr>
                <w:rFonts w:ascii="Times New Roman" w:hAnsi="Times New Roman" w:cs="Times New Roman"/>
                <w:color w:val="000000" w:themeColor="text1"/>
                <w:sz w:val="16"/>
                <w:szCs w:val="16"/>
                <w:shd w:val="clear" w:color="auto" w:fill="FFFFFF"/>
              </w:rPr>
            </w:pPr>
            <w:r w:rsidRPr="00782495">
              <w:rPr>
                <w:rFonts w:ascii="Times New Roman" w:hAnsi="Times New Roman" w:cs="Times New Roman"/>
                <w:color w:val="000000" w:themeColor="text1"/>
                <w:sz w:val="16"/>
                <w:szCs w:val="16"/>
                <w:shd w:val="clear" w:color="auto" w:fill="FFFFFF"/>
              </w:rPr>
              <w:t>2. Moderately Inaccurate</w:t>
            </w:r>
          </w:p>
        </w:tc>
        <w:tc>
          <w:tcPr>
            <w:tcW w:w="1559" w:type="dxa"/>
            <w:tcBorders>
              <w:top w:val="single" w:sz="2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782495" w:rsidRPr="00EA2D0E" w:rsidRDefault="00782495" w:rsidP="007B5E70">
            <w:pPr>
              <w:spacing w:line="240" w:lineRule="auto"/>
              <w:contextualSpacing/>
              <w:jc w:val="center"/>
              <w:rPr>
                <w:rFonts w:ascii="Times New Roman" w:hAnsi="Times New Roman" w:cs="Times New Roman"/>
                <w:color w:val="000000" w:themeColor="text1"/>
                <w:sz w:val="16"/>
                <w:szCs w:val="16"/>
                <w:shd w:val="clear" w:color="auto" w:fill="FFFFFF"/>
              </w:rPr>
            </w:pPr>
            <w:r w:rsidRPr="00782495">
              <w:rPr>
                <w:rFonts w:ascii="Times New Roman" w:hAnsi="Times New Roman" w:cs="Times New Roman"/>
                <w:color w:val="000000" w:themeColor="text1"/>
                <w:sz w:val="16"/>
                <w:szCs w:val="16"/>
                <w:shd w:val="clear" w:color="auto" w:fill="FFFFFF"/>
              </w:rPr>
              <w:t>3. Neither Accurate Nor Inaccurate</w:t>
            </w:r>
          </w:p>
        </w:tc>
        <w:tc>
          <w:tcPr>
            <w:tcW w:w="1276" w:type="dxa"/>
            <w:tcBorders>
              <w:top w:val="single" w:sz="2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782495" w:rsidRPr="00EA2D0E" w:rsidRDefault="00782495" w:rsidP="007B5E70">
            <w:pPr>
              <w:spacing w:line="240" w:lineRule="auto"/>
              <w:contextualSpacing/>
              <w:jc w:val="center"/>
              <w:rPr>
                <w:rFonts w:ascii="Times New Roman" w:hAnsi="Times New Roman" w:cs="Times New Roman"/>
                <w:color w:val="000000" w:themeColor="text1"/>
                <w:sz w:val="16"/>
                <w:szCs w:val="16"/>
                <w:shd w:val="clear" w:color="auto" w:fill="FFFFFF"/>
              </w:rPr>
            </w:pPr>
            <w:r w:rsidRPr="00782495">
              <w:rPr>
                <w:rFonts w:ascii="Times New Roman" w:hAnsi="Times New Roman" w:cs="Times New Roman"/>
                <w:color w:val="000000" w:themeColor="text1"/>
                <w:sz w:val="16"/>
                <w:szCs w:val="16"/>
                <w:shd w:val="clear" w:color="auto" w:fill="FFFFFF"/>
              </w:rPr>
              <w:t>4. Moderately Accurate</w:t>
            </w:r>
          </w:p>
        </w:tc>
        <w:tc>
          <w:tcPr>
            <w:tcW w:w="1276" w:type="dxa"/>
            <w:tcBorders>
              <w:top w:val="single" w:sz="24" w:space="0" w:color="EEECE1" w:themeColor="background2"/>
              <w:left w:val="single" w:sz="4" w:space="0" w:color="EEECE1" w:themeColor="background2"/>
              <w:bottom w:val="single" w:sz="4" w:space="0" w:color="EEECE1" w:themeColor="background2"/>
              <w:right w:val="single" w:sz="24" w:space="0" w:color="EEECE1" w:themeColor="background2"/>
            </w:tcBorders>
            <w:vAlign w:val="center"/>
            <w:hideMark/>
          </w:tcPr>
          <w:p w:rsidR="00782495" w:rsidRPr="00EA2D0E" w:rsidRDefault="00782495" w:rsidP="007B5E70">
            <w:pPr>
              <w:spacing w:line="240" w:lineRule="auto"/>
              <w:contextualSpacing/>
              <w:jc w:val="center"/>
              <w:rPr>
                <w:rFonts w:ascii="Times New Roman" w:hAnsi="Times New Roman" w:cs="Times New Roman"/>
                <w:color w:val="000000" w:themeColor="text1"/>
                <w:sz w:val="16"/>
                <w:szCs w:val="16"/>
                <w:shd w:val="clear" w:color="auto" w:fill="FFFFFF"/>
              </w:rPr>
            </w:pPr>
            <w:r w:rsidRPr="00782495">
              <w:rPr>
                <w:rFonts w:ascii="Times New Roman" w:hAnsi="Times New Roman" w:cs="Times New Roman"/>
                <w:color w:val="000000" w:themeColor="text1"/>
                <w:sz w:val="16"/>
                <w:szCs w:val="16"/>
                <w:shd w:val="clear" w:color="auto" w:fill="FFFFFF"/>
              </w:rPr>
              <w:t>5. Very Accurate</w:t>
            </w:r>
          </w:p>
        </w:tc>
      </w:tr>
      <w:tr w:rsidR="00782495" w:rsidRPr="008B7D78" w:rsidTr="00782495">
        <w:trPr>
          <w:tblCellSpacing w:w="0" w:type="dxa"/>
        </w:trPr>
        <w:tc>
          <w:tcPr>
            <w:tcW w:w="479" w:type="dxa"/>
            <w:tcBorders>
              <w:top w:val="single" w:sz="4" w:space="0" w:color="EEECE1" w:themeColor="background2"/>
              <w:left w:val="single" w:sz="24" w:space="0" w:color="EEECE1" w:themeColor="background2"/>
              <w:bottom w:val="single" w:sz="4" w:space="0" w:color="EEECE1" w:themeColor="background2"/>
              <w:right w:val="single" w:sz="4" w:space="0" w:color="EEECE1" w:themeColor="background2"/>
            </w:tcBorders>
            <w:vAlign w:val="center"/>
            <w:hideMark/>
          </w:tcPr>
          <w:p w:rsidR="00782495" w:rsidRPr="00EA2D0E" w:rsidRDefault="00782495" w:rsidP="00AB566C">
            <w:pPr>
              <w:spacing w:line="240" w:lineRule="auto"/>
              <w:contextualSpacing/>
              <w:jc w:val="center"/>
              <w:rPr>
                <w:rFonts w:ascii="Times New Roman" w:hAnsi="Times New Roman" w:cs="Times New Roman"/>
                <w:color w:val="000000" w:themeColor="text1"/>
                <w:sz w:val="24"/>
                <w:szCs w:val="24"/>
                <w:lang w:eastAsia="zh-TW"/>
              </w:rPr>
            </w:pPr>
            <w:r w:rsidRPr="008B7D78">
              <w:rPr>
                <w:rFonts w:ascii="Times New Roman" w:hAnsi="Times New Roman" w:cs="Times New Roman"/>
                <w:color w:val="000000" w:themeColor="text1"/>
                <w:sz w:val="24"/>
                <w:szCs w:val="24"/>
                <w:lang w:eastAsia="zh-TW"/>
              </w:rPr>
              <w:t>01</w:t>
            </w:r>
          </w:p>
        </w:tc>
        <w:tc>
          <w:tcPr>
            <w:tcW w:w="346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782495" w:rsidRPr="007B5E70" w:rsidRDefault="00782495" w:rsidP="00133173">
            <w:pPr>
              <w:spacing w:line="240" w:lineRule="auto"/>
              <w:contextualSpacing/>
              <w:rPr>
                <w:rFonts w:ascii="Times New Roman" w:hAnsi="Times New Roman" w:cs="Times New Roman"/>
                <w:i/>
                <w:color w:val="000000" w:themeColor="text1"/>
                <w:sz w:val="24"/>
                <w:szCs w:val="24"/>
                <w:shd w:val="clear" w:color="auto" w:fill="FFFFFF"/>
              </w:rPr>
            </w:pPr>
            <w:r w:rsidRPr="007A6C7E">
              <w:rPr>
                <w:rFonts w:ascii="Times New Roman" w:hAnsi="Times New Roman" w:cs="Times New Roman"/>
                <w:i/>
                <w:color w:val="000000" w:themeColor="text1"/>
                <w:sz w:val="24"/>
                <w:szCs w:val="24"/>
                <w:shd w:val="clear" w:color="auto" w:fill="FFFFFF"/>
              </w:rPr>
              <w:t>Feel little concern for others</w:t>
            </w:r>
          </w:p>
        </w:tc>
        <w:tc>
          <w:tcPr>
            <w:tcW w:w="127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27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55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27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276" w:type="dxa"/>
            <w:tcBorders>
              <w:top w:val="single" w:sz="4" w:space="0" w:color="EEECE1" w:themeColor="background2"/>
              <w:left w:val="single" w:sz="4" w:space="0" w:color="EEECE1" w:themeColor="background2"/>
              <w:bottom w:val="single" w:sz="4" w:space="0" w:color="EEECE1" w:themeColor="background2"/>
              <w:right w:val="single" w:sz="24" w:space="0" w:color="EEECE1" w:themeColor="background2"/>
            </w:tcBorders>
            <w:vAlign w:val="center"/>
          </w:tcPr>
          <w:p w:rsidR="00782495" w:rsidRPr="00EA2D0E" w:rsidRDefault="00782495" w:rsidP="00133173">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782495" w:rsidRPr="008B7D78" w:rsidTr="00782495">
        <w:trPr>
          <w:tblCellSpacing w:w="0" w:type="dxa"/>
        </w:trPr>
        <w:tc>
          <w:tcPr>
            <w:tcW w:w="479" w:type="dxa"/>
            <w:tcBorders>
              <w:top w:val="single" w:sz="4" w:space="0" w:color="EEECE1" w:themeColor="background2"/>
              <w:left w:val="single" w:sz="24" w:space="0" w:color="EEECE1" w:themeColor="background2"/>
              <w:bottom w:val="single" w:sz="4" w:space="0" w:color="EEECE1" w:themeColor="background2"/>
              <w:right w:val="single" w:sz="4" w:space="0" w:color="EEECE1" w:themeColor="background2"/>
            </w:tcBorders>
            <w:vAlign w:val="center"/>
            <w:hideMark/>
          </w:tcPr>
          <w:p w:rsidR="00782495" w:rsidRPr="00EA2D0E" w:rsidRDefault="00782495" w:rsidP="00AB566C">
            <w:pPr>
              <w:spacing w:line="240" w:lineRule="auto"/>
              <w:contextualSpacing/>
              <w:jc w:val="center"/>
              <w:rPr>
                <w:rFonts w:ascii="Times New Roman" w:hAnsi="Times New Roman" w:cs="Times New Roman"/>
                <w:color w:val="000000" w:themeColor="text1"/>
                <w:sz w:val="24"/>
                <w:szCs w:val="24"/>
                <w:lang w:eastAsia="zh-TW"/>
              </w:rPr>
            </w:pPr>
            <w:r w:rsidRPr="008B7D78">
              <w:rPr>
                <w:rFonts w:ascii="Times New Roman" w:hAnsi="Times New Roman" w:cs="Times New Roman"/>
                <w:color w:val="000000" w:themeColor="text1"/>
                <w:sz w:val="24"/>
                <w:szCs w:val="24"/>
                <w:lang w:eastAsia="zh-TW"/>
              </w:rPr>
              <w:t>02</w:t>
            </w:r>
          </w:p>
        </w:tc>
        <w:tc>
          <w:tcPr>
            <w:tcW w:w="346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782495" w:rsidRPr="007B5E70" w:rsidRDefault="00782495" w:rsidP="00133173">
            <w:pPr>
              <w:spacing w:line="240" w:lineRule="auto"/>
              <w:contextualSpacing/>
              <w:rPr>
                <w:rFonts w:ascii="Times New Roman" w:hAnsi="Times New Roman" w:cs="Times New Roman"/>
                <w:color w:val="000000" w:themeColor="text1"/>
                <w:sz w:val="24"/>
                <w:szCs w:val="24"/>
                <w:shd w:val="clear" w:color="auto" w:fill="FFFFFF"/>
              </w:rPr>
            </w:pPr>
            <w:r w:rsidRPr="008B7D78">
              <w:rPr>
                <w:rFonts w:ascii="Times New Roman" w:hAnsi="Times New Roman" w:cs="Times New Roman"/>
                <w:color w:val="000000" w:themeColor="text1"/>
                <w:sz w:val="24"/>
                <w:szCs w:val="24"/>
                <w:shd w:val="clear" w:color="auto" w:fill="FFFFFF"/>
              </w:rPr>
              <w:t>Am interested in people</w:t>
            </w:r>
          </w:p>
        </w:tc>
        <w:tc>
          <w:tcPr>
            <w:tcW w:w="127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27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55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27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276" w:type="dxa"/>
            <w:tcBorders>
              <w:top w:val="single" w:sz="4" w:space="0" w:color="EEECE1" w:themeColor="background2"/>
              <w:left w:val="single" w:sz="4" w:space="0" w:color="EEECE1" w:themeColor="background2"/>
              <w:bottom w:val="single" w:sz="4" w:space="0" w:color="EEECE1" w:themeColor="background2"/>
              <w:right w:val="single" w:sz="24" w:space="0" w:color="EEECE1" w:themeColor="background2"/>
            </w:tcBorders>
            <w:vAlign w:val="center"/>
          </w:tcPr>
          <w:p w:rsidR="00782495" w:rsidRPr="00EA2D0E" w:rsidRDefault="00782495" w:rsidP="00133173">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782495" w:rsidRPr="008B7D78" w:rsidTr="00782495">
        <w:trPr>
          <w:tblCellSpacing w:w="0" w:type="dxa"/>
        </w:trPr>
        <w:tc>
          <w:tcPr>
            <w:tcW w:w="479" w:type="dxa"/>
            <w:tcBorders>
              <w:top w:val="single" w:sz="4" w:space="0" w:color="EEECE1" w:themeColor="background2"/>
              <w:left w:val="single" w:sz="24" w:space="0" w:color="EEECE1" w:themeColor="background2"/>
              <w:bottom w:val="single" w:sz="4" w:space="0" w:color="EEECE1" w:themeColor="background2"/>
              <w:right w:val="single" w:sz="4" w:space="0" w:color="EEECE1" w:themeColor="background2"/>
            </w:tcBorders>
            <w:vAlign w:val="center"/>
            <w:hideMark/>
          </w:tcPr>
          <w:p w:rsidR="00782495" w:rsidRPr="00EA2D0E" w:rsidRDefault="00782495" w:rsidP="00AB566C">
            <w:pPr>
              <w:spacing w:line="240" w:lineRule="auto"/>
              <w:contextualSpacing/>
              <w:jc w:val="center"/>
              <w:rPr>
                <w:rFonts w:ascii="Times New Roman" w:hAnsi="Times New Roman" w:cs="Times New Roman"/>
                <w:color w:val="000000" w:themeColor="text1"/>
                <w:sz w:val="24"/>
                <w:szCs w:val="24"/>
                <w:lang w:eastAsia="zh-TW"/>
              </w:rPr>
            </w:pPr>
            <w:r w:rsidRPr="008B7D78">
              <w:rPr>
                <w:rFonts w:ascii="Times New Roman" w:hAnsi="Times New Roman" w:cs="Times New Roman"/>
                <w:color w:val="000000" w:themeColor="text1"/>
                <w:sz w:val="24"/>
                <w:szCs w:val="24"/>
                <w:lang w:eastAsia="zh-TW"/>
              </w:rPr>
              <w:t>03</w:t>
            </w:r>
          </w:p>
        </w:tc>
        <w:tc>
          <w:tcPr>
            <w:tcW w:w="346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r w:rsidRPr="008B7D78">
              <w:rPr>
                <w:rFonts w:ascii="Times New Roman" w:hAnsi="Times New Roman" w:cs="Times New Roman"/>
                <w:color w:val="000000" w:themeColor="text1"/>
                <w:sz w:val="24"/>
                <w:szCs w:val="24"/>
                <w:shd w:val="clear" w:color="auto" w:fill="FFFFFF"/>
              </w:rPr>
              <w:t>Sympathize with others' feelings</w:t>
            </w:r>
          </w:p>
        </w:tc>
        <w:tc>
          <w:tcPr>
            <w:tcW w:w="127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27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55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27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276" w:type="dxa"/>
            <w:tcBorders>
              <w:top w:val="single" w:sz="4" w:space="0" w:color="EEECE1" w:themeColor="background2"/>
              <w:left w:val="single" w:sz="4" w:space="0" w:color="EEECE1" w:themeColor="background2"/>
              <w:bottom w:val="single" w:sz="4" w:space="0" w:color="EEECE1" w:themeColor="background2"/>
              <w:right w:val="single" w:sz="24" w:space="0" w:color="EEECE1" w:themeColor="background2"/>
            </w:tcBorders>
            <w:vAlign w:val="center"/>
          </w:tcPr>
          <w:p w:rsidR="00782495" w:rsidRPr="00EA2D0E" w:rsidRDefault="00782495" w:rsidP="00133173">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782495" w:rsidRPr="008B7D78" w:rsidTr="00782495">
        <w:trPr>
          <w:tblCellSpacing w:w="0" w:type="dxa"/>
        </w:trPr>
        <w:tc>
          <w:tcPr>
            <w:tcW w:w="479" w:type="dxa"/>
            <w:tcBorders>
              <w:top w:val="single" w:sz="4" w:space="0" w:color="EEECE1" w:themeColor="background2"/>
              <w:left w:val="single" w:sz="24" w:space="0" w:color="EEECE1" w:themeColor="background2"/>
              <w:bottom w:val="single" w:sz="4" w:space="0" w:color="EEECE1" w:themeColor="background2"/>
              <w:right w:val="single" w:sz="4" w:space="0" w:color="EEECE1" w:themeColor="background2"/>
            </w:tcBorders>
            <w:vAlign w:val="center"/>
            <w:hideMark/>
          </w:tcPr>
          <w:p w:rsidR="00782495" w:rsidRPr="00EA2D0E" w:rsidRDefault="00782495" w:rsidP="00AB566C">
            <w:pPr>
              <w:spacing w:line="240" w:lineRule="auto"/>
              <w:contextualSpacing/>
              <w:jc w:val="center"/>
              <w:rPr>
                <w:rFonts w:ascii="Times New Roman" w:hAnsi="Times New Roman" w:cs="Times New Roman"/>
                <w:color w:val="000000" w:themeColor="text1"/>
                <w:sz w:val="24"/>
                <w:szCs w:val="24"/>
                <w:lang w:eastAsia="zh-TW"/>
              </w:rPr>
            </w:pPr>
            <w:r w:rsidRPr="008B7D78">
              <w:rPr>
                <w:rFonts w:ascii="Times New Roman" w:hAnsi="Times New Roman" w:cs="Times New Roman"/>
                <w:color w:val="000000" w:themeColor="text1"/>
                <w:sz w:val="24"/>
                <w:szCs w:val="24"/>
                <w:lang w:eastAsia="zh-TW"/>
              </w:rPr>
              <w:t>04</w:t>
            </w:r>
          </w:p>
        </w:tc>
        <w:tc>
          <w:tcPr>
            <w:tcW w:w="346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782495" w:rsidRPr="007B5E70" w:rsidRDefault="00782495" w:rsidP="00133173">
            <w:pPr>
              <w:spacing w:line="240" w:lineRule="auto"/>
              <w:contextualSpacing/>
              <w:rPr>
                <w:rFonts w:ascii="Times New Roman" w:hAnsi="Times New Roman" w:cs="Times New Roman"/>
                <w:i/>
                <w:color w:val="000000" w:themeColor="text1"/>
                <w:sz w:val="24"/>
                <w:szCs w:val="24"/>
                <w:lang w:eastAsia="zh-TW"/>
              </w:rPr>
            </w:pPr>
            <w:r w:rsidRPr="00092A05">
              <w:rPr>
                <w:rFonts w:ascii="Times New Roman" w:hAnsi="Times New Roman" w:cs="Times New Roman"/>
                <w:i/>
                <w:color w:val="000000" w:themeColor="text1"/>
                <w:sz w:val="24"/>
                <w:szCs w:val="24"/>
                <w:shd w:val="clear" w:color="auto" w:fill="FFFFFF"/>
              </w:rPr>
              <w:t>Am not interested in other people's problems</w:t>
            </w:r>
          </w:p>
        </w:tc>
        <w:tc>
          <w:tcPr>
            <w:tcW w:w="127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27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55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27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276" w:type="dxa"/>
            <w:tcBorders>
              <w:top w:val="single" w:sz="4" w:space="0" w:color="EEECE1" w:themeColor="background2"/>
              <w:left w:val="single" w:sz="4" w:space="0" w:color="EEECE1" w:themeColor="background2"/>
              <w:bottom w:val="single" w:sz="4" w:space="0" w:color="EEECE1" w:themeColor="background2"/>
              <w:right w:val="single" w:sz="24" w:space="0" w:color="EEECE1" w:themeColor="background2"/>
            </w:tcBorders>
            <w:vAlign w:val="center"/>
          </w:tcPr>
          <w:p w:rsidR="00782495" w:rsidRPr="00EA2D0E" w:rsidRDefault="00782495" w:rsidP="00133173">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782495" w:rsidRPr="008B7D78" w:rsidTr="00782495">
        <w:trPr>
          <w:tblCellSpacing w:w="0" w:type="dxa"/>
        </w:trPr>
        <w:tc>
          <w:tcPr>
            <w:tcW w:w="479" w:type="dxa"/>
            <w:tcBorders>
              <w:top w:val="single" w:sz="4" w:space="0" w:color="EEECE1" w:themeColor="background2"/>
              <w:left w:val="single" w:sz="24" w:space="0" w:color="EEECE1" w:themeColor="background2"/>
              <w:bottom w:val="single" w:sz="4" w:space="0" w:color="EEECE1" w:themeColor="background2"/>
              <w:right w:val="single" w:sz="4" w:space="0" w:color="EEECE1" w:themeColor="background2"/>
            </w:tcBorders>
            <w:vAlign w:val="center"/>
            <w:hideMark/>
          </w:tcPr>
          <w:p w:rsidR="00782495" w:rsidRPr="00EA2D0E" w:rsidRDefault="00782495" w:rsidP="00AB566C">
            <w:pPr>
              <w:spacing w:line="240" w:lineRule="auto"/>
              <w:contextualSpacing/>
              <w:jc w:val="center"/>
              <w:rPr>
                <w:rFonts w:ascii="Times New Roman" w:hAnsi="Times New Roman" w:cs="Times New Roman"/>
                <w:color w:val="000000" w:themeColor="text1"/>
                <w:sz w:val="24"/>
                <w:szCs w:val="24"/>
                <w:lang w:eastAsia="zh-TW"/>
              </w:rPr>
            </w:pPr>
            <w:r w:rsidRPr="008B7D78">
              <w:rPr>
                <w:rFonts w:ascii="Times New Roman" w:hAnsi="Times New Roman" w:cs="Times New Roman"/>
                <w:color w:val="000000" w:themeColor="text1"/>
                <w:sz w:val="24"/>
                <w:szCs w:val="24"/>
                <w:lang w:eastAsia="zh-TW"/>
              </w:rPr>
              <w:t>05</w:t>
            </w:r>
          </w:p>
        </w:tc>
        <w:tc>
          <w:tcPr>
            <w:tcW w:w="346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782495" w:rsidRPr="007B5E70" w:rsidRDefault="00782495" w:rsidP="00133173">
            <w:pPr>
              <w:spacing w:line="240" w:lineRule="auto"/>
              <w:contextualSpacing/>
              <w:rPr>
                <w:rFonts w:ascii="Times New Roman" w:hAnsi="Times New Roman" w:cs="Times New Roman"/>
                <w:color w:val="000000" w:themeColor="text1"/>
                <w:sz w:val="24"/>
                <w:szCs w:val="24"/>
                <w:shd w:val="clear" w:color="auto" w:fill="FFFFFF"/>
              </w:rPr>
            </w:pPr>
            <w:r w:rsidRPr="008B7D78">
              <w:rPr>
                <w:rFonts w:ascii="Times New Roman" w:hAnsi="Times New Roman" w:cs="Times New Roman"/>
                <w:color w:val="000000" w:themeColor="text1"/>
                <w:sz w:val="24"/>
                <w:szCs w:val="24"/>
                <w:shd w:val="clear" w:color="auto" w:fill="FFFFFF"/>
              </w:rPr>
              <w:t>Have a soft heart</w:t>
            </w:r>
          </w:p>
        </w:tc>
        <w:tc>
          <w:tcPr>
            <w:tcW w:w="127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27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55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27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276" w:type="dxa"/>
            <w:tcBorders>
              <w:top w:val="single" w:sz="4" w:space="0" w:color="EEECE1" w:themeColor="background2"/>
              <w:left w:val="single" w:sz="4" w:space="0" w:color="EEECE1" w:themeColor="background2"/>
              <w:bottom w:val="single" w:sz="4" w:space="0" w:color="EEECE1" w:themeColor="background2"/>
              <w:right w:val="single" w:sz="24" w:space="0" w:color="EEECE1" w:themeColor="background2"/>
            </w:tcBorders>
            <w:vAlign w:val="center"/>
          </w:tcPr>
          <w:p w:rsidR="00782495" w:rsidRPr="00EA2D0E" w:rsidRDefault="00782495" w:rsidP="00133173">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782495" w:rsidRPr="008B7D78" w:rsidTr="00782495">
        <w:trPr>
          <w:tblCellSpacing w:w="0" w:type="dxa"/>
        </w:trPr>
        <w:tc>
          <w:tcPr>
            <w:tcW w:w="479" w:type="dxa"/>
            <w:tcBorders>
              <w:top w:val="single" w:sz="4" w:space="0" w:color="EEECE1" w:themeColor="background2"/>
              <w:left w:val="single" w:sz="24" w:space="0" w:color="EEECE1" w:themeColor="background2"/>
              <w:bottom w:val="single" w:sz="4" w:space="0" w:color="EEECE1" w:themeColor="background2"/>
              <w:right w:val="single" w:sz="4" w:space="0" w:color="EEECE1" w:themeColor="background2"/>
            </w:tcBorders>
            <w:vAlign w:val="center"/>
            <w:hideMark/>
          </w:tcPr>
          <w:p w:rsidR="00782495" w:rsidRPr="00EA2D0E" w:rsidRDefault="00782495" w:rsidP="00AB566C">
            <w:pPr>
              <w:spacing w:line="240" w:lineRule="auto"/>
              <w:contextualSpacing/>
              <w:jc w:val="center"/>
              <w:rPr>
                <w:rFonts w:ascii="Times New Roman" w:hAnsi="Times New Roman" w:cs="Times New Roman"/>
                <w:color w:val="000000" w:themeColor="text1"/>
                <w:sz w:val="24"/>
                <w:szCs w:val="24"/>
                <w:lang w:eastAsia="zh-TW"/>
              </w:rPr>
            </w:pPr>
            <w:r w:rsidRPr="008B7D78">
              <w:rPr>
                <w:rFonts w:ascii="Times New Roman" w:hAnsi="Times New Roman" w:cs="Times New Roman"/>
                <w:color w:val="000000" w:themeColor="text1"/>
                <w:sz w:val="24"/>
                <w:szCs w:val="24"/>
                <w:lang w:eastAsia="zh-TW"/>
              </w:rPr>
              <w:t>06</w:t>
            </w:r>
          </w:p>
        </w:tc>
        <w:tc>
          <w:tcPr>
            <w:tcW w:w="346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782495" w:rsidRPr="007B5E70" w:rsidRDefault="00782495" w:rsidP="00133173">
            <w:pPr>
              <w:spacing w:line="240" w:lineRule="auto"/>
              <w:contextualSpacing/>
              <w:rPr>
                <w:rFonts w:ascii="Times New Roman" w:hAnsi="Times New Roman" w:cs="Times New Roman"/>
                <w:color w:val="000000" w:themeColor="text1"/>
                <w:sz w:val="24"/>
                <w:szCs w:val="24"/>
                <w:shd w:val="clear" w:color="auto" w:fill="FFFFFF"/>
              </w:rPr>
            </w:pPr>
            <w:r w:rsidRPr="008B7D78">
              <w:rPr>
                <w:rFonts w:ascii="Times New Roman" w:hAnsi="Times New Roman" w:cs="Times New Roman"/>
                <w:color w:val="000000" w:themeColor="text1"/>
                <w:sz w:val="24"/>
                <w:szCs w:val="24"/>
                <w:shd w:val="clear" w:color="auto" w:fill="FFFFFF"/>
              </w:rPr>
              <w:t>Feel others' emotions</w:t>
            </w:r>
          </w:p>
        </w:tc>
        <w:tc>
          <w:tcPr>
            <w:tcW w:w="127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27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55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27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276" w:type="dxa"/>
            <w:tcBorders>
              <w:top w:val="single" w:sz="4" w:space="0" w:color="EEECE1" w:themeColor="background2"/>
              <w:left w:val="single" w:sz="4" w:space="0" w:color="EEECE1" w:themeColor="background2"/>
              <w:bottom w:val="single" w:sz="4" w:space="0" w:color="EEECE1" w:themeColor="background2"/>
              <w:right w:val="single" w:sz="24" w:space="0" w:color="EEECE1" w:themeColor="background2"/>
            </w:tcBorders>
            <w:vAlign w:val="center"/>
          </w:tcPr>
          <w:p w:rsidR="00782495" w:rsidRPr="00EA2D0E" w:rsidRDefault="00782495" w:rsidP="00133173">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782495" w:rsidRPr="008B7D78" w:rsidTr="00782495">
        <w:trPr>
          <w:tblCellSpacing w:w="0" w:type="dxa"/>
        </w:trPr>
        <w:tc>
          <w:tcPr>
            <w:tcW w:w="479" w:type="dxa"/>
            <w:tcBorders>
              <w:top w:val="single" w:sz="4" w:space="0" w:color="EEECE1" w:themeColor="background2"/>
              <w:left w:val="single" w:sz="24" w:space="0" w:color="EEECE1" w:themeColor="background2"/>
              <w:bottom w:val="single" w:sz="24" w:space="0" w:color="EEECE1" w:themeColor="background2"/>
              <w:right w:val="single" w:sz="4" w:space="0" w:color="EEECE1" w:themeColor="background2"/>
            </w:tcBorders>
            <w:vAlign w:val="center"/>
            <w:hideMark/>
          </w:tcPr>
          <w:p w:rsidR="00782495" w:rsidRPr="00EA2D0E" w:rsidRDefault="00782495" w:rsidP="00AB566C">
            <w:pPr>
              <w:spacing w:line="240" w:lineRule="auto"/>
              <w:contextualSpacing/>
              <w:jc w:val="center"/>
              <w:rPr>
                <w:rFonts w:ascii="Times New Roman" w:hAnsi="Times New Roman" w:cs="Times New Roman"/>
                <w:color w:val="000000" w:themeColor="text1"/>
                <w:sz w:val="24"/>
                <w:szCs w:val="24"/>
                <w:lang w:eastAsia="zh-TW"/>
              </w:rPr>
            </w:pPr>
            <w:r w:rsidRPr="008B7D78">
              <w:rPr>
                <w:rFonts w:ascii="Times New Roman" w:hAnsi="Times New Roman" w:cs="Times New Roman"/>
                <w:color w:val="000000" w:themeColor="text1"/>
                <w:sz w:val="24"/>
                <w:szCs w:val="24"/>
                <w:lang w:eastAsia="zh-TW"/>
              </w:rPr>
              <w:t>0</w:t>
            </w:r>
            <w:r w:rsidRPr="00EA2D0E">
              <w:rPr>
                <w:rFonts w:ascii="Times New Roman" w:hAnsi="Times New Roman" w:cs="Times New Roman"/>
                <w:color w:val="000000" w:themeColor="text1"/>
                <w:sz w:val="24"/>
                <w:szCs w:val="24"/>
                <w:lang w:eastAsia="zh-TW"/>
              </w:rPr>
              <w:t>7</w:t>
            </w:r>
          </w:p>
        </w:tc>
        <w:tc>
          <w:tcPr>
            <w:tcW w:w="3460" w:type="dxa"/>
            <w:tcBorders>
              <w:top w:val="single" w:sz="4" w:space="0" w:color="EEECE1" w:themeColor="background2"/>
              <w:left w:val="single" w:sz="4" w:space="0" w:color="EEECE1" w:themeColor="background2"/>
              <w:bottom w:val="single" w:sz="24" w:space="0" w:color="EEECE1" w:themeColor="background2"/>
              <w:right w:val="single" w:sz="4" w:space="0" w:color="EEECE1" w:themeColor="background2"/>
            </w:tcBorders>
            <w:vAlign w:val="center"/>
            <w:hideMark/>
          </w:tcPr>
          <w:p w:rsidR="00782495" w:rsidRPr="007B5E70" w:rsidRDefault="00782495" w:rsidP="00133173">
            <w:pPr>
              <w:spacing w:line="240" w:lineRule="auto"/>
              <w:contextualSpacing/>
              <w:rPr>
                <w:rFonts w:ascii="Times New Roman" w:hAnsi="Times New Roman" w:cs="Times New Roman"/>
                <w:color w:val="000000" w:themeColor="text1"/>
                <w:sz w:val="24"/>
                <w:szCs w:val="24"/>
                <w:lang w:eastAsia="zh-TW"/>
              </w:rPr>
            </w:pPr>
            <w:r w:rsidRPr="008B7D78">
              <w:rPr>
                <w:rFonts w:ascii="Times New Roman" w:hAnsi="Times New Roman" w:cs="Times New Roman"/>
                <w:color w:val="000000" w:themeColor="text1"/>
                <w:sz w:val="24"/>
                <w:szCs w:val="24"/>
                <w:shd w:val="clear" w:color="auto" w:fill="FFFFFF"/>
              </w:rPr>
              <w:t>Make people feel at ease</w:t>
            </w:r>
          </w:p>
        </w:tc>
        <w:tc>
          <w:tcPr>
            <w:tcW w:w="1276" w:type="dxa"/>
            <w:tcBorders>
              <w:top w:val="single" w:sz="4" w:space="0" w:color="EEECE1" w:themeColor="background2"/>
              <w:left w:val="single" w:sz="4" w:space="0" w:color="EEECE1" w:themeColor="background2"/>
              <w:bottom w:val="single" w:sz="2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276" w:type="dxa"/>
            <w:tcBorders>
              <w:top w:val="single" w:sz="4" w:space="0" w:color="EEECE1" w:themeColor="background2"/>
              <w:left w:val="single" w:sz="4" w:space="0" w:color="EEECE1" w:themeColor="background2"/>
              <w:bottom w:val="single" w:sz="2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559" w:type="dxa"/>
            <w:tcBorders>
              <w:top w:val="single" w:sz="4" w:space="0" w:color="EEECE1" w:themeColor="background2"/>
              <w:left w:val="single" w:sz="4" w:space="0" w:color="EEECE1" w:themeColor="background2"/>
              <w:bottom w:val="single" w:sz="2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276" w:type="dxa"/>
            <w:tcBorders>
              <w:top w:val="single" w:sz="4" w:space="0" w:color="EEECE1" w:themeColor="background2"/>
              <w:left w:val="single" w:sz="4" w:space="0" w:color="EEECE1" w:themeColor="background2"/>
              <w:bottom w:val="single" w:sz="2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276" w:type="dxa"/>
            <w:tcBorders>
              <w:top w:val="single" w:sz="4" w:space="0" w:color="EEECE1" w:themeColor="background2"/>
              <w:left w:val="single" w:sz="4" w:space="0" w:color="EEECE1" w:themeColor="background2"/>
              <w:bottom w:val="single" w:sz="24" w:space="0" w:color="EEECE1" w:themeColor="background2"/>
              <w:right w:val="single" w:sz="24" w:space="0" w:color="EEECE1" w:themeColor="background2"/>
            </w:tcBorders>
            <w:vAlign w:val="center"/>
          </w:tcPr>
          <w:p w:rsidR="00782495" w:rsidRPr="00EA2D0E" w:rsidRDefault="00782495" w:rsidP="00133173">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EA2D0E" w:rsidRPr="00F73022" w:rsidTr="00782495">
        <w:trPr>
          <w:tblCellSpacing w:w="0" w:type="dxa"/>
        </w:trPr>
        <w:tc>
          <w:tcPr>
            <w:tcW w:w="10602" w:type="dxa"/>
            <w:gridSpan w:val="7"/>
            <w:vAlign w:val="center"/>
            <w:hideMark/>
          </w:tcPr>
          <w:p w:rsidR="00EA2D0E" w:rsidRPr="00F73022" w:rsidRDefault="00AB566C" w:rsidP="00D15FE6">
            <w:pPr>
              <w:spacing w:line="240" w:lineRule="auto"/>
              <w:jc w:val="both"/>
              <w:rPr>
                <w:rFonts w:ascii="Times New Roman" w:hAnsi="Times New Roman" w:cs="Times New Roman"/>
                <w:color w:val="C4BC96" w:themeColor="background2" w:themeShade="BF"/>
                <w:sz w:val="20"/>
                <w:szCs w:val="20"/>
                <w:shd w:val="clear" w:color="auto" w:fill="FFFFFF"/>
              </w:rPr>
            </w:pPr>
            <w:r w:rsidRPr="00F73022">
              <w:rPr>
                <w:rFonts w:ascii="Times New Roman" w:hAnsi="Times New Roman" w:cs="Times New Roman"/>
                <w:color w:val="C4BC96" w:themeColor="background2" w:themeShade="BF"/>
                <w:sz w:val="20"/>
                <w:szCs w:val="20"/>
                <w:shd w:val="clear" w:color="auto" w:fill="FFFFFF"/>
              </w:rPr>
              <w:t>Note</w:t>
            </w:r>
            <w:r w:rsidR="004564E1" w:rsidRPr="00F73022">
              <w:rPr>
                <w:rFonts w:ascii="Times New Roman" w:hAnsi="Times New Roman" w:cs="Times New Roman" w:hint="eastAsia"/>
                <w:color w:val="C4BC96" w:themeColor="background2" w:themeShade="BF"/>
                <w:sz w:val="20"/>
                <w:szCs w:val="20"/>
                <w:shd w:val="clear" w:color="auto" w:fill="FFFFFF"/>
                <w:lang w:eastAsia="zh-TW"/>
              </w:rPr>
              <w:t xml:space="preserve">: </w:t>
            </w:r>
            <w:r w:rsidRPr="00F73022">
              <w:rPr>
                <w:rFonts w:ascii="Times New Roman" w:hAnsi="Times New Roman" w:cs="Times New Roman"/>
                <w:color w:val="C4BC96" w:themeColor="background2" w:themeShade="BF"/>
                <w:sz w:val="20"/>
                <w:szCs w:val="20"/>
                <w:shd w:val="clear" w:color="auto" w:fill="FFFFFF"/>
              </w:rPr>
              <w:t>These scales were developed in the following article: Goldberg, L. R. (1992). The development of markers for the Big-Five factor structure. </w:t>
            </w:r>
            <w:r w:rsidRPr="00F73022">
              <w:rPr>
                <w:rFonts w:ascii="Times New Roman" w:hAnsi="Times New Roman" w:cs="Times New Roman"/>
                <w:i/>
                <w:iCs/>
                <w:color w:val="C4BC96" w:themeColor="background2" w:themeShade="BF"/>
                <w:sz w:val="20"/>
                <w:szCs w:val="20"/>
              </w:rPr>
              <w:t>Psychological Assessment, 4,</w:t>
            </w:r>
            <w:r w:rsidRPr="00F73022">
              <w:rPr>
                <w:rFonts w:ascii="Times New Roman" w:hAnsi="Times New Roman" w:cs="Times New Roman"/>
                <w:color w:val="C4BC96" w:themeColor="background2" w:themeShade="BF"/>
                <w:sz w:val="20"/>
                <w:szCs w:val="20"/>
                <w:shd w:val="clear" w:color="auto" w:fill="FFFFFF"/>
              </w:rPr>
              <w:t> </w:t>
            </w:r>
            <w:r w:rsidR="003B49F1" w:rsidRPr="00F73022">
              <w:rPr>
                <w:rFonts w:ascii="Times New Roman" w:hAnsi="Times New Roman" w:cs="Times New Roman" w:hint="eastAsia"/>
                <w:color w:val="C4BC96" w:themeColor="background2" w:themeShade="BF"/>
                <w:sz w:val="20"/>
                <w:szCs w:val="20"/>
                <w:shd w:val="clear" w:color="auto" w:fill="FFFFFF"/>
                <w:lang w:eastAsia="zh-TW"/>
              </w:rPr>
              <w:t>p</w:t>
            </w:r>
            <w:r w:rsidRPr="00F73022">
              <w:rPr>
                <w:rFonts w:ascii="Times New Roman" w:hAnsi="Times New Roman" w:cs="Times New Roman"/>
                <w:color w:val="C4BC96" w:themeColor="background2" w:themeShade="BF"/>
                <w:sz w:val="20"/>
                <w:szCs w:val="20"/>
                <w:shd w:val="clear" w:color="auto" w:fill="FFFFFF"/>
              </w:rPr>
              <w:t>26-42.</w:t>
            </w:r>
          </w:p>
        </w:tc>
      </w:tr>
    </w:tbl>
    <w:p w:rsidR="009510FC" w:rsidRPr="009510FC" w:rsidRDefault="009510FC" w:rsidP="009510FC">
      <w:pPr>
        <w:pStyle w:val="BlockSeparator"/>
        <w:spacing w:line="240" w:lineRule="auto"/>
        <w:jc w:val="left"/>
        <w:rPr>
          <w:rFonts w:ascii="Times New Roman" w:hAnsi="Times New Roman" w:cs="Times New Roman"/>
          <w:color w:val="auto"/>
          <w:sz w:val="16"/>
          <w:szCs w:val="16"/>
          <w:lang w:eastAsia="zh-TW"/>
        </w:rPr>
      </w:pPr>
    </w:p>
    <w:p w:rsidR="009510FC" w:rsidRDefault="009510FC" w:rsidP="009510FC">
      <w:pPr>
        <w:pStyle w:val="BlockStartLabel"/>
        <w:jc w:val="both"/>
        <w:rPr>
          <w:rFonts w:ascii="Times New Roman" w:hAnsi="Times New Roman" w:cs="Times New Roman"/>
          <w:b w:val="0"/>
          <w:color w:val="000000" w:themeColor="text1"/>
          <w:sz w:val="24"/>
          <w:szCs w:val="24"/>
          <w:shd w:val="clear" w:color="auto" w:fill="FFFFFF"/>
        </w:rPr>
      </w:pPr>
      <w:r w:rsidRPr="00783214">
        <w:rPr>
          <w:rFonts w:ascii="Times New Roman" w:hAnsi="Times New Roman" w:cs="Times New Roman"/>
          <w:color w:val="C00000"/>
          <w:sz w:val="24"/>
          <w:szCs w:val="24"/>
          <w:shd w:val="pct15" w:color="auto" w:fill="FFFFFF"/>
        </w:rPr>
        <w:t>Inclusion of the Other in the Self Scale (IOS) Questionnaire</w:t>
      </w:r>
      <w:r>
        <w:rPr>
          <w:rFonts w:ascii="Times New Roman" w:hAnsi="Times New Roman" w:cs="Times New Roman" w:hint="eastAsia"/>
          <w:color w:val="C00000"/>
          <w:sz w:val="24"/>
          <w:szCs w:val="24"/>
          <w:shd w:val="pct15" w:color="auto" w:fill="FFFFFF"/>
          <w:lang w:eastAsia="zh-TW"/>
        </w:rPr>
        <w:t xml:space="preserve"> </w:t>
      </w:r>
      <w:proofErr w:type="spellStart"/>
      <w:r w:rsidRPr="002514EA">
        <w:rPr>
          <w:rFonts w:ascii="Times New Roman" w:hAnsi="Times New Roman" w:cs="Times New Roman" w:hint="eastAsia"/>
          <w:color w:val="C00000"/>
          <w:sz w:val="24"/>
          <w:szCs w:val="24"/>
          <w:shd w:val="pct15" w:color="auto" w:fill="FFFFFF"/>
        </w:rPr>
        <w:t>將他人納入自我量表</w:t>
      </w:r>
      <w:proofErr w:type="spellEnd"/>
    </w:p>
    <w:p w:rsidR="009510FC" w:rsidRDefault="009510FC" w:rsidP="009510FC">
      <w:pPr>
        <w:pStyle w:val="BlockStartLabel"/>
        <w:spacing w:before="0" w:after="0"/>
        <w:jc w:val="both"/>
        <w:rPr>
          <w:rFonts w:ascii="Times New Roman" w:hAnsi="Times New Roman" w:cs="Times New Roman"/>
          <w:b w:val="0"/>
          <w:color w:val="000000" w:themeColor="text1"/>
          <w:sz w:val="24"/>
          <w:szCs w:val="24"/>
          <w:shd w:val="clear" w:color="auto" w:fill="FFFFFF"/>
        </w:rPr>
      </w:pPr>
      <w:r w:rsidRPr="009E5F7C">
        <w:rPr>
          <w:rFonts w:ascii="Times New Roman" w:hAnsi="Times New Roman" w:cs="Times New Roman"/>
          <w:b w:val="0"/>
          <w:color w:val="000000" w:themeColor="text1"/>
          <w:sz w:val="24"/>
          <w:szCs w:val="24"/>
          <w:shd w:val="clear" w:color="auto" w:fill="FFFFFF"/>
        </w:rPr>
        <w:t>Images below represent you and your partner</w:t>
      </w:r>
      <w:r>
        <w:rPr>
          <w:rFonts w:ascii="Times New Roman" w:hAnsi="Times New Roman" w:cs="Times New Roman" w:hint="eastAsia"/>
          <w:b w:val="0"/>
          <w:color w:val="000000" w:themeColor="text1"/>
          <w:sz w:val="24"/>
          <w:szCs w:val="24"/>
          <w:shd w:val="clear" w:color="auto" w:fill="FFFFFF"/>
          <w:lang w:eastAsia="zh-TW"/>
        </w:rPr>
        <w:t>.</w:t>
      </w:r>
      <w:r>
        <w:rPr>
          <w:rFonts w:ascii="Times New Roman" w:hAnsi="Times New Roman" w:cs="Times New Roman"/>
          <w:b w:val="0"/>
          <w:color w:val="000000" w:themeColor="text1"/>
          <w:sz w:val="24"/>
          <w:szCs w:val="24"/>
          <w:shd w:val="clear" w:color="auto" w:fill="FFFFFF"/>
          <w:lang w:eastAsia="zh-TW"/>
        </w:rPr>
        <w:t xml:space="preserve"> </w:t>
      </w:r>
      <w:r>
        <w:rPr>
          <w:rFonts w:ascii="Times New Roman" w:hAnsi="Times New Roman" w:cs="Times New Roman"/>
          <w:b w:val="0"/>
          <w:color w:val="000000" w:themeColor="text1"/>
          <w:sz w:val="24"/>
          <w:szCs w:val="24"/>
          <w:shd w:val="clear" w:color="auto" w:fill="FFFFFF"/>
        </w:rPr>
        <w:t xml:space="preserve">Please </w:t>
      </w:r>
      <w:r w:rsidRPr="00310311">
        <w:rPr>
          <w:rFonts w:ascii="Times New Roman" w:hAnsi="Times New Roman" w:cs="Times New Roman"/>
          <w:b w:val="0"/>
          <w:color w:val="000000" w:themeColor="text1"/>
          <w:sz w:val="24"/>
          <w:szCs w:val="24"/>
          <w:shd w:val="clear" w:color="auto" w:fill="FFFFFF"/>
        </w:rPr>
        <w:t>describe</w:t>
      </w:r>
      <w:r>
        <w:rPr>
          <w:rFonts w:ascii="Times New Roman" w:hAnsi="Times New Roman" w:cs="Times New Roman"/>
          <w:b w:val="0"/>
          <w:color w:val="000000" w:themeColor="text1"/>
          <w:sz w:val="24"/>
          <w:szCs w:val="24"/>
          <w:shd w:val="clear" w:color="auto" w:fill="FFFFFF"/>
        </w:rPr>
        <w:t xml:space="preserve"> h</w:t>
      </w:r>
      <w:r w:rsidRPr="00310311">
        <w:rPr>
          <w:rFonts w:ascii="Times New Roman" w:hAnsi="Times New Roman" w:cs="Times New Roman"/>
          <w:b w:val="0"/>
          <w:color w:val="000000" w:themeColor="text1"/>
          <w:sz w:val="24"/>
          <w:szCs w:val="24"/>
          <w:shd w:val="clear" w:color="auto" w:fill="FFFFFF"/>
        </w:rPr>
        <w:t>ow emotionally close to your partner do you feel now?</w:t>
      </w:r>
    </w:p>
    <w:p w:rsidR="009510FC" w:rsidRPr="00310311" w:rsidRDefault="009510FC" w:rsidP="009510FC">
      <w:pPr>
        <w:pStyle w:val="BlockStartLabel"/>
        <w:spacing w:before="0" w:after="0"/>
        <w:jc w:val="both"/>
        <w:rPr>
          <w:rFonts w:ascii="Times New Roman" w:hAnsi="Times New Roman" w:cs="Times New Roman"/>
          <w:b w:val="0"/>
          <w:color w:val="000000" w:themeColor="text1"/>
          <w:sz w:val="24"/>
          <w:szCs w:val="24"/>
          <w:shd w:val="clear" w:color="auto" w:fill="FFFFFF"/>
          <w:lang w:eastAsia="zh-TW"/>
        </w:rPr>
      </w:pPr>
    </w:p>
    <w:tbl>
      <w:tblPr>
        <w:tblW w:w="10770" w:type="dxa"/>
        <w:tblCellSpacing w:w="0" w:type="dxa"/>
        <w:tblInd w:w="-30" w:type="dxa"/>
        <w:tblCellMar>
          <w:left w:w="0" w:type="dxa"/>
          <w:right w:w="0" w:type="dxa"/>
        </w:tblCellMar>
        <w:tblLook w:val="04A0" w:firstRow="1" w:lastRow="0" w:firstColumn="1" w:lastColumn="0" w:noHBand="0" w:noVBand="1"/>
      </w:tblPr>
      <w:tblGrid>
        <w:gridCol w:w="1861"/>
        <w:gridCol w:w="1551"/>
        <w:gridCol w:w="1560"/>
        <w:gridCol w:w="1493"/>
        <w:gridCol w:w="1400"/>
        <w:gridCol w:w="1363"/>
        <w:gridCol w:w="1341"/>
        <w:gridCol w:w="201"/>
      </w:tblGrid>
      <w:tr w:rsidR="009510FC" w:rsidRPr="008B7D78" w:rsidTr="00CC2B6B">
        <w:trPr>
          <w:tblCellSpacing w:w="0" w:type="dxa"/>
        </w:trPr>
        <w:tc>
          <w:tcPr>
            <w:tcW w:w="10765" w:type="dxa"/>
            <w:gridSpan w:val="8"/>
            <w:tcBorders>
              <w:top w:val="single" w:sz="12" w:space="0" w:color="C0504D" w:themeColor="accent2"/>
              <w:left w:val="single" w:sz="12" w:space="0" w:color="C0504D" w:themeColor="accent2"/>
              <w:bottom w:val="single" w:sz="4" w:space="0" w:color="EEECE1" w:themeColor="background2"/>
              <w:right w:val="single" w:sz="12" w:space="0" w:color="C0504D" w:themeColor="accent2"/>
            </w:tcBorders>
            <w:shd w:val="clear" w:color="auto" w:fill="FFFFFF" w:themeFill="background1"/>
            <w:vAlign w:val="center"/>
            <w:hideMark/>
          </w:tcPr>
          <w:p w:rsidR="009510FC" w:rsidRPr="007B5E70" w:rsidRDefault="009510FC" w:rsidP="00CC2B6B">
            <w:pPr>
              <w:spacing w:line="240" w:lineRule="auto"/>
              <w:contextualSpacing/>
              <w:rPr>
                <w:rFonts w:ascii="Times New Roman" w:hAnsi="Times New Roman" w:cs="Times New Roman"/>
                <w:sz w:val="24"/>
                <w:szCs w:val="24"/>
                <w:lang w:eastAsia="zh-TW"/>
              </w:rPr>
            </w:pPr>
            <w:r w:rsidRPr="00A321B1">
              <w:rPr>
                <w:rFonts w:ascii="Times New Roman" w:hAnsi="Times New Roman" w:cs="Times New Roman" w:hint="eastAsia"/>
                <w:sz w:val="24"/>
                <w:szCs w:val="24"/>
                <w:lang w:eastAsia="zh-TW"/>
              </w:rPr>
              <w:t>H</w:t>
            </w:r>
            <w:r w:rsidRPr="00A321B1">
              <w:rPr>
                <w:rFonts w:ascii="Times New Roman" w:hAnsi="Times New Roman" w:cs="Times New Roman"/>
                <w:sz w:val="24"/>
                <w:szCs w:val="24"/>
                <w:lang w:eastAsia="zh-TW"/>
              </w:rPr>
              <w:t>ow emotionally close to your partner do you feel now</w:t>
            </w:r>
            <w:r w:rsidRPr="00A321B1">
              <w:rPr>
                <w:rFonts w:ascii="Times New Roman" w:hAnsi="Times New Roman" w:cs="Times New Roman" w:hint="eastAsia"/>
                <w:sz w:val="24"/>
                <w:szCs w:val="24"/>
                <w:lang w:eastAsia="zh-TW"/>
              </w:rPr>
              <w:t>?</w:t>
            </w:r>
          </w:p>
        </w:tc>
      </w:tr>
      <w:tr w:rsidR="009510FC" w:rsidRPr="008B7D78" w:rsidTr="00CC2B6B">
        <w:trPr>
          <w:trHeight w:val="1256"/>
          <w:tblCellSpacing w:w="0" w:type="dxa"/>
        </w:trPr>
        <w:tc>
          <w:tcPr>
            <w:tcW w:w="10765" w:type="dxa"/>
            <w:gridSpan w:val="8"/>
            <w:tcBorders>
              <w:top w:val="single" w:sz="12" w:space="0" w:color="C0504D" w:themeColor="accent2"/>
              <w:left w:val="single" w:sz="12" w:space="0" w:color="C0504D" w:themeColor="accent2"/>
              <w:bottom w:val="single" w:sz="12" w:space="0" w:color="C0504D" w:themeColor="accent2"/>
              <w:right w:val="single" w:sz="12" w:space="0" w:color="C0504D" w:themeColor="accent2"/>
            </w:tcBorders>
            <w:shd w:val="clear" w:color="auto" w:fill="FFFFFF" w:themeFill="background1"/>
            <w:vAlign w:val="center"/>
          </w:tcPr>
          <w:p w:rsidR="009510FC" w:rsidRPr="00EA2D0E" w:rsidRDefault="009510FC" w:rsidP="00CC2B6B">
            <w:pPr>
              <w:spacing w:line="240" w:lineRule="auto"/>
              <w:contextualSpacing/>
              <w:jc w:val="center"/>
              <w:rPr>
                <w:rFonts w:ascii="Times New Roman" w:hAnsi="Times New Roman" w:cs="Times New Roman"/>
                <w:color w:val="000000" w:themeColor="text1"/>
                <w:sz w:val="24"/>
                <w:szCs w:val="24"/>
                <w:lang w:eastAsia="zh-TW"/>
              </w:rPr>
            </w:pPr>
            <w:r>
              <w:rPr>
                <w:noProof/>
                <w:lang w:eastAsia="zh-TW"/>
              </w:rPr>
              <w:drawing>
                <wp:inline distT="0" distB="0" distL="0" distR="0" wp14:anchorId="1F614EBC" wp14:editId="73164DE6">
                  <wp:extent cx="6788989" cy="940841"/>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667" t="45395" r="5283" b="32912"/>
                          <a:stretch/>
                        </pic:blipFill>
                        <pic:spPr bwMode="auto">
                          <a:xfrm>
                            <a:off x="0" y="0"/>
                            <a:ext cx="6925377" cy="959742"/>
                          </a:xfrm>
                          <a:prstGeom prst="rect">
                            <a:avLst/>
                          </a:prstGeom>
                          <a:ln>
                            <a:noFill/>
                          </a:ln>
                          <a:extLst>
                            <a:ext uri="{53640926-AAD7-44D8-BBD7-CCE9431645EC}">
                              <a14:shadowObscured xmlns:a14="http://schemas.microsoft.com/office/drawing/2010/main"/>
                            </a:ext>
                          </a:extLst>
                        </pic:spPr>
                      </pic:pic>
                    </a:graphicData>
                  </a:graphic>
                </wp:inline>
              </w:drawing>
            </w:r>
          </w:p>
        </w:tc>
      </w:tr>
      <w:tr w:rsidR="009510FC" w:rsidRPr="008B7D78" w:rsidTr="00CC2B6B">
        <w:trPr>
          <w:trHeight w:val="680"/>
          <w:tblCellSpacing w:w="0" w:type="dxa"/>
        </w:trPr>
        <w:tc>
          <w:tcPr>
            <w:tcW w:w="1861" w:type="dxa"/>
            <w:tcBorders>
              <w:top w:val="single" w:sz="4" w:space="0" w:color="EEECE1" w:themeColor="background2"/>
              <w:left w:val="single" w:sz="12" w:space="0" w:color="C0504D" w:themeColor="accent2"/>
              <w:bottom w:val="single" w:sz="12" w:space="0" w:color="C0504D" w:themeColor="accent2"/>
              <w:right w:val="single" w:sz="4" w:space="0" w:color="EEECE1" w:themeColor="background2"/>
            </w:tcBorders>
            <w:shd w:val="clear" w:color="auto" w:fill="FFFFFF" w:themeFill="background1"/>
            <w:vAlign w:val="center"/>
          </w:tcPr>
          <w:p w:rsidR="009510FC" w:rsidRDefault="009510FC" w:rsidP="00CC2B6B">
            <w:pPr>
              <w:spacing w:line="240" w:lineRule="auto"/>
              <w:contextualSpacing/>
              <w:jc w:val="center"/>
              <w:rPr>
                <w:rFonts w:ascii="Times New Roman" w:hAnsi="Times New Roman" w:cs="Times New Roman"/>
                <w:color w:val="000000" w:themeColor="text1"/>
                <w:sz w:val="24"/>
                <w:szCs w:val="24"/>
                <w:lang w:eastAsia="zh-TW"/>
              </w:rPr>
            </w:pPr>
          </w:p>
        </w:tc>
        <w:tc>
          <w:tcPr>
            <w:tcW w:w="1551" w:type="dxa"/>
            <w:tcBorders>
              <w:top w:val="single" w:sz="4" w:space="0" w:color="EEECE1" w:themeColor="background2"/>
              <w:left w:val="single" w:sz="12" w:space="0" w:color="C0504D" w:themeColor="accent2"/>
              <w:bottom w:val="single" w:sz="12" w:space="0" w:color="C0504D" w:themeColor="accent2"/>
              <w:right w:val="single" w:sz="4" w:space="0" w:color="EEECE1" w:themeColor="background2"/>
            </w:tcBorders>
            <w:shd w:val="clear" w:color="auto" w:fill="FFFFFF" w:themeFill="background1"/>
            <w:vAlign w:val="center"/>
          </w:tcPr>
          <w:p w:rsidR="009510FC" w:rsidRDefault="009510FC" w:rsidP="00CC2B6B">
            <w:pPr>
              <w:spacing w:line="240" w:lineRule="auto"/>
              <w:contextualSpacing/>
              <w:rPr>
                <w:rFonts w:ascii="Times New Roman" w:hAnsi="Times New Roman" w:cs="Times New Roman"/>
                <w:color w:val="000000" w:themeColor="text1"/>
                <w:sz w:val="24"/>
                <w:szCs w:val="24"/>
                <w:lang w:eastAsia="zh-TW"/>
              </w:rPr>
            </w:pPr>
          </w:p>
        </w:tc>
        <w:tc>
          <w:tcPr>
            <w:tcW w:w="1560" w:type="dxa"/>
            <w:tcBorders>
              <w:top w:val="single" w:sz="4" w:space="0" w:color="EEECE1" w:themeColor="background2"/>
              <w:left w:val="single" w:sz="12" w:space="0" w:color="C0504D" w:themeColor="accent2"/>
              <w:bottom w:val="single" w:sz="12" w:space="0" w:color="C0504D" w:themeColor="accent2"/>
              <w:right w:val="single" w:sz="4" w:space="0" w:color="EEECE1" w:themeColor="background2"/>
            </w:tcBorders>
            <w:shd w:val="clear" w:color="auto" w:fill="FFFFFF" w:themeFill="background1"/>
            <w:vAlign w:val="center"/>
          </w:tcPr>
          <w:p w:rsidR="009510FC" w:rsidRDefault="009510FC" w:rsidP="00CC2B6B">
            <w:pPr>
              <w:spacing w:line="240" w:lineRule="auto"/>
              <w:contextualSpacing/>
              <w:rPr>
                <w:rFonts w:ascii="Times New Roman" w:hAnsi="Times New Roman" w:cs="Times New Roman"/>
                <w:color w:val="000000" w:themeColor="text1"/>
                <w:sz w:val="24"/>
                <w:szCs w:val="24"/>
                <w:lang w:eastAsia="zh-TW"/>
              </w:rPr>
            </w:pPr>
          </w:p>
        </w:tc>
        <w:tc>
          <w:tcPr>
            <w:tcW w:w="1493" w:type="dxa"/>
            <w:tcBorders>
              <w:top w:val="single" w:sz="4" w:space="0" w:color="EEECE1" w:themeColor="background2"/>
              <w:left w:val="single" w:sz="12" w:space="0" w:color="C0504D" w:themeColor="accent2"/>
              <w:bottom w:val="single" w:sz="12" w:space="0" w:color="C0504D" w:themeColor="accent2"/>
              <w:right w:val="single" w:sz="4" w:space="0" w:color="EEECE1" w:themeColor="background2"/>
            </w:tcBorders>
            <w:shd w:val="clear" w:color="auto" w:fill="FFFFFF" w:themeFill="background1"/>
            <w:vAlign w:val="center"/>
          </w:tcPr>
          <w:p w:rsidR="009510FC" w:rsidRDefault="009510FC" w:rsidP="00CC2B6B">
            <w:pPr>
              <w:spacing w:line="240" w:lineRule="auto"/>
              <w:contextualSpacing/>
              <w:rPr>
                <w:rFonts w:ascii="Times New Roman" w:hAnsi="Times New Roman" w:cs="Times New Roman"/>
                <w:color w:val="000000" w:themeColor="text1"/>
                <w:sz w:val="24"/>
                <w:szCs w:val="24"/>
                <w:lang w:eastAsia="zh-TW"/>
              </w:rPr>
            </w:pPr>
          </w:p>
        </w:tc>
        <w:tc>
          <w:tcPr>
            <w:tcW w:w="1400" w:type="dxa"/>
            <w:tcBorders>
              <w:top w:val="single" w:sz="4" w:space="0" w:color="EEECE1" w:themeColor="background2"/>
              <w:left w:val="single" w:sz="12" w:space="0" w:color="C0504D" w:themeColor="accent2"/>
              <w:bottom w:val="single" w:sz="12" w:space="0" w:color="C0504D" w:themeColor="accent2"/>
              <w:right w:val="single" w:sz="12" w:space="0" w:color="C0504D" w:themeColor="accent2"/>
            </w:tcBorders>
            <w:shd w:val="clear" w:color="auto" w:fill="FFFFFF" w:themeFill="background1"/>
            <w:vAlign w:val="center"/>
          </w:tcPr>
          <w:p w:rsidR="009510FC" w:rsidRDefault="009510FC" w:rsidP="00CC2B6B">
            <w:pPr>
              <w:spacing w:line="240" w:lineRule="auto"/>
              <w:contextualSpacing/>
              <w:rPr>
                <w:rFonts w:ascii="Times New Roman" w:hAnsi="Times New Roman" w:cs="Times New Roman"/>
                <w:color w:val="000000" w:themeColor="text1"/>
                <w:sz w:val="24"/>
                <w:szCs w:val="24"/>
                <w:lang w:eastAsia="zh-TW"/>
              </w:rPr>
            </w:pPr>
          </w:p>
        </w:tc>
        <w:tc>
          <w:tcPr>
            <w:tcW w:w="1363" w:type="dxa"/>
            <w:tcBorders>
              <w:top w:val="single" w:sz="4" w:space="0" w:color="EEECE1" w:themeColor="background2"/>
              <w:left w:val="single" w:sz="4" w:space="0" w:color="EEECE1" w:themeColor="background2"/>
              <w:bottom w:val="single" w:sz="12" w:space="0" w:color="C0504D" w:themeColor="accent2"/>
              <w:right w:val="single" w:sz="4" w:space="0" w:color="EEECE1" w:themeColor="background2"/>
            </w:tcBorders>
            <w:shd w:val="clear" w:color="auto" w:fill="FFFFFF" w:themeFill="background1"/>
            <w:vAlign w:val="center"/>
          </w:tcPr>
          <w:p w:rsidR="009510FC" w:rsidRDefault="009510FC" w:rsidP="00CC2B6B">
            <w:pPr>
              <w:spacing w:line="240" w:lineRule="auto"/>
              <w:contextualSpacing/>
              <w:rPr>
                <w:rFonts w:ascii="Times New Roman" w:hAnsi="Times New Roman" w:cs="Times New Roman"/>
                <w:color w:val="000000" w:themeColor="text1"/>
                <w:sz w:val="24"/>
                <w:szCs w:val="24"/>
                <w:lang w:eastAsia="zh-TW"/>
              </w:rPr>
            </w:pPr>
          </w:p>
        </w:tc>
        <w:tc>
          <w:tcPr>
            <w:tcW w:w="1537" w:type="dxa"/>
            <w:gridSpan w:val="2"/>
            <w:tcBorders>
              <w:top w:val="single" w:sz="4" w:space="0" w:color="EEECE1" w:themeColor="background2"/>
              <w:left w:val="single" w:sz="12" w:space="0" w:color="C0504D" w:themeColor="accent2"/>
              <w:bottom w:val="single" w:sz="12" w:space="0" w:color="C0504D" w:themeColor="accent2"/>
              <w:right w:val="single" w:sz="12" w:space="0" w:color="C0504D" w:themeColor="accent2"/>
            </w:tcBorders>
            <w:shd w:val="clear" w:color="auto" w:fill="FFFFFF" w:themeFill="background1"/>
            <w:vAlign w:val="center"/>
          </w:tcPr>
          <w:p w:rsidR="009510FC" w:rsidRDefault="009510FC" w:rsidP="00CC2B6B">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510FC" w:rsidRPr="00F73022" w:rsidTr="00CC2B6B">
        <w:trPr>
          <w:gridAfter w:val="1"/>
          <w:wAfter w:w="201" w:type="dxa"/>
          <w:tblCellSpacing w:w="0" w:type="dxa"/>
        </w:trPr>
        <w:tc>
          <w:tcPr>
            <w:tcW w:w="10569" w:type="dxa"/>
            <w:gridSpan w:val="7"/>
            <w:vAlign w:val="center"/>
            <w:hideMark/>
          </w:tcPr>
          <w:p w:rsidR="009510FC" w:rsidRPr="00F73022" w:rsidRDefault="009510FC" w:rsidP="00CC2B6B">
            <w:pPr>
              <w:spacing w:line="240" w:lineRule="auto"/>
              <w:jc w:val="both"/>
              <w:rPr>
                <w:rFonts w:ascii="Times New Roman" w:hAnsi="Times New Roman" w:cs="Times New Roman"/>
                <w:color w:val="C4BC96" w:themeColor="background2" w:themeShade="BF"/>
                <w:sz w:val="20"/>
                <w:szCs w:val="20"/>
                <w:shd w:val="clear" w:color="auto" w:fill="FFFFFF"/>
              </w:rPr>
            </w:pPr>
            <w:r w:rsidRPr="00F73022">
              <w:rPr>
                <w:rFonts w:ascii="Times New Roman" w:hAnsi="Times New Roman" w:cs="Times New Roman"/>
                <w:color w:val="C4BC96" w:themeColor="background2" w:themeShade="BF"/>
                <w:sz w:val="20"/>
                <w:szCs w:val="20"/>
                <w:shd w:val="clear" w:color="auto" w:fill="FFFFFF"/>
              </w:rPr>
              <w:t>Note</w:t>
            </w:r>
            <w:r w:rsidRPr="00F73022">
              <w:rPr>
                <w:rFonts w:ascii="Times New Roman" w:hAnsi="Times New Roman" w:cs="Times New Roman" w:hint="eastAsia"/>
                <w:color w:val="C4BC96" w:themeColor="background2" w:themeShade="BF"/>
                <w:sz w:val="20"/>
                <w:szCs w:val="20"/>
                <w:shd w:val="clear" w:color="auto" w:fill="FFFFFF"/>
                <w:lang w:eastAsia="zh-TW"/>
              </w:rPr>
              <w:t xml:space="preserve">: </w:t>
            </w:r>
            <w:r w:rsidRPr="00F73022">
              <w:rPr>
                <w:rFonts w:ascii="Times New Roman" w:hAnsi="Times New Roman" w:cs="Times New Roman"/>
                <w:color w:val="C4BC96" w:themeColor="background2" w:themeShade="BF"/>
                <w:sz w:val="20"/>
                <w:szCs w:val="20"/>
                <w:shd w:val="clear" w:color="auto" w:fill="FFFFFF"/>
              </w:rPr>
              <w:t xml:space="preserve">These scales were developed in the following article: Simon </w:t>
            </w:r>
            <w:proofErr w:type="spellStart"/>
            <w:r w:rsidRPr="00F73022">
              <w:rPr>
                <w:rFonts w:ascii="Times New Roman" w:hAnsi="Times New Roman" w:cs="Times New Roman"/>
                <w:color w:val="C4BC96" w:themeColor="background2" w:themeShade="BF"/>
                <w:sz w:val="20"/>
                <w:szCs w:val="20"/>
                <w:shd w:val="clear" w:color="auto" w:fill="FFFFFF"/>
              </w:rPr>
              <w:t>Gachter</w:t>
            </w:r>
            <w:proofErr w:type="spellEnd"/>
            <w:r w:rsidRPr="00F73022">
              <w:rPr>
                <w:rFonts w:ascii="Times New Roman" w:hAnsi="Times New Roman" w:cs="Times New Roman"/>
                <w:color w:val="C4BC96" w:themeColor="background2" w:themeShade="BF"/>
                <w:sz w:val="20"/>
                <w:szCs w:val="20"/>
                <w:shd w:val="clear" w:color="auto" w:fill="FFFFFF"/>
              </w:rPr>
              <w:t xml:space="preserve">, Chris </w:t>
            </w:r>
            <w:proofErr w:type="spellStart"/>
            <w:r w:rsidRPr="00F73022">
              <w:rPr>
                <w:rFonts w:ascii="Times New Roman" w:hAnsi="Times New Roman" w:cs="Times New Roman"/>
                <w:color w:val="C4BC96" w:themeColor="background2" w:themeShade="BF"/>
                <w:sz w:val="20"/>
                <w:szCs w:val="20"/>
                <w:shd w:val="clear" w:color="auto" w:fill="FFFFFF"/>
              </w:rPr>
              <w:t>Starmer</w:t>
            </w:r>
            <w:proofErr w:type="spellEnd"/>
            <w:r w:rsidRPr="00F73022">
              <w:rPr>
                <w:rFonts w:ascii="Times New Roman" w:hAnsi="Times New Roman" w:cs="Times New Roman"/>
                <w:color w:val="C4BC96" w:themeColor="background2" w:themeShade="BF"/>
                <w:sz w:val="20"/>
                <w:szCs w:val="20"/>
                <w:shd w:val="clear" w:color="auto" w:fill="FFFFFF"/>
              </w:rPr>
              <w:t xml:space="preserve">, and Fabio </w:t>
            </w:r>
            <w:proofErr w:type="spellStart"/>
            <w:r w:rsidRPr="00F73022">
              <w:rPr>
                <w:rFonts w:ascii="Times New Roman" w:hAnsi="Times New Roman" w:cs="Times New Roman"/>
                <w:color w:val="C4BC96" w:themeColor="background2" w:themeShade="BF"/>
                <w:sz w:val="20"/>
                <w:szCs w:val="20"/>
                <w:shd w:val="clear" w:color="auto" w:fill="FFFFFF"/>
              </w:rPr>
              <w:t>Tufano</w:t>
            </w:r>
            <w:proofErr w:type="spellEnd"/>
            <w:r w:rsidRPr="00F73022">
              <w:rPr>
                <w:rFonts w:ascii="Times New Roman" w:hAnsi="Times New Roman" w:cs="Times New Roman"/>
                <w:color w:val="C4BC96" w:themeColor="background2" w:themeShade="BF"/>
                <w:sz w:val="20"/>
                <w:szCs w:val="20"/>
                <w:shd w:val="clear" w:color="auto" w:fill="FFFFFF"/>
              </w:rPr>
              <w:t xml:space="preserve">. 2015. Measuring the closeness of relationships: A comprehensive evaluation of the ’inclusion of the other in the self’ scale. </w:t>
            </w:r>
            <w:proofErr w:type="spellStart"/>
            <w:r w:rsidRPr="00F73022">
              <w:rPr>
                <w:rFonts w:ascii="Times New Roman" w:hAnsi="Times New Roman" w:cs="Times New Roman"/>
                <w:color w:val="C4BC96" w:themeColor="background2" w:themeShade="BF"/>
                <w:sz w:val="20"/>
                <w:szCs w:val="20"/>
                <w:shd w:val="clear" w:color="auto" w:fill="FFFFFF"/>
              </w:rPr>
              <w:t>PLoS</w:t>
            </w:r>
            <w:proofErr w:type="spellEnd"/>
            <w:r w:rsidRPr="00F73022">
              <w:rPr>
                <w:rFonts w:ascii="Times New Roman" w:hAnsi="Times New Roman" w:cs="Times New Roman"/>
                <w:color w:val="C4BC96" w:themeColor="background2" w:themeShade="BF"/>
                <w:sz w:val="20"/>
                <w:szCs w:val="20"/>
                <w:shd w:val="clear" w:color="auto" w:fill="FFFFFF"/>
              </w:rPr>
              <w:t xml:space="preserve"> ONE 10, 6 (2015), e0129478.</w:t>
            </w:r>
          </w:p>
        </w:tc>
      </w:tr>
    </w:tbl>
    <w:p w:rsidR="00177707" w:rsidRDefault="00177707" w:rsidP="00F666AA">
      <w:pPr>
        <w:pStyle w:val="BlockSeparator"/>
        <w:jc w:val="left"/>
      </w:pPr>
    </w:p>
    <w:p w:rsidR="00F21DDC" w:rsidRDefault="00F21DDC" w:rsidP="00D85A6D">
      <w:pPr>
        <w:pStyle w:val="BlockSeparator"/>
        <w:pageBreakBefore/>
        <w:jc w:val="left"/>
      </w:pPr>
    </w:p>
    <w:p w:rsidR="00C65902" w:rsidRPr="00C14BCF" w:rsidRDefault="000E2672" w:rsidP="00C65902">
      <w:pPr>
        <w:pStyle w:val="BlockSeparator"/>
        <w:spacing w:line="240" w:lineRule="auto"/>
        <w:jc w:val="left"/>
        <w:rPr>
          <w:rFonts w:ascii="Times New Roman" w:hAnsi="Times New Roman" w:cs="Times New Roman"/>
          <w:color w:val="000000" w:themeColor="text1"/>
          <w:sz w:val="24"/>
          <w:szCs w:val="24"/>
          <w:shd w:val="clear" w:color="auto" w:fill="FFFFFF"/>
        </w:rPr>
      </w:pPr>
      <w:r w:rsidRPr="00C14BCF">
        <w:rPr>
          <w:rFonts w:ascii="Times New Roman" w:hAnsi="Times New Roman" w:cs="Times New Roman"/>
          <w:color w:val="000000" w:themeColor="text1"/>
          <w:sz w:val="24"/>
          <w:szCs w:val="24"/>
          <w:highlight w:val="yellow"/>
          <w:shd w:val="pct15" w:color="auto" w:fill="FFFFFF"/>
          <w:lang w:eastAsia="zh-TW"/>
        </w:rPr>
        <w:t xml:space="preserve">Bodily </w:t>
      </w:r>
      <w:r w:rsidRPr="00C14BCF">
        <w:rPr>
          <w:rFonts w:ascii="Times New Roman" w:hAnsi="Times New Roman" w:cs="Times New Roman" w:hint="eastAsia"/>
          <w:color w:val="000000" w:themeColor="text1"/>
          <w:sz w:val="24"/>
          <w:szCs w:val="24"/>
          <w:highlight w:val="yellow"/>
          <w:shd w:val="pct15" w:color="auto" w:fill="FFFFFF"/>
          <w:lang w:eastAsia="zh-TW"/>
        </w:rPr>
        <w:t>G</w:t>
      </w:r>
      <w:r w:rsidRPr="00C14BCF">
        <w:rPr>
          <w:rFonts w:ascii="Times New Roman" w:hAnsi="Times New Roman" w:cs="Times New Roman"/>
          <w:color w:val="000000" w:themeColor="text1"/>
          <w:sz w:val="24"/>
          <w:szCs w:val="24"/>
          <w:highlight w:val="yellow"/>
          <w:shd w:val="pct15" w:color="auto" w:fill="FFFFFF"/>
        </w:rPr>
        <w:t xml:space="preserve">ame </w:t>
      </w:r>
      <w:r w:rsidR="002479A3" w:rsidRPr="00C14BCF">
        <w:rPr>
          <w:rFonts w:ascii="Times New Roman" w:hAnsi="Times New Roman" w:cs="Times New Roman"/>
          <w:color w:val="000000" w:themeColor="text1"/>
          <w:sz w:val="24"/>
          <w:szCs w:val="24"/>
          <w:highlight w:val="yellow"/>
          <w:shd w:val="pct15" w:color="auto" w:fill="FFFFFF"/>
        </w:rPr>
        <w:t>Role</w:t>
      </w:r>
      <w:r w:rsidR="00267959">
        <w:rPr>
          <w:rFonts w:ascii="Times New Roman" w:hAnsi="Times New Roman" w:cs="Times New Roman" w:hint="eastAsia"/>
          <w:color w:val="000000" w:themeColor="text1"/>
          <w:sz w:val="24"/>
          <w:szCs w:val="24"/>
          <w:highlight w:val="yellow"/>
          <w:shd w:val="pct15" w:color="auto" w:fill="FFFFFF"/>
          <w:lang w:eastAsia="zh-TW"/>
        </w:rPr>
        <w:t xml:space="preserve">  </w:t>
      </w:r>
      <w:r w:rsidR="0036617D" w:rsidRPr="00C14BCF">
        <w:rPr>
          <w:rFonts w:ascii="Times New Roman" w:eastAsia="新細明體" w:hAnsi="Times New Roman" w:cs="Times New Roman"/>
          <w:color w:val="1F497D" w:themeColor="text2"/>
          <w:sz w:val="24"/>
          <w:szCs w:val="24"/>
          <w:lang w:eastAsia="zh-TW"/>
        </w:rPr>
        <w:t>：</w:t>
      </w:r>
      <w:r w:rsidR="0036617D" w:rsidRPr="00C14BCF">
        <w:rPr>
          <w:rFonts w:ascii="Times New Roman" w:hAnsi="Times New Roman" w:cs="Times New Roman" w:hint="eastAsia"/>
          <w:color w:val="auto"/>
          <w:sz w:val="24"/>
          <w:szCs w:val="24"/>
          <w:lang w:eastAsia="zh-TW"/>
        </w:rPr>
        <w:t>A</w:t>
      </w:r>
      <w:r w:rsidR="0036617D" w:rsidRPr="00C14BCF">
        <w:rPr>
          <w:rFonts w:ascii="Times New Roman" w:hAnsi="Times New Roman" w:cs="Times New Roman"/>
          <w:color w:val="auto"/>
          <w:sz w:val="24"/>
          <w:szCs w:val="24"/>
          <w:lang w:eastAsia="zh-TW"/>
        </w:rPr>
        <w:t>lice / Bunny</w:t>
      </w:r>
    </w:p>
    <w:p w:rsidR="00C65902" w:rsidRPr="00C14BCF" w:rsidRDefault="00AB6D7F" w:rsidP="00C65902">
      <w:pPr>
        <w:pStyle w:val="BlockSeparator"/>
        <w:spacing w:line="240" w:lineRule="auto"/>
        <w:jc w:val="left"/>
        <w:rPr>
          <w:rFonts w:ascii="Times New Roman" w:hAnsi="Times New Roman" w:cs="Times New Roman"/>
          <w:color w:val="auto"/>
          <w:sz w:val="24"/>
          <w:szCs w:val="24"/>
          <w:lang w:eastAsia="zh-TW"/>
        </w:rPr>
      </w:pPr>
      <w:r>
        <w:rPr>
          <w:rFonts w:ascii="Times New Roman" w:hAnsi="Times New Roman" w:cs="Times New Roman" w:hint="eastAsia"/>
          <w:color w:val="000000" w:themeColor="text1"/>
          <w:sz w:val="24"/>
          <w:szCs w:val="24"/>
          <w:highlight w:val="yellow"/>
          <w:shd w:val="pct15" w:color="auto" w:fill="FFFFFF"/>
          <w:lang w:eastAsia="zh-TW"/>
        </w:rPr>
        <w:t>L</w:t>
      </w:r>
      <w:r w:rsidRPr="00204BA3">
        <w:rPr>
          <w:rFonts w:ascii="Times New Roman" w:hAnsi="Times New Roman" w:cs="Times New Roman"/>
          <w:color w:val="000000" w:themeColor="text1"/>
          <w:sz w:val="24"/>
          <w:szCs w:val="24"/>
          <w:highlight w:val="yellow"/>
          <w:shd w:val="pct15" w:color="auto" w:fill="FFFFFF"/>
          <w:lang w:eastAsia="zh-TW"/>
        </w:rPr>
        <w:t xml:space="preserve">evels of </w:t>
      </w:r>
      <w:r>
        <w:rPr>
          <w:rFonts w:ascii="Times New Roman" w:hAnsi="Times New Roman" w:cs="Times New Roman" w:hint="eastAsia"/>
          <w:color w:val="000000" w:themeColor="text1"/>
          <w:sz w:val="24"/>
          <w:szCs w:val="24"/>
          <w:highlight w:val="yellow"/>
          <w:shd w:val="pct15" w:color="auto" w:fill="FFFFFF"/>
          <w:lang w:eastAsia="zh-TW"/>
        </w:rPr>
        <w:t>D</w:t>
      </w:r>
      <w:r w:rsidRPr="00204BA3">
        <w:rPr>
          <w:rFonts w:ascii="Times New Roman" w:hAnsi="Times New Roman" w:cs="Times New Roman"/>
          <w:color w:val="000000" w:themeColor="text1"/>
          <w:sz w:val="24"/>
          <w:szCs w:val="24"/>
          <w:highlight w:val="yellow"/>
          <w:shd w:val="pct15" w:color="auto" w:fill="FFFFFF"/>
          <w:lang w:eastAsia="zh-TW"/>
        </w:rPr>
        <w:t>ifficulty</w:t>
      </w:r>
      <w:r w:rsidR="0036617D" w:rsidRPr="00C14BCF">
        <w:rPr>
          <w:rFonts w:ascii="Times New Roman" w:eastAsia="新細明體" w:hAnsi="Times New Roman" w:cs="Times New Roman"/>
          <w:color w:val="1F497D" w:themeColor="text2"/>
          <w:sz w:val="24"/>
          <w:szCs w:val="24"/>
          <w:lang w:eastAsia="zh-TW"/>
        </w:rPr>
        <w:t>：</w:t>
      </w:r>
      <w:r>
        <w:rPr>
          <w:rFonts w:ascii="Times New Roman" w:eastAsia="新細明體" w:hAnsi="Times New Roman" w:cs="Times New Roman"/>
          <w:color w:val="auto"/>
          <w:sz w:val="24"/>
          <w:szCs w:val="24"/>
          <w:lang w:eastAsia="zh-TW"/>
        </w:rPr>
        <w:t>●</w:t>
      </w:r>
      <w:r w:rsidRPr="008568CA">
        <w:rPr>
          <w:rFonts w:ascii="Times New Roman" w:eastAsia="新細明體" w:hAnsi="Times New Roman" w:cs="Times New Roman"/>
          <w:color w:val="auto"/>
          <w:sz w:val="24"/>
          <w:szCs w:val="24"/>
          <w:lang w:eastAsia="zh-TW"/>
        </w:rPr>
        <w:t>○○</w:t>
      </w:r>
      <w:r w:rsidRPr="00C14BCF">
        <w:rPr>
          <w:rFonts w:ascii="Times New Roman" w:hAnsi="Times New Roman" w:cs="Times New Roman" w:hint="eastAsia"/>
          <w:color w:val="auto"/>
          <w:sz w:val="24"/>
          <w:szCs w:val="24"/>
          <w:lang w:eastAsia="zh-TW"/>
        </w:rPr>
        <w:t xml:space="preserve"> / </w:t>
      </w:r>
      <w:r>
        <w:rPr>
          <w:rFonts w:ascii="Times New Roman" w:eastAsia="新細明體" w:hAnsi="Times New Roman" w:cs="Times New Roman"/>
          <w:color w:val="auto"/>
          <w:sz w:val="24"/>
          <w:szCs w:val="24"/>
          <w:lang w:eastAsia="zh-TW"/>
        </w:rPr>
        <w:t>●●</w:t>
      </w:r>
      <w:r w:rsidRPr="008568CA">
        <w:rPr>
          <w:rFonts w:ascii="Times New Roman" w:eastAsia="新細明體" w:hAnsi="Times New Roman" w:cs="Times New Roman"/>
          <w:color w:val="auto"/>
          <w:sz w:val="24"/>
          <w:szCs w:val="24"/>
          <w:lang w:eastAsia="zh-TW"/>
        </w:rPr>
        <w:t>○</w:t>
      </w:r>
      <w:r w:rsidRPr="00C14BCF">
        <w:rPr>
          <w:rFonts w:ascii="Times New Roman" w:hAnsi="Times New Roman" w:cs="Times New Roman" w:hint="eastAsia"/>
          <w:color w:val="auto"/>
          <w:sz w:val="24"/>
          <w:szCs w:val="24"/>
          <w:lang w:eastAsia="zh-TW"/>
        </w:rPr>
        <w:t xml:space="preserve"> / </w:t>
      </w:r>
      <w:r>
        <w:rPr>
          <w:rFonts w:ascii="Times New Roman" w:eastAsia="新細明體" w:hAnsi="Times New Roman" w:cs="Times New Roman"/>
          <w:color w:val="auto"/>
          <w:sz w:val="24"/>
          <w:szCs w:val="24"/>
          <w:lang w:eastAsia="zh-TW"/>
        </w:rPr>
        <w:t>●●●</w:t>
      </w:r>
      <w:bookmarkStart w:id="0" w:name="_GoBack"/>
      <w:bookmarkEnd w:id="0"/>
    </w:p>
    <w:p w:rsidR="00F666AA" w:rsidRDefault="00F666AA" w:rsidP="005610CA">
      <w:pPr>
        <w:pStyle w:val="BlockStartLabel"/>
        <w:jc w:val="both"/>
        <w:rPr>
          <w:rFonts w:ascii="Times New Roman" w:hAnsi="Times New Roman" w:cs="Times New Roman"/>
          <w:b w:val="0"/>
          <w:color w:val="000000" w:themeColor="text1"/>
          <w:sz w:val="24"/>
          <w:szCs w:val="24"/>
          <w:shd w:val="clear" w:color="auto" w:fill="FFFFFF"/>
        </w:rPr>
      </w:pPr>
      <w:r w:rsidRPr="00783214">
        <w:rPr>
          <w:rFonts w:ascii="Times New Roman" w:hAnsi="Times New Roman" w:cs="Times New Roman"/>
          <w:color w:val="C00000"/>
          <w:sz w:val="24"/>
          <w:szCs w:val="24"/>
          <w:shd w:val="pct15" w:color="auto" w:fill="FFFFFF"/>
        </w:rPr>
        <w:t>Inclusion of the Other in the Self Scale (IOS) Questionnaire</w:t>
      </w:r>
      <w:r w:rsidR="002514EA">
        <w:rPr>
          <w:rFonts w:ascii="Times New Roman" w:hAnsi="Times New Roman" w:cs="Times New Roman" w:hint="eastAsia"/>
          <w:color w:val="C00000"/>
          <w:sz w:val="24"/>
          <w:szCs w:val="24"/>
          <w:shd w:val="pct15" w:color="auto" w:fill="FFFFFF"/>
          <w:lang w:eastAsia="zh-TW"/>
        </w:rPr>
        <w:t xml:space="preserve"> </w:t>
      </w:r>
    </w:p>
    <w:p w:rsidR="00310311" w:rsidRDefault="00E217E0" w:rsidP="00F273A3">
      <w:pPr>
        <w:pStyle w:val="BlockStartLabel"/>
        <w:spacing w:before="0" w:after="0"/>
        <w:jc w:val="both"/>
        <w:rPr>
          <w:rFonts w:ascii="Times New Roman" w:hAnsi="Times New Roman" w:cs="Times New Roman"/>
          <w:b w:val="0"/>
          <w:color w:val="000000" w:themeColor="text1"/>
          <w:sz w:val="24"/>
          <w:szCs w:val="24"/>
          <w:shd w:val="clear" w:color="auto" w:fill="FFFFFF"/>
        </w:rPr>
      </w:pPr>
      <w:r w:rsidRPr="009E5F7C">
        <w:rPr>
          <w:rFonts w:ascii="Times New Roman" w:hAnsi="Times New Roman" w:cs="Times New Roman"/>
          <w:b w:val="0"/>
          <w:color w:val="000000" w:themeColor="text1"/>
          <w:sz w:val="24"/>
          <w:szCs w:val="24"/>
          <w:shd w:val="clear" w:color="auto" w:fill="FFFFFF"/>
        </w:rPr>
        <w:t>Images below represent you and your partner</w:t>
      </w:r>
      <w:r w:rsidR="00310311">
        <w:rPr>
          <w:rFonts w:ascii="Times New Roman" w:hAnsi="Times New Roman" w:cs="Times New Roman" w:hint="eastAsia"/>
          <w:b w:val="0"/>
          <w:color w:val="000000" w:themeColor="text1"/>
          <w:sz w:val="24"/>
          <w:szCs w:val="24"/>
          <w:shd w:val="clear" w:color="auto" w:fill="FFFFFF"/>
          <w:lang w:eastAsia="zh-TW"/>
        </w:rPr>
        <w:t>.</w:t>
      </w:r>
      <w:r w:rsidR="00310311">
        <w:rPr>
          <w:rFonts w:ascii="Times New Roman" w:hAnsi="Times New Roman" w:cs="Times New Roman"/>
          <w:b w:val="0"/>
          <w:color w:val="000000" w:themeColor="text1"/>
          <w:sz w:val="24"/>
          <w:szCs w:val="24"/>
          <w:shd w:val="clear" w:color="auto" w:fill="FFFFFF"/>
          <w:lang w:eastAsia="zh-TW"/>
        </w:rPr>
        <w:t xml:space="preserve"> </w:t>
      </w:r>
      <w:r w:rsidR="00310311">
        <w:rPr>
          <w:rFonts w:ascii="Times New Roman" w:hAnsi="Times New Roman" w:cs="Times New Roman"/>
          <w:b w:val="0"/>
          <w:color w:val="000000" w:themeColor="text1"/>
          <w:sz w:val="24"/>
          <w:szCs w:val="24"/>
          <w:shd w:val="clear" w:color="auto" w:fill="FFFFFF"/>
        </w:rPr>
        <w:t xml:space="preserve">Please </w:t>
      </w:r>
      <w:r w:rsidR="00310311" w:rsidRPr="00310311">
        <w:rPr>
          <w:rFonts w:ascii="Times New Roman" w:hAnsi="Times New Roman" w:cs="Times New Roman"/>
          <w:b w:val="0"/>
          <w:color w:val="000000" w:themeColor="text1"/>
          <w:sz w:val="24"/>
          <w:szCs w:val="24"/>
          <w:shd w:val="clear" w:color="auto" w:fill="FFFFFF"/>
        </w:rPr>
        <w:t>describe</w:t>
      </w:r>
      <w:r w:rsidR="00310311">
        <w:rPr>
          <w:rFonts w:ascii="Times New Roman" w:hAnsi="Times New Roman" w:cs="Times New Roman"/>
          <w:b w:val="0"/>
          <w:color w:val="000000" w:themeColor="text1"/>
          <w:sz w:val="24"/>
          <w:szCs w:val="24"/>
          <w:shd w:val="clear" w:color="auto" w:fill="FFFFFF"/>
        </w:rPr>
        <w:t xml:space="preserve"> h</w:t>
      </w:r>
      <w:r w:rsidR="00310311" w:rsidRPr="00310311">
        <w:rPr>
          <w:rFonts w:ascii="Times New Roman" w:hAnsi="Times New Roman" w:cs="Times New Roman"/>
          <w:b w:val="0"/>
          <w:color w:val="000000" w:themeColor="text1"/>
          <w:sz w:val="24"/>
          <w:szCs w:val="24"/>
          <w:shd w:val="clear" w:color="auto" w:fill="FFFFFF"/>
        </w:rPr>
        <w:t>ow emotionally close to your partner do you feel now?</w:t>
      </w:r>
    </w:p>
    <w:tbl>
      <w:tblPr>
        <w:tblW w:w="10770" w:type="dxa"/>
        <w:tblCellSpacing w:w="0" w:type="dxa"/>
        <w:tblInd w:w="-30" w:type="dxa"/>
        <w:tblCellMar>
          <w:left w:w="0" w:type="dxa"/>
          <w:right w:w="0" w:type="dxa"/>
        </w:tblCellMar>
        <w:tblLook w:val="04A0" w:firstRow="1" w:lastRow="0" w:firstColumn="1" w:lastColumn="0" w:noHBand="0" w:noVBand="1"/>
      </w:tblPr>
      <w:tblGrid>
        <w:gridCol w:w="1861"/>
        <w:gridCol w:w="1551"/>
        <w:gridCol w:w="1560"/>
        <w:gridCol w:w="1493"/>
        <w:gridCol w:w="1400"/>
        <w:gridCol w:w="1363"/>
        <w:gridCol w:w="1341"/>
        <w:gridCol w:w="201"/>
      </w:tblGrid>
      <w:tr w:rsidR="009E5F7C" w:rsidRPr="008B7D78" w:rsidTr="004B5D9A">
        <w:trPr>
          <w:tblCellSpacing w:w="0" w:type="dxa"/>
        </w:trPr>
        <w:tc>
          <w:tcPr>
            <w:tcW w:w="10770" w:type="dxa"/>
            <w:gridSpan w:val="8"/>
            <w:tcBorders>
              <w:top w:val="single" w:sz="12" w:space="0" w:color="C0504D" w:themeColor="accent2"/>
              <w:left w:val="single" w:sz="12" w:space="0" w:color="C0504D" w:themeColor="accent2"/>
              <w:bottom w:val="single" w:sz="4" w:space="0" w:color="EEECE1" w:themeColor="background2"/>
              <w:right w:val="single" w:sz="12" w:space="0" w:color="C0504D" w:themeColor="accent2"/>
            </w:tcBorders>
            <w:shd w:val="clear" w:color="auto" w:fill="FFFFFF" w:themeFill="background1"/>
            <w:vAlign w:val="center"/>
            <w:hideMark/>
          </w:tcPr>
          <w:p w:rsidR="009E5F7C" w:rsidRPr="007B5E70" w:rsidRDefault="00AE7D6E" w:rsidP="004F3887">
            <w:pPr>
              <w:spacing w:line="240" w:lineRule="auto"/>
              <w:contextualSpacing/>
              <w:rPr>
                <w:rFonts w:ascii="Times New Roman" w:hAnsi="Times New Roman" w:cs="Times New Roman"/>
                <w:sz w:val="24"/>
                <w:szCs w:val="24"/>
                <w:lang w:eastAsia="zh-TW"/>
              </w:rPr>
            </w:pPr>
            <w:r w:rsidRPr="00A321B1">
              <w:rPr>
                <w:rFonts w:ascii="Times New Roman" w:hAnsi="Times New Roman" w:cs="Times New Roman" w:hint="eastAsia"/>
                <w:sz w:val="24"/>
                <w:szCs w:val="24"/>
                <w:lang w:eastAsia="zh-TW"/>
              </w:rPr>
              <w:t>H</w:t>
            </w:r>
            <w:r w:rsidRPr="00A321B1">
              <w:rPr>
                <w:rFonts w:ascii="Times New Roman" w:hAnsi="Times New Roman" w:cs="Times New Roman"/>
                <w:sz w:val="24"/>
                <w:szCs w:val="24"/>
                <w:lang w:eastAsia="zh-TW"/>
              </w:rPr>
              <w:t>ow emotionally close to your par</w:t>
            </w:r>
            <w:r w:rsidR="00A321B1" w:rsidRPr="00A321B1">
              <w:rPr>
                <w:rFonts w:ascii="Times New Roman" w:hAnsi="Times New Roman" w:cs="Times New Roman"/>
                <w:sz w:val="24"/>
                <w:szCs w:val="24"/>
                <w:lang w:eastAsia="zh-TW"/>
              </w:rPr>
              <w:t>t</w:t>
            </w:r>
            <w:r w:rsidRPr="00A321B1">
              <w:rPr>
                <w:rFonts w:ascii="Times New Roman" w:hAnsi="Times New Roman" w:cs="Times New Roman"/>
                <w:sz w:val="24"/>
                <w:szCs w:val="24"/>
                <w:lang w:eastAsia="zh-TW"/>
              </w:rPr>
              <w:t>ner do you feel now</w:t>
            </w:r>
            <w:r w:rsidRPr="00A321B1">
              <w:rPr>
                <w:rFonts w:ascii="Times New Roman" w:hAnsi="Times New Roman" w:cs="Times New Roman" w:hint="eastAsia"/>
                <w:sz w:val="24"/>
                <w:szCs w:val="24"/>
                <w:lang w:eastAsia="zh-TW"/>
              </w:rPr>
              <w:t>?</w:t>
            </w:r>
          </w:p>
        </w:tc>
      </w:tr>
      <w:tr w:rsidR="00FC308D" w:rsidRPr="008B7D78" w:rsidTr="004B5D9A">
        <w:trPr>
          <w:trHeight w:val="1256"/>
          <w:tblCellSpacing w:w="0" w:type="dxa"/>
        </w:trPr>
        <w:tc>
          <w:tcPr>
            <w:tcW w:w="10770" w:type="dxa"/>
            <w:gridSpan w:val="8"/>
            <w:tcBorders>
              <w:top w:val="single" w:sz="12" w:space="0" w:color="C0504D" w:themeColor="accent2"/>
              <w:left w:val="single" w:sz="12" w:space="0" w:color="C0504D" w:themeColor="accent2"/>
              <w:bottom w:val="single" w:sz="12" w:space="0" w:color="C0504D" w:themeColor="accent2"/>
              <w:right w:val="single" w:sz="12" w:space="0" w:color="C0504D" w:themeColor="accent2"/>
            </w:tcBorders>
            <w:shd w:val="clear" w:color="auto" w:fill="FFFFFF" w:themeFill="background1"/>
            <w:vAlign w:val="center"/>
          </w:tcPr>
          <w:p w:rsidR="00FC308D" w:rsidRPr="00EA2D0E" w:rsidRDefault="00FC308D" w:rsidP="009F3B7B">
            <w:pPr>
              <w:spacing w:line="240" w:lineRule="auto"/>
              <w:contextualSpacing/>
              <w:jc w:val="center"/>
              <w:rPr>
                <w:rFonts w:ascii="Times New Roman" w:hAnsi="Times New Roman" w:cs="Times New Roman"/>
                <w:color w:val="000000" w:themeColor="text1"/>
                <w:sz w:val="24"/>
                <w:szCs w:val="24"/>
                <w:lang w:eastAsia="zh-TW"/>
              </w:rPr>
            </w:pPr>
            <w:r>
              <w:rPr>
                <w:noProof/>
                <w:lang w:eastAsia="zh-TW"/>
              </w:rPr>
              <w:drawing>
                <wp:inline distT="0" distB="0" distL="0" distR="0" wp14:anchorId="3A25F11B" wp14:editId="5C9F6B27">
                  <wp:extent cx="6788989" cy="940841"/>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667" t="45395" r="5283" b="32912"/>
                          <a:stretch/>
                        </pic:blipFill>
                        <pic:spPr bwMode="auto">
                          <a:xfrm>
                            <a:off x="0" y="0"/>
                            <a:ext cx="6925377" cy="959742"/>
                          </a:xfrm>
                          <a:prstGeom prst="rect">
                            <a:avLst/>
                          </a:prstGeom>
                          <a:ln>
                            <a:noFill/>
                          </a:ln>
                          <a:extLst>
                            <a:ext uri="{53640926-AAD7-44D8-BBD7-CCE9431645EC}">
                              <a14:shadowObscured xmlns:a14="http://schemas.microsoft.com/office/drawing/2010/main"/>
                            </a:ext>
                          </a:extLst>
                        </pic:spPr>
                      </pic:pic>
                    </a:graphicData>
                  </a:graphic>
                </wp:inline>
              </w:drawing>
            </w:r>
          </w:p>
        </w:tc>
      </w:tr>
      <w:tr w:rsidR="009F3B7B" w:rsidRPr="008B7D78" w:rsidTr="004B5D9A">
        <w:trPr>
          <w:trHeight w:val="680"/>
          <w:tblCellSpacing w:w="0" w:type="dxa"/>
        </w:trPr>
        <w:tc>
          <w:tcPr>
            <w:tcW w:w="1861" w:type="dxa"/>
            <w:tcBorders>
              <w:top w:val="single" w:sz="4" w:space="0" w:color="EEECE1" w:themeColor="background2"/>
              <w:left w:val="single" w:sz="12" w:space="0" w:color="C0504D" w:themeColor="accent2"/>
              <w:bottom w:val="single" w:sz="12" w:space="0" w:color="C0504D" w:themeColor="accent2"/>
              <w:right w:val="single" w:sz="4" w:space="0" w:color="EEECE1" w:themeColor="background2"/>
            </w:tcBorders>
            <w:shd w:val="clear" w:color="auto" w:fill="FFFFFF" w:themeFill="background1"/>
            <w:vAlign w:val="center"/>
          </w:tcPr>
          <w:p w:rsidR="009F3B7B" w:rsidRDefault="009F3B7B" w:rsidP="009F3B7B">
            <w:pPr>
              <w:spacing w:line="240" w:lineRule="auto"/>
              <w:contextualSpacing/>
              <w:jc w:val="center"/>
              <w:rPr>
                <w:rFonts w:ascii="Times New Roman" w:hAnsi="Times New Roman" w:cs="Times New Roman"/>
                <w:color w:val="000000" w:themeColor="text1"/>
                <w:sz w:val="24"/>
                <w:szCs w:val="24"/>
                <w:lang w:eastAsia="zh-TW"/>
              </w:rPr>
            </w:pPr>
          </w:p>
        </w:tc>
        <w:tc>
          <w:tcPr>
            <w:tcW w:w="1551" w:type="dxa"/>
            <w:tcBorders>
              <w:top w:val="single" w:sz="4" w:space="0" w:color="EEECE1" w:themeColor="background2"/>
              <w:left w:val="single" w:sz="12" w:space="0" w:color="C0504D" w:themeColor="accent2"/>
              <w:bottom w:val="single" w:sz="12" w:space="0" w:color="C0504D" w:themeColor="accent2"/>
              <w:right w:val="single" w:sz="4" w:space="0" w:color="EEECE1" w:themeColor="background2"/>
            </w:tcBorders>
            <w:shd w:val="clear" w:color="auto" w:fill="FFFFFF" w:themeFill="background1"/>
            <w:vAlign w:val="center"/>
          </w:tcPr>
          <w:p w:rsidR="009F3B7B" w:rsidRDefault="009F3B7B" w:rsidP="009F3B7B">
            <w:pPr>
              <w:spacing w:line="240" w:lineRule="auto"/>
              <w:contextualSpacing/>
              <w:rPr>
                <w:rFonts w:ascii="Times New Roman" w:hAnsi="Times New Roman" w:cs="Times New Roman"/>
                <w:color w:val="000000" w:themeColor="text1"/>
                <w:sz w:val="24"/>
                <w:szCs w:val="24"/>
                <w:lang w:eastAsia="zh-TW"/>
              </w:rPr>
            </w:pPr>
          </w:p>
        </w:tc>
        <w:tc>
          <w:tcPr>
            <w:tcW w:w="1560" w:type="dxa"/>
            <w:tcBorders>
              <w:top w:val="single" w:sz="4" w:space="0" w:color="EEECE1" w:themeColor="background2"/>
              <w:left w:val="single" w:sz="12" w:space="0" w:color="C0504D" w:themeColor="accent2"/>
              <w:bottom w:val="single" w:sz="12" w:space="0" w:color="C0504D" w:themeColor="accent2"/>
              <w:right w:val="single" w:sz="4" w:space="0" w:color="EEECE1" w:themeColor="background2"/>
            </w:tcBorders>
            <w:shd w:val="clear" w:color="auto" w:fill="FFFFFF" w:themeFill="background1"/>
            <w:vAlign w:val="center"/>
          </w:tcPr>
          <w:p w:rsidR="009F3B7B" w:rsidRDefault="009F3B7B" w:rsidP="009F3B7B">
            <w:pPr>
              <w:spacing w:line="240" w:lineRule="auto"/>
              <w:contextualSpacing/>
              <w:rPr>
                <w:rFonts w:ascii="Times New Roman" w:hAnsi="Times New Roman" w:cs="Times New Roman"/>
                <w:color w:val="000000" w:themeColor="text1"/>
                <w:sz w:val="24"/>
                <w:szCs w:val="24"/>
                <w:lang w:eastAsia="zh-TW"/>
              </w:rPr>
            </w:pPr>
          </w:p>
        </w:tc>
        <w:tc>
          <w:tcPr>
            <w:tcW w:w="1493" w:type="dxa"/>
            <w:tcBorders>
              <w:top w:val="single" w:sz="4" w:space="0" w:color="EEECE1" w:themeColor="background2"/>
              <w:left w:val="single" w:sz="12" w:space="0" w:color="C0504D" w:themeColor="accent2"/>
              <w:bottom w:val="single" w:sz="12" w:space="0" w:color="C0504D" w:themeColor="accent2"/>
              <w:right w:val="single" w:sz="4" w:space="0" w:color="EEECE1" w:themeColor="background2"/>
            </w:tcBorders>
            <w:shd w:val="clear" w:color="auto" w:fill="FFFFFF" w:themeFill="background1"/>
            <w:vAlign w:val="center"/>
          </w:tcPr>
          <w:p w:rsidR="009F3B7B" w:rsidRDefault="009F3B7B" w:rsidP="009F3B7B">
            <w:pPr>
              <w:spacing w:line="240" w:lineRule="auto"/>
              <w:contextualSpacing/>
              <w:rPr>
                <w:rFonts w:ascii="Times New Roman" w:hAnsi="Times New Roman" w:cs="Times New Roman"/>
                <w:color w:val="000000" w:themeColor="text1"/>
                <w:sz w:val="24"/>
                <w:szCs w:val="24"/>
                <w:lang w:eastAsia="zh-TW"/>
              </w:rPr>
            </w:pPr>
          </w:p>
        </w:tc>
        <w:tc>
          <w:tcPr>
            <w:tcW w:w="1400" w:type="dxa"/>
            <w:tcBorders>
              <w:top w:val="single" w:sz="4" w:space="0" w:color="EEECE1" w:themeColor="background2"/>
              <w:left w:val="single" w:sz="12" w:space="0" w:color="C0504D" w:themeColor="accent2"/>
              <w:bottom w:val="single" w:sz="12" w:space="0" w:color="C0504D" w:themeColor="accent2"/>
              <w:right w:val="single" w:sz="12" w:space="0" w:color="C0504D" w:themeColor="accent2"/>
            </w:tcBorders>
            <w:shd w:val="clear" w:color="auto" w:fill="FFFFFF" w:themeFill="background1"/>
            <w:vAlign w:val="center"/>
          </w:tcPr>
          <w:p w:rsidR="009F3B7B" w:rsidRDefault="009F3B7B" w:rsidP="009F3B7B">
            <w:pPr>
              <w:spacing w:line="240" w:lineRule="auto"/>
              <w:contextualSpacing/>
              <w:rPr>
                <w:rFonts w:ascii="Times New Roman" w:hAnsi="Times New Roman" w:cs="Times New Roman"/>
                <w:color w:val="000000" w:themeColor="text1"/>
                <w:sz w:val="24"/>
                <w:szCs w:val="24"/>
                <w:lang w:eastAsia="zh-TW"/>
              </w:rPr>
            </w:pPr>
          </w:p>
        </w:tc>
        <w:tc>
          <w:tcPr>
            <w:tcW w:w="1363" w:type="dxa"/>
            <w:tcBorders>
              <w:top w:val="single" w:sz="4" w:space="0" w:color="EEECE1" w:themeColor="background2"/>
              <w:left w:val="single" w:sz="4" w:space="0" w:color="EEECE1" w:themeColor="background2"/>
              <w:bottom w:val="single" w:sz="12" w:space="0" w:color="C0504D" w:themeColor="accent2"/>
              <w:right w:val="single" w:sz="4" w:space="0" w:color="EEECE1" w:themeColor="background2"/>
            </w:tcBorders>
            <w:shd w:val="clear" w:color="auto" w:fill="FFFFFF" w:themeFill="background1"/>
            <w:vAlign w:val="center"/>
          </w:tcPr>
          <w:p w:rsidR="009F3B7B" w:rsidRDefault="009F3B7B" w:rsidP="009F3B7B">
            <w:pPr>
              <w:spacing w:line="240" w:lineRule="auto"/>
              <w:contextualSpacing/>
              <w:rPr>
                <w:rFonts w:ascii="Times New Roman" w:hAnsi="Times New Roman" w:cs="Times New Roman"/>
                <w:color w:val="000000" w:themeColor="text1"/>
                <w:sz w:val="24"/>
                <w:szCs w:val="24"/>
                <w:lang w:eastAsia="zh-TW"/>
              </w:rPr>
            </w:pPr>
          </w:p>
        </w:tc>
        <w:tc>
          <w:tcPr>
            <w:tcW w:w="1542" w:type="dxa"/>
            <w:gridSpan w:val="2"/>
            <w:tcBorders>
              <w:top w:val="single" w:sz="4" w:space="0" w:color="EEECE1" w:themeColor="background2"/>
              <w:left w:val="single" w:sz="12" w:space="0" w:color="C0504D" w:themeColor="accent2"/>
              <w:bottom w:val="single" w:sz="12" w:space="0" w:color="C0504D" w:themeColor="accent2"/>
              <w:right w:val="single" w:sz="12" w:space="0" w:color="C0504D" w:themeColor="accent2"/>
            </w:tcBorders>
            <w:shd w:val="clear" w:color="auto" w:fill="FFFFFF" w:themeFill="background1"/>
            <w:vAlign w:val="center"/>
          </w:tcPr>
          <w:p w:rsidR="009F3B7B" w:rsidRDefault="009F3B7B" w:rsidP="009F3B7B">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E5F7C" w:rsidRPr="00163151" w:rsidTr="00310311">
        <w:trPr>
          <w:gridAfter w:val="1"/>
          <w:wAfter w:w="201" w:type="dxa"/>
          <w:tblCellSpacing w:w="0" w:type="dxa"/>
        </w:trPr>
        <w:tc>
          <w:tcPr>
            <w:tcW w:w="10569" w:type="dxa"/>
            <w:gridSpan w:val="7"/>
            <w:vAlign w:val="center"/>
            <w:hideMark/>
          </w:tcPr>
          <w:p w:rsidR="008166ED" w:rsidRPr="00163151" w:rsidRDefault="009E5F7C" w:rsidP="001730BF">
            <w:pPr>
              <w:spacing w:line="240" w:lineRule="auto"/>
              <w:jc w:val="both"/>
              <w:rPr>
                <w:rFonts w:ascii="Times New Roman" w:hAnsi="Times New Roman" w:cs="Times New Roman"/>
                <w:color w:val="C4BC96" w:themeColor="background2" w:themeShade="BF"/>
                <w:sz w:val="20"/>
                <w:szCs w:val="20"/>
                <w:shd w:val="clear" w:color="auto" w:fill="FFFFFF"/>
              </w:rPr>
            </w:pPr>
            <w:r w:rsidRPr="00163151">
              <w:rPr>
                <w:rFonts w:ascii="Times New Roman" w:hAnsi="Times New Roman" w:cs="Times New Roman"/>
                <w:color w:val="C4BC96" w:themeColor="background2" w:themeShade="BF"/>
                <w:sz w:val="20"/>
                <w:szCs w:val="20"/>
                <w:shd w:val="clear" w:color="auto" w:fill="FFFFFF"/>
              </w:rPr>
              <w:t>Note</w:t>
            </w:r>
            <w:r w:rsidRPr="00163151">
              <w:rPr>
                <w:rFonts w:ascii="Times New Roman" w:hAnsi="Times New Roman" w:cs="Times New Roman" w:hint="eastAsia"/>
                <w:color w:val="C4BC96" w:themeColor="background2" w:themeShade="BF"/>
                <w:sz w:val="20"/>
                <w:szCs w:val="20"/>
                <w:shd w:val="clear" w:color="auto" w:fill="FFFFFF"/>
                <w:lang w:eastAsia="zh-TW"/>
              </w:rPr>
              <w:t xml:space="preserve">: </w:t>
            </w:r>
            <w:r w:rsidRPr="00163151">
              <w:rPr>
                <w:rFonts w:ascii="Times New Roman" w:hAnsi="Times New Roman" w:cs="Times New Roman"/>
                <w:color w:val="C4BC96" w:themeColor="background2" w:themeShade="BF"/>
                <w:sz w:val="20"/>
                <w:szCs w:val="20"/>
                <w:shd w:val="clear" w:color="auto" w:fill="FFFFFF"/>
              </w:rPr>
              <w:t xml:space="preserve">These scales were developed in the following article: </w:t>
            </w:r>
            <w:r w:rsidR="00690867" w:rsidRPr="00163151">
              <w:rPr>
                <w:rFonts w:ascii="Times New Roman" w:hAnsi="Times New Roman" w:cs="Times New Roman"/>
                <w:color w:val="C4BC96" w:themeColor="background2" w:themeShade="BF"/>
                <w:sz w:val="20"/>
                <w:szCs w:val="20"/>
                <w:shd w:val="clear" w:color="auto" w:fill="FFFFFF"/>
              </w:rPr>
              <w:t xml:space="preserve">Simon </w:t>
            </w:r>
            <w:proofErr w:type="spellStart"/>
            <w:r w:rsidR="00690867" w:rsidRPr="00163151">
              <w:rPr>
                <w:rFonts w:ascii="Times New Roman" w:hAnsi="Times New Roman" w:cs="Times New Roman"/>
                <w:color w:val="C4BC96" w:themeColor="background2" w:themeShade="BF"/>
                <w:sz w:val="20"/>
                <w:szCs w:val="20"/>
                <w:shd w:val="clear" w:color="auto" w:fill="FFFFFF"/>
              </w:rPr>
              <w:t>Gachter</w:t>
            </w:r>
            <w:proofErr w:type="spellEnd"/>
            <w:r w:rsidR="00690867" w:rsidRPr="00163151">
              <w:rPr>
                <w:rFonts w:ascii="Times New Roman" w:hAnsi="Times New Roman" w:cs="Times New Roman"/>
                <w:color w:val="C4BC96" w:themeColor="background2" w:themeShade="BF"/>
                <w:sz w:val="20"/>
                <w:szCs w:val="20"/>
                <w:shd w:val="clear" w:color="auto" w:fill="FFFFFF"/>
              </w:rPr>
              <w:t xml:space="preserve">, Chris </w:t>
            </w:r>
            <w:proofErr w:type="spellStart"/>
            <w:r w:rsidR="00690867" w:rsidRPr="00163151">
              <w:rPr>
                <w:rFonts w:ascii="Times New Roman" w:hAnsi="Times New Roman" w:cs="Times New Roman"/>
                <w:color w:val="C4BC96" w:themeColor="background2" w:themeShade="BF"/>
                <w:sz w:val="20"/>
                <w:szCs w:val="20"/>
                <w:shd w:val="clear" w:color="auto" w:fill="FFFFFF"/>
              </w:rPr>
              <w:t>Starmer</w:t>
            </w:r>
            <w:proofErr w:type="spellEnd"/>
            <w:r w:rsidR="00690867" w:rsidRPr="00163151">
              <w:rPr>
                <w:rFonts w:ascii="Times New Roman" w:hAnsi="Times New Roman" w:cs="Times New Roman"/>
                <w:color w:val="C4BC96" w:themeColor="background2" w:themeShade="BF"/>
                <w:sz w:val="20"/>
                <w:szCs w:val="20"/>
                <w:shd w:val="clear" w:color="auto" w:fill="FFFFFF"/>
              </w:rPr>
              <w:t xml:space="preserve">, and Fabio </w:t>
            </w:r>
            <w:proofErr w:type="spellStart"/>
            <w:r w:rsidR="00690867" w:rsidRPr="00163151">
              <w:rPr>
                <w:rFonts w:ascii="Times New Roman" w:hAnsi="Times New Roman" w:cs="Times New Roman"/>
                <w:color w:val="C4BC96" w:themeColor="background2" w:themeShade="BF"/>
                <w:sz w:val="20"/>
                <w:szCs w:val="20"/>
                <w:shd w:val="clear" w:color="auto" w:fill="FFFFFF"/>
              </w:rPr>
              <w:t>Tufano</w:t>
            </w:r>
            <w:proofErr w:type="spellEnd"/>
            <w:r w:rsidR="00690867" w:rsidRPr="00163151">
              <w:rPr>
                <w:rFonts w:ascii="Times New Roman" w:hAnsi="Times New Roman" w:cs="Times New Roman"/>
                <w:color w:val="C4BC96" w:themeColor="background2" w:themeShade="BF"/>
                <w:sz w:val="20"/>
                <w:szCs w:val="20"/>
                <w:shd w:val="clear" w:color="auto" w:fill="FFFFFF"/>
              </w:rPr>
              <w:t xml:space="preserve">. 2015. Measuring the closeness of relationships: A comprehensive evaluation of the ’inclusion of the other in the self’ scale. </w:t>
            </w:r>
            <w:proofErr w:type="spellStart"/>
            <w:r w:rsidR="00690867" w:rsidRPr="00163151">
              <w:rPr>
                <w:rFonts w:ascii="Times New Roman" w:hAnsi="Times New Roman" w:cs="Times New Roman"/>
                <w:color w:val="C4BC96" w:themeColor="background2" w:themeShade="BF"/>
                <w:sz w:val="20"/>
                <w:szCs w:val="20"/>
                <w:shd w:val="clear" w:color="auto" w:fill="FFFFFF"/>
              </w:rPr>
              <w:t>PLoS</w:t>
            </w:r>
            <w:proofErr w:type="spellEnd"/>
            <w:r w:rsidR="00690867" w:rsidRPr="00163151">
              <w:rPr>
                <w:rFonts w:ascii="Times New Roman" w:hAnsi="Times New Roman" w:cs="Times New Roman"/>
                <w:color w:val="C4BC96" w:themeColor="background2" w:themeShade="BF"/>
                <w:sz w:val="20"/>
                <w:szCs w:val="20"/>
                <w:shd w:val="clear" w:color="auto" w:fill="FFFFFF"/>
              </w:rPr>
              <w:t xml:space="preserve"> ONE 10, 6 (2015), e0129478.</w:t>
            </w:r>
          </w:p>
        </w:tc>
      </w:tr>
    </w:tbl>
    <w:p w:rsidR="00177707" w:rsidRPr="00DA4D08" w:rsidRDefault="00177707">
      <w:pPr>
        <w:pStyle w:val="BlockSeparator"/>
        <w:rPr>
          <w:rFonts w:ascii="Times New Roman" w:hAnsi="Times New Roman" w:cs="Times New Roman"/>
          <w:sz w:val="24"/>
          <w:szCs w:val="24"/>
        </w:rPr>
      </w:pPr>
    </w:p>
    <w:p w:rsidR="00177707" w:rsidRPr="00935509" w:rsidRDefault="005D6471">
      <w:pPr>
        <w:pStyle w:val="BlockStartLabel"/>
        <w:rPr>
          <w:rFonts w:ascii="Times New Roman" w:hAnsi="Times New Roman" w:cs="Times New Roman"/>
          <w:color w:val="C00000"/>
          <w:sz w:val="24"/>
          <w:szCs w:val="24"/>
          <w:shd w:val="pct15" w:color="auto" w:fill="FFFFFF"/>
        </w:rPr>
      </w:pPr>
      <w:r w:rsidRPr="00935509">
        <w:rPr>
          <w:rFonts w:ascii="Times New Roman" w:hAnsi="Times New Roman" w:cs="Times New Roman"/>
          <w:color w:val="C00000"/>
          <w:sz w:val="24"/>
          <w:szCs w:val="24"/>
          <w:shd w:val="pct15" w:color="auto" w:fill="FFFFFF"/>
        </w:rPr>
        <w:t>Game Experience</w:t>
      </w:r>
      <w:r w:rsidR="00EC5F08" w:rsidRPr="00935509">
        <w:rPr>
          <w:rFonts w:ascii="Times New Roman" w:hAnsi="Times New Roman" w:cs="Times New Roman"/>
          <w:color w:val="C00000"/>
          <w:sz w:val="24"/>
          <w:szCs w:val="24"/>
          <w:shd w:val="pct15" w:color="auto" w:fill="FFFFFF"/>
        </w:rPr>
        <w:t xml:space="preserve"> Questionnaire</w:t>
      </w:r>
      <w:r w:rsidRPr="00935509">
        <w:rPr>
          <w:rFonts w:ascii="Times New Roman" w:hAnsi="Times New Roman" w:cs="Times New Roman"/>
          <w:color w:val="C00000"/>
          <w:sz w:val="24"/>
          <w:szCs w:val="24"/>
          <w:shd w:val="pct15" w:color="auto" w:fill="FFFFFF"/>
        </w:rPr>
        <w:t xml:space="preserve"> (GEQ) 1</w:t>
      </w:r>
      <w:r w:rsidR="002514EA">
        <w:rPr>
          <w:rFonts w:ascii="Times New Roman" w:hAnsi="Times New Roman" w:cs="Times New Roman" w:hint="eastAsia"/>
          <w:color w:val="C00000"/>
          <w:sz w:val="24"/>
          <w:szCs w:val="24"/>
          <w:shd w:val="pct15" w:color="auto" w:fill="FFFFFF"/>
          <w:lang w:eastAsia="zh-TW"/>
        </w:rPr>
        <w:t xml:space="preserve"> </w:t>
      </w:r>
    </w:p>
    <w:p w:rsidR="009C50F4" w:rsidRPr="00DB3846" w:rsidRDefault="009C50F4" w:rsidP="00F273A3">
      <w:pPr>
        <w:spacing w:line="240" w:lineRule="auto"/>
        <w:jc w:val="both"/>
        <w:rPr>
          <w:rFonts w:ascii="Times New Roman" w:hAnsi="Times New Roman" w:cs="Times New Roman"/>
          <w:sz w:val="24"/>
          <w:szCs w:val="24"/>
        </w:rPr>
      </w:pPr>
      <w:r w:rsidRPr="00DB3846">
        <w:rPr>
          <w:rFonts w:ascii="Times New Roman" w:hAnsi="Times New Roman" w:cs="Times New Roman"/>
          <w:sz w:val="24"/>
          <w:szCs w:val="24"/>
        </w:rPr>
        <w:t xml:space="preserve">The social presence module, investigates psychological and </w:t>
      </w:r>
      <w:proofErr w:type="spellStart"/>
      <w:r w:rsidRPr="00DB3846">
        <w:rPr>
          <w:rFonts w:ascii="Times New Roman" w:hAnsi="Times New Roman" w:cs="Times New Roman"/>
          <w:sz w:val="24"/>
          <w:szCs w:val="24"/>
        </w:rPr>
        <w:t>behavioural</w:t>
      </w:r>
      <w:proofErr w:type="spellEnd"/>
      <w:r w:rsidRPr="00DB3846">
        <w:rPr>
          <w:rFonts w:ascii="Times New Roman" w:hAnsi="Times New Roman" w:cs="Times New Roman"/>
          <w:sz w:val="24"/>
          <w:szCs w:val="24"/>
        </w:rPr>
        <w:t xml:space="preserve"> involvement of the player with other social entities. Please indicate how you felt while playing the game for each of the items, on the following scale.</w:t>
      </w:r>
    </w:p>
    <w:tbl>
      <w:tblPr>
        <w:tblW w:w="10743" w:type="dxa"/>
        <w:tblCellSpacing w:w="0" w:type="dxa"/>
        <w:tblCellMar>
          <w:left w:w="0" w:type="dxa"/>
          <w:right w:w="0" w:type="dxa"/>
        </w:tblCellMar>
        <w:tblLook w:val="04A0" w:firstRow="1" w:lastRow="0" w:firstColumn="1" w:lastColumn="0" w:noHBand="0" w:noVBand="1"/>
      </w:tblPr>
      <w:tblGrid>
        <w:gridCol w:w="485"/>
        <w:gridCol w:w="3596"/>
        <w:gridCol w:w="1138"/>
        <w:gridCol w:w="1414"/>
        <w:gridCol w:w="1417"/>
        <w:gridCol w:w="1277"/>
        <w:gridCol w:w="1416"/>
      </w:tblGrid>
      <w:tr w:rsidR="009C50F4" w:rsidRPr="008B7D78" w:rsidTr="00976589">
        <w:trPr>
          <w:tblCellSpacing w:w="0" w:type="dxa"/>
        </w:trPr>
        <w:tc>
          <w:tcPr>
            <w:tcW w:w="485" w:type="dxa"/>
            <w:tcBorders>
              <w:top w:val="single" w:sz="12" w:space="0" w:color="C0504D" w:themeColor="accent2"/>
              <w:left w:val="single" w:sz="12" w:space="0" w:color="C0504D" w:themeColor="accent2"/>
              <w:bottom w:val="single" w:sz="4" w:space="0" w:color="EEECE1" w:themeColor="background2"/>
              <w:right w:val="single" w:sz="4" w:space="0" w:color="EEECE1" w:themeColor="background2"/>
            </w:tcBorders>
            <w:vAlign w:val="center"/>
            <w:hideMark/>
          </w:tcPr>
          <w:p w:rsidR="009C50F4" w:rsidRPr="00EA2D0E" w:rsidRDefault="009C50F4" w:rsidP="00653F75">
            <w:pPr>
              <w:spacing w:line="240" w:lineRule="auto"/>
              <w:contextualSpacing/>
              <w:jc w:val="center"/>
              <w:rPr>
                <w:rFonts w:ascii="Times New Roman" w:hAnsi="Times New Roman" w:cs="Times New Roman"/>
                <w:color w:val="000000" w:themeColor="text1"/>
                <w:sz w:val="24"/>
                <w:szCs w:val="24"/>
                <w:shd w:val="clear" w:color="auto" w:fill="FFFFFF"/>
              </w:rPr>
            </w:pPr>
            <w:r w:rsidRPr="008B7D78">
              <w:rPr>
                <w:rFonts w:ascii="Times New Roman" w:hAnsi="Times New Roman" w:cs="Times New Roman"/>
                <w:color w:val="000000" w:themeColor="text1"/>
                <w:sz w:val="24"/>
                <w:szCs w:val="24"/>
                <w:shd w:val="clear" w:color="auto" w:fill="FFFFFF"/>
              </w:rPr>
              <w:t>No</w:t>
            </w:r>
          </w:p>
        </w:tc>
        <w:tc>
          <w:tcPr>
            <w:tcW w:w="3596" w:type="dxa"/>
            <w:tcBorders>
              <w:top w:val="single" w:sz="12" w:space="0" w:color="C0504D" w:themeColor="accent2"/>
              <w:left w:val="single" w:sz="12" w:space="0" w:color="C0504D" w:themeColor="accent2"/>
              <w:bottom w:val="single" w:sz="4" w:space="0" w:color="EEECE1" w:themeColor="background2"/>
              <w:right w:val="single" w:sz="12" w:space="0" w:color="C0504D" w:themeColor="accent2"/>
            </w:tcBorders>
            <w:vAlign w:val="center"/>
            <w:hideMark/>
          </w:tcPr>
          <w:p w:rsidR="009C50F4" w:rsidRPr="00EA2D0E" w:rsidRDefault="009C50F4" w:rsidP="007B5E70">
            <w:pPr>
              <w:spacing w:line="240" w:lineRule="auto"/>
              <w:contextualSpacing/>
              <w:jc w:val="center"/>
              <w:rPr>
                <w:rFonts w:ascii="Times New Roman" w:hAnsi="Times New Roman" w:cs="Times New Roman"/>
                <w:color w:val="000000" w:themeColor="text1"/>
                <w:sz w:val="24"/>
                <w:szCs w:val="24"/>
                <w:shd w:val="clear" w:color="auto" w:fill="FFFFFF"/>
              </w:rPr>
            </w:pPr>
            <w:r w:rsidRPr="006F0F1A">
              <w:rPr>
                <w:rFonts w:ascii="Times New Roman" w:hAnsi="Times New Roman" w:cs="Times New Roman"/>
                <w:color w:val="000000" w:themeColor="text1"/>
                <w:sz w:val="24"/>
                <w:szCs w:val="24"/>
                <w:shd w:val="clear" w:color="auto" w:fill="FFFFFF"/>
              </w:rPr>
              <w:t>Social Presence</w:t>
            </w:r>
            <w:r w:rsidRPr="008B7D78">
              <w:rPr>
                <w:rFonts w:ascii="Times New Roman" w:hAnsi="Times New Roman" w:cs="Times New Roman" w:hint="eastAsia"/>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o</w:t>
            </w:r>
            <w:r w:rsidRPr="008B7D78">
              <w:rPr>
                <w:rFonts w:ascii="Times New Roman" w:hAnsi="Times New Roman" w:cs="Times New Roman"/>
                <w:color w:val="000000" w:themeColor="text1"/>
                <w:sz w:val="24"/>
                <w:szCs w:val="24"/>
                <w:shd w:val="clear" w:color="auto" w:fill="FFFFFF"/>
              </w:rPr>
              <w:t xml:space="preserve">f </w:t>
            </w:r>
            <w:r>
              <w:rPr>
                <w:rFonts w:ascii="Times New Roman" w:hAnsi="Times New Roman" w:cs="Times New Roman"/>
                <w:color w:val="000000" w:themeColor="text1"/>
                <w:sz w:val="24"/>
                <w:szCs w:val="24"/>
                <w:shd w:val="clear" w:color="auto" w:fill="FFFFFF"/>
              </w:rPr>
              <w:t>GEQ</w:t>
            </w:r>
          </w:p>
        </w:tc>
        <w:tc>
          <w:tcPr>
            <w:tcW w:w="1138" w:type="dxa"/>
            <w:tcBorders>
              <w:top w:val="single" w:sz="12" w:space="0" w:color="C0504D" w:themeColor="accent2"/>
              <w:left w:val="single" w:sz="4" w:space="0" w:color="EEECE1" w:themeColor="background2"/>
              <w:bottom w:val="single" w:sz="4" w:space="0" w:color="EEECE1" w:themeColor="background2"/>
              <w:right w:val="single" w:sz="4" w:space="0" w:color="EEECE1" w:themeColor="background2"/>
            </w:tcBorders>
            <w:vAlign w:val="center"/>
            <w:hideMark/>
          </w:tcPr>
          <w:p w:rsidR="009C50F4" w:rsidRPr="00EA2D0E" w:rsidRDefault="009C50F4" w:rsidP="007B5E70">
            <w:pPr>
              <w:spacing w:line="240" w:lineRule="auto"/>
              <w:contextualSpacing/>
              <w:jc w:val="center"/>
              <w:rPr>
                <w:rFonts w:ascii="Times New Roman" w:hAnsi="Times New Roman" w:cs="Times New Roman"/>
                <w:color w:val="000000" w:themeColor="text1"/>
                <w:sz w:val="24"/>
                <w:szCs w:val="24"/>
                <w:shd w:val="clear" w:color="auto" w:fill="FFFFFF"/>
              </w:rPr>
            </w:pPr>
            <w:r w:rsidRPr="00503A51">
              <w:rPr>
                <w:rFonts w:ascii="Times New Roman" w:hAnsi="Times New Roman" w:cs="Times New Roman"/>
                <w:color w:val="000000" w:themeColor="text1"/>
                <w:sz w:val="24"/>
                <w:szCs w:val="24"/>
                <w:shd w:val="clear" w:color="auto" w:fill="FFFFFF"/>
              </w:rPr>
              <w:t xml:space="preserve">1. </w:t>
            </w:r>
            <w:r w:rsidRPr="00503A51">
              <w:rPr>
                <w:rFonts w:ascii="Times New Roman" w:hAnsi="Times New Roman" w:cs="Times New Roman"/>
                <w:sz w:val="24"/>
                <w:szCs w:val="24"/>
                <w:lang w:eastAsia="en-GB"/>
              </w:rPr>
              <w:t>not at all</w:t>
            </w:r>
          </w:p>
        </w:tc>
        <w:tc>
          <w:tcPr>
            <w:tcW w:w="1414" w:type="dxa"/>
            <w:tcBorders>
              <w:top w:val="single" w:sz="12" w:space="0" w:color="C0504D" w:themeColor="accent2"/>
              <w:left w:val="single" w:sz="12" w:space="0" w:color="C0504D" w:themeColor="accent2"/>
              <w:bottom w:val="single" w:sz="4" w:space="0" w:color="EEECE1" w:themeColor="background2"/>
              <w:right w:val="single" w:sz="12" w:space="0" w:color="C0504D" w:themeColor="accent2"/>
            </w:tcBorders>
            <w:vAlign w:val="center"/>
            <w:hideMark/>
          </w:tcPr>
          <w:p w:rsidR="009C50F4" w:rsidRPr="00EA2D0E" w:rsidRDefault="009C50F4" w:rsidP="007B5E70">
            <w:pPr>
              <w:spacing w:line="240" w:lineRule="auto"/>
              <w:contextualSpacing/>
              <w:jc w:val="center"/>
              <w:rPr>
                <w:rFonts w:ascii="Times New Roman" w:hAnsi="Times New Roman" w:cs="Times New Roman"/>
                <w:color w:val="000000" w:themeColor="text1"/>
                <w:sz w:val="24"/>
                <w:szCs w:val="24"/>
                <w:shd w:val="clear" w:color="auto" w:fill="FFFFFF"/>
              </w:rPr>
            </w:pPr>
            <w:r w:rsidRPr="00503A51">
              <w:rPr>
                <w:rFonts w:ascii="Times New Roman" w:hAnsi="Times New Roman" w:cs="Times New Roman"/>
                <w:color w:val="000000" w:themeColor="text1"/>
                <w:sz w:val="24"/>
                <w:szCs w:val="24"/>
                <w:shd w:val="clear" w:color="auto" w:fill="FFFFFF"/>
              </w:rPr>
              <w:t xml:space="preserve">2. </w:t>
            </w:r>
            <w:r w:rsidRPr="00503A51">
              <w:rPr>
                <w:rFonts w:ascii="Times New Roman" w:hAnsi="Times New Roman" w:cs="Times New Roman"/>
                <w:sz w:val="24"/>
                <w:szCs w:val="24"/>
                <w:lang w:eastAsia="en-GB"/>
              </w:rPr>
              <w:t>slightly</w:t>
            </w:r>
          </w:p>
        </w:tc>
        <w:tc>
          <w:tcPr>
            <w:tcW w:w="1417" w:type="dxa"/>
            <w:tcBorders>
              <w:top w:val="single" w:sz="12" w:space="0" w:color="C0504D" w:themeColor="accent2"/>
              <w:left w:val="single" w:sz="4" w:space="0" w:color="EEECE1" w:themeColor="background2"/>
              <w:bottom w:val="single" w:sz="4" w:space="0" w:color="EEECE1" w:themeColor="background2"/>
              <w:right w:val="single" w:sz="4" w:space="0" w:color="EEECE1" w:themeColor="background2"/>
            </w:tcBorders>
            <w:vAlign w:val="center"/>
            <w:hideMark/>
          </w:tcPr>
          <w:p w:rsidR="009C50F4" w:rsidRPr="00EA2D0E" w:rsidRDefault="009C50F4" w:rsidP="007B5E70">
            <w:pPr>
              <w:spacing w:line="240" w:lineRule="auto"/>
              <w:contextualSpacing/>
              <w:jc w:val="center"/>
              <w:rPr>
                <w:rFonts w:ascii="Times New Roman" w:hAnsi="Times New Roman" w:cs="Times New Roman"/>
                <w:color w:val="000000" w:themeColor="text1"/>
                <w:sz w:val="24"/>
                <w:szCs w:val="24"/>
                <w:shd w:val="clear" w:color="auto" w:fill="FFFFFF"/>
              </w:rPr>
            </w:pPr>
            <w:r w:rsidRPr="00503A51">
              <w:rPr>
                <w:rFonts w:ascii="Times New Roman" w:hAnsi="Times New Roman" w:cs="Times New Roman"/>
                <w:color w:val="000000" w:themeColor="text1"/>
                <w:sz w:val="24"/>
                <w:szCs w:val="24"/>
                <w:shd w:val="clear" w:color="auto" w:fill="FFFFFF"/>
              </w:rPr>
              <w:t xml:space="preserve">3. </w:t>
            </w:r>
            <w:r w:rsidRPr="00503A51">
              <w:rPr>
                <w:rFonts w:ascii="Times New Roman" w:hAnsi="Times New Roman" w:cs="Times New Roman"/>
                <w:sz w:val="24"/>
                <w:szCs w:val="24"/>
                <w:lang w:eastAsia="en-GB"/>
              </w:rPr>
              <w:t>moderately</w:t>
            </w:r>
          </w:p>
        </w:tc>
        <w:tc>
          <w:tcPr>
            <w:tcW w:w="1277" w:type="dxa"/>
            <w:tcBorders>
              <w:top w:val="single" w:sz="12" w:space="0" w:color="C0504D" w:themeColor="accent2"/>
              <w:left w:val="single" w:sz="12" w:space="0" w:color="C0504D" w:themeColor="accent2"/>
              <w:bottom w:val="single" w:sz="4" w:space="0" w:color="EEECE1" w:themeColor="background2"/>
              <w:right w:val="single" w:sz="12" w:space="0" w:color="C0504D" w:themeColor="accent2"/>
            </w:tcBorders>
            <w:vAlign w:val="center"/>
            <w:hideMark/>
          </w:tcPr>
          <w:p w:rsidR="009C50F4" w:rsidRPr="00EA2D0E" w:rsidRDefault="009C50F4" w:rsidP="007B5E70">
            <w:pPr>
              <w:spacing w:line="240" w:lineRule="auto"/>
              <w:contextualSpacing/>
              <w:jc w:val="center"/>
              <w:rPr>
                <w:rFonts w:ascii="Times New Roman" w:hAnsi="Times New Roman" w:cs="Times New Roman"/>
                <w:color w:val="000000" w:themeColor="text1"/>
                <w:sz w:val="24"/>
                <w:szCs w:val="24"/>
                <w:shd w:val="clear" w:color="auto" w:fill="FFFFFF"/>
              </w:rPr>
            </w:pPr>
            <w:r w:rsidRPr="00503A51">
              <w:rPr>
                <w:rFonts w:ascii="Times New Roman" w:hAnsi="Times New Roman" w:cs="Times New Roman"/>
                <w:color w:val="000000" w:themeColor="text1"/>
                <w:sz w:val="24"/>
                <w:szCs w:val="24"/>
                <w:shd w:val="clear" w:color="auto" w:fill="FFFFFF"/>
              </w:rPr>
              <w:t>4.</w:t>
            </w:r>
            <w:r w:rsidRPr="00503A51">
              <w:rPr>
                <w:rFonts w:ascii="Times New Roman" w:hAnsi="Times New Roman" w:cs="Times New Roman"/>
                <w:sz w:val="24"/>
                <w:szCs w:val="24"/>
                <w:lang w:eastAsia="en-GB"/>
              </w:rPr>
              <w:t xml:space="preserve"> fairly</w:t>
            </w:r>
          </w:p>
        </w:tc>
        <w:tc>
          <w:tcPr>
            <w:tcW w:w="1416" w:type="dxa"/>
            <w:tcBorders>
              <w:top w:val="single" w:sz="12" w:space="0" w:color="C0504D" w:themeColor="accent2"/>
              <w:left w:val="single" w:sz="4" w:space="0" w:color="EEECE1" w:themeColor="background2"/>
              <w:bottom w:val="single" w:sz="4" w:space="0" w:color="EEECE1" w:themeColor="background2"/>
              <w:right w:val="single" w:sz="12" w:space="0" w:color="C0504D" w:themeColor="accent2"/>
            </w:tcBorders>
            <w:vAlign w:val="center"/>
            <w:hideMark/>
          </w:tcPr>
          <w:p w:rsidR="009C50F4" w:rsidRPr="00EA2D0E" w:rsidRDefault="009C50F4" w:rsidP="007B5E70">
            <w:pPr>
              <w:spacing w:line="240" w:lineRule="auto"/>
              <w:contextualSpacing/>
              <w:jc w:val="center"/>
              <w:rPr>
                <w:rFonts w:ascii="Times New Roman" w:hAnsi="Times New Roman" w:cs="Times New Roman"/>
                <w:color w:val="000000" w:themeColor="text1"/>
                <w:sz w:val="24"/>
                <w:szCs w:val="24"/>
                <w:shd w:val="clear" w:color="auto" w:fill="FFFFFF"/>
              </w:rPr>
            </w:pPr>
            <w:r w:rsidRPr="00503A51">
              <w:rPr>
                <w:rFonts w:ascii="Times New Roman" w:hAnsi="Times New Roman" w:cs="Times New Roman"/>
                <w:color w:val="000000" w:themeColor="text1"/>
                <w:sz w:val="24"/>
                <w:szCs w:val="24"/>
                <w:shd w:val="clear" w:color="auto" w:fill="FFFFFF"/>
              </w:rPr>
              <w:t xml:space="preserve">5. </w:t>
            </w:r>
            <w:r w:rsidRPr="00503A51">
              <w:rPr>
                <w:rFonts w:ascii="Times New Roman" w:hAnsi="Times New Roman" w:cs="Times New Roman"/>
                <w:sz w:val="24"/>
                <w:szCs w:val="24"/>
                <w:lang w:eastAsia="en-GB"/>
              </w:rPr>
              <w:t>extremely</w:t>
            </w:r>
          </w:p>
        </w:tc>
      </w:tr>
      <w:tr w:rsidR="009C50F4" w:rsidRPr="008B7D78" w:rsidTr="004B5D9A">
        <w:trPr>
          <w:trHeight w:val="563"/>
          <w:tblCellSpacing w:w="0" w:type="dxa"/>
        </w:trPr>
        <w:tc>
          <w:tcPr>
            <w:tcW w:w="485" w:type="dxa"/>
            <w:tcBorders>
              <w:top w:val="single" w:sz="12" w:space="0" w:color="C0504D" w:themeColor="accent2"/>
              <w:left w:val="single" w:sz="12" w:space="0" w:color="C0504D" w:themeColor="accent2"/>
              <w:bottom w:val="single" w:sz="12" w:space="0" w:color="C0504D" w:themeColor="accent2"/>
              <w:right w:val="single" w:sz="4" w:space="0" w:color="EEECE1" w:themeColor="background2"/>
            </w:tcBorders>
            <w:vAlign w:val="center"/>
            <w:hideMark/>
          </w:tcPr>
          <w:p w:rsidR="009C50F4" w:rsidRPr="00EA2D0E" w:rsidRDefault="009C50F4"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S</w:t>
            </w:r>
            <w:r w:rsidRPr="008B7D78">
              <w:rPr>
                <w:rFonts w:ascii="Times New Roman" w:hAnsi="Times New Roman" w:cs="Times New Roman"/>
                <w:color w:val="000000" w:themeColor="text1"/>
                <w:sz w:val="24"/>
                <w:szCs w:val="24"/>
                <w:lang w:eastAsia="zh-TW"/>
              </w:rPr>
              <w:t>1</w:t>
            </w:r>
          </w:p>
        </w:tc>
        <w:tc>
          <w:tcPr>
            <w:tcW w:w="3596"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vAlign w:val="center"/>
          </w:tcPr>
          <w:p w:rsidR="009C50F4" w:rsidRPr="007B5E70" w:rsidRDefault="009C50F4" w:rsidP="00653F75">
            <w:pPr>
              <w:spacing w:line="240" w:lineRule="auto"/>
              <w:contextualSpacing/>
              <w:rPr>
                <w:rFonts w:ascii="Times New Roman" w:hAnsi="Times New Roman" w:cs="Times New Roman"/>
                <w:sz w:val="24"/>
                <w:szCs w:val="24"/>
              </w:rPr>
            </w:pPr>
            <w:r>
              <w:rPr>
                <w:rFonts w:ascii="Times New Roman" w:hAnsi="Times New Roman" w:cs="Times New Roman"/>
                <w:sz w:val="24"/>
                <w:szCs w:val="24"/>
                <w:lang w:eastAsia="en-GB"/>
              </w:rPr>
              <w:t>I empathized with the other</w:t>
            </w:r>
          </w:p>
        </w:tc>
        <w:tc>
          <w:tcPr>
            <w:tcW w:w="1138" w:type="dxa"/>
            <w:tcBorders>
              <w:top w:val="single" w:sz="12" w:space="0" w:color="C0504D" w:themeColor="accent2"/>
              <w:left w:val="single" w:sz="4" w:space="0" w:color="EEECE1" w:themeColor="background2"/>
              <w:bottom w:val="single" w:sz="12" w:space="0" w:color="C0504D" w:themeColor="accent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4"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7" w:type="dxa"/>
            <w:tcBorders>
              <w:top w:val="single" w:sz="12" w:space="0" w:color="C0504D" w:themeColor="accent2"/>
              <w:left w:val="single" w:sz="4" w:space="0" w:color="EEECE1" w:themeColor="background2"/>
              <w:bottom w:val="single" w:sz="12" w:space="0" w:color="C0504D" w:themeColor="accent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277"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12" w:space="0" w:color="C0504D" w:themeColor="accent2"/>
              <w:left w:val="single" w:sz="4" w:space="0" w:color="EEECE1" w:themeColor="background2"/>
              <w:bottom w:val="single" w:sz="12" w:space="0" w:color="C0504D" w:themeColor="accent2"/>
              <w:right w:val="single" w:sz="12" w:space="0" w:color="C0504D" w:themeColor="accent2"/>
            </w:tcBorders>
            <w:vAlign w:val="center"/>
          </w:tcPr>
          <w:p w:rsidR="009C50F4" w:rsidRPr="00EA2D0E" w:rsidRDefault="009C50F4"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C50F4" w:rsidRPr="008B7D78" w:rsidTr="00976589">
        <w:trPr>
          <w:tblCellSpacing w:w="0" w:type="dxa"/>
        </w:trPr>
        <w:tc>
          <w:tcPr>
            <w:tcW w:w="485" w:type="dxa"/>
            <w:tcBorders>
              <w:top w:val="single" w:sz="4" w:space="0" w:color="EEECE1" w:themeColor="background2"/>
              <w:left w:val="single" w:sz="12" w:space="0" w:color="C0504D" w:themeColor="accent2"/>
              <w:bottom w:val="single" w:sz="4" w:space="0" w:color="EEECE1" w:themeColor="background2"/>
              <w:right w:val="single" w:sz="4" w:space="0" w:color="EEECE1" w:themeColor="background2"/>
            </w:tcBorders>
            <w:vAlign w:val="center"/>
            <w:hideMark/>
          </w:tcPr>
          <w:p w:rsidR="009C50F4" w:rsidRPr="00EA2D0E" w:rsidRDefault="009C50F4"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S</w:t>
            </w:r>
            <w:r w:rsidRPr="008B7D78">
              <w:rPr>
                <w:rFonts w:ascii="Times New Roman" w:hAnsi="Times New Roman" w:cs="Times New Roman"/>
                <w:color w:val="000000" w:themeColor="text1"/>
                <w:sz w:val="24"/>
                <w:szCs w:val="24"/>
                <w:lang w:eastAsia="zh-TW"/>
              </w:rPr>
              <w:t>2</w:t>
            </w:r>
          </w:p>
        </w:tc>
        <w:tc>
          <w:tcPr>
            <w:tcW w:w="3596" w:type="dxa"/>
            <w:tcBorders>
              <w:top w:val="single" w:sz="4" w:space="0" w:color="EEECE1" w:themeColor="background2"/>
              <w:left w:val="single" w:sz="12" w:space="0" w:color="C0504D" w:themeColor="accent2"/>
              <w:bottom w:val="single" w:sz="4" w:space="0" w:color="EEECE1" w:themeColor="background2"/>
              <w:right w:val="single" w:sz="12" w:space="0" w:color="C0504D" w:themeColor="accent2"/>
            </w:tcBorders>
            <w:vAlign w:val="center"/>
          </w:tcPr>
          <w:p w:rsidR="009C50F4" w:rsidRPr="007B5E70" w:rsidRDefault="009C50F4" w:rsidP="00653F75">
            <w:pPr>
              <w:spacing w:line="240" w:lineRule="auto"/>
              <w:contextualSpacing/>
              <w:rPr>
                <w:rFonts w:ascii="Times New Roman" w:hAnsi="Times New Roman" w:cs="Times New Roman"/>
                <w:sz w:val="24"/>
                <w:szCs w:val="24"/>
                <w:lang w:eastAsia="en-GB"/>
              </w:rPr>
            </w:pPr>
            <w:r w:rsidRPr="002309BF">
              <w:rPr>
                <w:rFonts w:ascii="Times New Roman" w:hAnsi="Times New Roman" w:cs="Times New Roman"/>
                <w:sz w:val="24"/>
                <w:szCs w:val="24"/>
                <w:lang w:eastAsia="en-GB"/>
              </w:rPr>
              <w:t xml:space="preserve">My </w:t>
            </w:r>
            <w:r>
              <w:rPr>
                <w:rFonts w:ascii="Times New Roman" w:hAnsi="Times New Roman" w:cs="Times New Roman"/>
                <w:sz w:val="24"/>
                <w:szCs w:val="24"/>
                <w:lang w:eastAsia="en-GB"/>
              </w:rPr>
              <w:t>actions depended on the other</w:t>
            </w:r>
            <w:r w:rsidRPr="002309BF">
              <w:rPr>
                <w:rFonts w:ascii="Times New Roman" w:hAnsi="Times New Roman" w:cs="Times New Roman"/>
                <w:sz w:val="24"/>
                <w:szCs w:val="24"/>
                <w:lang w:eastAsia="en-GB"/>
              </w:rPr>
              <w:t xml:space="preserve"> actions</w:t>
            </w:r>
          </w:p>
        </w:tc>
        <w:tc>
          <w:tcPr>
            <w:tcW w:w="1138"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4" w:type="dxa"/>
            <w:tcBorders>
              <w:top w:val="single" w:sz="4" w:space="0" w:color="EEECE1" w:themeColor="background2"/>
              <w:left w:val="single" w:sz="12" w:space="0" w:color="C0504D" w:themeColor="accent2"/>
              <w:bottom w:val="single" w:sz="4" w:space="0" w:color="EEECE1" w:themeColor="background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7"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277" w:type="dxa"/>
            <w:tcBorders>
              <w:top w:val="single" w:sz="4" w:space="0" w:color="EEECE1" w:themeColor="background2"/>
              <w:left w:val="single" w:sz="12" w:space="0" w:color="C0504D" w:themeColor="accent2"/>
              <w:bottom w:val="single" w:sz="4" w:space="0" w:color="EEECE1" w:themeColor="background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4" w:space="0" w:color="EEECE1" w:themeColor="background2"/>
              <w:left w:val="single" w:sz="4" w:space="0" w:color="EEECE1" w:themeColor="background2"/>
              <w:bottom w:val="single" w:sz="4" w:space="0" w:color="EEECE1" w:themeColor="background2"/>
              <w:right w:val="single" w:sz="12" w:space="0" w:color="C0504D" w:themeColor="accent2"/>
            </w:tcBorders>
            <w:vAlign w:val="center"/>
          </w:tcPr>
          <w:p w:rsidR="009C50F4" w:rsidRPr="00EA2D0E" w:rsidRDefault="009C50F4"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C50F4" w:rsidRPr="008B7D78" w:rsidTr="00976589">
        <w:trPr>
          <w:tblCellSpacing w:w="0" w:type="dxa"/>
        </w:trPr>
        <w:tc>
          <w:tcPr>
            <w:tcW w:w="485" w:type="dxa"/>
            <w:tcBorders>
              <w:top w:val="single" w:sz="12" w:space="0" w:color="C0504D" w:themeColor="accent2"/>
              <w:left w:val="single" w:sz="12" w:space="0" w:color="C0504D" w:themeColor="accent2"/>
              <w:bottom w:val="single" w:sz="4" w:space="0" w:color="EEECE1" w:themeColor="background2"/>
              <w:right w:val="single" w:sz="4" w:space="0" w:color="EEECE1" w:themeColor="background2"/>
            </w:tcBorders>
            <w:vAlign w:val="center"/>
            <w:hideMark/>
          </w:tcPr>
          <w:p w:rsidR="009C50F4" w:rsidRPr="00EA2D0E" w:rsidRDefault="009C50F4"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S</w:t>
            </w:r>
            <w:r w:rsidRPr="008B7D78">
              <w:rPr>
                <w:rFonts w:ascii="Times New Roman" w:hAnsi="Times New Roman" w:cs="Times New Roman"/>
                <w:color w:val="000000" w:themeColor="text1"/>
                <w:sz w:val="24"/>
                <w:szCs w:val="24"/>
                <w:lang w:eastAsia="zh-TW"/>
              </w:rPr>
              <w:t>3</w:t>
            </w:r>
          </w:p>
        </w:tc>
        <w:tc>
          <w:tcPr>
            <w:tcW w:w="3596" w:type="dxa"/>
            <w:tcBorders>
              <w:top w:val="single" w:sz="12" w:space="0" w:color="C0504D" w:themeColor="accent2"/>
              <w:left w:val="single" w:sz="12" w:space="0" w:color="C0504D" w:themeColor="accent2"/>
              <w:bottom w:val="single" w:sz="4" w:space="0" w:color="EEECE1" w:themeColor="background2"/>
              <w:right w:val="single" w:sz="12" w:space="0" w:color="C0504D" w:themeColor="accent2"/>
            </w:tcBorders>
            <w:vAlign w:val="center"/>
          </w:tcPr>
          <w:p w:rsidR="009C50F4" w:rsidRPr="007B5E70" w:rsidRDefault="009C50F4" w:rsidP="00653F75">
            <w:pPr>
              <w:spacing w:line="240" w:lineRule="auto"/>
              <w:contextualSpacing/>
              <w:rPr>
                <w:rFonts w:ascii="Times New Roman" w:hAnsi="Times New Roman" w:cs="Times New Roman"/>
                <w:sz w:val="24"/>
                <w:szCs w:val="24"/>
                <w:lang w:eastAsia="en-GB"/>
              </w:rPr>
            </w:pPr>
            <w:r w:rsidRPr="002309BF">
              <w:rPr>
                <w:rFonts w:ascii="Times New Roman" w:hAnsi="Times New Roman" w:cs="Times New Roman"/>
                <w:sz w:val="24"/>
                <w:szCs w:val="24"/>
                <w:lang w:eastAsia="en-GB"/>
              </w:rPr>
              <w:t>The other's actions were dependent on my actions</w:t>
            </w:r>
          </w:p>
        </w:tc>
        <w:tc>
          <w:tcPr>
            <w:tcW w:w="1138" w:type="dxa"/>
            <w:tcBorders>
              <w:top w:val="single" w:sz="12" w:space="0" w:color="C0504D" w:themeColor="accent2"/>
              <w:left w:val="single" w:sz="4" w:space="0" w:color="EEECE1" w:themeColor="background2"/>
              <w:bottom w:val="single" w:sz="4" w:space="0" w:color="EEECE1" w:themeColor="background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4" w:type="dxa"/>
            <w:tcBorders>
              <w:top w:val="single" w:sz="12" w:space="0" w:color="C0504D" w:themeColor="accent2"/>
              <w:left w:val="single" w:sz="12" w:space="0" w:color="C0504D" w:themeColor="accent2"/>
              <w:bottom w:val="single" w:sz="4" w:space="0" w:color="EEECE1" w:themeColor="background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7" w:type="dxa"/>
            <w:tcBorders>
              <w:top w:val="single" w:sz="12" w:space="0" w:color="C0504D" w:themeColor="accent2"/>
              <w:left w:val="single" w:sz="4" w:space="0" w:color="EEECE1" w:themeColor="background2"/>
              <w:bottom w:val="single" w:sz="4" w:space="0" w:color="EEECE1" w:themeColor="background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277" w:type="dxa"/>
            <w:tcBorders>
              <w:top w:val="single" w:sz="12" w:space="0" w:color="C0504D" w:themeColor="accent2"/>
              <w:left w:val="single" w:sz="12" w:space="0" w:color="C0504D" w:themeColor="accent2"/>
              <w:bottom w:val="single" w:sz="4" w:space="0" w:color="EEECE1" w:themeColor="background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12" w:space="0" w:color="C0504D" w:themeColor="accent2"/>
              <w:left w:val="single" w:sz="4" w:space="0" w:color="EEECE1" w:themeColor="background2"/>
              <w:bottom w:val="single" w:sz="4" w:space="0" w:color="EEECE1" w:themeColor="background2"/>
              <w:right w:val="single" w:sz="12" w:space="0" w:color="C0504D" w:themeColor="accent2"/>
            </w:tcBorders>
            <w:vAlign w:val="center"/>
          </w:tcPr>
          <w:p w:rsidR="009C50F4" w:rsidRPr="00EA2D0E" w:rsidRDefault="009C50F4"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C50F4" w:rsidRPr="008B7D78" w:rsidTr="004B5D9A">
        <w:trPr>
          <w:trHeight w:val="475"/>
          <w:tblCellSpacing w:w="0" w:type="dxa"/>
        </w:trPr>
        <w:tc>
          <w:tcPr>
            <w:tcW w:w="485" w:type="dxa"/>
            <w:tcBorders>
              <w:top w:val="single" w:sz="12" w:space="0" w:color="C0504D" w:themeColor="accent2"/>
              <w:left w:val="single" w:sz="12" w:space="0" w:color="C0504D" w:themeColor="accent2"/>
              <w:bottom w:val="single" w:sz="4" w:space="0" w:color="EEECE1" w:themeColor="background2"/>
              <w:right w:val="single" w:sz="4" w:space="0" w:color="EEECE1" w:themeColor="background2"/>
            </w:tcBorders>
            <w:vAlign w:val="center"/>
            <w:hideMark/>
          </w:tcPr>
          <w:p w:rsidR="009C50F4" w:rsidRPr="00EA2D0E" w:rsidRDefault="009C50F4"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S</w:t>
            </w:r>
            <w:r w:rsidRPr="008B7D78">
              <w:rPr>
                <w:rFonts w:ascii="Times New Roman" w:hAnsi="Times New Roman" w:cs="Times New Roman"/>
                <w:color w:val="000000" w:themeColor="text1"/>
                <w:sz w:val="24"/>
                <w:szCs w:val="24"/>
                <w:lang w:eastAsia="zh-TW"/>
              </w:rPr>
              <w:t>4</w:t>
            </w:r>
          </w:p>
        </w:tc>
        <w:tc>
          <w:tcPr>
            <w:tcW w:w="3596" w:type="dxa"/>
            <w:tcBorders>
              <w:top w:val="single" w:sz="12" w:space="0" w:color="C0504D" w:themeColor="accent2"/>
              <w:left w:val="single" w:sz="12" w:space="0" w:color="C0504D" w:themeColor="accent2"/>
              <w:bottom w:val="single" w:sz="4" w:space="0" w:color="EEECE1" w:themeColor="background2"/>
              <w:right w:val="single" w:sz="12" w:space="0" w:color="C0504D" w:themeColor="accent2"/>
            </w:tcBorders>
            <w:vAlign w:val="center"/>
          </w:tcPr>
          <w:p w:rsidR="009C50F4" w:rsidRPr="007B5E70" w:rsidRDefault="009C50F4" w:rsidP="00653F75">
            <w:pPr>
              <w:spacing w:line="240" w:lineRule="auto"/>
              <w:contextualSpacing/>
              <w:rPr>
                <w:rFonts w:ascii="Times New Roman" w:hAnsi="Times New Roman" w:cs="Times New Roman"/>
                <w:color w:val="5B9BD5"/>
                <w:sz w:val="24"/>
                <w:szCs w:val="24"/>
                <w:lang w:eastAsia="zh-TW"/>
              </w:rPr>
            </w:pPr>
            <w:r>
              <w:rPr>
                <w:rFonts w:ascii="Times New Roman" w:hAnsi="Times New Roman" w:cs="Times New Roman"/>
                <w:sz w:val="24"/>
                <w:szCs w:val="24"/>
                <w:lang w:eastAsia="en-GB"/>
              </w:rPr>
              <w:t>I felt connected to the other</w:t>
            </w:r>
          </w:p>
        </w:tc>
        <w:tc>
          <w:tcPr>
            <w:tcW w:w="1138" w:type="dxa"/>
            <w:tcBorders>
              <w:top w:val="single" w:sz="12" w:space="0" w:color="C0504D" w:themeColor="accent2"/>
              <w:left w:val="single" w:sz="4" w:space="0" w:color="EEECE1" w:themeColor="background2"/>
              <w:bottom w:val="single" w:sz="4" w:space="0" w:color="EEECE1" w:themeColor="background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4" w:type="dxa"/>
            <w:tcBorders>
              <w:top w:val="single" w:sz="12" w:space="0" w:color="C0504D" w:themeColor="accent2"/>
              <w:left w:val="single" w:sz="12" w:space="0" w:color="C0504D" w:themeColor="accent2"/>
              <w:bottom w:val="single" w:sz="4" w:space="0" w:color="EEECE1" w:themeColor="background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7" w:type="dxa"/>
            <w:tcBorders>
              <w:top w:val="single" w:sz="12" w:space="0" w:color="C0504D" w:themeColor="accent2"/>
              <w:left w:val="single" w:sz="4" w:space="0" w:color="EEECE1" w:themeColor="background2"/>
              <w:bottom w:val="single" w:sz="4" w:space="0" w:color="EEECE1" w:themeColor="background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277" w:type="dxa"/>
            <w:tcBorders>
              <w:top w:val="single" w:sz="12" w:space="0" w:color="C0504D" w:themeColor="accent2"/>
              <w:left w:val="single" w:sz="12" w:space="0" w:color="C0504D" w:themeColor="accent2"/>
              <w:bottom w:val="single" w:sz="4" w:space="0" w:color="EEECE1" w:themeColor="background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12" w:space="0" w:color="C0504D" w:themeColor="accent2"/>
              <w:left w:val="single" w:sz="4" w:space="0" w:color="EEECE1" w:themeColor="background2"/>
              <w:bottom w:val="single" w:sz="4" w:space="0" w:color="EEECE1" w:themeColor="background2"/>
              <w:right w:val="single" w:sz="12" w:space="0" w:color="C0504D" w:themeColor="accent2"/>
            </w:tcBorders>
            <w:vAlign w:val="center"/>
          </w:tcPr>
          <w:p w:rsidR="009C50F4" w:rsidRPr="00EA2D0E" w:rsidRDefault="009C50F4"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C50F4" w:rsidRPr="008B7D78" w:rsidTr="004B5D9A">
        <w:trPr>
          <w:trHeight w:val="511"/>
          <w:tblCellSpacing w:w="0" w:type="dxa"/>
        </w:trPr>
        <w:tc>
          <w:tcPr>
            <w:tcW w:w="485" w:type="dxa"/>
            <w:tcBorders>
              <w:top w:val="single" w:sz="12" w:space="0" w:color="C0504D" w:themeColor="accent2"/>
              <w:left w:val="single" w:sz="12" w:space="0" w:color="C0504D" w:themeColor="accent2"/>
              <w:bottom w:val="single" w:sz="12" w:space="0" w:color="C0504D" w:themeColor="accent2"/>
              <w:right w:val="single" w:sz="4" w:space="0" w:color="EEECE1" w:themeColor="background2"/>
            </w:tcBorders>
            <w:vAlign w:val="center"/>
            <w:hideMark/>
          </w:tcPr>
          <w:p w:rsidR="009C50F4" w:rsidRPr="00EA2D0E" w:rsidRDefault="009C50F4"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S</w:t>
            </w:r>
            <w:r w:rsidRPr="008B7D78">
              <w:rPr>
                <w:rFonts w:ascii="Times New Roman" w:hAnsi="Times New Roman" w:cs="Times New Roman"/>
                <w:color w:val="000000" w:themeColor="text1"/>
                <w:sz w:val="24"/>
                <w:szCs w:val="24"/>
                <w:lang w:eastAsia="zh-TW"/>
              </w:rPr>
              <w:t>5</w:t>
            </w:r>
          </w:p>
        </w:tc>
        <w:tc>
          <w:tcPr>
            <w:tcW w:w="3596"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vAlign w:val="center"/>
          </w:tcPr>
          <w:p w:rsidR="009C50F4" w:rsidRPr="007B5E70" w:rsidRDefault="009C50F4" w:rsidP="00653F75">
            <w:pPr>
              <w:spacing w:line="240" w:lineRule="auto"/>
              <w:contextualSpacing/>
              <w:rPr>
                <w:rFonts w:ascii="Times New Roman" w:hAnsi="Times New Roman" w:cs="Times New Roman"/>
                <w:sz w:val="24"/>
                <w:szCs w:val="24"/>
                <w:lang w:eastAsia="en-GB"/>
              </w:rPr>
            </w:pPr>
            <w:r>
              <w:rPr>
                <w:rFonts w:ascii="Times New Roman" w:hAnsi="Times New Roman" w:cs="Times New Roman"/>
                <w:sz w:val="24"/>
                <w:szCs w:val="24"/>
                <w:lang w:eastAsia="en-GB"/>
              </w:rPr>
              <w:t>The other</w:t>
            </w:r>
            <w:r w:rsidRPr="002309BF">
              <w:rPr>
                <w:rFonts w:ascii="Times New Roman" w:hAnsi="Times New Roman" w:cs="Times New Roman"/>
                <w:sz w:val="24"/>
                <w:szCs w:val="24"/>
                <w:lang w:eastAsia="en-GB"/>
              </w:rPr>
              <w:t xml:space="preserve"> paid close attention to me</w:t>
            </w:r>
          </w:p>
        </w:tc>
        <w:tc>
          <w:tcPr>
            <w:tcW w:w="1138" w:type="dxa"/>
            <w:tcBorders>
              <w:top w:val="single" w:sz="12" w:space="0" w:color="C0504D" w:themeColor="accent2"/>
              <w:left w:val="single" w:sz="4" w:space="0" w:color="EEECE1" w:themeColor="background2"/>
              <w:bottom w:val="single" w:sz="12" w:space="0" w:color="C0504D" w:themeColor="accent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4"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7" w:type="dxa"/>
            <w:tcBorders>
              <w:top w:val="single" w:sz="12" w:space="0" w:color="C0504D" w:themeColor="accent2"/>
              <w:left w:val="single" w:sz="4" w:space="0" w:color="EEECE1" w:themeColor="background2"/>
              <w:bottom w:val="single" w:sz="12" w:space="0" w:color="C0504D" w:themeColor="accent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277"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12" w:space="0" w:color="C0504D" w:themeColor="accent2"/>
              <w:left w:val="single" w:sz="4" w:space="0" w:color="EEECE1" w:themeColor="background2"/>
              <w:bottom w:val="single" w:sz="12" w:space="0" w:color="C0504D" w:themeColor="accent2"/>
              <w:right w:val="single" w:sz="12" w:space="0" w:color="C0504D" w:themeColor="accent2"/>
            </w:tcBorders>
            <w:vAlign w:val="center"/>
          </w:tcPr>
          <w:p w:rsidR="009C50F4" w:rsidRPr="00EA2D0E" w:rsidRDefault="009C50F4"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C50F4" w:rsidRPr="008B7D78" w:rsidTr="004B5D9A">
        <w:trPr>
          <w:trHeight w:val="540"/>
          <w:tblCellSpacing w:w="0" w:type="dxa"/>
        </w:trPr>
        <w:tc>
          <w:tcPr>
            <w:tcW w:w="485" w:type="dxa"/>
            <w:tcBorders>
              <w:top w:val="single" w:sz="4" w:space="0" w:color="EEECE1" w:themeColor="background2"/>
              <w:left w:val="single" w:sz="12" w:space="0" w:color="C0504D" w:themeColor="accent2"/>
              <w:bottom w:val="single" w:sz="4" w:space="0" w:color="EEECE1" w:themeColor="background2"/>
              <w:right w:val="single" w:sz="4" w:space="0" w:color="EEECE1" w:themeColor="background2"/>
            </w:tcBorders>
            <w:vAlign w:val="center"/>
            <w:hideMark/>
          </w:tcPr>
          <w:p w:rsidR="009C50F4" w:rsidRPr="00EA2D0E" w:rsidRDefault="009C50F4"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S</w:t>
            </w:r>
            <w:r w:rsidRPr="008B7D78">
              <w:rPr>
                <w:rFonts w:ascii="Times New Roman" w:hAnsi="Times New Roman" w:cs="Times New Roman"/>
                <w:color w:val="000000" w:themeColor="text1"/>
                <w:sz w:val="24"/>
                <w:szCs w:val="24"/>
                <w:lang w:eastAsia="zh-TW"/>
              </w:rPr>
              <w:t>6</w:t>
            </w:r>
          </w:p>
        </w:tc>
        <w:tc>
          <w:tcPr>
            <w:tcW w:w="3596" w:type="dxa"/>
            <w:tcBorders>
              <w:top w:val="single" w:sz="4" w:space="0" w:color="EEECE1" w:themeColor="background2"/>
              <w:left w:val="single" w:sz="12" w:space="0" w:color="C0504D" w:themeColor="accent2"/>
              <w:bottom w:val="single" w:sz="4" w:space="0" w:color="EEECE1" w:themeColor="background2"/>
              <w:right w:val="single" w:sz="12" w:space="0" w:color="C0504D" w:themeColor="accent2"/>
            </w:tcBorders>
            <w:vAlign w:val="center"/>
          </w:tcPr>
          <w:p w:rsidR="009C50F4" w:rsidRPr="007B5E70" w:rsidRDefault="009C50F4" w:rsidP="00653F75">
            <w:pPr>
              <w:spacing w:line="240" w:lineRule="auto"/>
              <w:contextualSpacing/>
              <w:rPr>
                <w:rFonts w:ascii="Times New Roman" w:hAnsi="Times New Roman" w:cs="Times New Roman"/>
                <w:color w:val="5B9BD5"/>
                <w:sz w:val="24"/>
                <w:szCs w:val="24"/>
                <w:lang w:eastAsia="zh-TW"/>
              </w:rPr>
            </w:pPr>
            <w:r w:rsidRPr="002309BF">
              <w:rPr>
                <w:rFonts w:ascii="Times New Roman" w:hAnsi="Times New Roman" w:cs="Times New Roman"/>
                <w:sz w:val="24"/>
                <w:szCs w:val="24"/>
                <w:lang w:eastAsia="en-GB"/>
              </w:rPr>
              <w:t>I paid close attention to the other</w:t>
            </w:r>
            <w:r w:rsidRPr="002309BF">
              <w:rPr>
                <w:rFonts w:ascii="Times New Roman" w:hAnsi="Times New Roman" w:cs="Times New Roman"/>
                <w:color w:val="5B9BD5"/>
                <w:sz w:val="24"/>
                <w:szCs w:val="24"/>
                <w:lang w:eastAsia="zh-TW"/>
              </w:rPr>
              <w:t xml:space="preserve"> </w:t>
            </w:r>
          </w:p>
        </w:tc>
        <w:tc>
          <w:tcPr>
            <w:tcW w:w="1138"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4" w:type="dxa"/>
            <w:tcBorders>
              <w:top w:val="single" w:sz="4" w:space="0" w:color="EEECE1" w:themeColor="background2"/>
              <w:left w:val="single" w:sz="12" w:space="0" w:color="C0504D" w:themeColor="accent2"/>
              <w:bottom w:val="single" w:sz="4" w:space="0" w:color="EEECE1" w:themeColor="background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7"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277" w:type="dxa"/>
            <w:tcBorders>
              <w:top w:val="single" w:sz="4" w:space="0" w:color="EEECE1" w:themeColor="background2"/>
              <w:left w:val="single" w:sz="12" w:space="0" w:color="C0504D" w:themeColor="accent2"/>
              <w:bottom w:val="single" w:sz="4" w:space="0" w:color="EEECE1" w:themeColor="background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4" w:space="0" w:color="EEECE1" w:themeColor="background2"/>
              <w:left w:val="single" w:sz="4" w:space="0" w:color="EEECE1" w:themeColor="background2"/>
              <w:bottom w:val="single" w:sz="4" w:space="0" w:color="EEECE1" w:themeColor="background2"/>
              <w:right w:val="single" w:sz="12" w:space="0" w:color="C0504D" w:themeColor="accent2"/>
            </w:tcBorders>
            <w:vAlign w:val="center"/>
          </w:tcPr>
          <w:p w:rsidR="009C50F4" w:rsidRPr="00EA2D0E" w:rsidRDefault="009C50F4"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C50F4" w:rsidRPr="008B7D78" w:rsidTr="00976589">
        <w:trPr>
          <w:tblCellSpacing w:w="0" w:type="dxa"/>
        </w:trPr>
        <w:tc>
          <w:tcPr>
            <w:tcW w:w="485" w:type="dxa"/>
            <w:tcBorders>
              <w:top w:val="single" w:sz="12" w:space="0" w:color="C0504D" w:themeColor="accent2"/>
              <w:left w:val="single" w:sz="12" w:space="0" w:color="C0504D" w:themeColor="accent2"/>
              <w:bottom w:val="single" w:sz="12" w:space="0" w:color="C0504D" w:themeColor="accent2"/>
              <w:right w:val="single" w:sz="4" w:space="0" w:color="EEECE1" w:themeColor="background2"/>
            </w:tcBorders>
            <w:vAlign w:val="center"/>
          </w:tcPr>
          <w:p w:rsidR="009C50F4" w:rsidRPr="008B7D78" w:rsidRDefault="009C50F4"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S</w:t>
            </w:r>
            <w:r>
              <w:rPr>
                <w:rFonts w:ascii="Times New Roman" w:hAnsi="Times New Roman" w:cs="Times New Roman" w:hint="eastAsia"/>
                <w:color w:val="000000" w:themeColor="text1"/>
                <w:sz w:val="24"/>
                <w:szCs w:val="24"/>
                <w:lang w:eastAsia="zh-TW"/>
              </w:rPr>
              <w:t>8</w:t>
            </w:r>
          </w:p>
        </w:tc>
        <w:tc>
          <w:tcPr>
            <w:tcW w:w="3596"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vAlign w:val="center"/>
          </w:tcPr>
          <w:p w:rsidR="009C50F4" w:rsidRPr="007B5E70" w:rsidRDefault="009C50F4" w:rsidP="00653F75">
            <w:pPr>
              <w:spacing w:line="240" w:lineRule="auto"/>
              <w:contextualSpacing/>
              <w:rPr>
                <w:rFonts w:ascii="Times New Roman" w:hAnsi="Times New Roman" w:cs="Times New Roman"/>
                <w:color w:val="5B9BD5"/>
                <w:sz w:val="24"/>
                <w:szCs w:val="24"/>
                <w:lang w:eastAsia="zh-TW"/>
              </w:rPr>
            </w:pPr>
            <w:r w:rsidRPr="002309BF">
              <w:rPr>
                <w:rFonts w:ascii="Times New Roman" w:hAnsi="Times New Roman" w:cs="Times New Roman"/>
                <w:sz w:val="24"/>
                <w:szCs w:val="24"/>
                <w:lang w:eastAsia="en-GB"/>
              </w:rPr>
              <w:t xml:space="preserve">I found it enjoyable to be </w:t>
            </w:r>
            <w:r>
              <w:rPr>
                <w:rFonts w:ascii="Times New Roman" w:hAnsi="Times New Roman" w:cs="Times New Roman"/>
                <w:sz w:val="24"/>
                <w:szCs w:val="24"/>
                <w:lang w:eastAsia="en-GB"/>
              </w:rPr>
              <w:t>with the other</w:t>
            </w:r>
          </w:p>
        </w:tc>
        <w:tc>
          <w:tcPr>
            <w:tcW w:w="1138" w:type="dxa"/>
            <w:tcBorders>
              <w:top w:val="single" w:sz="12" w:space="0" w:color="C0504D" w:themeColor="accent2"/>
              <w:left w:val="single" w:sz="4" w:space="0" w:color="EEECE1" w:themeColor="background2"/>
              <w:bottom w:val="single" w:sz="12" w:space="0" w:color="C0504D" w:themeColor="accent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4"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7" w:type="dxa"/>
            <w:tcBorders>
              <w:top w:val="single" w:sz="12" w:space="0" w:color="C0504D" w:themeColor="accent2"/>
              <w:left w:val="single" w:sz="4" w:space="0" w:color="EEECE1" w:themeColor="background2"/>
              <w:bottom w:val="single" w:sz="12" w:space="0" w:color="C0504D" w:themeColor="accent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277"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12" w:space="0" w:color="C0504D" w:themeColor="accent2"/>
              <w:left w:val="single" w:sz="4" w:space="0" w:color="EEECE1" w:themeColor="background2"/>
              <w:bottom w:val="single" w:sz="12" w:space="0" w:color="C0504D" w:themeColor="accent2"/>
              <w:right w:val="single" w:sz="12" w:space="0" w:color="C0504D" w:themeColor="accent2"/>
            </w:tcBorders>
            <w:vAlign w:val="center"/>
          </w:tcPr>
          <w:p w:rsidR="009C50F4" w:rsidRPr="00EA2D0E" w:rsidRDefault="009C50F4"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C50F4" w:rsidRPr="008B7D78" w:rsidTr="00976589">
        <w:trPr>
          <w:tblCellSpacing w:w="0" w:type="dxa"/>
        </w:trPr>
        <w:tc>
          <w:tcPr>
            <w:tcW w:w="485" w:type="dxa"/>
            <w:tcBorders>
              <w:top w:val="single" w:sz="12" w:space="0" w:color="C0504D" w:themeColor="accent2"/>
              <w:left w:val="single" w:sz="12" w:space="0" w:color="C0504D" w:themeColor="accent2"/>
              <w:bottom w:val="single" w:sz="4" w:space="0" w:color="EEECE1" w:themeColor="background2"/>
              <w:right w:val="single" w:sz="4" w:space="0" w:color="EEECE1" w:themeColor="background2"/>
            </w:tcBorders>
            <w:vAlign w:val="center"/>
          </w:tcPr>
          <w:p w:rsidR="009C50F4" w:rsidRPr="008B7D78" w:rsidRDefault="009C50F4"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S</w:t>
            </w:r>
            <w:r>
              <w:rPr>
                <w:rFonts w:ascii="Times New Roman" w:hAnsi="Times New Roman" w:cs="Times New Roman" w:hint="eastAsia"/>
                <w:color w:val="000000" w:themeColor="text1"/>
                <w:sz w:val="24"/>
                <w:szCs w:val="24"/>
                <w:lang w:eastAsia="zh-TW"/>
              </w:rPr>
              <w:t>9</w:t>
            </w:r>
          </w:p>
        </w:tc>
        <w:tc>
          <w:tcPr>
            <w:tcW w:w="3596" w:type="dxa"/>
            <w:tcBorders>
              <w:top w:val="single" w:sz="12" w:space="0" w:color="C0504D" w:themeColor="accent2"/>
              <w:left w:val="single" w:sz="12" w:space="0" w:color="C0504D" w:themeColor="accent2"/>
              <w:bottom w:val="single" w:sz="4" w:space="0" w:color="EEECE1" w:themeColor="background2"/>
              <w:right w:val="single" w:sz="4" w:space="0" w:color="EEECE1" w:themeColor="background2"/>
            </w:tcBorders>
            <w:vAlign w:val="center"/>
          </w:tcPr>
          <w:p w:rsidR="009C50F4" w:rsidRPr="002309BF" w:rsidRDefault="009C50F4" w:rsidP="00653F75">
            <w:pPr>
              <w:spacing w:line="240" w:lineRule="auto"/>
              <w:contextualSpacing/>
              <w:rPr>
                <w:rFonts w:ascii="Times New Roman" w:hAnsi="Times New Roman" w:cs="Times New Roman"/>
                <w:sz w:val="24"/>
                <w:szCs w:val="24"/>
                <w:lang w:eastAsia="en-GB"/>
              </w:rPr>
            </w:pPr>
            <w:r>
              <w:rPr>
                <w:rFonts w:ascii="Times New Roman" w:hAnsi="Times New Roman" w:cs="Times New Roman"/>
                <w:sz w:val="24"/>
                <w:szCs w:val="24"/>
                <w:lang w:eastAsia="en-GB"/>
              </w:rPr>
              <w:t>When I was happy, the other was</w:t>
            </w:r>
            <w:r w:rsidRPr="002309BF">
              <w:rPr>
                <w:rFonts w:ascii="Times New Roman" w:hAnsi="Times New Roman" w:cs="Times New Roman"/>
                <w:sz w:val="24"/>
                <w:szCs w:val="24"/>
                <w:lang w:eastAsia="en-GB"/>
              </w:rPr>
              <w:t xml:space="preserve"> happy</w:t>
            </w:r>
          </w:p>
        </w:tc>
        <w:tc>
          <w:tcPr>
            <w:tcW w:w="1138" w:type="dxa"/>
            <w:tcBorders>
              <w:top w:val="single" w:sz="12" w:space="0" w:color="C0504D" w:themeColor="accent2"/>
              <w:left w:val="single" w:sz="12" w:space="0" w:color="C0504D" w:themeColor="accent2"/>
              <w:bottom w:val="single" w:sz="4" w:space="0" w:color="EEECE1" w:themeColor="background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4" w:type="dxa"/>
            <w:tcBorders>
              <w:top w:val="single" w:sz="12" w:space="0" w:color="C0504D" w:themeColor="accent2"/>
              <w:left w:val="single" w:sz="12" w:space="0" w:color="C0504D" w:themeColor="accent2"/>
              <w:bottom w:val="single" w:sz="4" w:space="0" w:color="EEECE1" w:themeColor="background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7" w:type="dxa"/>
            <w:tcBorders>
              <w:top w:val="single" w:sz="12" w:space="0" w:color="C0504D" w:themeColor="accent2"/>
              <w:left w:val="single" w:sz="4" w:space="0" w:color="EEECE1" w:themeColor="background2"/>
              <w:bottom w:val="single" w:sz="4" w:space="0" w:color="EEECE1" w:themeColor="background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277" w:type="dxa"/>
            <w:tcBorders>
              <w:top w:val="single" w:sz="12" w:space="0" w:color="C0504D" w:themeColor="accent2"/>
              <w:left w:val="single" w:sz="4" w:space="0" w:color="EEECE1" w:themeColor="background2"/>
              <w:bottom w:val="single" w:sz="4" w:space="0" w:color="EEECE1" w:themeColor="background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12" w:space="0" w:color="C0504D" w:themeColor="accent2"/>
              <w:left w:val="single" w:sz="12" w:space="0" w:color="C0504D" w:themeColor="accent2"/>
              <w:bottom w:val="single" w:sz="4" w:space="0" w:color="EEECE1" w:themeColor="background2"/>
              <w:right w:val="single" w:sz="12" w:space="0" w:color="C0504D" w:themeColor="accent2"/>
            </w:tcBorders>
            <w:vAlign w:val="center"/>
          </w:tcPr>
          <w:p w:rsidR="009C50F4" w:rsidRPr="00EA2D0E" w:rsidRDefault="009C50F4"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C50F4" w:rsidRPr="008B7D78" w:rsidTr="00976589">
        <w:trPr>
          <w:tblCellSpacing w:w="0" w:type="dxa"/>
        </w:trPr>
        <w:tc>
          <w:tcPr>
            <w:tcW w:w="485" w:type="dxa"/>
            <w:tcBorders>
              <w:top w:val="single" w:sz="12" w:space="0" w:color="C0504D" w:themeColor="accent2"/>
              <w:left w:val="single" w:sz="12" w:space="0" w:color="C0504D" w:themeColor="accent2"/>
              <w:bottom w:val="single" w:sz="12" w:space="0" w:color="C0504D" w:themeColor="accent2"/>
              <w:right w:val="single" w:sz="4" w:space="0" w:color="EEECE1" w:themeColor="background2"/>
            </w:tcBorders>
            <w:vAlign w:val="center"/>
          </w:tcPr>
          <w:p w:rsidR="009C50F4" w:rsidRPr="008B7D78" w:rsidRDefault="009C50F4"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S10</w:t>
            </w:r>
          </w:p>
        </w:tc>
        <w:tc>
          <w:tcPr>
            <w:tcW w:w="3596" w:type="dxa"/>
            <w:tcBorders>
              <w:top w:val="single" w:sz="12" w:space="0" w:color="C0504D" w:themeColor="accent2"/>
              <w:left w:val="single" w:sz="12" w:space="0" w:color="C0504D" w:themeColor="accent2"/>
              <w:bottom w:val="single" w:sz="12" w:space="0" w:color="C0504D" w:themeColor="accent2"/>
              <w:right w:val="single" w:sz="4" w:space="0" w:color="EEECE1" w:themeColor="background2"/>
            </w:tcBorders>
            <w:vAlign w:val="center"/>
          </w:tcPr>
          <w:p w:rsidR="009C50F4" w:rsidRPr="002309BF" w:rsidRDefault="009C50F4" w:rsidP="00653F75">
            <w:pPr>
              <w:spacing w:line="240" w:lineRule="auto"/>
              <w:contextualSpacing/>
              <w:rPr>
                <w:rFonts w:ascii="Times New Roman" w:hAnsi="Times New Roman" w:cs="Times New Roman"/>
                <w:sz w:val="24"/>
                <w:szCs w:val="24"/>
                <w:lang w:eastAsia="en-GB"/>
              </w:rPr>
            </w:pPr>
            <w:r>
              <w:rPr>
                <w:rFonts w:ascii="Times New Roman" w:hAnsi="Times New Roman" w:cs="Times New Roman"/>
                <w:sz w:val="24"/>
                <w:szCs w:val="24"/>
                <w:lang w:eastAsia="en-GB"/>
              </w:rPr>
              <w:t>When the other</w:t>
            </w:r>
            <w:r w:rsidRPr="002309BF">
              <w:rPr>
                <w:rFonts w:ascii="Times New Roman" w:hAnsi="Times New Roman" w:cs="Times New Roman"/>
                <w:sz w:val="24"/>
                <w:szCs w:val="24"/>
                <w:lang w:eastAsia="en-GB"/>
              </w:rPr>
              <w:t xml:space="preserve"> was happy, I was happy</w:t>
            </w:r>
          </w:p>
        </w:tc>
        <w:tc>
          <w:tcPr>
            <w:tcW w:w="1138" w:type="dxa"/>
            <w:tcBorders>
              <w:top w:val="single" w:sz="12" w:space="0" w:color="C0504D" w:themeColor="accent2"/>
              <w:left w:val="single" w:sz="12" w:space="0" w:color="C0504D" w:themeColor="accent2"/>
              <w:bottom w:val="single" w:sz="12" w:space="0" w:color="C0504D" w:themeColor="accent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4"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7" w:type="dxa"/>
            <w:tcBorders>
              <w:top w:val="single" w:sz="12" w:space="0" w:color="C0504D" w:themeColor="accent2"/>
              <w:left w:val="single" w:sz="4" w:space="0" w:color="EEECE1" w:themeColor="background2"/>
              <w:bottom w:val="single" w:sz="12" w:space="0" w:color="C0504D" w:themeColor="accent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277" w:type="dxa"/>
            <w:tcBorders>
              <w:top w:val="single" w:sz="12" w:space="0" w:color="C0504D" w:themeColor="accent2"/>
              <w:left w:val="single" w:sz="4" w:space="0" w:color="EEECE1" w:themeColor="background2"/>
              <w:bottom w:val="single" w:sz="12" w:space="0" w:color="C0504D" w:themeColor="accent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vAlign w:val="center"/>
          </w:tcPr>
          <w:p w:rsidR="009C50F4" w:rsidRPr="00EA2D0E" w:rsidRDefault="009C50F4"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C50F4" w:rsidRPr="008B7D78" w:rsidTr="004B5D9A">
        <w:trPr>
          <w:trHeight w:val="573"/>
          <w:tblCellSpacing w:w="0" w:type="dxa"/>
        </w:trPr>
        <w:tc>
          <w:tcPr>
            <w:tcW w:w="485" w:type="dxa"/>
            <w:tcBorders>
              <w:top w:val="single" w:sz="4" w:space="0" w:color="EEECE1" w:themeColor="background2"/>
              <w:left w:val="single" w:sz="12" w:space="0" w:color="C0504D" w:themeColor="accent2"/>
              <w:bottom w:val="single" w:sz="4" w:space="0" w:color="EEECE1" w:themeColor="background2"/>
              <w:right w:val="single" w:sz="4" w:space="0" w:color="EEECE1" w:themeColor="background2"/>
            </w:tcBorders>
            <w:vAlign w:val="center"/>
          </w:tcPr>
          <w:p w:rsidR="009C50F4" w:rsidRPr="008B7D78" w:rsidRDefault="009C50F4"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S13</w:t>
            </w:r>
          </w:p>
        </w:tc>
        <w:tc>
          <w:tcPr>
            <w:tcW w:w="3596" w:type="dxa"/>
            <w:tcBorders>
              <w:top w:val="single" w:sz="4" w:space="0" w:color="EEECE1" w:themeColor="background2"/>
              <w:left w:val="single" w:sz="12" w:space="0" w:color="C0504D" w:themeColor="accent2"/>
              <w:bottom w:val="single" w:sz="4" w:space="0" w:color="EEECE1" w:themeColor="background2"/>
              <w:right w:val="single" w:sz="4" w:space="0" w:color="EEECE1" w:themeColor="background2"/>
            </w:tcBorders>
            <w:vAlign w:val="center"/>
          </w:tcPr>
          <w:p w:rsidR="009C50F4" w:rsidRPr="007B5E70" w:rsidRDefault="009C50F4" w:rsidP="00653F75">
            <w:pPr>
              <w:spacing w:line="240" w:lineRule="auto"/>
              <w:contextualSpacing/>
              <w:rPr>
                <w:rFonts w:ascii="Times New Roman" w:hAnsi="Times New Roman" w:cs="Times New Roman"/>
                <w:color w:val="5B9BD5"/>
                <w:sz w:val="24"/>
                <w:szCs w:val="24"/>
                <w:lang w:eastAsia="zh-TW"/>
              </w:rPr>
            </w:pPr>
            <w:r>
              <w:rPr>
                <w:rFonts w:ascii="Times New Roman" w:hAnsi="Times New Roman" w:cs="Times New Roman"/>
                <w:sz w:val="24"/>
                <w:szCs w:val="24"/>
                <w:lang w:eastAsia="en-GB"/>
              </w:rPr>
              <w:t>I admired the other</w:t>
            </w:r>
          </w:p>
        </w:tc>
        <w:tc>
          <w:tcPr>
            <w:tcW w:w="1138" w:type="dxa"/>
            <w:tcBorders>
              <w:top w:val="single" w:sz="4" w:space="0" w:color="EEECE1" w:themeColor="background2"/>
              <w:left w:val="single" w:sz="12" w:space="0" w:color="C0504D" w:themeColor="accent2"/>
              <w:bottom w:val="single" w:sz="4" w:space="0" w:color="EEECE1" w:themeColor="background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4" w:type="dxa"/>
            <w:tcBorders>
              <w:top w:val="single" w:sz="4" w:space="0" w:color="EEECE1" w:themeColor="background2"/>
              <w:left w:val="single" w:sz="12" w:space="0" w:color="C0504D" w:themeColor="accent2"/>
              <w:bottom w:val="single" w:sz="4" w:space="0" w:color="EEECE1" w:themeColor="background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7" w:type="dxa"/>
            <w:tcBorders>
              <w:top w:val="single" w:sz="4" w:space="0" w:color="EEECE1" w:themeColor="background2"/>
              <w:left w:val="single" w:sz="4" w:space="0" w:color="EEECE1" w:themeColor="background2"/>
              <w:bottom w:val="single" w:sz="4" w:space="0" w:color="EEECE1" w:themeColor="background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277"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4" w:space="0" w:color="EEECE1" w:themeColor="background2"/>
              <w:left w:val="single" w:sz="12" w:space="0" w:color="C0504D" w:themeColor="accent2"/>
              <w:bottom w:val="single" w:sz="4" w:space="0" w:color="EEECE1" w:themeColor="background2"/>
              <w:right w:val="single" w:sz="12" w:space="0" w:color="C0504D" w:themeColor="accent2"/>
            </w:tcBorders>
            <w:vAlign w:val="center"/>
          </w:tcPr>
          <w:p w:rsidR="009C50F4" w:rsidRPr="00EA2D0E" w:rsidRDefault="009C50F4"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C50F4" w:rsidRPr="008B7D78" w:rsidTr="00976589">
        <w:trPr>
          <w:tblCellSpacing w:w="0" w:type="dxa"/>
        </w:trPr>
        <w:tc>
          <w:tcPr>
            <w:tcW w:w="485" w:type="dxa"/>
            <w:tcBorders>
              <w:top w:val="single" w:sz="12" w:space="0" w:color="C0504D" w:themeColor="accent2"/>
              <w:left w:val="single" w:sz="12" w:space="0" w:color="C0504D" w:themeColor="accent2"/>
              <w:bottom w:val="single" w:sz="12" w:space="0" w:color="C0504D" w:themeColor="accent2"/>
              <w:right w:val="single" w:sz="4" w:space="0" w:color="EEECE1" w:themeColor="background2"/>
            </w:tcBorders>
            <w:vAlign w:val="center"/>
          </w:tcPr>
          <w:p w:rsidR="009C50F4" w:rsidRPr="008B7D78" w:rsidRDefault="009C50F4"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S14</w:t>
            </w:r>
          </w:p>
        </w:tc>
        <w:tc>
          <w:tcPr>
            <w:tcW w:w="3596" w:type="dxa"/>
            <w:tcBorders>
              <w:top w:val="single" w:sz="12" w:space="0" w:color="C0504D" w:themeColor="accent2"/>
              <w:left w:val="single" w:sz="12" w:space="0" w:color="C0504D" w:themeColor="accent2"/>
              <w:bottom w:val="single" w:sz="12" w:space="0" w:color="C0504D" w:themeColor="accent2"/>
              <w:right w:val="single" w:sz="4" w:space="0" w:color="EEECE1" w:themeColor="background2"/>
            </w:tcBorders>
            <w:vAlign w:val="center"/>
          </w:tcPr>
          <w:p w:rsidR="009C50F4" w:rsidRPr="002309BF" w:rsidRDefault="009C50F4" w:rsidP="00653F75">
            <w:pPr>
              <w:spacing w:line="240" w:lineRule="auto"/>
              <w:contextualSpacing/>
              <w:rPr>
                <w:rFonts w:ascii="Times New Roman" w:hAnsi="Times New Roman" w:cs="Times New Roman"/>
                <w:sz w:val="24"/>
                <w:szCs w:val="24"/>
                <w:lang w:eastAsia="en-GB"/>
              </w:rPr>
            </w:pPr>
            <w:r>
              <w:rPr>
                <w:rFonts w:ascii="Times New Roman" w:hAnsi="Times New Roman" w:cs="Times New Roman"/>
                <w:sz w:val="24"/>
                <w:szCs w:val="24"/>
                <w:lang w:eastAsia="en-GB"/>
              </w:rPr>
              <w:t>What the other</w:t>
            </w:r>
            <w:r w:rsidRPr="002309BF">
              <w:rPr>
                <w:rFonts w:ascii="Times New Roman" w:hAnsi="Times New Roman" w:cs="Times New Roman"/>
                <w:sz w:val="24"/>
                <w:szCs w:val="24"/>
                <w:lang w:eastAsia="en-GB"/>
              </w:rPr>
              <w:t xml:space="preserve"> did affected what I did</w:t>
            </w:r>
          </w:p>
        </w:tc>
        <w:tc>
          <w:tcPr>
            <w:tcW w:w="1138" w:type="dxa"/>
            <w:tcBorders>
              <w:top w:val="single" w:sz="12" w:space="0" w:color="C0504D" w:themeColor="accent2"/>
              <w:left w:val="single" w:sz="12" w:space="0" w:color="C0504D" w:themeColor="accent2"/>
              <w:bottom w:val="single" w:sz="12" w:space="0" w:color="C0504D" w:themeColor="accent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4"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7" w:type="dxa"/>
            <w:tcBorders>
              <w:top w:val="single" w:sz="12" w:space="0" w:color="C0504D" w:themeColor="accent2"/>
              <w:left w:val="single" w:sz="4" w:space="0" w:color="EEECE1" w:themeColor="background2"/>
              <w:bottom w:val="single" w:sz="12" w:space="0" w:color="C0504D" w:themeColor="accent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277" w:type="dxa"/>
            <w:tcBorders>
              <w:top w:val="single" w:sz="12" w:space="0" w:color="C0504D" w:themeColor="accent2"/>
              <w:left w:val="single" w:sz="4" w:space="0" w:color="EEECE1" w:themeColor="background2"/>
              <w:bottom w:val="single" w:sz="12" w:space="0" w:color="C0504D" w:themeColor="accent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vAlign w:val="center"/>
          </w:tcPr>
          <w:p w:rsidR="009C50F4" w:rsidRPr="00EA2D0E" w:rsidRDefault="009C50F4"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C50F4" w:rsidRPr="008B7D78" w:rsidTr="00976589">
        <w:trPr>
          <w:tblCellSpacing w:w="0" w:type="dxa"/>
        </w:trPr>
        <w:tc>
          <w:tcPr>
            <w:tcW w:w="485" w:type="dxa"/>
            <w:tcBorders>
              <w:top w:val="single" w:sz="4" w:space="0" w:color="EEECE1" w:themeColor="background2"/>
              <w:left w:val="single" w:sz="12" w:space="0" w:color="C0504D" w:themeColor="accent2"/>
              <w:bottom w:val="single" w:sz="12" w:space="0" w:color="C0504D" w:themeColor="accent2"/>
              <w:right w:val="single" w:sz="4" w:space="0" w:color="EEECE1" w:themeColor="background2"/>
            </w:tcBorders>
            <w:vAlign w:val="center"/>
          </w:tcPr>
          <w:p w:rsidR="009C50F4" w:rsidRPr="008B7D78" w:rsidRDefault="009C50F4"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S15</w:t>
            </w:r>
          </w:p>
        </w:tc>
        <w:tc>
          <w:tcPr>
            <w:tcW w:w="3596" w:type="dxa"/>
            <w:tcBorders>
              <w:top w:val="single" w:sz="4" w:space="0" w:color="EEECE1" w:themeColor="background2"/>
              <w:left w:val="single" w:sz="12" w:space="0" w:color="C0504D" w:themeColor="accent2"/>
              <w:bottom w:val="single" w:sz="12" w:space="0" w:color="C0504D" w:themeColor="accent2"/>
              <w:right w:val="single" w:sz="4" w:space="0" w:color="EEECE1" w:themeColor="background2"/>
            </w:tcBorders>
            <w:vAlign w:val="center"/>
          </w:tcPr>
          <w:p w:rsidR="009C50F4" w:rsidRPr="007B5E70" w:rsidRDefault="009C50F4" w:rsidP="00653F75">
            <w:pPr>
              <w:spacing w:line="240" w:lineRule="auto"/>
              <w:contextualSpacing/>
              <w:rPr>
                <w:rFonts w:ascii="Times New Roman" w:hAnsi="Times New Roman" w:cs="Times New Roman"/>
                <w:sz w:val="24"/>
                <w:szCs w:val="24"/>
                <w:lang w:eastAsia="en-GB"/>
              </w:rPr>
            </w:pPr>
            <w:r w:rsidRPr="002309BF">
              <w:rPr>
                <w:rFonts w:ascii="Times New Roman" w:hAnsi="Times New Roman" w:cs="Times New Roman"/>
                <w:sz w:val="24"/>
                <w:szCs w:val="24"/>
                <w:lang w:eastAsia="en-GB"/>
              </w:rPr>
              <w:t xml:space="preserve">What </w:t>
            </w:r>
            <w:r>
              <w:rPr>
                <w:rFonts w:ascii="Times New Roman" w:hAnsi="Times New Roman" w:cs="Times New Roman"/>
                <w:sz w:val="24"/>
                <w:szCs w:val="24"/>
                <w:lang w:eastAsia="en-GB"/>
              </w:rPr>
              <w:t>I did affected what the other</w:t>
            </w:r>
            <w:r w:rsidRPr="002309BF">
              <w:rPr>
                <w:rFonts w:ascii="Times New Roman" w:hAnsi="Times New Roman" w:cs="Times New Roman"/>
                <w:sz w:val="24"/>
                <w:szCs w:val="24"/>
                <w:lang w:eastAsia="en-GB"/>
              </w:rPr>
              <w:t xml:space="preserve"> did</w:t>
            </w:r>
          </w:p>
        </w:tc>
        <w:tc>
          <w:tcPr>
            <w:tcW w:w="1138" w:type="dxa"/>
            <w:tcBorders>
              <w:top w:val="single" w:sz="4" w:space="0" w:color="EEECE1" w:themeColor="background2"/>
              <w:left w:val="single" w:sz="12" w:space="0" w:color="C0504D" w:themeColor="accent2"/>
              <w:bottom w:val="single" w:sz="12" w:space="0" w:color="C0504D" w:themeColor="accent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4" w:type="dxa"/>
            <w:tcBorders>
              <w:top w:val="single" w:sz="4" w:space="0" w:color="EEECE1" w:themeColor="background2"/>
              <w:left w:val="single" w:sz="12" w:space="0" w:color="C0504D" w:themeColor="accent2"/>
              <w:bottom w:val="single" w:sz="12" w:space="0" w:color="C0504D" w:themeColor="accent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7" w:type="dxa"/>
            <w:tcBorders>
              <w:top w:val="single" w:sz="4" w:space="0" w:color="EEECE1" w:themeColor="background2"/>
              <w:left w:val="single" w:sz="4" w:space="0" w:color="EEECE1" w:themeColor="background2"/>
              <w:bottom w:val="single" w:sz="12" w:space="0" w:color="C0504D" w:themeColor="accent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277" w:type="dxa"/>
            <w:tcBorders>
              <w:top w:val="single" w:sz="4" w:space="0" w:color="EEECE1" w:themeColor="background2"/>
              <w:left w:val="single" w:sz="4" w:space="0" w:color="EEECE1" w:themeColor="background2"/>
              <w:bottom w:val="single" w:sz="12" w:space="0" w:color="C0504D" w:themeColor="accent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4" w:space="0" w:color="EEECE1" w:themeColor="background2"/>
              <w:left w:val="single" w:sz="12" w:space="0" w:color="C0504D" w:themeColor="accent2"/>
              <w:bottom w:val="single" w:sz="12" w:space="0" w:color="C0504D" w:themeColor="accent2"/>
              <w:right w:val="single" w:sz="12" w:space="0" w:color="C0504D" w:themeColor="accent2"/>
            </w:tcBorders>
            <w:vAlign w:val="center"/>
          </w:tcPr>
          <w:p w:rsidR="009C50F4" w:rsidRPr="00EA2D0E" w:rsidRDefault="009C50F4"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bl>
    <w:p w:rsidR="0053665F" w:rsidRPr="00DA4D08" w:rsidRDefault="0053665F" w:rsidP="009E4C51">
      <w:pPr>
        <w:pStyle w:val="BlockSeparator"/>
        <w:jc w:val="left"/>
        <w:rPr>
          <w:rFonts w:ascii="Times New Roman" w:hAnsi="Times New Roman" w:cs="Times New Roman"/>
          <w:sz w:val="24"/>
          <w:szCs w:val="24"/>
          <w:lang w:eastAsia="zh-TW"/>
        </w:rPr>
      </w:pPr>
    </w:p>
    <w:p w:rsidR="0053665F" w:rsidRPr="00935509" w:rsidRDefault="0053665F" w:rsidP="0053665F">
      <w:pPr>
        <w:pStyle w:val="BlockStartLabel"/>
        <w:rPr>
          <w:rFonts w:ascii="Times New Roman" w:hAnsi="Times New Roman" w:cs="Times New Roman"/>
          <w:color w:val="C00000"/>
          <w:sz w:val="24"/>
          <w:szCs w:val="24"/>
          <w:shd w:val="pct15" w:color="auto" w:fill="FFFFFF"/>
        </w:rPr>
      </w:pPr>
      <w:r w:rsidRPr="00935509">
        <w:rPr>
          <w:rFonts w:ascii="Times New Roman" w:hAnsi="Times New Roman" w:cs="Times New Roman"/>
          <w:color w:val="C00000"/>
          <w:sz w:val="24"/>
          <w:szCs w:val="24"/>
          <w:shd w:val="pct15" w:color="auto" w:fill="FFFFFF"/>
        </w:rPr>
        <w:lastRenderedPageBreak/>
        <w:t xml:space="preserve">Game Experience Questionnaire (GEQ) </w:t>
      </w:r>
      <w:r>
        <w:rPr>
          <w:rFonts w:ascii="Times New Roman" w:hAnsi="Times New Roman" w:cs="Times New Roman"/>
          <w:color w:val="C00000"/>
          <w:sz w:val="24"/>
          <w:szCs w:val="24"/>
          <w:shd w:val="pct15" w:color="auto" w:fill="FFFFFF"/>
        </w:rPr>
        <w:t>2</w:t>
      </w:r>
      <w:r w:rsidR="002514EA">
        <w:rPr>
          <w:rFonts w:ascii="Times New Roman" w:hAnsi="Times New Roman" w:cs="Times New Roman" w:hint="eastAsia"/>
          <w:color w:val="C00000"/>
          <w:sz w:val="24"/>
          <w:szCs w:val="24"/>
          <w:shd w:val="pct15" w:color="auto" w:fill="FFFFFF"/>
          <w:lang w:eastAsia="zh-TW"/>
        </w:rPr>
        <w:t xml:space="preserve"> </w:t>
      </w:r>
    </w:p>
    <w:p w:rsidR="009E4C51" w:rsidRDefault="009E4C51" w:rsidP="004A7192">
      <w:pPr>
        <w:spacing w:line="240" w:lineRule="auto"/>
        <w:jc w:val="both"/>
        <w:rPr>
          <w:rFonts w:ascii="Times New Roman" w:hAnsi="Times New Roman" w:cs="Times New Roman"/>
          <w:sz w:val="24"/>
          <w:szCs w:val="24"/>
        </w:rPr>
      </w:pPr>
      <w:r>
        <w:rPr>
          <w:rFonts w:ascii="Times New Roman" w:hAnsi="Times New Roman" w:cs="Times New Roman"/>
          <w:sz w:val="24"/>
          <w:szCs w:val="24"/>
        </w:rPr>
        <w:t>It</w:t>
      </w:r>
      <w:r w:rsidRPr="005610CA">
        <w:rPr>
          <w:rFonts w:ascii="Times New Roman" w:hAnsi="Times New Roman" w:cs="Times New Roman"/>
          <w:sz w:val="24"/>
          <w:szCs w:val="24"/>
        </w:rPr>
        <w:t xml:space="preserve"> is the core part of the GEQ</w:t>
      </w:r>
      <w:r>
        <w:rPr>
          <w:rFonts w:ascii="Times New Roman" w:hAnsi="Times New Roman" w:cs="Times New Roman"/>
          <w:sz w:val="24"/>
          <w:szCs w:val="24"/>
        </w:rPr>
        <w:t xml:space="preserve"> to</w:t>
      </w:r>
      <w:r w:rsidRPr="005610CA">
        <w:rPr>
          <w:rFonts w:ascii="Times New Roman" w:hAnsi="Times New Roman" w:cs="Times New Roman"/>
          <w:sz w:val="24"/>
          <w:szCs w:val="24"/>
        </w:rPr>
        <w:t xml:space="preserve"> assess game experience as scores on seven components: Immersion, Flow</w:t>
      </w:r>
      <w:r>
        <w:rPr>
          <w:rFonts w:ascii="Times New Roman" w:hAnsi="Times New Roman" w:cs="Times New Roman"/>
          <w:sz w:val="24"/>
          <w:szCs w:val="24"/>
        </w:rPr>
        <w:t xml:space="preserve"> and</w:t>
      </w:r>
      <w:r w:rsidRPr="005610CA">
        <w:rPr>
          <w:rFonts w:ascii="Times New Roman" w:hAnsi="Times New Roman" w:cs="Times New Roman"/>
          <w:sz w:val="24"/>
          <w:szCs w:val="24"/>
        </w:rPr>
        <w:t xml:space="preserve"> Positive Affect. </w:t>
      </w:r>
      <w:r w:rsidRPr="00172E8D">
        <w:rPr>
          <w:rFonts w:ascii="Times New Roman" w:hAnsi="Times New Roman" w:cs="Times New Roman"/>
          <w:sz w:val="24"/>
          <w:szCs w:val="24"/>
        </w:rPr>
        <w:t>Please indicate how you felt while playing the game for each of the items, on the following scale</w:t>
      </w:r>
      <w:r w:rsidRPr="00172E8D">
        <w:rPr>
          <w:rFonts w:ascii="Times New Roman" w:hAnsi="Times New Roman" w:cs="Times New Roman" w:hint="eastAsia"/>
          <w:sz w:val="24"/>
          <w:szCs w:val="24"/>
        </w:rPr>
        <w:t>.</w:t>
      </w:r>
    </w:p>
    <w:p w:rsidR="00E66D03" w:rsidRDefault="00E66D03" w:rsidP="004A7192">
      <w:pPr>
        <w:spacing w:line="240" w:lineRule="auto"/>
        <w:jc w:val="both"/>
        <w:rPr>
          <w:rFonts w:ascii="Times New Roman" w:hAnsi="Times New Roman" w:cs="Times New Roman"/>
          <w:sz w:val="24"/>
          <w:szCs w:val="24"/>
          <w:lang w:eastAsia="zh-TW"/>
        </w:rPr>
      </w:pPr>
    </w:p>
    <w:tbl>
      <w:tblPr>
        <w:tblW w:w="10743" w:type="dxa"/>
        <w:tblCellSpacing w:w="0" w:type="dxa"/>
        <w:tblCellMar>
          <w:left w:w="0" w:type="dxa"/>
          <w:right w:w="0" w:type="dxa"/>
        </w:tblCellMar>
        <w:tblLook w:val="04A0" w:firstRow="1" w:lastRow="0" w:firstColumn="1" w:lastColumn="0" w:noHBand="0" w:noVBand="1"/>
      </w:tblPr>
      <w:tblGrid>
        <w:gridCol w:w="485"/>
        <w:gridCol w:w="3615"/>
        <w:gridCol w:w="1272"/>
        <w:gridCol w:w="1275"/>
        <w:gridCol w:w="1405"/>
        <w:gridCol w:w="1275"/>
        <w:gridCol w:w="1416"/>
      </w:tblGrid>
      <w:tr w:rsidR="009E4C51" w:rsidRPr="008B7D78" w:rsidTr="00784FAE">
        <w:trPr>
          <w:tblCellSpacing w:w="0" w:type="dxa"/>
        </w:trPr>
        <w:tc>
          <w:tcPr>
            <w:tcW w:w="485" w:type="dxa"/>
            <w:tcBorders>
              <w:top w:val="single" w:sz="12" w:space="0" w:color="F79646" w:themeColor="accent6"/>
              <w:left w:val="single" w:sz="12" w:space="0" w:color="F79646" w:themeColor="accent6"/>
              <w:bottom w:val="single" w:sz="4" w:space="0" w:color="EEECE1" w:themeColor="background2"/>
              <w:right w:val="single" w:sz="4" w:space="0" w:color="EEECE1" w:themeColor="background2"/>
            </w:tcBorders>
            <w:vAlign w:val="center"/>
            <w:hideMark/>
          </w:tcPr>
          <w:p w:rsidR="009E4C51" w:rsidRPr="00EA2D0E" w:rsidRDefault="009E4C51" w:rsidP="00653F75">
            <w:pPr>
              <w:spacing w:line="240" w:lineRule="auto"/>
              <w:contextualSpacing/>
              <w:jc w:val="center"/>
              <w:rPr>
                <w:rFonts w:ascii="Times New Roman" w:hAnsi="Times New Roman" w:cs="Times New Roman"/>
                <w:color w:val="000000" w:themeColor="text1"/>
                <w:sz w:val="24"/>
                <w:szCs w:val="24"/>
                <w:shd w:val="clear" w:color="auto" w:fill="FFFFFF"/>
              </w:rPr>
            </w:pPr>
            <w:r w:rsidRPr="008B7D78">
              <w:rPr>
                <w:rFonts w:ascii="Times New Roman" w:hAnsi="Times New Roman" w:cs="Times New Roman"/>
                <w:color w:val="000000" w:themeColor="text1"/>
                <w:sz w:val="24"/>
                <w:szCs w:val="24"/>
                <w:shd w:val="clear" w:color="auto" w:fill="FFFFFF"/>
              </w:rPr>
              <w:t>No</w:t>
            </w:r>
          </w:p>
        </w:tc>
        <w:tc>
          <w:tcPr>
            <w:tcW w:w="3615"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hideMark/>
          </w:tcPr>
          <w:p w:rsidR="009E4C51" w:rsidRPr="00EA2D0E" w:rsidRDefault="009E4C51" w:rsidP="004B5D9A">
            <w:pPr>
              <w:spacing w:line="240" w:lineRule="auto"/>
              <w:contextualSpacing/>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Core</w:t>
            </w:r>
            <w:r w:rsidRPr="006F0F1A">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Module</w:t>
            </w:r>
            <w:r w:rsidRPr="008B7D78">
              <w:rPr>
                <w:rFonts w:ascii="Times New Roman" w:hAnsi="Times New Roman" w:cs="Times New Roman" w:hint="eastAsia"/>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o</w:t>
            </w:r>
            <w:r w:rsidRPr="008B7D78">
              <w:rPr>
                <w:rFonts w:ascii="Times New Roman" w:hAnsi="Times New Roman" w:cs="Times New Roman"/>
                <w:color w:val="000000" w:themeColor="text1"/>
                <w:sz w:val="24"/>
                <w:szCs w:val="24"/>
                <w:shd w:val="clear" w:color="auto" w:fill="FFFFFF"/>
              </w:rPr>
              <w:t xml:space="preserve">f </w:t>
            </w:r>
            <w:r>
              <w:rPr>
                <w:rFonts w:ascii="Times New Roman" w:hAnsi="Times New Roman" w:cs="Times New Roman"/>
                <w:color w:val="000000" w:themeColor="text1"/>
                <w:sz w:val="24"/>
                <w:szCs w:val="24"/>
                <w:shd w:val="clear" w:color="auto" w:fill="FFFFFF"/>
              </w:rPr>
              <w:t>GEQ</w:t>
            </w:r>
          </w:p>
        </w:tc>
        <w:tc>
          <w:tcPr>
            <w:tcW w:w="1272"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hideMark/>
          </w:tcPr>
          <w:p w:rsidR="009E4C51" w:rsidRPr="00EA2D0E" w:rsidRDefault="009E4C51" w:rsidP="004B5D9A">
            <w:pPr>
              <w:spacing w:line="240" w:lineRule="auto"/>
              <w:contextualSpacing/>
              <w:jc w:val="center"/>
              <w:rPr>
                <w:rFonts w:ascii="Times New Roman" w:hAnsi="Times New Roman" w:cs="Times New Roman"/>
                <w:color w:val="000000" w:themeColor="text1"/>
                <w:sz w:val="24"/>
                <w:szCs w:val="24"/>
                <w:shd w:val="clear" w:color="auto" w:fill="FFFFFF"/>
              </w:rPr>
            </w:pPr>
            <w:r w:rsidRPr="00503A51">
              <w:rPr>
                <w:rFonts w:ascii="Times New Roman" w:hAnsi="Times New Roman" w:cs="Times New Roman"/>
                <w:color w:val="000000" w:themeColor="text1"/>
                <w:sz w:val="24"/>
                <w:szCs w:val="24"/>
                <w:shd w:val="clear" w:color="auto" w:fill="FFFFFF"/>
              </w:rPr>
              <w:t xml:space="preserve">1. </w:t>
            </w:r>
            <w:r w:rsidRPr="00503A51">
              <w:rPr>
                <w:rFonts w:ascii="Times New Roman" w:hAnsi="Times New Roman" w:cs="Times New Roman"/>
                <w:sz w:val="24"/>
                <w:szCs w:val="24"/>
                <w:lang w:eastAsia="en-GB"/>
              </w:rPr>
              <w:t>not at all</w:t>
            </w:r>
          </w:p>
        </w:tc>
        <w:tc>
          <w:tcPr>
            <w:tcW w:w="1275"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hideMark/>
          </w:tcPr>
          <w:p w:rsidR="009E4C51" w:rsidRPr="00EA2D0E" w:rsidRDefault="009E4C51" w:rsidP="004B5D9A">
            <w:pPr>
              <w:spacing w:line="240" w:lineRule="auto"/>
              <w:contextualSpacing/>
              <w:jc w:val="center"/>
              <w:rPr>
                <w:rFonts w:ascii="Times New Roman" w:hAnsi="Times New Roman" w:cs="Times New Roman"/>
                <w:color w:val="000000" w:themeColor="text1"/>
                <w:sz w:val="24"/>
                <w:szCs w:val="24"/>
                <w:shd w:val="clear" w:color="auto" w:fill="FFFFFF"/>
              </w:rPr>
            </w:pPr>
            <w:r w:rsidRPr="00503A51">
              <w:rPr>
                <w:rFonts w:ascii="Times New Roman" w:hAnsi="Times New Roman" w:cs="Times New Roman"/>
                <w:color w:val="000000" w:themeColor="text1"/>
                <w:sz w:val="24"/>
                <w:szCs w:val="24"/>
                <w:shd w:val="clear" w:color="auto" w:fill="FFFFFF"/>
              </w:rPr>
              <w:t xml:space="preserve">2. </w:t>
            </w:r>
            <w:r w:rsidRPr="00503A51">
              <w:rPr>
                <w:rFonts w:ascii="Times New Roman" w:hAnsi="Times New Roman" w:cs="Times New Roman"/>
                <w:sz w:val="24"/>
                <w:szCs w:val="24"/>
                <w:lang w:eastAsia="en-GB"/>
              </w:rPr>
              <w:t>slightly</w:t>
            </w:r>
          </w:p>
        </w:tc>
        <w:tc>
          <w:tcPr>
            <w:tcW w:w="1405" w:type="dxa"/>
            <w:tcBorders>
              <w:top w:val="single" w:sz="12" w:space="0" w:color="F79646" w:themeColor="accent6"/>
              <w:left w:val="single" w:sz="4" w:space="0" w:color="EEECE1" w:themeColor="background2"/>
              <w:bottom w:val="single" w:sz="4" w:space="0" w:color="EEECE1" w:themeColor="background2"/>
              <w:right w:val="single" w:sz="4" w:space="0" w:color="EEECE1" w:themeColor="background2"/>
            </w:tcBorders>
            <w:vAlign w:val="center"/>
            <w:hideMark/>
          </w:tcPr>
          <w:p w:rsidR="009E4C51" w:rsidRPr="00EA2D0E" w:rsidRDefault="009E4C51" w:rsidP="004B5D9A">
            <w:pPr>
              <w:spacing w:line="240" w:lineRule="auto"/>
              <w:contextualSpacing/>
              <w:jc w:val="center"/>
              <w:rPr>
                <w:rFonts w:ascii="Times New Roman" w:hAnsi="Times New Roman" w:cs="Times New Roman"/>
                <w:color w:val="000000" w:themeColor="text1"/>
                <w:sz w:val="24"/>
                <w:szCs w:val="24"/>
                <w:shd w:val="clear" w:color="auto" w:fill="FFFFFF"/>
              </w:rPr>
            </w:pPr>
            <w:r w:rsidRPr="00503A51">
              <w:rPr>
                <w:rFonts w:ascii="Times New Roman" w:hAnsi="Times New Roman" w:cs="Times New Roman"/>
                <w:color w:val="000000" w:themeColor="text1"/>
                <w:sz w:val="24"/>
                <w:szCs w:val="24"/>
                <w:shd w:val="clear" w:color="auto" w:fill="FFFFFF"/>
              </w:rPr>
              <w:t xml:space="preserve">3. </w:t>
            </w:r>
            <w:r w:rsidRPr="00503A51">
              <w:rPr>
                <w:rFonts w:ascii="Times New Roman" w:hAnsi="Times New Roman" w:cs="Times New Roman"/>
                <w:sz w:val="24"/>
                <w:szCs w:val="24"/>
                <w:lang w:eastAsia="en-GB"/>
              </w:rPr>
              <w:t>moderately</w:t>
            </w:r>
          </w:p>
        </w:tc>
        <w:tc>
          <w:tcPr>
            <w:tcW w:w="1275"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hideMark/>
          </w:tcPr>
          <w:p w:rsidR="009E4C51" w:rsidRPr="00EA2D0E" w:rsidRDefault="009E4C51" w:rsidP="004B5D9A">
            <w:pPr>
              <w:spacing w:line="240" w:lineRule="auto"/>
              <w:contextualSpacing/>
              <w:jc w:val="center"/>
              <w:rPr>
                <w:rFonts w:ascii="Times New Roman" w:hAnsi="Times New Roman" w:cs="Times New Roman"/>
                <w:color w:val="000000" w:themeColor="text1"/>
                <w:sz w:val="24"/>
                <w:szCs w:val="24"/>
                <w:shd w:val="clear" w:color="auto" w:fill="FFFFFF"/>
              </w:rPr>
            </w:pPr>
            <w:r w:rsidRPr="00503A51">
              <w:rPr>
                <w:rFonts w:ascii="Times New Roman" w:hAnsi="Times New Roman" w:cs="Times New Roman"/>
                <w:color w:val="000000" w:themeColor="text1"/>
                <w:sz w:val="24"/>
                <w:szCs w:val="24"/>
                <w:shd w:val="clear" w:color="auto" w:fill="FFFFFF"/>
              </w:rPr>
              <w:t>4.</w:t>
            </w:r>
            <w:r w:rsidRPr="00503A51">
              <w:rPr>
                <w:rFonts w:ascii="Times New Roman" w:hAnsi="Times New Roman" w:cs="Times New Roman"/>
                <w:sz w:val="24"/>
                <w:szCs w:val="24"/>
                <w:lang w:eastAsia="en-GB"/>
              </w:rPr>
              <w:t xml:space="preserve"> fairly</w:t>
            </w:r>
          </w:p>
        </w:tc>
        <w:tc>
          <w:tcPr>
            <w:tcW w:w="1416"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hideMark/>
          </w:tcPr>
          <w:p w:rsidR="009E4C51" w:rsidRPr="00EA2D0E" w:rsidRDefault="009E4C51" w:rsidP="004B5D9A">
            <w:pPr>
              <w:spacing w:line="240" w:lineRule="auto"/>
              <w:contextualSpacing/>
              <w:jc w:val="center"/>
              <w:rPr>
                <w:rFonts w:ascii="Times New Roman" w:hAnsi="Times New Roman" w:cs="Times New Roman"/>
                <w:color w:val="000000" w:themeColor="text1"/>
                <w:sz w:val="24"/>
                <w:szCs w:val="24"/>
                <w:shd w:val="clear" w:color="auto" w:fill="FFFFFF"/>
              </w:rPr>
            </w:pPr>
            <w:r w:rsidRPr="00503A51">
              <w:rPr>
                <w:rFonts w:ascii="Times New Roman" w:hAnsi="Times New Roman" w:cs="Times New Roman"/>
                <w:color w:val="000000" w:themeColor="text1"/>
                <w:sz w:val="24"/>
                <w:szCs w:val="24"/>
                <w:shd w:val="clear" w:color="auto" w:fill="FFFFFF"/>
              </w:rPr>
              <w:t xml:space="preserve">5. </w:t>
            </w:r>
            <w:r w:rsidRPr="00503A51">
              <w:rPr>
                <w:rFonts w:ascii="Times New Roman" w:hAnsi="Times New Roman" w:cs="Times New Roman"/>
                <w:sz w:val="24"/>
                <w:szCs w:val="24"/>
                <w:lang w:eastAsia="en-GB"/>
              </w:rPr>
              <w:t>extremely</w:t>
            </w:r>
          </w:p>
        </w:tc>
      </w:tr>
      <w:tr w:rsidR="009E4C51" w:rsidRPr="008B7D78" w:rsidTr="00784FAE">
        <w:trPr>
          <w:tblCellSpacing w:w="0" w:type="dxa"/>
        </w:trPr>
        <w:tc>
          <w:tcPr>
            <w:tcW w:w="485" w:type="dxa"/>
            <w:tcBorders>
              <w:top w:val="single" w:sz="12" w:space="0" w:color="F79646" w:themeColor="accent6"/>
              <w:left w:val="single" w:sz="12" w:space="0" w:color="F79646" w:themeColor="accent6"/>
              <w:bottom w:val="single" w:sz="4" w:space="0" w:color="EEECE1" w:themeColor="background2"/>
              <w:right w:val="single" w:sz="4" w:space="0" w:color="EEECE1" w:themeColor="background2"/>
            </w:tcBorders>
            <w:vAlign w:val="center"/>
            <w:hideMark/>
          </w:tcPr>
          <w:p w:rsidR="009E4C51" w:rsidRPr="00EA2D0E" w:rsidRDefault="009E4C51"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C</w:t>
            </w:r>
            <w:r w:rsidRPr="008B7D78">
              <w:rPr>
                <w:rFonts w:ascii="Times New Roman" w:hAnsi="Times New Roman" w:cs="Times New Roman"/>
                <w:color w:val="000000" w:themeColor="text1"/>
                <w:sz w:val="24"/>
                <w:szCs w:val="24"/>
                <w:lang w:eastAsia="zh-TW"/>
              </w:rPr>
              <w:t>1</w:t>
            </w:r>
          </w:p>
        </w:tc>
        <w:tc>
          <w:tcPr>
            <w:tcW w:w="3615"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tcPr>
          <w:p w:rsidR="009E4C51" w:rsidRPr="004B5D9A" w:rsidRDefault="009E4C51" w:rsidP="00653F75">
            <w:pPr>
              <w:spacing w:line="240" w:lineRule="auto"/>
              <w:contextualSpacing/>
              <w:rPr>
                <w:rFonts w:ascii="Times New Roman" w:hAnsi="Times New Roman" w:cs="Times New Roman"/>
                <w:sz w:val="24"/>
                <w:szCs w:val="24"/>
                <w:lang w:eastAsia="zh-TW"/>
              </w:rPr>
            </w:pPr>
            <w:r w:rsidRPr="00DB1CBA">
              <w:rPr>
                <w:rFonts w:ascii="Times New Roman" w:hAnsi="Times New Roman" w:cs="Times New Roman"/>
                <w:sz w:val="24"/>
                <w:szCs w:val="24"/>
                <w:lang w:eastAsia="zh-TW"/>
              </w:rPr>
              <w:t>I felt content</w:t>
            </w:r>
          </w:p>
        </w:tc>
        <w:tc>
          <w:tcPr>
            <w:tcW w:w="1272"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05" w:type="dxa"/>
            <w:tcBorders>
              <w:top w:val="single" w:sz="12" w:space="0" w:color="F79646" w:themeColor="accent6"/>
              <w:left w:val="single" w:sz="4" w:space="0" w:color="EEECE1" w:themeColor="background2"/>
              <w:bottom w:val="single" w:sz="4" w:space="0" w:color="EEECE1" w:themeColor="background2"/>
              <w:right w:val="single" w:sz="4" w:space="0" w:color="EEECE1" w:themeColor="background2"/>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E4C51" w:rsidRPr="008B7D78" w:rsidTr="00784FAE">
        <w:trPr>
          <w:tblCellSpacing w:w="0" w:type="dxa"/>
        </w:trPr>
        <w:tc>
          <w:tcPr>
            <w:tcW w:w="485" w:type="dxa"/>
            <w:tcBorders>
              <w:top w:val="single" w:sz="12" w:space="0" w:color="F79646" w:themeColor="accent6"/>
              <w:left w:val="single" w:sz="12" w:space="0" w:color="F79646" w:themeColor="accent6"/>
              <w:bottom w:val="single" w:sz="12" w:space="0" w:color="F79646" w:themeColor="accent6"/>
              <w:right w:val="single" w:sz="4" w:space="0" w:color="EEECE1" w:themeColor="background2"/>
            </w:tcBorders>
            <w:vAlign w:val="center"/>
            <w:hideMark/>
          </w:tcPr>
          <w:p w:rsidR="009E4C51" w:rsidRPr="00EA2D0E" w:rsidRDefault="009E4C51"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C3</w:t>
            </w:r>
          </w:p>
        </w:tc>
        <w:tc>
          <w:tcPr>
            <w:tcW w:w="36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vAlign w:val="center"/>
          </w:tcPr>
          <w:p w:rsidR="009E4C51" w:rsidRPr="004B5D9A" w:rsidRDefault="009E4C51" w:rsidP="00653F75">
            <w:pPr>
              <w:spacing w:line="240" w:lineRule="auto"/>
              <w:contextualSpacing/>
              <w:rPr>
                <w:rFonts w:ascii="Times New Roman" w:hAnsi="Times New Roman" w:cs="Times New Roman"/>
                <w:sz w:val="24"/>
                <w:szCs w:val="24"/>
                <w:lang w:eastAsia="en-GB"/>
              </w:rPr>
            </w:pPr>
            <w:r w:rsidRPr="00DB1CBA">
              <w:rPr>
                <w:rFonts w:ascii="Times New Roman" w:hAnsi="Times New Roman" w:cs="Times New Roman"/>
                <w:sz w:val="24"/>
                <w:szCs w:val="24"/>
                <w:lang w:eastAsia="en-GB"/>
              </w:rPr>
              <w:t>I was interested in the game's story</w:t>
            </w:r>
          </w:p>
        </w:tc>
        <w:tc>
          <w:tcPr>
            <w:tcW w:w="1272" w:type="dxa"/>
            <w:tcBorders>
              <w:top w:val="single" w:sz="12" w:space="0" w:color="F79646" w:themeColor="accent6"/>
              <w:left w:val="single" w:sz="4" w:space="0" w:color="EEECE1" w:themeColor="background2"/>
              <w:bottom w:val="single" w:sz="12" w:space="0" w:color="F79646" w:themeColor="accent6"/>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4" w:space="0" w:color="EEECE1" w:themeColor="background2"/>
              <w:bottom w:val="single" w:sz="12" w:space="0" w:color="F79646" w:themeColor="accent6"/>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05" w:type="dxa"/>
            <w:tcBorders>
              <w:top w:val="single" w:sz="12" w:space="0" w:color="F79646" w:themeColor="accent6"/>
              <w:left w:val="single" w:sz="4" w:space="0" w:color="EEECE1" w:themeColor="background2"/>
              <w:bottom w:val="single" w:sz="12" w:space="0" w:color="F79646" w:themeColor="accent6"/>
              <w:right w:val="single" w:sz="4" w:space="0" w:color="EEECE1" w:themeColor="background2"/>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12" w:space="0" w:color="F79646" w:themeColor="accent6"/>
              <w:left w:val="single" w:sz="4" w:space="0" w:color="EEECE1" w:themeColor="background2"/>
              <w:bottom w:val="single" w:sz="12" w:space="0" w:color="F79646" w:themeColor="accent6"/>
              <w:right w:val="single" w:sz="12" w:space="0" w:color="F79646" w:themeColor="accent6"/>
            </w:tcBorders>
            <w:vAlign w:val="center"/>
          </w:tcPr>
          <w:p w:rsidR="009E4C51" w:rsidRPr="00EA2D0E" w:rsidRDefault="009E4C51"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E4C51" w:rsidRPr="008B7D78" w:rsidTr="00784FAE">
        <w:trPr>
          <w:tblCellSpacing w:w="0" w:type="dxa"/>
        </w:trPr>
        <w:tc>
          <w:tcPr>
            <w:tcW w:w="485" w:type="dxa"/>
            <w:tcBorders>
              <w:top w:val="single" w:sz="4" w:space="0" w:color="EEECE1" w:themeColor="background2"/>
              <w:left w:val="single" w:sz="12" w:space="0" w:color="F79646" w:themeColor="accent6"/>
              <w:bottom w:val="single" w:sz="4" w:space="0" w:color="EEECE1" w:themeColor="background2"/>
              <w:right w:val="single" w:sz="4" w:space="0" w:color="EEECE1" w:themeColor="background2"/>
            </w:tcBorders>
            <w:vAlign w:val="center"/>
            <w:hideMark/>
          </w:tcPr>
          <w:p w:rsidR="009E4C51" w:rsidRPr="00EA2D0E" w:rsidRDefault="009E4C51"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C4</w:t>
            </w:r>
          </w:p>
        </w:tc>
        <w:tc>
          <w:tcPr>
            <w:tcW w:w="3615" w:type="dxa"/>
            <w:tcBorders>
              <w:top w:val="single" w:sz="4" w:space="0" w:color="EEECE1" w:themeColor="background2"/>
              <w:left w:val="single" w:sz="12" w:space="0" w:color="F79646" w:themeColor="accent6"/>
              <w:bottom w:val="single" w:sz="4" w:space="0" w:color="EEECE1" w:themeColor="background2"/>
              <w:right w:val="single" w:sz="12" w:space="0" w:color="F79646" w:themeColor="accent6"/>
            </w:tcBorders>
            <w:vAlign w:val="center"/>
          </w:tcPr>
          <w:p w:rsidR="009E4C51" w:rsidRPr="004B5D9A" w:rsidRDefault="009E4C51" w:rsidP="00653F75">
            <w:pPr>
              <w:spacing w:line="240" w:lineRule="auto"/>
              <w:contextualSpacing/>
              <w:rPr>
                <w:rFonts w:ascii="Times New Roman" w:hAnsi="Times New Roman" w:cs="Times New Roman"/>
                <w:sz w:val="24"/>
                <w:szCs w:val="24"/>
                <w:lang w:eastAsia="en-GB"/>
              </w:rPr>
            </w:pPr>
            <w:r w:rsidRPr="00DB1CBA">
              <w:rPr>
                <w:rFonts w:ascii="Times New Roman" w:hAnsi="Times New Roman" w:cs="Times New Roman"/>
                <w:sz w:val="24"/>
                <w:szCs w:val="24"/>
                <w:lang w:eastAsia="en-GB"/>
              </w:rPr>
              <w:t>I thought it was fun</w:t>
            </w:r>
          </w:p>
        </w:tc>
        <w:tc>
          <w:tcPr>
            <w:tcW w:w="1272" w:type="dxa"/>
            <w:tcBorders>
              <w:top w:val="single" w:sz="4" w:space="0" w:color="EEECE1" w:themeColor="background2"/>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4" w:space="0" w:color="EEECE1" w:themeColor="background2"/>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0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4" w:space="0" w:color="EEECE1" w:themeColor="background2"/>
              <w:left w:val="single" w:sz="12" w:space="0" w:color="F79646" w:themeColor="accent6"/>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4" w:space="0" w:color="EEECE1" w:themeColor="background2"/>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E4C51" w:rsidRPr="008B7D78" w:rsidTr="00784FAE">
        <w:trPr>
          <w:tblCellSpacing w:w="0" w:type="dxa"/>
        </w:trPr>
        <w:tc>
          <w:tcPr>
            <w:tcW w:w="485" w:type="dxa"/>
            <w:tcBorders>
              <w:top w:val="single" w:sz="12" w:space="0" w:color="F79646" w:themeColor="accent6"/>
              <w:left w:val="single" w:sz="12" w:space="0" w:color="F79646" w:themeColor="accent6"/>
              <w:bottom w:val="single" w:sz="4" w:space="0" w:color="EEECE1" w:themeColor="background2"/>
              <w:right w:val="single" w:sz="4" w:space="0" w:color="EEECE1" w:themeColor="background2"/>
            </w:tcBorders>
            <w:vAlign w:val="center"/>
            <w:hideMark/>
          </w:tcPr>
          <w:p w:rsidR="009E4C51" w:rsidRPr="00EA2D0E" w:rsidRDefault="009E4C51"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C5</w:t>
            </w:r>
          </w:p>
        </w:tc>
        <w:tc>
          <w:tcPr>
            <w:tcW w:w="3615"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tcPr>
          <w:p w:rsidR="009E4C51" w:rsidRPr="00EA2D0E" w:rsidRDefault="009E4C51" w:rsidP="004B5D9A">
            <w:pPr>
              <w:spacing w:line="240" w:lineRule="auto"/>
              <w:contextualSpacing/>
              <w:rPr>
                <w:rFonts w:ascii="Times New Roman" w:hAnsi="Times New Roman" w:cs="Times New Roman"/>
                <w:color w:val="000000" w:themeColor="text1"/>
                <w:sz w:val="24"/>
                <w:szCs w:val="24"/>
                <w:lang w:eastAsia="zh-TW"/>
              </w:rPr>
            </w:pPr>
            <w:r w:rsidRPr="00DB1CBA">
              <w:rPr>
                <w:rFonts w:ascii="Times New Roman" w:hAnsi="Times New Roman" w:cs="Times New Roman"/>
                <w:sz w:val="24"/>
                <w:szCs w:val="24"/>
                <w:lang w:eastAsia="en-GB"/>
              </w:rPr>
              <w:t>I was fully occupied with the game</w:t>
            </w:r>
            <w:r w:rsidR="004B5D9A" w:rsidRPr="00EA2D0E">
              <w:rPr>
                <w:rFonts w:ascii="Times New Roman" w:hAnsi="Times New Roman" w:cs="Times New Roman"/>
                <w:color w:val="000000" w:themeColor="text1"/>
                <w:sz w:val="24"/>
                <w:szCs w:val="24"/>
                <w:lang w:eastAsia="zh-TW"/>
              </w:rPr>
              <w:t xml:space="preserve"> </w:t>
            </w:r>
          </w:p>
        </w:tc>
        <w:tc>
          <w:tcPr>
            <w:tcW w:w="1272"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05" w:type="dxa"/>
            <w:tcBorders>
              <w:top w:val="single" w:sz="12" w:space="0" w:color="F79646" w:themeColor="accent6"/>
              <w:left w:val="single" w:sz="4" w:space="0" w:color="EEECE1" w:themeColor="background2"/>
              <w:bottom w:val="single" w:sz="4" w:space="0" w:color="EEECE1" w:themeColor="background2"/>
              <w:right w:val="single" w:sz="4" w:space="0" w:color="EEECE1" w:themeColor="background2"/>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E4C51" w:rsidRPr="008B7D78" w:rsidTr="00784FAE">
        <w:trPr>
          <w:tblCellSpacing w:w="0" w:type="dxa"/>
        </w:trPr>
        <w:tc>
          <w:tcPr>
            <w:tcW w:w="485" w:type="dxa"/>
            <w:tcBorders>
              <w:top w:val="single" w:sz="12" w:space="0" w:color="F79646" w:themeColor="accent6"/>
              <w:left w:val="single" w:sz="12" w:space="0" w:color="F79646" w:themeColor="accent6"/>
              <w:bottom w:val="single" w:sz="4" w:space="0" w:color="EEECE1" w:themeColor="background2"/>
              <w:right w:val="single" w:sz="4" w:space="0" w:color="EEECE1" w:themeColor="background2"/>
            </w:tcBorders>
            <w:vAlign w:val="center"/>
            <w:hideMark/>
          </w:tcPr>
          <w:p w:rsidR="009E4C51" w:rsidRPr="00EA2D0E" w:rsidRDefault="009E4C51"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C6</w:t>
            </w:r>
          </w:p>
        </w:tc>
        <w:tc>
          <w:tcPr>
            <w:tcW w:w="3615"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tcPr>
          <w:p w:rsidR="009E4C51" w:rsidRPr="004B5D9A" w:rsidRDefault="009E4C51" w:rsidP="00653F75">
            <w:pPr>
              <w:spacing w:line="240" w:lineRule="auto"/>
              <w:contextualSpacing/>
              <w:rPr>
                <w:rFonts w:ascii="Times New Roman" w:hAnsi="Times New Roman" w:cs="Times New Roman"/>
                <w:sz w:val="24"/>
                <w:szCs w:val="24"/>
                <w:lang w:eastAsia="en-GB"/>
              </w:rPr>
            </w:pPr>
            <w:r w:rsidRPr="00DB1CBA">
              <w:rPr>
                <w:rFonts w:ascii="Times New Roman" w:hAnsi="Times New Roman" w:cs="Times New Roman"/>
                <w:sz w:val="24"/>
                <w:szCs w:val="24"/>
                <w:lang w:eastAsia="en-GB"/>
              </w:rPr>
              <w:t>I felt happy</w:t>
            </w:r>
          </w:p>
        </w:tc>
        <w:tc>
          <w:tcPr>
            <w:tcW w:w="1272"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05" w:type="dxa"/>
            <w:tcBorders>
              <w:top w:val="single" w:sz="12" w:space="0" w:color="F79646" w:themeColor="accent6"/>
              <w:left w:val="single" w:sz="4" w:space="0" w:color="EEECE1" w:themeColor="background2"/>
              <w:bottom w:val="single" w:sz="4" w:space="0" w:color="EEECE1" w:themeColor="background2"/>
              <w:right w:val="single" w:sz="4" w:space="0" w:color="EEECE1" w:themeColor="background2"/>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E4C51" w:rsidRPr="008B7D78" w:rsidTr="00784FAE">
        <w:trPr>
          <w:tblCellSpacing w:w="0" w:type="dxa"/>
        </w:trPr>
        <w:tc>
          <w:tcPr>
            <w:tcW w:w="485" w:type="dxa"/>
            <w:tcBorders>
              <w:top w:val="single" w:sz="12" w:space="0" w:color="F79646" w:themeColor="accent6"/>
              <w:left w:val="single" w:sz="12" w:space="0" w:color="F79646" w:themeColor="accent6"/>
              <w:bottom w:val="single" w:sz="4" w:space="0" w:color="EEECE1" w:themeColor="background2"/>
              <w:right w:val="single" w:sz="4" w:space="0" w:color="EEECE1" w:themeColor="background2"/>
            </w:tcBorders>
            <w:vAlign w:val="center"/>
            <w:hideMark/>
          </w:tcPr>
          <w:p w:rsidR="009E4C51" w:rsidRPr="00EA2D0E" w:rsidRDefault="009E4C51"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C12</w:t>
            </w:r>
          </w:p>
        </w:tc>
        <w:tc>
          <w:tcPr>
            <w:tcW w:w="3615"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tcPr>
          <w:p w:rsidR="009E4C51" w:rsidRPr="004B5D9A" w:rsidRDefault="009E4C51" w:rsidP="00653F75">
            <w:pPr>
              <w:spacing w:line="240" w:lineRule="auto"/>
              <w:contextualSpacing/>
              <w:rPr>
                <w:rFonts w:ascii="Times New Roman" w:hAnsi="Times New Roman" w:cs="Times New Roman"/>
                <w:sz w:val="24"/>
                <w:szCs w:val="24"/>
                <w:lang w:eastAsia="en-GB"/>
              </w:rPr>
            </w:pPr>
            <w:r w:rsidRPr="00DB1CBA">
              <w:rPr>
                <w:rFonts w:ascii="Times New Roman" w:hAnsi="Times New Roman" w:cs="Times New Roman"/>
                <w:sz w:val="24"/>
                <w:szCs w:val="24"/>
                <w:lang w:eastAsia="en-GB"/>
              </w:rPr>
              <w:t>It was aesthetically pleasing</w:t>
            </w:r>
          </w:p>
        </w:tc>
        <w:tc>
          <w:tcPr>
            <w:tcW w:w="1272"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05" w:type="dxa"/>
            <w:tcBorders>
              <w:top w:val="single" w:sz="12" w:space="0" w:color="F79646" w:themeColor="accent6"/>
              <w:left w:val="single" w:sz="4" w:space="0" w:color="EEECE1" w:themeColor="background2"/>
              <w:bottom w:val="single" w:sz="4" w:space="0" w:color="EEECE1" w:themeColor="background2"/>
              <w:right w:val="single" w:sz="4" w:space="0" w:color="EEECE1" w:themeColor="background2"/>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E4C51" w:rsidRPr="008B7D78" w:rsidTr="00784FAE">
        <w:trPr>
          <w:tblCellSpacing w:w="0" w:type="dxa"/>
        </w:trPr>
        <w:tc>
          <w:tcPr>
            <w:tcW w:w="485" w:type="dxa"/>
            <w:tcBorders>
              <w:top w:val="single" w:sz="12" w:space="0" w:color="F79646" w:themeColor="accent6"/>
              <w:left w:val="single" w:sz="12" w:space="0" w:color="F79646" w:themeColor="accent6"/>
              <w:bottom w:val="single" w:sz="4" w:space="0" w:color="EEECE1" w:themeColor="background2"/>
              <w:right w:val="single" w:sz="4" w:space="0" w:color="EEECE1" w:themeColor="background2"/>
            </w:tcBorders>
            <w:vAlign w:val="center"/>
          </w:tcPr>
          <w:p w:rsidR="009E4C51" w:rsidRPr="008B7D78" w:rsidRDefault="009E4C51"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C13</w:t>
            </w:r>
          </w:p>
        </w:tc>
        <w:tc>
          <w:tcPr>
            <w:tcW w:w="3615"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tcPr>
          <w:p w:rsidR="009E4C51" w:rsidRPr="00DB1CBA" w:rsidRDefault="009E4C51" w:rsidP="00653F75">
            <w:pPr>
              <w:spacing w:line="240" w:lineRule="auto"/>
              <w:contextualSpacing/>
              <w:rPr>
                <w:rFonts w:ascii="Times New Roman" w:hAnsi="Times New Roman" w:cs="Times New Roman"/>
                <w:sz w:val="24"/>
                <w:szCs w:val="24"/>
                <w:lang w:eastAsia="en-GB"/>
              </w:rPr>
            </w:pPr>
            <w:r w:rsidRPr="00DB1CBA">
              <w:rPr>
                <w:rFonts w:ascii="Times New Roman" w:hAnsi="Times New Roman" w:cs="Times New Roman"/>
                <w:sz w:val="24"/>
                <w:szCs w:val="24"/>
                <w:lang w:eastAsia="en-GB"/>
              </w:rPr>
              <w:t>I forgot everything around me</w:t>
            </w:r>
          </w:p>
        </w:tc>
        <w:tc>
          <w:tcPr>
            <w:tcW w:w="1272"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05" w:type="dxa"/>
            <w:tcBorders>
              <w:top w:val="single" w:sz="12" w:space="0" w:color="F79646" w:themeColor="accent6"/>
              <w:left w:val="single" w:sz="4" w:space="0" w:color="EEECE1" w:themeColor="background2"/>
              <w:bottom w:val="single" w:sz="4" w:space="0" w:color="EEECE1" w:themeColor="background2"/>
              <w:right w:val="single" w:sz="4" w:space="0" w:color="EEECE1" w:themeColor="background2"/>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E4C51" w:rsidRPr="008B7D78" w:rsidTr="00784FAE">
        <w:trPr>
          <w:tblCellSpacing w:w="0" w:type="dxa"/>
        </w:trPr>
        <w:tc>
          <w:tcPr>
            <w:tcW w:w="485" w:type="dxa"/>
            <w:tcBorders>
              <w:top w:val="single" w:sz="12" w:space="0" w:color="F79646" w:themeColor="accent6"/>
              <w:left w:val="single" w:sz="12" w:space="0" w:color="F79646" w:themeColor="accent6"/>
              <w:bottom w:val="single" w:sz="4" w:space="0" w:color="EEECE1" w:themeColor="background2"/>
              <w:right w:val="single" w:sz="4" w:space="0" w:color="EEECE1" w:themeColor="background2"/>
            </w:tcBorders>
            <w:vAlign w:val="center"/>
          </w:tcPr>
          <w:p w:rsidR="009E4C51" w:rsidRPr="008B7D78" w:rsidRDefault="009E4C51"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C14</w:t>
            </w:r>
          </w:p>
        </w:tc>
        <w:tc>
          <w:tcPr>
            <w:tcW w:w="3615"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tcPr>
          <w:p w:rsidR="009E4C51" w:rsidRPr="004B5D9A" w:rsidRDefault="009E4C51" w:rsidP="004B5D9A">
            <w:pPr>
              <w:spacing w:line="240" w:lineRule="auto"/>
              <w:contextualSpacing/>
              <w:rPr>
                <w:rFonts w:ascii="Times New Roman" w:hAnsi="Times New Roman" w:cs="Times New Roman"/>
                <w:color w:val="5B9BD5"/>
                <w:sz w:val="24"/>
                <w:szCs w:val="24"/>
                <w:lang w:eastAsia="zh-TW"/>
              </w:rPr>
            </w:pPr>
            <w:r w:rsidRPr="00DB1CBA">
              <w:rPr>
                <w:rFonts w:ascii="Times New Roman" w:hAnsi="Times New Roman" w:cs="Times New Roman"/>
                <w:sz w:val="24"/>
                <w:szCs w:val="24"/>
                <w:lang w:eastAsia="en-GB"/>
              </w:rPr>
              <w:t>I felt good</w:t>
            </w:r>
            <w:r w:rsidRPr="00DB1CBA">
              <w:rPr>
                <w:rFonts w:ascii="Times New Roman" w:hAnsi="Times New Roman" w:cs="Times New Roman"/>
                <w:color w:val="5B9BD5"/>
                <w:sz w:val="24"/>
                <w:szCs w:val="24"/>
                <w:lang w:eastAsia="zh-TW"/>
              </w:rPr>
              <w:t xml:space="preserve"> </w:t>
            </w:r>
          </w:p>
        </w:tc>
        <w:tc>
          <w:tcPr>
            <w:tcW w:w="1272"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05" w:type="dxa"/>
            <w:tcBorders>
              <w:top w:val="single" w:sz="12" w:space="0" w:color="F79646" w:themeColor="accent6"/>
              <w:left w:val="single" w:sz="4" w:space="0" w:color="EEECE1" w:themeColor="background2"/>
              <w:bottom w:val="single" w:sz="4" w:space="0" w:color="EEECE1" w:themeColor="background2"/>
              <w:right w:val="single" w:sz="4" w:space="0" w:color="EEECE1" w:themeColor="background2"/>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E4C51" w:rsidRPr="008B7D78" w:rsidTr="00784FAE">
        <w:trPr>
          <w:tblCellSpacing w:w="0" w:type="dxa"/>
        </w:trPr>
        <w:tc>
          <w:tcPr>
            <w:tcW w:w="485" w:type="dxa"/>
            <w:tcBorders>
              <w:top w:val="single" w:sz="12" w:space="0" w:color="F79646" w:themeColor="accent6"/>
              <w:left w:val="single" w:sz="12" w:space="0" w:color="F79646" w:themeColor="accent6"/>
              <w:bottom w:val="single" w:sz="4" w:space="0" w:color="EEECE1" w:themeColor="background2"/>
              <w:right w:val="single" w:sz="4" w:space="0" w:color="EEECE1" w:themeColor="background2"/>
            </w:tcBorders>
            <w:vAlign w:val="center"/>
          </w:tcPr>
          <w:p w:rsidR="009E4C51" w:rsidRPr="008B7D78" w:rsidRDefault="009E4C51"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C18</w:t>
            </w:r>
          </w:p>
        </w:tc>
        <w:tc>
          <w:tcPr>
            <w:tcW w:w="3615"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tcPr>
          <w:p w:rsidR="009E4C51" w:rsidRPr="00DB1CBA" w:rsidRDefault="009E4C51" w:rsidP="00653F75">
            <w:pPr>
              <w:spacing w:line="240" w:lineRule="auto"/>
              <w:contextualSpacing/>
              <w:rPr>
                <w:rFonts w:ascii="Times New Roman" w:hAnsi="Times New Roman" w:cs="Times New Roman"/>
                <w:sz w:val="24"/>
                <w:szCs w:val="24"/>
                <w:lang w:eastAsia="en-GB"/>
              </w:rPr>
            </w:pPr>
            <w:r w:rsidRPr="00DB1CBA">
              <w:rPr>
                <w:rFonts w:ascii="Times New Roman" w:hAnsi="Times New Roman" w:cs="Times New Roman"/>
                <w:sz w:val="24"/>
                <w:szCs w:val="24"/>
                <w:lang w:eastAsia="en-GB"/>
              </w:rPr>
              <w:t>I felt imaginative</w:t>
            </w:r>
          </w:p>
        </w:tc>
        <w:tc>
          <w:tcPr>
            <w:tcW w:w="1272"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05" w:type="dxa"/>
            <w:tcBorders>
              <w:top w:val="single" w:sz="12" w:space="0" w:color="F79646" w:themeColor="accent6"/>
              <w:left w:val="single" w:sz="4" w:space="0" w:color="EEECE1" w:themeColor="background2"/>
              <w:bottom w:val="single" w:sz="4" w:space="0" w:color="EEECE1" w:themeColor="background2"/>
              <w:right w:val="single" w:sz="4" w:space="0" w:color="EEECE1" w:themeColor="background2"/>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E4C51" w:rsidRPr="008B7D78" w:rsidTr="00784FAE">
        <w:trPr>
          <w:tblCellSpacing w:w="0" w:type="dxa"/>
        </w:trPr>
        <w:tc>
          <w:tcPr>
            <w:tcW w:w="485" w:type="dxa"/>
            <w:tcBorders>
              <w:top w:val="single" w:sz="12" w:space="0" w:color="F79646" w:themeColor="accent6"/>
              <w:left w:val="single" w:sz="12" w:space="0" w:color="F79646" w:themeColor="accent6"/>
              <w:bottom w:val="single" w:sz="4" w:space="0" w:color="EEECE1" w:themeColor="background2"/>
              <w:right w:val="single" w:sz="4" w:space="0" w:color="EEECE1" w:themeColor="background2"/>
            </w:tcBorders>
            <w:vAlign w:val="center"/>
          </w:tcPr>
          <w:p w:rsidR="009E4C51" w:rsidRPr="008B7D78" w:rsidRDefault="009E4C51"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C19</w:t>
            </w:r>
          </w:p>
        </w:tc>
        <w:tc>
          <w:tcPr>
            <w:tcW w:w="3615"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tcPr>
          <w:p w:rsidR="009E4C51" w:rsidRPr="00DB1CBA" w:rsidRDefault="009E4C51" w:rsidP="00653F75">
            <w:pPr>
              <w:spacing w:line="240" w:lineRule="auto"/>
              <w:contextualSpacing/>
              <w:rPr>
                <w:rFonts w:ascii="Times New Roman" w:hAnsi="Times New Roman" w:cs="Times New Roman"/>
                <w:sz w:val="24"/>
                <w:szCs w:val="24"/>
                <w:lang w:eastAsia="en-GB"/>
              </w:rPr>
            </w:pPr>
            <w:r w:rsidRPr="00DB1CBA">
              <w:rPr>
                <w:rFonts w:ascii="Times New Roman" w:hAnsi="Times New Roman" w:cs="Times New Roman"/>
                <w:sz w:val="24"/>
                <w:szCs w:val="24"/>
                <w:lang w:eastAsia="en-GB"/>
              </w:rPr>
              <w:t>I felt that I could explore things</w:t>
            </w:r>
          </w:p>
        </w:tc>
        <w:tc>
          <w:tcPr>
            <w:tcW w:w="1272"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05" w:type="dxa"/>
            <w:tcBorders>
              <w:top w:val="single" w:sz="12" w:space="0" w:color="F79646" w:themeColor="accent6"/>
              <w:left w:val="single" w:sz="4" w:space="0" w:color="EEECE1" w:themeColor="background2"/>
              <w:bottom w:val="single" w:sz="4" w:space="0" w:color="EEECE1" w:themeColor="background2"/>
              <w:right w:val="single" w:sz="4" w:space="0" w:color="EEECE1" w:themeColor="background2"/>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E4C51" w:rsidRPr="008B7D78" w:rsidTr="00784FAE">
        <w:trPr>
          <w:tblCellSpacing w:w="0" w:type="dxa"/>
        </w:trPr>
        <w:tc>
          <w:tcPr>
            <w:tcW w:w="485" w:type="dxa"/>
            <w:tcBorders>
              <w:top w:val="single" w:sz="12" w:space="0" w:color="F79646" w:themeColor="accent6"/>
              <w:left w:val="single" w:sz="12" w:space="0" w:color="F79646" w:themeColor="accent6"/>
              <w:bottom w:val="single" w:sz="4" w:space="0" w:color="EEECE1" w:themeColor="background2"/>
              <w:right w:val="single" w:sz="4" w:space="0" w:color="EEECE1" w:themeColor="background2"/>
            </w:tcBorders>
            <w:vAlign w:val="center"/>
          </w:tcPr>
          <w:p w:rsidR="009E4C51" w:rsidRPr="008B7D78" w:rsidRDefault="009E4C51"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C20</w:t>
            </w:r>
          </w:p>
        </w:tc>
        <w:tc>
          <w:tcPr>
            <w:tcW w:w="3615" w:type="dxa"/>
            <w:tcBorders>
              <w:top w:val="single" w:sz="12" w:space="0" w:color="F79646" w:themeColor="accent6"/>
              <w:left w:val="single" w:sz="12" w:space="0" w:color="F79646" w:themeColor="accent6"/>
              <w:bottom w:val="single" w:sz="4" w:space="0" w:color="EEECE1" w:themeColor="background2"/>
              <w:right w:val="single" w:sz="12" w:space="0" w:color="FFFFFF" w:themeColor="background1"/>
            </w:tcBorders>
            <w:vAlign w:val="center"/>
          </w:tcPr>
          <w:p w:rsidR="009E4C51" w:rsidRPr="00DB1CBA" w:rsidRDefault="009E4C51" w:rsidP="00653F75">
            <w:pPr>
              <w:spacing w:line="240" w:lineRule="auto"/>
              <w:contextualSpacing/>
              <w:rPr>
                <w:rFonts w:ascii="Times New Roman" w:hAnsi="Times New Roman" w:cs="Times New Roman"/>
                <w:sz w:val="24"/>
                <w:szCs w:val="24"/>
                <w:lang w:eastAsia="en-GB"/>
              </w:rPr>
            </w:pPr>
            <w:r w:rsidRPr="00DB1CBA">
              <w:rPr>
                <w:rFonts w:ascii="Times New Roman" w:hAnsi="Times New Roman" w:cs="Times New Roman"/>
                <w:sz w:val="24"/>
                <w:szCs w:val="24"/>
                <w:lang w:eastAsia="en-GB"/>
              </w:rPr>
              <w:t>I enjoyed it</w:t>
            </w:r>
          </w:p>
        </w:tc>
        <w:tc>
          <w:tcPr>
            <w:tcW w:w="1272"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05" w:type="dxa"/>
            <w:tcBorders>
              <w:top w:val="single" w:sz="12" w:space="0" w:color="F79646" w:themeColor="accent6"/>
              <w:left w:val="single" w:sz="4" w:space="0" w:color="EEECE1" w:themeColor="background2"/>
              <w:bottom w:val="single" w:sz="4" w:space="0" w:color="EEECE1" w:themeColor="background2"/>
              <w:right w:val="single" w:sz="4" w:space="0" w:color="EEECE1" w:themeColor="background2"/>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12" w:space="0" w:color="F79646" w:themeColor="accent6"/>
              <w:bottom w:val="single" w:sz="4" w:space="0" w:color="EEECE1" w:themeColor="background2"/>
              <w:right w:val="single" w:sz="4" w:space="0" w:color="EEECE1" w:themeColor="background2"/>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E4C51" w:rsidRPr="008B7D78" w:rsidTr="00784FAE">
        <w:trPr>
          <w:tblCellSpacing w:w="0" w:type="dxa"/>
        </w:trPr>
        <w:tc>
          <w:tcPr>
            <w:tcW w:w="485" w:type="dxa"/>
            <w:tcBorders>
              <w:top w:val="single" w:sz="12" w:space="0" w:color="F79646" w:themeColor="accent6"/>
              <w:left w:val="single" w:sz="12" w:space="0" w:color="F79646" w:themeColor="accent6"/>
              <w:bottom w:val="single" w:sz="12" w:space="0" w:color="F79646" w:themeColor="accent6"/>
              <w:right w:val="single" w:sz="4" w:space="0" w:color="EEECE1" w:themeColor="background2"/>
            </w:tcBorders>
            <w:vAlign w:val="center"/>
          </w:tcPr>
          <w:p w:rsidR="009E4C51" w:rsidRDefault="009E4C51"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hint="eastAsia"/>
                <w:color w:val="000000" w:themeColor="text1"/>
                <w:sz w:val="24"/>
                <w:szCs w:val="24"/>
                <w:lang w:eastAsia="zh-TW"/>
              </w:rPr>
              <w:t>C</w:t>
            </w:r>
            <w:r>
              <w:rPr>
                <w:rFonts w:ascii="Times New Roman" w:hAnsi="Times New Roman" w:cs="Times New Roman"/>
                <w:color w:val="000000" w:themeColor="text1"/>
                <w:sz w:val="24"/>
                <w:szCs w:val="24"/>
                <w:lang w:eastAsia="zh-TW"/>
              </w:rPr>
              <w:t>25</w:t>
            </w:r>
          </w:p>
        </w:tc>
        <w:tc>
          <w:tcPr>
            <w:tcW w:w="3615" w:type="dxa"/>
            <w:tcBorders>
              <w:top w:val="single" w:sz="12" w:space="0" w:color="F79646" w:themeColor="accent6"/>
              <w:left w:val="single" w:sz="12" w:space="0" w:color="F79646" w:themeColor="accent6"/>
              <w:bottom w:val="single" w:sz="12" w:space="0" w:color="F79646" w:themeColor="accent6"/>
              <w:right w:val="single" w:sz="4" w:space="0" w:color="EEECE1" w:themeColor="background2"/>
            </w:tcBorders>
            <w:vAlign w:val="center"/>
          </w:tcPr>
          <w:p w:rsidR="009E4C51" w:rsidRPr="00DB1CBA" w:rsidRDefault="009E4C51" w:rsidP="00653F75">
            <w:pPr>
              <w:spacing w:line="240" w:lineRule="auto"/>
              <w:contextualSpacing/>
              <w:rPr>
                <w:rFonts w:ascii="Times New Roman" w:hAnsi="Times New Roman" w:cs="Times New Roman"/>
                <w:sz w:val="24"/>
                <w:szCs w:val="24"/>
                <w:lang w:eastAsia="en-GB"/>
              </w:rPr>
            </w:pPr>
            <w:r w:rsidRPr="00DB1CBA">
              <w:rPr>
                <w:rFonts w:ascii="Times New Roman" w:hAnsi="Times New Roman" w:cs="Times New Roman"/>
                <w:sz w:val="24"/>
                <w:szCs w:val="24"/>
                <w:lang w:eastAsia="en-GB"/>
              </w:rPr>
              <w:t>I lost track of time</w:t>
            </w:r>
          </w:p>
        </w:tc>
        <w:tc>
          <w:tcPr>
            <w:tcW w:w="127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4" w:space="0" w:color="EEECE1" w:themeColor="background2"/>
              <w:bottom w:val="single" w:sz="12" w:space="0" w:color="F79646" w:themeColor="accent6"/>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05" w:type="dxa"/>
            <w:tcBorders>
              <w:top w:val="single" w:sz="12" w:space="0" w:color="F79646" w:themeColor="accent6"/>
              <w:left w:val="single" w:sz="4" w:space="0" w:color="EEECE1" w:themeColor="background2"/>
              <w:bottom w:val="single" w:sz="12" w:space="0" w:color="F79646" w:themeColor="accent6"/>
              <w:right w:val="single" w:sz="4" w:space="0" w:color="EEECE1" w:themeColor="background2"/>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12" w:space="0" w:color="F79646" w:themeColor="accent6"/>
              <w:bottom w:val="single" w:sz="12" w:space="0" w:color="F79646" w:themeColor="accent6"/>
              <w:right w:val="single" w:sz="4" w:space="0" w:color="EEECE1" w:themeColor="background2"/>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vAlign w:val="center"/>
          </w:tcPr>
          <w:p w:rsidR="009E4C51" w:rsidRPr="00EA2D0E" w:rsidRDefault="009E4C51"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E4C51" w:rsidRPr="008B7D78" w:rsidTr="00E66D03">
        <w:trPr>
          <w:trHeight w:val="168"/>
          <w:tblCellSpacing w:w="0" w:type="dxa"/>
        </w:trPr>
        <w:tc>
          <w:tcPr>
            <w:tcW w:w="485" w:type="dxa"/>
            <w:tcBorders>
              <w:top w:val="single" w:sz="4" w:space="0" w:color="EEECE1" w:themeColor="background2"/>
              <w:left w:val="single" w:sz="12" w:space="0" w:color="F79646" w:themeColor="accent6"/>
              <w:bottom w:val="single" w:sz="4" w:space="0" w:color="EEECE1" w:themeColor="background2"/>
              <w:right w:val="single" w:sz="4" w:space="0" w:color="EEECE1" w:themeColor="background2"/>
            </w:tcBorders>
            <w:vAlign w:val="center"/>
          </w:tcPr>
          <w:p w:rsidR="009E4C51" w:rsidRDefault="009E4C51"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hint="eastAsia"/>
                <w:color w:val="000000" w:themeColor="text1"/>
                <w:sz w:val="24"/>
                <w:szCs w:val="24"/>
                <w:lang w:eastAsia="zh-TW"/>
              </w:rPr>
              <w:t>C</w:t>
            </w:r>
            <w:r>
              <w:rPr>
                <w:rFonts w:ascii="Times New Roman" w:hAnsi="Times New Roman" w:cs="Times New Roman"/>
                <w:color w:val="000000" w:themeColor="text1"/>
                <w:sz w:val="24"/>
                <w:szCs w:val="24"/>
                <w:lang w:eastAsia="zh-TW"/>
              </w:rPr>
              <w:t>27</w:t>
            </w:r>
          </w:p>
        </w:tc>
        <w:tc>
          <w:tcPr>
            <w:tcW w:w="3615" w:type="dxa"/>
            <w:tcBorders>
              <w:top w:val="single" w:sz="4" w:space="0" w:color="EEECE1" w:themeColor="background2"/>
              <w:left w:val="single" w:sz="12" w:space="0" w:color="F79646" w:themeColor="accent6"/>
              <w:bottom w:val="single" w:sz="4" w:space="0" w:color="EEECE1" w:themeColor="background2"/>
              <w:right w:val="single" w:sz="4" w:space="0" w:color="EEECE1" w:themeColor="background2"/>
            </w:tcBorders>
            <w:vAlign w:val="center"/>
          </w:tcPr>
          <w:p w:rsidR="009E4C51" w:rsidRPr="00DB1CBA" w:rsidRDefault="009E4C51" w:rsidP="00653F75">
            <w:pPr>
              <w:spacing w:line="240" w:lineRule="auto"/>
              <w:contextualSpacing/>
              <w:rPr>
                <w:rFonts w:ascii="Times New Roman" w:hAnsi="Times New Roman" w:cs="Times New Roman"/>
                <w:sz w:val="24"/>
                <w:szCs w:val="24"/>
                <w:lang w:eastAsia="en-GB"/>
              </w:rPr>
            </w:pPr>
            <w:r w:rsidRPr="00DB1CBA">
              <w:rPr>
                <w:rFonts w:ascii="Times New Roman" w:hAnsi="Times New Roman" w:cs="Times New Roman"/>
                <w:sz w:val="24"/>
                <w:szCs w:val="24"/>
                <w:lang w:eastAsia="en-GB"/>
              </w:rPr>
              <w:t>I found it impressive</w:t>
            </w:r>
          </w:p>
        </w:tc>
        <w:tc>
          <w:tcPr>
            <w:tcW w:w="1272" w:type="dxa"/>
            <w:tcBorders>
              <w:top w:val="single" w:sz="4" w:space="0" w:color="EEECE1" w:themeColor="background2"/>
              <w:left w:val="single" w:sz="12" w:space="0" w:color="F79646" w:themeColor="accent6"/>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4" w:space="0" w:color="EEECE1" w:themeColor="background2"/>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0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4" w:space="0" w:color="EEECE1" w:themeColor="background2"/>
              <w:left w:val="single" w:sz="12" w:space="0" w:color="F79646" w:themeColor="accent6"/>
              <w:bottom w:val="single" w:sz="4" w:space="0" w:color="EEECE1" w:themeColor="background2"/>
              <w:right w:val="single" w:sz="4" w:space="0" w:color="EEECE1" w:themeColor="background2"/>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4" w:space="0" w:color="EEECE1" w:themeColor="background2"/>
              <w:left w:val="single" w:sz="12" w:space="0" w:color="F79646" w:themeColor="accent6"/>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E4C51" w:rsidRPr="008B7D78" w:rsidTr="00784FAE">
        <w:trPr>
          <w:tblCellSpacing w:w="0" w:type="dxa"/>
        </w:trPr>
        <w:tc>
          <w:tcPr>
            <w:tcW w:w="485" w:type="dxa"/>
            <w:tcBorders>
              <w:top w:val="single" w:sz="12" w:space="0" w:color="F79646" w:themeColor="accent6"/>
              <w:left w:val="single" w:sz="12" w:space="0" w:color="F79646" w:themeColor="accent6"/>
              <w:bottom w:val="single" w:sz="4" w:space="0" w:color="EEECE1" w:themeColor="background2"/>
              <w:right w:val="single" w:sz="4" w:space="0" w:color="EEECE1" w:themeColor="background2"/>
            </w:tcBorders>
            <w:vAlign w:val="center"/>
          </w:tcPr>
          <w:p w:rsidR="009E4C51" w:rsidRDefault="009E4C51"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C28</w:t>
            </w:r>
          </w:p>
        </w:tc>
        <w:tc>
          <w:tcPr>
            <w:tcW w:w="3615" w:type="dxa"/>
            <w:tcBorders>
              <w:top w:val="single" w:sz="12" w:space="0" w:color="F79646" w:themeColor="accent6"/>
              <w:left w:val="single" w:sz="12" w:space="0" w:color="F79646" w:themeColor="accent6"/>
              <w:bottom w:val="single" w:sz="4" w:space="0" w:color="EEECE1" w:themeColor="background2"/>
              <w:right w:val="single" w:sz="4" w:space="0" w:color="EEECE1" w:themeColor="background2"/>
            </w:tcBorders>
            <w:vAlign w:val="center"/>
          </w:tcPr>
          <w:p w:rsidR="009E4C51" w:rsidRPr="004B5D9A" w:rsidRDefault="009E4C51" w:rsidP="00653F75">
            <w:pPr>
              <w:spacing w:line="240" w:lineRule="auto"/>
              <w:contextualSpacing/>
              <w:rPr>
                <w:rFonts w:ascii="Times New Roman" w:hAnsi="Times New Roman" w:cs="Times New Roman"/>
                <w:sz w:val="24"/>
                <w:szCs w:val="24"/>
                <w:lang w:eastAsia="en-GB"/>
              </w:rPr>
            </w:pPr>
            <w:r w:rsidRPr="00DB1CBA">
              <w:rPr>
                <w:rFonts w:ascii="Times New Roman" w:hAnsi="Times New Roman" w:cs="Times New Roman"/>
                <w:sz w:val="24"/>
                <w:szCs w:val="24"/>
                <w:lang w:eastAsia="en-GB"/>
              </w:rPr>
              <w:t>I was deeply concentrated in the game</w:t>
            </w:r>
          </w:p>
        </w:tc>
        <w:tc>
          <w:tcPr>
            <w:tcW w:w="1272"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05" w:type="dxa"/>
            <w:tcBorders>
              <w:top w:val="single" w:sz="12" w:space="0" w:color="F79646" w:themeColor="accent6"/>
              <w:left w:val="single" w:sz="4" w:space="0" w:color="EEECE1" w:themeColor="background2"/>
              <w:bottom w:val="single" w:sz="4" w:space="0" w:color="EEECE1" w:themeColor="background2"/>
              <w:right w:val="single" w:sz="4" w:space="0" w:color="EEECE1" w:themeColor="background2"/>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12" w:space="0" w:color="F79646" w:themeColor="accent6"/>
              <w:bottom w:val="single" w:sz="4" w:space="0" w:color="EEECE1" w:themeColor="background2"/>
              <w:right w:val="single" w:sz="4" w:space="0" w:color="EEECE1" w:themeColor="background2"/>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E4C51" w:rsidRPr="008B7D78" w:rsidTr="00E66D03">
        <w:trPr>
          <w:trHeight w:val="50"/>
          <w:tblCellSpacing w:w="0" w:type="dxa"/>
        </w:trPr>
        <w:tc>
          <w:tcPr>
            <w:tcW w:w="485" w:type="dxa"/>
            <w:tcBorders>
              <w:top w:val="single" w:sz="12" w:space="0" w:color="F79646" w:themeColor="accent6"/>
              <w:left w:val="single" w:sz="12" w:space="0" w:color="F79646" w:themeColor="accent6"/>
              <w:bottom w:val="single" w:sz="4" w:space="0" w:color="EEECE1" w:themeColor="background2"/>
              <w:right w:val="single" w:sz="4" w:space="0" w:color="EEECE1" w:themeColor="background2"/>
            </w:tcBorders>
            <w:vAlign w:val="center"/>
          </w:tcPr>
          <w:p w:rsidR="009E4C51" w:rsidRDefault="009E4C51"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hint="eastAsia"/>
                <w:color w:val="000000" w:themeColor="text1"/>
                <w:sz w:val="24"/>
                <w:szCs w:val="24"/>
                <w:lang w:eastAsia="zh-TW"/>
              </w:rPr>
              <w:t>C</w:t>
            </w:r>
            <w:r>
              <w:rPr>
                <w:rFonts w:ascii="Times New Roman" w:hAnsi="Times New Roman" w:cs="Times New Roman"/>
                <w:color w:val="000000" w:themeColor="text1"/>
                <w:sz w:val="24"/>
                <w:szCs w:val="24"/>
                <w:lang w:eastAsia="zh-TW"/>
              </w:rPr>
              <w:t>30</w:t>
            </w:r>
          </w:p>
        </w:tc>
        <w:tc>
          <w:tcPr>
            <w:tcW w:w="3615" w:type="dxa"/>
            <w:tcBorders>
              <w:top w:val="single" w:sz="12" w:space="0" w:color="F79646" w:themeColor="accent6"/>
              <w:left w:val="single" w:sz="12" w:space="0" w:color="F79646" w:themeColor="accent6"/>
              <w:bottom w:val="single" w:sz="4" w:space="0" w:color="EEECE1" w:themeColor="background2"/>
              <w:right w:val="single" w:sz="4" w:space="0" w:color="EEECE1" w:themeColor="background2"/>
            </w:tcBorders>
            <w:vAlign w:val="center"/>
          </w:tcPr>
          <w:p w:rsidR="009E4C51" w:rsidRPr="00DB1CBA" w:rsidRDefault="009E4C51" w:rsidP="00653F75">
            <w:pPr>
              <w:spacing w:line="240" w:lineRule="auto"/>
              <w:contextualSpacing/>
              <w:rPr>
                <w:rFonts w:ascii="Times New Roman" w:hAnsi="Times New Roman" w:cs="Times New Roman"/>
                <w:sz w:val="24"/>
                <w:szCs w:val="24"/>
                <w:lang w:eastAsia="en-GB"/>
              </w:rPr>
            </w:pPr>
            <w:r w:rsidRPr="00DB1CBA">
              <w:rPr>
                <w:rFonts w:ascii="Times New Roman" w:hAnsi="Times New Roman" w:cs="Times New Roman"/>
                <w:sz w:val="24"/>
                <w:szCs w:val="24"/>
                <w:lang w:eastAsia="en-GB"/>
              </w:rPr>
              <w:t>It felt like a rich experience</w:t>
            </w:r>
          </w:p>
        </w:tc>
        <w:tc>
          <w:tcPr>
            <w:tcW w:w="1272"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05" w:type="dxa"/>
            <w:tcBorders>
              <w:top w:val="single" w:sz="12" w:space="0" w:color="F79646" w:themeColor="accent6"/>
              <w:left w:val="single" w:sz="4" w:space="0" w:color="EEECE1" w:themeColor="background2"/>
              <w:bottom w:val="single" w:sz="4" w:space="0" w:color="EEECE1" w:themeColor="background2"/>
              <w:right w:val="single" w:sz="4" w:space="0" w:color="EEECE1" w:themeColor="background2"/>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12" w:space="0" w:color="F79646" w:themeColor="accent6"/>
              <w:bottom w:val="single" w:sz="4" w:space="0" w:color="EEECE1" w:themeColor="background2"/>
              <w:right w:val="single" w:sz="4" w:space="0" w:color="EEECE1" w:themeColor="background2"/>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E4C51" w:rsidRPr="008B7D78" w:rsidTr="00784FAE">
        <w:trPr>
          <w:tblCellSpacing w:w="0" w:type="dxa"/>
        </w:trPr>
        <w:tc>
          <w:tcPr>
            <w:tcW w:w="485" w:type="dxa"/>
            <w:tcBorders>
              <w:top w:val="single" w:sz="12" w:space="0" w:color="F79646" w:themeColor="accent6"/>
              <w:left w:val="single" w:sz="12" w:space="0" w:color="F79646" w:themeColor="accent6"/>
              <w:bottom w:val="single" w:sz="12" w:space="0" w:color="F79646" w:themeColor="accent6"/>
              <w:right w:val="single" w:sz="4" w:space="0" w:color="EEECE1" w:themeColor="background2"/>
            </w:tcBorders>
            <w:vAlign w:val="center"/>
          </w:tcPr>
          <w:p w:rsidR="009E4C51" w:rsidRPr="008B7D78" w:rsidRDefault="009E4C51"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C31</w:t>
            </w:r>
          </w:p>
        </w:tc>
        <w:tc>
          <w:tcPr>
            <w:tcW w:w="3615" w:type="dxa"/>
            <w:tcBorders>
              <w:top w:val="single" w:sz="12" w:space="0" w:color="F79646" w:themeColor="accent6"/>
              <w:left w:val="single" w:sz="12" w:space="0" w:color="F79646" w:themeColor="accent6"/>
              <w:bottom w:val="single" w:sz="12" w:space="0" w:color="F79646" w:themeColor="accent6"/>
              <w:right w:val="single" w:sz="4" w:space="0" w:color="EEECE1" w:themeColor="background2"/>
            </w:tcBorders>
            <w:vAlign w:val="center"/>
          </w:tcPr>
          <w:p w:rsidR="009E4C51" w:rsidRPr="004B5D9A" w:rsidRDefault="009E4C51" w:rsidP="00653F75">
            <w:pPr>
              <w:spacing w:line="240" w:lineRule="auto"/>
              <w:contextualSpacing/>
              <w:rPr>
                <w:rFonts w:ascii="Times New Roman" w:hAnsi="Times New Roman" w:cs="Times New Roman"/>
                <w:sz w:val="24"/>
                <w:szCs w:val="24"/>
                <w:lang w:eastAsia="en-GB"/>
              </w:rPr>
            </w:pPr>
            <w:r w:rsidRPr="00DB1CBA">
              <w:rPr>
                <w:rFonts w:ascii="Times New Roman" w:hAnsi="Times New Roman" w:cs="Times New Roman"/>
                <w:sz w:val="24"/>
                <w:szCs w:val="24"/>
                <w:lang w:eastAsia="en-GB"/>
              </w:rPr>
              <w:t>I lost connection with the outside world</w:t>
            </w:r>
          </w:p>
        </w:tc>
        <w:tc>
          <w:tcPr>
            <w:tcW w:w="127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4" w:space="0" w:color="EEECE1" w:themeColor="background2"/>
              <w:bottom w:val="single" w:sz="12" w:space="0" w:color="F79646" w:themeColor="accent6"/>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05" w:type="dxa"/>
            <w:tcBorders>
              <w:top w:val="single" w:sz="12" w:space="0" w:color="F79646" w:themeColor="accent6"/>
              <w:left w:val="single" w:sz="4" w:space="0" w:color="EEECE1" w:themeColor="background2"/>
              <w:bottom w:val="single" w:sz="12" w:space="0" w:color="F79646" w:themeColor="accent6"/>
              <w:right w:val="single" w:sz="4" w:space="0" w:color="EEECE1" w:themeColor="background2"/>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12" w:space="0" w:color="F79646" w:themeColor="accent6"/>
              <w:bottom w:val="single" w:sz="12" w:space="0" w:color="F79646" w:themeColor="accent6"/>
              <w:right w:val="single" w:sz="4" w:space="0" w:color="EEECE1" w:themeColor="background2"/>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vAlign w:val="center"/>
          </w:tcPr>
          <w:p w:rsidR="009E4C51" w:rsidRPr="00EA2D0E" w:rsidRDefault="009E4C51"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bl>
    <w:p w:rsidR="002335A2" w:rsidRPr="00163151" w:rsidRDefault="002335A2" w:rsidP="002335A2">
      <w:pPr>
        <w:spacing w:line="240" w:lineRule="auto"/>
        <w:jc w:val="both"/>
        <w:rPr>
          <w:rFonts w:ascii="Times New Roman" w:hAnsi="Times New Roman" w:cs="Times New Roman"/>
          <w:color w:val="C4BC96" w:themeColor="background2" w:themeShade="BF"/>
          <w:sz w:val="20"/>
          <w:szCs w:val="20"/>
          <w:shd w:val="clear" w:color="auto" w:fill="FFFFFF"/>
        </w:rPr>
      </w:pPr>
      <w:r w:rsidRPr="00163151">
        <w:rPr>
          <w:rFonts w:ascii="Times New Roman" w:hAnsi="Times New Roman" w:cs="Times New Roman"/>
          <w:color w:val="C4BC96" w:themeColor="background2" w:themeShade="BF"/>
          <w:sz w:val="20"/>
          <w:szCs w:val="20"/>
          <w:shd w:val="clear" w:color="auto" w:fill="FFFFFF"/>
        </w:rPr>
        <w:t>Note</w:t>
      </w:r>
      <w:r w:rsidRPr="00163151">
        <w:rPr>
          <w:rFonts w:ascii="Times New Roman" w:hAnsi="Times New Roman" w:cs="Times New Roman" w:hint="eastAsia"/>
          <w:color w:val="C4BC96" w:themeColor="background2" w:themeShade="BF"/>
          <w:sz w:val="20"/>
          <w:szCs w:val="20"/>
          <w:shd w:val="clear" w:color="auto" w:fill="FFFFFF"/>
          <w:lang w:eastAsia="zh-TW"/>
        </w:rPr>
        <w:t xml:space="preserve">: </w:t>
      </w:r>
      <w:r w:rsidRPr="00163151">
        <w:rPr>
          <w:rFonts w:ascii="Times New Roman" w:hAnsi="Times New Roman" w:cs="Times New Roman"/>
          <w:color w:val="C4BC96" w:themeColor="background2" w:themeShade="BF"/>
          <w:sz w:val="20"/>
          <w:szCs w:val="20"/>
          <w:shd w:val="clear" w:color="auto" w:fill="FFFFFF"/>
        </w:rPr>
        <w:t xml:space="preserve">These scales were developed in the following article: </w:t>
      </w:r>
      <w:r w:rsidR="00370B5B" w:rsidRPr="00163151">
        <w:rPr>
          <w:rFonts w:ascii="Times New Roman" w:hAnsi="Times New Roman" w:cs="Times New Roman"/>
          <w:color w:val="C4BC96" w:themeColor="background2" w:themeShade="BF"/>
          <w:sz w:val="20"/>
          <w:szCs w:val="20"/>
          <w:shd w:val="clear" w:color="auto" w:fill="FFFFFF"/>
        </w:rPr>
        <w:t xml:space="preserve">Yvonne a W De </w:t>
      </w:r>
      <w:proofErr w:type="spellStart"/>
      <w:r w:rsidR="00370B5B" w:rsidRPr="00163151">
        <w:rPr>
          <w:rFonts w:ascii="Times New Roman" w:hAnsi="Times New Roman" w:cs="Times New Roman"/>
          <w:color w:val="C4BC96" w:themeColor="background2" w:themeShade="BF"/>
          <w:sz w:val="20"/>
          <w:szCs w:val="20"/>
          <w:shd w:val="clear" w:color="auto" w:fill="FFFFFF"/>
        </w:rPr>
        <w:t>Kort</w:t>
      </w:r>
      <w:proofErr w:type="spellEnd"/>
      <w:r w:rsidR="00370B5B" w:rsidRPr="00163151">
        <w:rPr>
          <w:rFonts w:ascii="Times New Roman" w:hAnsi="Times New Roman" w:cs="Times New Roman"/>
          <w:color w:val="C4BC96" w:themeColor="background2" w:themeShade="BF"/>
          <w:sz w:val="20"/>
          <w:szCs w:val="20"/>
          <w:shd w:val="clear" w:color="auto" w:fill="FFFFFF"/>
        </w:rPr>
        <w:t xml:space="preserve">, </w:t>
      </w:r>
      <w:proofErr w:type="spellStart"/>
      <w:r w:rsidR="00370B5B" w:rsidRPr="00163151">
        <w:rPr>
          <w:rFonts w:ascii="Times New Roman" w:hAnsi="Times New Roman" w:cs="Times New Roman"/>
          <w:color w:val="C4BC96" w:themeColor="background2" w:themeShade="BF"/>
          <w:sz w:val="20"/>
          <w:szCs w:val="20"/>
          <w:shd w:val="clear" w:color="auto" w:fill="FFFFFF"/>
        </w:rPr>
        <w:t>Karolien</w:t>
      </w:r>
      <w:proofErr w:type="spellEnd"/>
      <w:r w:rsidR="00370B5B" w:rsidRPr="00163151">
        <w:rPr>
          <w:rFonts w:ascii="Times New Roman" w:hAnsi="Times New Roman" w:cs="Times New Roman"/>
          <w:color w:val="C4BC96" w:themeColor="background2" w:themeShade="BF"/>
          <w:sz w:val="20"/>
          <w:szCs w:val="20"/>
          <w:shd w:val="clear" w:color="auto" w:fill="FFFFFF"/>
        </w:rPr>
        <w:t xml:space="preserve"> </w:t>
      </w:r>
      <w:proofErr w:type="spellStart"/>
      <w:r w:rsidR="00370B5B" w:rsidRPr="00163151">
        <w:rPr>
          <w:rFonts w:ascii="Times New Roman" w:hAnsi="Times New Roman" w:cs="Times New Roman"/>
          <w:color w:val="C4BC96" w:themeColor="background2" w:themeShade="BF"/>
          <w:sz w:val="20"/>
          <w:szCs w:val="20"/>
          <w:shd w:val="clear" w:color="auto" w:fill="FFFFFF"/>
        </w:rPr>
        <w:t>Poels</w:t>
      </w:r>
      <w:proofErr w:type="spellEnd"/>
      <w:r w:rsidR="00370B5B" w:rsidRPr="00163151">
        <w:rPr>
          <w:rFonts w:ascii="Times New Roman" w:hAnsi="Times New Roman" w:cs="Times New Roman"/>
          <w:color w:val="C4BC96" w:themeColor="background2" w:themeShade="BF"/>
          <w:sz w:val="20"/>
          <w:szCs w:val="20"/>
          <w:shd w:val="clear" w:color="auto" w:fill="FFFFFF"/>
        </w:rPr>
        <w:t xml:space="preserve">, and </w:t>
      </w:r>
      <w:proofErr w:type="spellStart"/>
      <w:r w:rsidR="00370B5B" w:rsidRPr="00163151">
        <w:rPr>
          <w:rFonts w:ascii="Times New Roman" w:hAnsi="Times New Roman" w:cs="Times New Roman"/>
          <w:color w:val="C4BC96" w:themeColor="background2" w:themeShade="BF"/>
          <w:sz w:val="20"/>
          <w:szCs w:val="20"/>
          <w:shd w:val="clear" w:color="auto" w:fill="FFFFFF"/>
        </w:rPr>
        <w:t>Wijnand</w:t>
      </w:r>
      <w:proofErr w:type="spellEnd"/>
      <w:r w:rsidR="00370B5B" w:rsidRPr="00163151">
        <w:rPr>
          <w:rFonts w:ascii="Times New Roman" w:hAnsi="Times New Roman" w:cs="Times New Roman"/>
          <w:color w:val="C4BC96" w:themeColor="background2" w:themeShade="BF"/>
          <w:sz w:val="20"/>
          <w:szCs w:val="20"/>
          <w:shd w:val="clear" w:color="auto" w:fill="FFFFFF"/>
        </w:rPr>
        <w:t xml:space="preserve"> </w:t>
      </w:r>
      <w:proofErr w:type="spellStart"/>
      <w:r w:rsidR="00370B5B" w:rsidRPr="00163151">
        <w:rPr>
          <w:rFonts w:ascii="Times New Roman" w:hAnsi="Times New Roman" w:cs="Times New Roman"/>
          <w:color w:val="C4BC96" w:themeColor="background2" w:themeShade="BF"/>
          <w:sz w:val="20"/>
          <w:szCs w:val="20"/>
          <w:shd w:val="clear" w:color="auto" w:fill="FFFFFF"/>
        </w:rPr>
        <w:t>Ijsselsteijn</w:t>
      </w:r>
      <w:proofErr w:type="spellEnd"/>
      <w:r w:rsidR="00370B5B" w:rsidRPr="00163151">
        <w:rPr>
          <w:rFonts w:ascii="Times New Roman" w:hAnsi="Times New Roman" w:cs="Times New Roman"/>
          <w:color w:val="C4BC96" w:themeColor="background2" w:themeShade="BF"/>
          <w:sz w:val="20"/>
          <w:szCs w:val="20"/>
          <w:shd w:val="clear" w:color="auto" w:fill="FFFFFF"/>
        </w:rPr>
        <w:t xml:space="preserve">. 2007. Digital Games as Social Presence </w:t>
      </w:r>
      <w:r w:rsidR="00392D39" w:rsidRPr="00163151">
        <w:rPr>
          <w:rFonts w:ascii="Times New Roman" w:hAnsi="Times New Roman" w:cs="Times New Roman"/>
          <w:color w:val="C4BC96" w:themeColor="background2" w:themeShade="BF"/>
          <w:sz w:val="20"/>
          <w:szCs w:val="20"/>
          <w:shd w:val="clear" w:color="auto" w:fill="FFFFFF"/>
        </w:rPr>
        <w:t>Technology:</w:t>
      </w:r>
      <w:r w:rsidR="00370B5B" w:rsidRPr="00163151">
        <w:rPr>
          <w:rFonts w:ascii="Times New Roman" w:hAnsi="Times New Roman" w:cs="Times New Roman"/>
          <w:color w:val="C4BC96" w:themeColor="background2" w:themeShade="BF"/>
          <w:sz w:val="20"/>
          <w:szCs w:val="20"/>
          <w:shd w:val="clear" w:color="auto" w:fill="FFFFFF"/>
        </w:rPr>
        <w:t xml:space="preserve"> Development of the Social Presence in Gaming Questionnaire (SPGQ). Digital Games as Social Presence Technology _ PRESENCE 2007 195203, p1</w:t>
      </w:r>
      <w:r w:rsidR="00370B5B" w:rsidRPr="00163151">
        <w:rPr>
          <w:rFonts w:ascii="Times New Roman" w:hAnsi="Times New Roman" w:cs="Times New Roman" w:hint="eastAsia"/>
          <w:color w:val="C4BC96" w:themeColor="background2" w:themeShade="BF"/>
          <w:sz w:val="20"/>
          <w:szCs w:val="20"/>
          <w:shd w:val="clear" w:color="auto" w:fill="FFFFFF"/>
          <w:lang w:eastAsia="zh-TW"/>
        </w:rPr>
        <w:t>-</w:t>
      </w:r>
      <w:r w:rsidR="00370B5B" w:rsidRPr="00163151">
        <w:rPr>
          <w:rFonts w:ascii="Times New Roman" w:hAnsi="Times New Roman" w:cs="Times New Roman"/>
          <w:color w:val="C4BC96" w:themeColor="background2" w:themeShade="BF"/>
          <w:sz w:val="20"/>
          <w:szCs w:val="20"/>
          <w:shd w:val="clear" w:color="auto" w:fill="FFFFFF"/>
        </w:rPr>
        <w:t>9.</w:t>
      </w:r>
    </w:p>
    <w:p w:rsidR="00A9041D" w:rsidRPr="00DA4D08" w:rsidRDefault="00A9041D" w:rsidP="00A75ED3">
      <w:pPr>
        <w:pStyle w:val="BlockSeparator"/>
        <w:jc w:val="left"/>
        <w:rPr>
          <w:rFonts w:ascii="Times New Roman" w:hAnsi="Times New Roman" w:cs="Times New Roman"/>
          <w:sz w:val="24"/>
          <w:szCs w:val="24"/>
        </w:rPr>
      </w:pPr>
    </w:p>
    <w:p w:rsidR="00A9041D" w:rsidRPr="00935509" w:rsidRDefault="00826317" w:rsidP="00A9041D">
      <w:pPr>
        <w:pStyle w:val="BlockStartLabel"/>
        <w:rPr>
          <w:rFonts w:ascii="Times New Roman" w:hAnsi="Times New Roman" w:cs="Times New Roman"/>
          <w:color w:val="C00000"/>
          <w:sz w:val="24"/>
          <w:szCs w:val="24"/>
          <w:shd w:val="pct15" w:color="auto" w:fill="FFFFFF"/>
        </w:rPr>
      </w:pPr>
      <w:r w:rsidRPr="00826317">
        <w:rPr>
          <w:rFonts w:ascii="Times New Roman" w:hAnsi="Times New Roman" w:cs="Times New Roman"/>
          <w:color w:val="C00000"/>
          <w:sz w:val="24"/>
          <w:szCs w:val="24"/>
          <w:shd w:val="pct15" w:color="auto" w:fill="FFFFFF"/>
        </w:rPr>
        <w:t>Intrinsic Motivation Inventory</w:t>
      </w:r>
      <w:r w:rsidR="00A9041D" w:rsidRPr="00935509">
        <w:rPr>
          <w:rFonts w:ascii="Times New Roman" w:hAnsi="Times New Roman" w:cs="Times New Roman"/>
          <w:color w:val="C00000"/>
          <w:sz w:val="24"/>
          <w:szCs w:val="24"/>
          <w:shd w:val="pct15" w:color="auto" w:fill="FFFFFF"/>
        </w:rPr>
        <w:t xml:space="preserve"> (</w:t>
      </w:r>
      <w:r w:rsidR="000D62E3">
        <w:rPr>
          <w:rFonts w:ascii="Times New Roman" w:hAnsi="Times New Roman" w:cs="Times New Roman"/>
          <w:color w:val="C00000"/>
          <w:sz w:val="24"/>
          <w:szCs w:val="24"/>
          <w:shd w:val="pct15" w:color="auto" w:fill="FFFFFF"/>
        </w:rPr>
        <w:t>IMI</w:t>
      </w:r>
      <w:r w:rsidR="00A9041D" w:rsidRPr="00935509">
        <w:rPr>
          <w:rFonts w:ascii="Times New Roman" w:hAnsi="Times New Roman" w:cs="Times New Roman"/>
          <w:color w:val="C00000"/>
          <w:sz w:val="24"/>
          <w:szCs w:val="24"/>
          <w:shd w:val="pct15" w:color="auto" w:fill="FFFFFF"/>
        </w:rPr>
        <w:t>) 1</w:t>
      </w:r>
      <w:r w:rsidR="00CC536E">
        <w:rPr>
          <w:rFonts w:ascii="Times New Roman" w:hAnsi="Times New Roman" w:cs="Times New Roman" w:hint="eastAsia"/>
          <w:color w:val="C00000"/>
          <w:sz w:val="24"/>
          <w:szCs w:val="24"/>
          <w:shd w:val="pct15" w:color="auto" w:fill="FFFFFF"/>
          <w:lang w:eastAsia="zh-TW"/>
        </w:rPr>
        <w:t xml:space="preserve"> </w:t>
      </w:r>
    </w:p>
    <w:p w:rsidR="00A9041D" w:rsidRDefault="007C51CE" w:rsidP="001E5066">
      <w:pPr>
        <w:spacing w:line="240" w:lineRule="auto"/>
        <w:jc w:val="both"/>
        <w:rPr>
          <w:rFonts w:ascii="Times New Roman" w:hAnsi="Times New Roman" w:cs="Times New Roman"/>
          <w:sz w:val="24"/>
          <w:szCs w:val="24"/>
        </w:rPr>
      </w:pPr>
      <w:r w:rsidRPr="001E5066">
        <w:rPr>
          <w:rFonts w:ascii="Times New Roman" w:hAnsi="Times New Roman" w:cs="Times New Roman"/>
          <w:sz w:val="24"/>
          <w:szCs w:val="24"/>
        </w:rPr>
        <w:t>The Intrinsic Motivation Inventory (IMI) is a multidimensional measurement device intended to assess participants</w:t>
      </w:r>
      <w:r w:rsidR="002C4EEE" w:rsidRPr="001E5066">
        <w:rPr>
          <w:rFonts w:ascii="Times New Roman" w:hAnsi="Times New Roman" w:cs="Times New Roman"/>
          <w:sz w:val="24"/>
          <w:szCs w:val="24"/>
          <w:lang w:eastAsia="en-GB"/>
        </w:rPr>
        <w:t>'</w:t>
      </w:r>
      <w:r w:rsidRPr="001E5066">
        <w:rPr>
          <w:rFonts w:ascii="Times New Roman" w:hAnsi="Times New Roman" w:cs="Times New Roman"/>
          <w:sz w:val="24"/>
          <w:szCs w:val="24"/>
        </w:rPr>
        <w:t xml:space="preserve"> subjective experience related to a target activity in laboratory experiments.</w:t>
      </w:r>
      <w:r w:rsidR="002C4EEE" w:rsidRPr="001E5066">
        <w:rPr>
          <w:rFonts w:ascii="Times New Roman" w:hAnsi="Times New Roman" w:cs="Times New Roman"/>
          <w:sz w:val="24"/>
          <w:szCs w:val="24"/>
        </w:rPr>
        <w:t xml:space="preserve"> The instrument assesses participants</w:t>
      </w:r>
      <w:r w:rsidR="002C4EEE" w:rsidRPr="001E5066">
        <w:rPr>
          <w:rFonts w:ascii="Times New Roman" w:hAnsi="Times New Roman" w:cs="Times New Roman"/>
          <w:sz w:val="24"/>
          <w:szCs w:val="24"/>
          <w:lang w:eastAsia="en-GB"/>
        </w:rPr>
        <w:t>'</w:t>
      </w:r>
      <w:r w:rsidR="002C4EEE" w:rsidRPr="001E5066">
        <w:rPr>
          <w:rFonts w:ascii="Times New Roman" w:hAnsi="Times New Roman" w:cs="Times New Roman"/>
          <w:sz w:val="24"/>
          <w:szCs w:val="24"/>
        </w:rPr>
        <w:t xml:space="preserve"> interest/enjoyment while performing a given activity. For each of the following statements, please indicate how true it is for you, using the following scale.</w:t>
      </w:r>
    </w:p>
    <w:p w:rsidR="00E66D03" w:rsidRPr="001E5066" w:rsidRDefault="00E66D03" w:rsidP="001E5066">
      <w:pPr>
        <w:spacing w:line="240" w:lineRule="auto"/>
        <w:jc w:val="both"/>
        <w:rPr>
          <w:rFonts w:ascii="Times New Roman" w:hAnsi="Times New Roman" w:cs="Times New Roman"/>
          <w:sz w:val="24"/>
          <w:szCs w:val="24"/>
        </w:rPr>
      </w:pPr>
    </w:p>
    <w:tbl>
      <w:tblPr>
        <w:tblW w:w="10740" w:type="dxa"/>
        <w:tblCellSpacing w:w="0" w:type="dxa"/>
        <w:tblCellMar>
          <w:left w:w="0" w:type="dxa"/>
          <w:right w:w="0" w:type="dxa"/>
        </w:tblCellMar>
        <w:tblLook w:val="04A0" w:firstRow="1" w:lastRow="0" w:firstColumn="1" w:lastColumn="0" w:noHBand="0" w:noVBand="1"/>
      </w:tblPr>
      <w:tblGrid>
        <w:gridCol w:w="455"/>
        <w:gridCol w:w="5327"/>
        <w:gridCol w:w="709"/>
        <w:gridCol w:w="709"/>
        <w:gridCol w:w="708"/>
        <w:gridCol w:w="709"/>
        <w:gridCol w:w="709"/>
        <w:gridCol w:w="709"/>
        <w:gridCol w:w="705"/>
      </w:tblGrid>
      <w:tr w:rsidR="00870079" w:rsidRPr="008B7D78" w:rsidTr="00A44B8A">
        <w:trPr>
          <w:tblCellSpacing w:w="0" w:type="dxa"/>
        </w:trPr>
        <w:tc>
          <w:tcPr>
            <w:tcW w:w="455" w:type="dxa"/>
            <w:tcBorders>
              <w:top w:val="single" w:sz="12" w:space="0" w:color="9BBB59" w:themeColor="accent3"/>
              <w:left w:val="single" w:sz="12" w:space="0" w:color="9BBB59" w:themeColor="accent3"/>
              <w:bottom w:val="single" w:sz="4" w:space="0" w:color="EEECE1" w:themeColor="background2"/>
              <w:right w:val="single" w:sz="4" w:space="0" w:color="EEECE1" w:themeColor="background2"/>
            </w:tcBorders>
            <w:vAlign w:val="center"/>
            <w:hideMark/>
          </w:tcPr>
          <w:p w:rsidR="00DC2528" w:rsidRPr="00EA2D0E" w:rsidRDefault="00DC2528" w:rsidP="001730BF">
            <w:pPr>
              <w:spacing w:line="240" w:lineRule="auto"/>
              <w:contextualSpacing/>
              <w:jc w:val="center"/>
              <w:rPr>
                <w:rFonts w:ascii="Times New Roman" w:hAnsi="Times New Roman" w:cs="Times New Roman"/>
                <w:color w:val="000000" w:themeColor="text1"/>
                <w:sz w:val="24"/>
                <w:szCs w:val="24"/>
                <w:shd w:val="clear" w:color="auto" w:fill="FFFFFF"/>
              </w:rPr>
            </w:pPr>
            <w:r w:rsidRPr="008B7D78">
              <w:rPr>
                <w:rFonts w:ascii="Times New Roman" w:hAnsi="Times New Roman" w:cs="Times New Roman"/>
                <w:color w:val="000000" w:themeColor="text1"/>
                <w:sz w:val="24"/>
                <w:szCs w:val="24"/>
                <w:shd w:val="clear" w:color="auto" w:fill="FFFFFF"/>
              </w:rPr>
              <w:t>No</w:t>
            </w:r>
          </w:p>
        </w:tc>
        <w:tc>
          <w:tcPr>
            <w:tcW w:w="5327" w:type="dxa"/>
            <w:tcBorders>
              <w:top w:val="single" w:sz="12" w:space="0" w:color="9BBB59" w:themeColor="accent3"/>
              <w:left w:val="single" w:sz="12" w:space="0" w:color="9BBB59" w:themeColor="accent3"/>
              <w:bottom w:val="single" w:sz="4" w:space="0" w:color="EEECE1" w:themeColor="background2"/>
              <w:right w:val="single" w:sz="12" w:space="0" w:color="9BBB59" w:themeColor="accent3"/>
            </w:tcBorders>
            <w:vAlign w:val="center"/>
            <w:hideMark/>
          </w:tcPr>
          <w:p w:rsidR="00DC2528" w:rsidRPr="00EA2D0E" w:rsidRDefault="00DC2528" w:rsidP="00AF1CE7">
            <w:pPr>
              <w:spacing w:line="240" w:lineRule="auto"/>
              <w:contextualSpacing/>
              <w:jc w:val="center"/>
              <w:rPr>
                <w:rFonts w:ascii="Times New Roman" w:hAnsi="Times New Roman" w:cs="Times New Roman"/>
                <w:sz w:val="24"/>
                <w:szCs w:val="24"/>
                <w:lang w:eastAsia="en-GB"/>
              </w:rPr>
            </w:pPr>
            <w:r>
              <w:rPr>
                <w:rFonts w:ascii="Times New Roman" w:hAnsi="Times New Roman" w:cs="Times New Roman"/>
                <w:sz w:val="24"/>
                <w:szCs w:val="24"/>
                <w:lang w:eastAsia="en-GB"/>
              </w:rPr>
              <w:t>I</w:t>
            </w:r>
            <w:r w:rsidRPr="007F4C28">
              <w:rPr>
                <w:rFonts w:ascii="Times New Roman" w:hAnsi="Times New Roman" w:cs="Times New Roman"/>
                <w:sz w:val="24"/>
                <w:szCs w:val="24"/>
                <w:lang w:eastAsia="en-GB"/>
              </w:rPr>
              <w:t>nterest/Enjoyment</w:t>
            </w:r>
          </w:p>
        </w:tc>
        <w:tc>
          <w:tcPr>
            <w:tcW w:w="709" w:type="dxa"/>
            <w:tcBorders>
              <w:top w:val="single" w:sz="12" w:space="0" w:color="9BBB59" w:themeColor="accent3"/>
              <w:left w:val="single" w:sz="4" w:space="0" w:color="EEECE1" w:themeColor="background2"/>
              <w:bottom w:val="single" w:sz="4" w:space="0" w:color="EEECE1" w:themeColor="background2"/>
              <w:right w:val="single" w:sz="12" w:space="0" w:color="9BBB59" w:themeColor="accent3"/>
            </w:tcBorders>
            <w:vAlign w:val="center"/>
          </w:tcPr>
          <w:p w:rsidR="00473003" w:rsidRPr="00EA2D0E" w:rsidRDefault="00531F26" w:rsidP="00AF1CE7">
            <w:pPr>
              <w:spacing w:line="240" w:lineRule="auto"/>
              <w:contextualSpacing/>
              <w:jc w:val="center"/>
              <w:rPr>
                <w:rFonts w:ascii="Times New Roman" w:hAnsi="Times New Roman" w:cs="Times New Roman"/>
                <w:color w:val="000000" w:themeColor="text1"/>
                <w:sz w:val="24"/>
                <w:szCs w:val="24"/>
                <w:shd w:val="clear" w:color="auto" w:fill="FFFFFF"/>
                <w:lang w:eastAsia="zh-TW"/>
              </w:rPr>
            </w:pPr>
            <w:r>
              <w:rPr>
                <w:rFonts w:ascii="Times New Roman" w:hAnsi="Times New Roman" w:cs="Times New Roman" w:hint="eastAsia"/>
                <w:color w:val="000000" w:themeColor="text1"/>
                <w:sz w:val="24"/>
                <w:szCs w:val="24"/>
                <w:shd w:val="clear" w:color="auto" w:fill="FFFFFF"/>
                <w:lang w:eastAsia="zh-TW"/>
              </w:rPr>
              <w:t>1</w:t>
            </w:r>
          </w:p>
        </w:tc>
        <w:tc>
          <w:tcPr>
            <w:tcW w:w="709" w:type="dxa"/>
            <w:tcBorders>
              <w:top w:val="single" w:sz="12" w:space="0" w:color="9BBB59" w:themeColor="accent3"/>
              <w:left w:val="single" w:sz="4" w:space="0" w:color="EEECE1" w:themeColor="background2"/>
              <w:bottom w:val="single" w:sz="4" w:space="0" w:color="EEECE1" w:themeColor="background2"/>
              <w:right w:val="single" w:sz="4" w:space="0" w:color="EEECE1" w:themeColor="background2"/>
            </w:tcBorders>
            <w:vAlign w:val="center"/>
          </w:tcPr>
          <w:p w:rsidR="00473003" w:rsidRPr="00EA2D0E" w:rsidRDefault="00531F26" w:rsidP="00AF1CE7">
            <w:pPr>
              <w:spacing w:line="240" w:lineRule="auto"/>
              <w:contextualSpacing/>
              <w:jc w:val="center"/>
              <w:rPr>
                <w:rFonts w:ascii="Times New Roman" w:hAnsi="Times New Roman" w:cs="Times New Roman"/>
                <w:color w:val="000000" w:themeColor="text1"/>
                <w:sz w:val="24"/>
                <w:szCs w:val="24"/>
                <w:shd w:val="clear" w:color="auto" w:fill="FFFFFF"/>
                <w:lang w:eastAsia="zh-TW"/>
              </w:rPr>
            </w:pPr>
            <w:r>
              <w:rPr>
                <w:rFonts w:ascii="Times New Roman" w:hAnsi="Times New Roman" w:cs="Times New Roman" w:hint="eastAsia"/>
                <w:color w:val="000000" w:themeColor="text1"/>
                <w:sz w:val="24"/>
                <w:szCs w:val="24"/>
                <w:shd w:val="clear" w:color="auto" w:fill="FFFFFF"/>
                <w:lang w:eastAsia="zh-TW"/>
              </w:rPr>
              <w:t>2</w:t>
            </w:r>
          </w:p>
        </w:tc>
        <w:tc>
          <w:tcPr>
            <w:tcW w:w="708" w:type="dxa"/>
            <w:tcBorders>
              <w:top w:val="single" w:sz="12" w:space="0" w:color="9BBB59" w:themeColor="accent3"/>
              <w:left w:val="single" w:sz="12" w:space="0" w:color="9BBB59" w:themeColor="accent3"/>
              <w:bottom w:val="single" w:sz="4" w:space="0" w:color="EEECE1" w:themeColor="background2"/>
              <w:right w:val="single" w:sz="12" w:space="0" w:color="9BBB59" w:themeColor="accent3"/>
            </w:tcBorders>
            <w:vAlign w:val="center"/>
          </w:tcPr>
          <w:p w:rsidR="00F6271F" w:rsidRPr="00EA2D0E" w:rsidRDefault="00531F26" w:rsidP="00AF1CE7">
            <w:pPr>
              <w:spacing w:line="240" w:lineRule="auto"/>
              <w:contextualSpacing/>
              <w:jc w:val="center"/>
              <w:rPr>
                <w:rFonts w:ascii="Times New Roman" w:hAnsi="Times New Roman" w:cs="Times New Roman"/>
                <w:color w:val="000000" w:themeColor="text1"/>
                <w:sz w:val="24"/>
                <w:szCs w:val="24"/>
                <w:shd w:val="clear" w:color="auto" w:fill="FFFFFF"/>
                <w:lang w:eastAsia="zh-TW"/>
              </w:rPr>
            </w:pPr>
            <w:r>
              <w:rPr>
                <w:rFonts w:ascii="Times New Roman" w:hAnsi="Times New Roman" w:cs="Times New Roman" w:hint="eastAsia"/>
                <w:color w:val="000000" w:themeColor="text1"/>
                <w:sz w:val="24"/>
                <w:szCs w:val="24"/>
                <w:shd w:val="clear" w:color="auto" w:fill="FFFFFF"/>
                <w:lang w:eastAsia="zh-TW"/>
              </w:rPr>
              <w:t>3</w:t>
            </w:r>
          </w:p>
        </w:tc>
        <w:tc>
          <w:tcPr>
            <w:tcW w:w="709" w:type="dxa"/>
            <w:tcBorders>
              <w:top w:val="single" w:sz="12" w:space="0" w:color="9BBB59" w:themeColor="accent3"/>
              <w:left w:val="single" w:sz="4" w:space="0" w:color="EEECE1" w:themeColor="background2"/>
              <w:bottom w:val="single" w:sz="4" w:space="0" w:color="EEECE1" w:themeColor="background2"/>
              <w:right w:val="single" w:sz="12" w:space="0" w:color="9BBB59" w:themeColor="accent3"/>
            </w:tcBorders>
            <w:vAlign w:val="center"/>
          </w:tcPr>
          <w:p w:rsidR="00473003" w:rsidRPr="00EA2D0E" w:rsidRDefault="00531F26" w:rsidP="00AF1CE7">
            <w:pPr>
              <w:spacing w:line="240" w:lineRule="auto"/>
              <w:contextualSpacing/>
              <w:jc w:val="center"/>
              <w:rPr>
                <w:rFonts w:ascii="Times New Roman" w:hAnsi="Times New Roman" w:cs="Times New Roman"/>
                <w:color w:val="000000" w:themeColor="text1"/>
                <w:sz w:val="24"/>
                <w:szCs w:val="24"/>
                <w:shd w:val="clear" w:color="auto" w:fill="FFFFFF"/>
                <w:lang w:eastAsia="zh-TW"/>
              </w:rPr>
            </w:pPr>
            <w:r>
              <w:rPr>
                <w:rFonts w:ascii="Times New Roman" w:hAnsi="Times New Roman" w:cs="Times New Roman" w:hint="eastAsia"/>
                <w:color w:val="000000" w:themeColor="text1"/>
                <w:sz w:val="24"/>
                <w:szCs w:val="24"/>
                <w:shd w:val="clear" w:color="auto" w:fill="FFFFFF"/>
                <w:lang w:eastAsia="zh-TW"/>
              </w:rPr>
              <w:t>4</w:t>
            </w:r>
          </w:p>
        </w:tc>
        <w:tc>
          <w:tcPr>
            <w:tcW w:w="709" w:type="dxa"/>
            <w:tcBorders>
              <w:top w:val="single" w:sz="12" w:space="0" w:color="9BBB59" w:themeColor="accent3"/>
              <w:left w:val="single" w:sz="4" w:space="0" w:color="EEECE1" w:themeColor="background2"/>
              <w:bottom w:val="single" w:sz="4" w:space="0" w:color="EEECE1" w:themeColor="background2"/>
              <w:right w:val="single" w:sz="12" w:space="0" w:color="9BBB59" w:themeColor="accent3"/>
            </w:tcBorders>
            <w:vAlign w:val="center"/>
          </w:tcPr>
          <w:p w:rsidR="00473003" w:rsidRPr="00EA2D0E" w:rsidRDefault="00531F26" w:rsidP="00AF1CE7">
            <w:pPr>
              <w:spacing w:line="240" w:lineRule="auto"/>
              <w:contextualSpacing/>
              <w:jc w:val="center"/>
              <w:rPr>
                <w:rFonts w:ascii="Times New Roman" w:hAnsi="Times New Roman" w:cs="Times New Roman"/>
                <w:color w:val="000000" w:themeColor="text1"/>
                <w:sz w:val="24"/>
                <w:szCs w:val="24"/>
                <w:shd w:val="clear" w:color="auto" w:fill="FFFFFF"/>
                <w:lang w:eastAsia="zh-TW"/>
              </w:rPr>
            </w:pPr>
            <w:r>
              <w:rPr>
                <w:rFonts w:ascii="Times New Roman" w:hAnsi="Times New Roman" w:cs="Times New Roman" w:hint="eastAsia"/>
                <w:color w:val="000000" w:themeColor="text1"/>
                <w:sz w:val="24"/>
                <w:szCs w:val="24"/>
                <w:shd w:val="clear" w:color="auto" w:fill="FFFFFF"/>
                <w:lang w:eastAsia="zh-TW"/>
              </w:rPr>
              <w:t>5</w:t>
            </w:r>
          </w:p>
        </w:tc>
        <w:tc>
          <w:tcPr>
            <w:tcW w:w="709" w:type="dxa"/>
            <w:tcBorders>
              <w:top w:val="single" w:sz="12" w:space="0" w:color="9BBB59" w:themeColor="accent3"/>
              <w:left w:val="single" w:sz="4" w:space="0" w:color="EEECE1" w:themeColor="background2"/>
              <w:bottom w:val="single" w:sz="4" w:space="0" w:color="EEECE1" w:themeColor="background2"/>
              <w:right w:val="single" w:sz="12" w:space="0" w:color="9BBB59" w:themeColor="accent3"/>
            </w:tcBorders>
            <w:vAlign w:val="center"/>
          </w:tcPr>
          <w:p w:rsidR="00473003" w:rsidRPr="00EA2D0E" w:rsidRDefault="00531F26" w:rsidP="00AF1CE7">
            <w:pPr>
              <w:spacing w:line="240" w:lineRule="auto"/>
              <w:contextualSpacing/>
              <w:jc w:val="center"/>
              <w:rPr>
                <w:rFonts w:ascii="Times New Roman" w:hAnsi="Times New Roman" w:cs="Times New Roman"/>
                <w:color w:val="000000" w:themeColor="text1"/>
                <w:sz w:val="24"/>
                <w:szCs w:val="24"/>
                <w:shd w:val="clear" w:color="auto" w:fill="FFFFFF"/>
                <w:lang w:eastAsia="zh-TW"/>
              </w:rPr>
            </w:pPr>
            <w:r>
              <w:rPr>
                <w:rFonts w:ascii="Times New Roman" w:hAnsi="Times New Roman" w:cs="Times New Roman" w:hint="eastAsia"/>
                <w:color w:val="000000" w:themeColor="text1"/>
                <w:sz w:val="24"/>
                <w:szCs w:val="24"/>
                <w:shd w:val="clear" w:color="auto" w:fill="FFFFFF"/>
                <w:lang w:eastAsia="zh-TW"/>
              </w:rPr>
              <w:t>6</w:t>
            </w:r>
          </w:p>
        </w:tc>
        <w:tc>
          <w:tcPr>
            <w:tcW w:w="705" w:type="dxa"/>
            <w:tcBorders>
              <w:top w:val="single" w:sz="12" w:space="0" w:color="9BBB59" w:themeColor="accent3"/>
              <w:left w:val="single" w:sz="4" w:space="0" w:color="EEECE1" w:themeColor="background2"/>
              <w:bottom w:val="single" w:sz="4" w:space="0" w:color="EEECE1" w:themeColor="background2"/>
              <w:right w:val="single" w:sz="12" w:space="0" w:color="9BBB59" w:themeColor="accent3"/>
            </w:tcBorders>
            <w:vAlign w:val="center"/>
          </w:tcPr>
          <w:p w:rsidR="00473003" w:rsidRPr="00EA2D0E" w:rsidRDefault="00531F26" w:rsidP="00AF1CE7">
            <w:pPr>
              <w:spacing w:line="240" w:lineRule="auto"/>
              <w:contextualSpacing/>
              <w:jc w:val="center"/>
              <w:rPr>
                <w:rFonts w:ascii="Times New Roman" w:hAnsi="Times New Roman" w:cs="Times New Roman"/>
                <w:color w:val="000000" w:themeColor="text1"/>
                <w:sz w:val="24"/>
                <w:szCs w:val="24"/>
                <w:shd w:val="clear" w:color="auto" w:fill="FFFFFF"/>
                <w:lang w:eastAsia="zh-TW"/>
              </w:rPr>
            </w:pPr>
            <w:r>
              <w:rPr>
                <w:rFonts w:ascii="Times New Roman" w:hAnsi="Times New Roman" w:cs="Times New Roman" w:hint="eastAsia"/>
                <w:color w:val="000000" w:themeColor="text1"/>
                <w:sz w:val="24"/>
                <w:szCs w:val="24"/>
                <w:shd w:val="clear" w:color="auto" w:fill="FFFFFF"/>
                <w:lang w:eastAsia="zh-TW"/>
              </w:rPr>
              <w:t>7</w:t>
            </w:r>
          </w:p>
        </w:tc>
      </w:tr>
      <w:tr w:rsidR="00870079" w:rsidRPr="008B7D78" w:rsidTr="00A44B8A">
        <w:trPr>
          <w:tblCellSpacing w:w="0" w:type="dxa"/>
        </w:trPr>
        <w:tc>
          <w:tcPr>
            <w:tcW w:w="455" w:type="dxa"/>
            <w:tcBorders>
              <w:top w:val="single" w:sz="12" w:space="0" w:color="9BBB59" w:themeColor="accent3"/>
              <w:left w:val="single" w:sz="12" w:space="0" w:color="9BBB59" w:themeColor="accent3"/>
              <w:bottom w:val="single" w:sz="12" w:space="0" w:color="9BBB59" w:themeColor="accent3"/>
              <w:right w:val="single" w:sz="4" w:space="0" w:color="EEECE1" w:themeColor="background2"/>
            </w:tcBorders>
            <w:vAlign w:val="center"/>
          </w:tcPr>
          <w:p w:rsidR="00DC2528" w:rsidRPr="00EA2D0E" w:rsidRDefault="00DC2528" w:rsidP="001730BF">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hint="eastAsia"/>
                <w:color w:val="000000" w:themeColor="text1"/>
                <w:sz w:val="24"/>
                <w:szCs w:val="24"/>
                <w:lang w:eastAsia="zh-TW"/>
              </w:rPr>
              <w:t>I</w:t>
            </w:r>
            <w:r>
              <w:rPr>
                <w:rFonts w:ascii="Times New Roman" w:hAnsi="Times New Roman" w:cs="Times New Roman"/>
                <w:color w:val="000000" w:themeColor="text1"/>
                <w:sz w:val="24"/>
                <w:szCs w:val="24"/>
                <w:lang w:eastAsia="zh-TW"/>
              </w:rPr>
              <w:t>1</w:t>
            </w:r>
          </w:p>
        </w:tc>
        <w:tc>
          <w:tcPr>
            <w:tcW w:w="5327" w:type="dxa"/>
            <w:tcBorders>
              <w:top w:val="single" w:sz="12" w:space="0" w:color="9BBB59" w:themeColor="accent3"/>
              <w:left w:val="single" w:sz="12" w:space="0" w:color="9BBB59" w:themeColor="accent3"/>
              <w:bottom w:val="single" w:sz="12" w:space="0" w:color="9BBB59" w:themeColor="accent3"/>
              <w:right w:val="single" w:sz="12" w:space="0" w:color="9BBB59" w:themeColor="accent3"/>
            </w:tcBorders>
            <w:vAlign w:val="center"/>
          </w:tcPr>
          <w:p w:rsidR="00DC2528" w:rsidRPr="00AF1CE7" w:rsidRDefault="00DC2528" w:rsidP="001730BF">
            <w:pPr>
              <w:spacing w:line="240" w:lineRule="auto"/>
              <w:contextualSpacing/>
              <w:rPr>
                <w:rFonts w:ascii="Times New Roman" w:eastAsia="新細明體" w:hAnsi="Times New Roman" w:cs="Times New Roman"/>
                <w:color w:val="4F81BD" w:themeColor="accent1"/>
                <w:sz w:val="24"/>
                <w:szCs w:val="24"/>
              </w:rPr>
            </w:pPr>
            <w:r w:rsidRPr="001730BF">
              <w:rPr>
                <w:rFonts w:ascii="Times New Roman" w:hAnsi="Times New Roman" w:cs="Times New Roman"/>
                <w:sz w:val="24"/>
                <w:szCs w:val="24"/>
              </w:rPr>
              <w:t>I enjoyed doing this activity very much This activity was fun to do</w:t>
            </w:r>
          </w:p>
        </w:tc>
        <w:tc>
          <w:tcPr>
            <w:tcW w:w="709" w:type="dxa"/>
            <w:tcBorders>
              <w:top w:val="single" w:sz="12" w:space="0" w:color="9BBB59" w:themeColor="accent3"/>
              <w:left w:val="single" w:sz="4" w:space="0" w:color="EEECE1" w:themeColor="background2"/>
              <w:bottom w:val="single" w:sz="12" w:space="0" w:color="9BBB59" w:themeColor="accent3"/>
              <w:right w:val="single" w:sz="12" w:space="0" w:color="9BBB59" w:themeColor="accent3"/>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4" w:space="0" w:color="EEECE1" w:themeColor="background2"/>
              <w:bottom w:val="single" w:sz="12" w:space="0" w:color="9BBB59" w:themeColor="accent3"/>
              <w:right w:val="single" w:sz="4" w:space="0" w:color="EEECE1" w:themeColor="background2"/>
            </w:tcBorders>
            <w:vAlign w:val="center"/>
          </w:tcPr>
          <w:p w:rsidR="00DC2528" w:rsidRPr="00870079"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8" w:type="dxa"/>
            <w:tcBorders>
              <w:top w:val="single" w:sz="12" w:space="0" w:color="9BBB59" w:themeColor="accent3"/>
              <w:left w:val="single" w:sz="12" w:space="0" w:color="9BBB59" w:themeColor="accent3"/>
              <w:bottom w:val="single" w:sz="12" w:space="0" w:color="9BBB59" w:themeColor="accent3"/>
              <w:right w:val="single" w:sz="12" w:space="0" w:color="9BBB59" w:themeColor="accent3"/>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4" w:space="0" w:color="EEECE1" w:themeColor="background2"/>
              <w:bottom w:val="single" w:sz="12" w:space="0" w:color="9BBB59" w:themeColor="accent3"/>
              <w:right w:val="single" w:sz="12" w:space="0" w:color="9BBB59" w:themeColor="accent3"/>
            </w:tcBorders>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4" w:space="0" w:color="EEECE1" w:themeColor="background2"/>
              <w:bottom w:val="single" w:sz="12" w:space="0" w:color="9BBB59" w:themeColor="accent3"/>
              <w:right w:val="single" w:sz="12" w:space="0" w:color="9BBB59" w:themeColor="accent3"/>
            </w:tcBorders>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4" w:space="0" w:color="EEECE1" w:themeColor="background2"/>
              <w:bottom w:val="single" w:sz="12" w:space="0" w:color="9BBB59" w:themeColor="accent3"/>
              <w:right w:val="single" w:sz="12" w:space="0" w:color="9BBB59" w:themeColor="accent3"/>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5" w:type="dxa"/>
            <w:tcBorders>
              <w:top w:val="single" w:sz="12" w:space="0" w:color="9BBB59" w:themeColor="accent3"/>
              <w:left w:val="single" w:sz="4" w:space="0" w:color="EEECE1" w:themeColor="background2"/>
              <w:bottom w:val="single" w:sz="12" w:space="0" w:color="9BBB59" w:themeColor="accent3"/>
              <w:right w:val="single" w:sz="12" w:space="0" w:color="9BBB59" w:themeColor="accent3"/>
            </w:tcBorders>
            <w:vAlign w:val="center"/>
          </w:tcPr>
          <w:p w:rsidR="00DC2528" w:rsidRPr="00EA2D0E" w:rsidRDefault="00DC2528" w:rsidP="001730BF">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870079" w:rsidRPr="008B7D78" w:rsidTr="00AF1CE7">
        <w:trPr>
          <w:trHeight w:val="486"/>
          <w:tblCellSpacing w:w="0" w:type="dxa"/>
        </w:trPr>
        <w:tc>
          <w:tcPr>
            <w:tcW w:w="455" w:type="dxa"/>
            <w:tcBorders>
              <w:top w:val="single" w:sz="4" w:space="0" w:color="EEECE1" w:themeColor="background2"/>
              <w:left w:val="single" w:sz="12" w:space="0" w:color="9BBB59" w:themeColor="accent3"/>
              <w:bottom w:val="single" w:sz="4" w:space="0" w:color="EEECE1" w:themeColor="background2"/>
              <w:right w:val="single" w:sz="4" w:space="0" w:color="EEECE1" w:themeColor="background2"/>
            </w:tcBorders>
            <w:vAlign w:val="center"/>
          </w:tcPr>
          <w:p w:rsidR="00DC2528" w:rsidRPr="00EA2D0E" w:rsidRDefault="00DC2528" w:rsidP="001730BF">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hint="eastAsia"/>
                <w:color w:val="000000" w:themeColor="text1"/>
                <w:sz w:val="24"/>
                <w:szCs w:val="24"/>
                <w:lang w:eastAsia="zh-TW"/>
              </w:rPr>
              <w:t>I</w:t>
            </w:r>
            <w:r>
              <w:rPr>
                <w:rFonts w:ascii="Times New Roman" w:hAnsi="Times New Roman" w:cs="Times New Roman"/>
                <w:color w:val="000000" w:themeColor="text1"/>
                <w:sz w:val="24"/>
                <w:szCs w:val="24"/>
                <w:lang w:eastAsia="zh-TW"/>
              </w:rPr>
              <w:t>2</w:t>
            </w:r>
          </w:p>
        </w:tc>
        <w:tc>
          <w:tcPr>
            <w:tcW w:w="5327" w:type="dxa"/>
            <w:tcBorders>
              <w:top w:val="single" w:sz="4" w:space="0" w:color="EEECE1" w:themeColor="background2"/>
              <w:left w:val="single" w:sz="12" w:space="0" w:color="9BBB59" w:themeColor="accent3"/>
              <w:bottom w:val="single" w:sz="4" w:space="0" w:color="EEECE1" w:themeColor="background2"/>
              <w:right w:val="single" w:sz="12" w:space="0" w:color="9BBB59" w:themeColor="accent3"/>
            </w:tcBorders>
            <w:vAlign w:val="center"/>
          </w:tcPr>
          <w:p w:rsidR="00DC2528" w:rsidRPr="00AF1CE7" w:rsidRDefault="00DC2528" w:rsidP="001730BF">
            <w:pPr>
              <w:spacing w:line="240" w:lineRule="auto"/>
              <w:contextualSpacing/>
              <w:rPr>
                <w:rFonts w:ascii="Times New Roman" w:hAnsi="Times New Roman" w:cs="Times New Roman"/>
                <w:i/>
                <w:sz w:val="24"/>
                <w:szCs w:val="24"/>
                <w:lang w:eastAsia="zh-TW"/>
              </w:rPr>
            </w:pPr>
            <w:r w:rsidRPr="00DB62CC">
              <w:rPr>
                <w:rFonts w:ascii="Times New Roman" w:hAnsi="Times New Roman" w:cs="Times New Roman"/>
                <w:i/>
                <w:sz w:val="24"/>
                <w:szCs w:val="24"/>
              </w:rPr>
              <w:t>I thought this was a boring activity</w:t>
            </w:r>
          </w:p>
        </w:tc>
        <w:tc>
          <w:tcPr>
            <w:tcW w:w="709" w:type="dxa"/>
            <w:tcBorders>
              <w:top w:val="single" w:sz="4" w:space="0" w:color="EEECE1" w:themeColor="background2"/>
              <w:left w:val="single" w:sz="4" w:space="0" w:color="EEECE1" w:themeColor="background2"/>
              <w:bottom w:val="single" w:sz="4" w:space="0" w:color="EEECE1" w:themeColor="background2"/>
              <w:right w:val="single" w:sz="12" w:space="0" w:color="9BBB59" w:themeColor="accent3"/>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8" w:type="dxa"/>
            <w:tcBorders>
              <w:top w:val="single" w:sz="4" w:space="0" w:color="EEECE1" w:themeColor="background2"/>
              <w:left w:val="single" w:sz="12" w:space="0" w:color="9BBB59" w:themeColor="accent3"/>
              <w:bottom w:val="single" w:sz="4" w:space="0" w:color="EEECE1" w:themeColor="background2"/>
              <w:right w:val="single" w:sz="12" w:space="0" w:color="9BBB59" w:themeColor="accent3"/>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4" w:space="0" w:color="EEECE1" w:themeColor="background2"/>
              <w:bottom w:val="single" w:sz="4" w:space="0" w:color="EEECE1" w:themeColor="background2"/>
              <w:right w:val="single" w:sz="12" w:space="0" w:color="9BBB59" w:themeColor="accent3"/>
            </w:tcBorders>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4" w:space="0" w:color="EEECE1" w:themeColor="background2"/>
              <w:bottom w:val="single" w:sz="4" w:space="0" w:color="EEECE1" w:themeColor="background2"/>
              <w:right w:val="single" w:sz="12" w:space="0" w:color="9BBB59" w:themeColor="accent3"/>
            </w:tcBorders>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4" w:space="0" w:color="EEECE1" w:themeColor="background2"/>
              <w:bottom w:val="single" w:sz="4" w:space="0" w:color="EEECE1" w:themeColor="background2"/>
              <w:right w:val="single" w:sz="12" w:space="0" w:color="9BBB59" w:themeColor="accent3"/>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5" w:type="dxa"/>
            <w:tcBorders>
              <w:top w:val="single" w:sz="4" w:space="0" w:color="EEECE1" w:themeColor="background2"/>
              <w:left w:val="single" w:sz="4" w:space="0" w:color="EEECE1" w:themeColor="background2"/>
              <w:bottom w:val="single" w:sz="4" w:space="0" w:color="EEECE1" w:themeColor="background2"/>
              <w:right w:val="single" w:sz="12" w:space="0" w:color="9BBB59" w:themeColor="accent3"/>
            </w:tcBorders>
            <w:vAlign w:val="center"/>
          </w:tcPr>
          <w:p w:rsidR="00DC2528" w:rsidRPr="00EA2D0E" w:rsidRDefault="00DC2528" w:rsidP="001730BF">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870079" w:rsidRPr="008B7D78" w:rsidTr="00AF1CE7">
        <w:trPr>
          <w:trHeight w:val="516"/>
          <w:tblCellSpacing w:w="0" w:type="dxa"/>
        </w:trPr>
        <w:tc>
          <w:tcPr>
            <w:tcW w:w="455" w:type="dxa"/>
            <w:tcBorders>
              <w:top w:val="single" w:sz="12" w:space="0" w:color="9BBB59" w:themeColor="accent3"/>
              <w:left w:val="single" w:sz="12" w:space="0" w:color="9BBB59" w:themeColor="accent3"/>
              <w:bottom w:val="single" w:sz="12" w:space="0" w:color="9BBB59" w:themeColor="accent3"/>
              <w:right w:val="single" w:sz="4" w:space="0" w:color="EEECE1" w:themeColor="background2"/>
            </w:tcBorders>
            <w:vAlign w:val="center"/>
          </w:tcPr>
          <w:p w:rsidR="00DC2528" w:rsidRPr="00EA2D0E" w:rsidRDefault="00DC2528" w:rsidP="001730BF">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hint="eastAsia"/>
                <w:color w:val="000000" w:themeColor="text1"/>
                <w:sz w:val="24"/>
                <w:szCs w:val="24"/>
                <w:lang w:eastAsia="zh-TW"/>
              </w:rPr>
              <w:t>I</w:t>
            </w:r>
            <w:r>
              <w:rPr>
                <w:rFonts w:ascii="Times New Roman" w:hAnsi="Times New Roman" w:cs="Times New Roman"/>
                <w:color w:val="000000" w:themeColor="text1"/>
                <w:sz w:val="24"/>
                <w:szCs w:val="24"/>
                <w:lang w:eastAsia="zh-TW"/>
              </w:rPr>
              <w:t>3</w:t>
            </w:r>
          </w:p>
        </w:tc>
        <w:tc>
          <w:tcPr>
            <w:tcW w:w="5327" w:type="dxa"/>
            <w:tcBorders>
              <w:top w:val="single" w:sz="12" w:space="0" w:color="9BBB59" w:themeColor="accent3"/>
              <w:left w:val="single" w:sz="12" w:space="0" w:color="9BBB59" w:themeColor="accent3"/>
              <w:bottom w:val="single" w:sz="12" w:space="0" w:color="9BBB59" w:themeColor="accent3"/>
              <w:right w:val="single" w:sz="12" w:space="0" w:color="9BBB59" w:themeColor="accent3"/>
            </w:tcBorders>
            <w:vAlign w:val="center"/>
          </w:tcPr>
          <w:p w:rsidR="00DC2528" w:rsidRPr="00AF1CE7" w:rsidRDefault="00DC2528" w:rsidP="001730BF">
            <w:pPr>
              <w:spacing w:line="240" w:lineRule="auto"/>
              <w:contextualSpacing/>
              <w:rPr>
                <w:rFonts w:ascii="Times New Roman" w:hAnsi="Times New Roman" w:cs="Times New Roman"/>
                <w:i/>
                <w:sz w:val="24"/>
                <w:szCs w:val="24"/>
                <w:lang w:eastAsia="zh-TW"/>
              </w:rPr>
            </w:pPr>
            <w:r w:rsidRPr="00DB62CC">
              <w:rPr>
                <w:rFonts w:ascii="Times New Roman" w:hAnsi="Times New Roman" w:cs="Times New Roman"/>
                <w:i/>
                <w:sz w:val="24"/>
                <w:szCs w:val="24"/>
              </w:rPr>
              <w:t>This activity did not hold my attention at all</w:t>
            </w:r>
            <w:r w:rsidRPr="00DB62CC">
              <w:rPr>
                <w:rFonts w:ascii="Times New Roman" w:hAnsi="Times New Roman" w:cs="Times New Roman"/>
                <w:i/>
                <w:sz w:val="24"/>
                <w:szCs w:val="24"/>
                <w:lang w:eastAsia="zh-TW"/>
              </w:rPr>
              <w:t xml:space="preserve"> </w:t>
            </w:r>
          </w:p>
        </w:tc>
        <w:tc>
          <w:tcPr>
            <w:tcW w:w="709" w:type="dxa"/>
            <w:tcBorders>
              <w:top w:val="single" w:sz="12" w:space="0" w:color="9BBB59" w:themeColor="accent3"/>
              <w:left w:val="single" w:sz="4" w:space="0" w:color="EEECE1" w:themeColor="background2"/>
              <w:bottom w:val="single" w:sz="12" w:space="0" w:color="9BBB59" w:themeColor="accent3"/>
              <w:right w:val="single" w:sz="12" w:space="0" w:color="9BBB59" w:themeColor="accent3"/>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4" w:space="0" w:color="EEECE1" w:themeColor="background2"/>
              <w:bottom w:val="single" w:sz="12" w:space="0" w:color="9BBB59" w:themeColor="accent3"/>
              <w:right w:val="single" w:sz="4" w:space="0" w:color="EEECE1" w:themeColor="background2"/>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8" w:type="dxa"/>
            <w:tcBorders>
              <w:top w:val="single" w:sz="12" w:space="0" w:color="9BBB59" w:themeColor="accent3"/>
              <w:left w:val="single" w:sz="12" w:space="0" w:color="9BBB59" w:themeColor="accent3"/>
              <w:bottom w:val="single" w:sz="12" w:space="0" w:color="9BBB59" w:themeColor="accent3"/>
              <w:right w:val="single" w:sz="12" w:space="0" w:color="9BBB59" w:themeColor="accent3"/>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4" w:space="0" w:color="EEECE1" w:themeColor="background2"/>
              <w:bottom w:val="single" w:sz="12" w:space="0" w:color="9BBB59" w:themeColor="accent3"/>
              <w:right w:val="single" w:sz="12" w:space="0" w:color="9BBB59" w:themeColor="accent3"/>
            </w:tcBorders>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4" w:space="0" w:color="EEECE1" w:themeColor="background2"/>
              <w:bottom w:val="single" w:sz="12" w:space="0" w:color="9BBB59" w:themeColor="accent3"/>
              <w:right w:val="single" w:sz="12" w:space="0" w:color="9BBB59" w:themeColor="accent3"/>
            </w:tcBorders>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4" w:space="0" w:color="EEECE1" w:themeColor="background2"/>
              <w:bottom w:val="single" w:sz="12" w:space="0" w:color="9BBB59" w:themeColor="accent3"/>
              <w:right w:val="single" w:sz="12" w:space="0" w:color="9BBB59" w:themeColor="accent3"/>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5" w:type="dxa"/>
            <w:tcBorders>
              <w:top w:val="single" w:sz="12" w:space="0" w:color="9BBB59" w:themeColor="accent3"/>
              <w:left w:val="single" w:sz="4" w:space="0" w:color="EEECE1" w:themeColor="background2"/>
              <w:bottom w:val="single" w:sz="12" w:space="0" w:color="9BBB59" w:themeColor="accent3"/>
              <w:right w:val="single" w:sz="12" w:space="0" w:color="9BBB59" w:themeColor="accent3"/>
            </w:tcBorders>
            <w:vAlign w:val="center"/>
          </w:tcPr>
          <w:p w:rsidR="00DC2528" w:rsidRPr="00EA2D0E" w:rsidRDefault="00DC2528" w:rsidP="001730BF">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870079" w:rsidRPr="008B7D78" w:rsidTr="00AF1CE7">
        <w:trPr>
          <w:trHeight w:val="530"/>
          <w:tblCellSpacing w:w="0" w:type="dxa"/>
        </w:trPr>
        <w:tc>
          <w:tcPr>
            <w:tcW w:w="455" w:type="dxa"/>
            <w:tcBorders>
              <w:top w:val="single" w:sz="4" w:space="0" w:color="EEECE1" w:themeColor="background2"/>
              <w:left w:val="single" w:sz="12" w:space="0" w:color="9BBB59" w:themeColor="accent3"/>
              <w:bottom w:val="single" w:sz="4" w:space="0" w:color="EEECE1" w:themeColor="background2"/>
              <w:right w:val="single" w:sz="4" w:space="0" w:color="EEECE1" w:themeColor="background2"/>
            </w:tcBorders>
            <w:vAlign w:val="center"/>
          </w:tcPr>
          <w:p w:rsidR="00DC2528" w:rsidRPr="00EA2D0E" w:rsidRDefault="00DC2528" w:rsidP="001730BF">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hint="eastAsia"/>
                <w:color w:val="000000" w:themeColor="text1"/>
                <w:sz w:val="24"/>
                <w:szCs w:val="24"/>
                <w:lang w:eastAsia="zh-TW"/>
              </w:rPr>
              <w:t>I</w:t>
            </w:r>
            <w:r>
              <w:rPr>
                <w:rFonts w:ascii="Times New Roman" w:hAnsi="Times New Roman" w:cs="Times New Roman"/>
                <w:color w:val="000000" w:themeColor="text1"/>
                <w:sz w:val="24"/>
                <w:szCs w:val="24"/>
                <w:lang w:eastAsia="zh-TW"/>
              </w:rPr>
              <w:t>4</w:t>
            </w:r>
          </w:p>
        </w:tc>
        <w:tc>
          <w:tcPr>
            <w:tcW w:w="5327" w:type="dxa"/>
            <w:tcBorders>
              <w:top w:val="single" w:sz="4" w:space="0" w:color="EEECE1" w:themeColor="background2"/>
              <w:left w:val="single" w:sz="12" w:space="0" w:color="9BBB59" w:themeColor="accent3"/>
              <w:bottom w:val="single" w:sz="4" w:space="0" w:color="EEECE1" w:themeColor="background2"/>
              <w:right w:val="single" w:sz="12" w:space="0" w:color="9BBB59" w:themeColor="accent3"/>
            </w:tcBorders>
            <w:vAlign w:val="center"/>
          </w:tcPr>
          <w:p w:rsidR="00DC2528" w:rsidRPr="00AF1CE7" w:rsidRDefault="00DC2528" w:rsidP="001730BF">
            <w:pPr>
              <w:spacing w:line="240" w:lineRule="auto"/>
              <w:contextualSpacing/>
              <w:rPr>
                <w:rFonts w:ascii="Times New Roman" w:eastAsia="新細明體" w:hAnsi="Times New Roman" w:cs="Times New Roman"/>
                <w:color w:val="4F81BD" w:themeColor="accent1"/>
                <w:sz w:val="24"/>
                <w:szCs w:val="24"/>
              </w:rPr>
            </w:pPr>
            <w:r w:rsidRPr="001730BF">
              <w:rPr>
                <w:rFonts w:ascii="Times New Roman" w:hAnsi="Times New Roman" w:cs="Times New Roman"/>
                <w:sz w:val="24"/>
                <w:szCs w:val="24"/>
              </w:rPr>
              <w:t>I would describe this activity as very interesting.</w:t>
            </w:r>
            <w:r w:rsidRPr="001730BF">
              <w:rPr>
                <w:rFonts w:ascii="Times New Roman" w:eastAsia="新細明體" w:hAnsi="Times New Roman" w:cs="Times New Roman"/>
                <w:color w:val="4F81BD" w:themeColor="accent1"/>
                <w:sz w:val="24"/>
                <w:szCs w:val="24"/>
              </w:rPr>
              <w:t xml:space="preserve"> </w:t>
            </w:r>
          </w:p>
        </w:tc>
        <w:tc>
          <w:tcPr>
            <w:tcW w:w="709" w:type="dxa"/>
            <w:tcBorders>
              <w:top w:val="single" w:sz="4" w:space="0" w:color="EEECE1" w:themeColor="background2"/>
              <w:left w:val="single" w:sz="4" w:space="0" w:color="EEECE1" w:themeColor="background2"/>
              <w:bottom w:val="single" w:sz="4" w:space="0" w:color="EEECE1" w:themeColor="background2"/>
              <w:right w:val="single" w:sz="12" w:space="0" w:color="9BBB59" w:themeColor="accent3"/>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8" w:type="dxa"/>
            <w:tcBorders>
              <w:top w:val="single" w:sz="4" w:space="0" w:color="EEECE1" w:themeColor="background2"/>
              <w:left w:val="single" w:sz="12" w:space="0" w:color="9BBB59" w:themeColor="accent3"/>
              <w:bottom w:val="single" w:sz="4" w:space="0" w:color="EEECE1" w:themeColor="background2"/>
              <w:right w:val="single" w:sz="12" w:space="0" w:color="9BBB59" w:themeColor="accent3"/>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4" w:space="0" w:color="EEECE1" w:themeColor="background2"/>
              <w:bottom w:val="single" w:sz="4" w:space="0" w:color="EEECE1" w:themeColor="background2"/>
              <w:right w:val="single" w:sz="12" w:space="0" w:color="9BBB59" w:themeColor="accent3"/>
            </w:tcBorders>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4" w:space="0" w:color="EEECE1" w:themeColor="background2"/>
              <w:bottom w:val="single" w:sz="4" w:space="0" w:color="EEECE1" w:themeColor="background2"/>
              <w:right w:val="single" w:sz="12" w:space="0" w:color="9BBB59" w:themeColor="accent3"/>
            </w:tcBorders>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4" w:space="0" w:color="EEECE1" w:themeColor="background2"/>
              <w:bottom w:val="single" w:sz="4" w:space="0" w:color="EEECE1" w:themeColor="background2"/>
              <w:right w:val="single" w:sz="12" w:space="0" w:color="9BBB59" w:themeColor="accent3"/>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5" w:type="dxa"/>
            <w:tcBorders>
              <w:top w:val="single" w:sz="4" w:space="0" w:color="EEECE1" w:themeColor="background2"/>
              <w:left w:val="single" w:sz="4" w:space="0" w:color="EEECE1" w:themeColor="background2"/>
              <w:bottom w:val="single" w:sz="4" w:space="0" w:color="EEECE1" w:themeColor="background2"/>
              <w:right w:val="single" w:sz="12" w:space="0" w:color="9BBB59" w:themeColor="accent3"/>
            </w:tcBorders>
            <w:vAlign w:val="center"/>
          </w:tcPr>
          <w:p w:rsidR="00DC2528" w:rsidRPr="00EA2D0E" w:rsidRDefault="00DC2528" w:rsidP="001730BF">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870079" w:rsidRPr="008B7D78" w:rsidTr="00AF1CE7">
        <w:trPr>
          <w:trHeight w:val="532"/>
          <w:tblCellSpacing w:w="0" w:type="dxa"/>
        </w:trPr>
        <w:tc>
          <w:tcPr>
            <w:tcW w:w="455" w:type="dxa"/>
            <w:tcBorders>
              <w:top w:val="single" w:sz="12" w:space="0" w:color="9BBB59" w:themeColor="accent3"/>
              <w:left w:val="single" w:sz="12" w:space="0" w:color="9BBB59" w:themeColor="accent3"/>
              <w:bottom w:val="single" w:sz="4" w:space="0" w:color="EEECE1" w:themeColor="background2"/>
              <w:right w:val="single" w:sz="4" w:space="0" w:color="EEECE1" w:themeColor="background2"/>
            </w:tcBorders>
            <w:vAlign w:val="center"/>
          </w:tcPr>
          <w:p w:rsidR="00DC2528" w:rsidRPr="00EA2D0E" w:rsidRDefault="00DC2528" w:rsidP="001730BF">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hint="eastAsia"/>
                <w:color w:val="000000" w:themeColor="text1"/>
                <w:sz w:val="24"/>
                <w:szCs w:val="24"/>
                <w:lang w:eastAsia="zh-TW"/>
              </w:rPr>
              <w:t>I</w:t>
            </w:r>
            <w:r>
              <w:rPr>
                <w:rFonts w:ascii="Times New Roman" w:hAnsi="Times New Roman" w:cs="Times New Roman"/>
                <w:color w:val="000000" w:themeColor="text1"/>
                <w:sz w:val="24"/>
                <w:szCs w:val="24"/>
                <w:lang w:eastAsia="zh-TW"/>
              </w:rPr>
              <w:t>5</w:t>
            </w:r>
          </w:p>
        </w:tc>
        <w:tc>
          <w:tcPr>
            <w:tcW w:w="5327" w:type="dxa"/>
            <w:tcBorders>
              <w:top w:val="single" w:sz="12" w:space="0" w:color="9BBB59" w:themeColor="accent3"/>
              <w:left w:val="single" w:sz="12" w:space="0" w:color="9BBB59" w:themeColor="accent3"/>
              <w:bottom w:val="single" w:sz="4" w:space="0" w:color="EEECE1" w:themeColor="background2"/>
              <w:right w:val="single" w:sz="12" w:space="0" w:color="9BBB59" w:themeColor="accent3"/>
            </w:tcBorders>
            <w:vAlign w:val="center"/>
          </w:tcPr>
          <w:p w:rsidR="00DC2528" w:rsidRPr="00AF1CE7" w:rsidRDefault="00DC2528" w:rsidP="001730BF">
            <w:pPr>
              <w:spacing w:line="240" w:lineRule="auto"/>
              <w:contextualSpacing/>
              <w:rPr>
                <w:rFonts w:ascii="Times New Roman" w:eastAsia="新細明體" w:hAnsi="Times New Roman" w:cs="Times New Roman"/>
                <w:color w:val="4F81BD" w:themeColor="accent1"/>
                <w:sz w:val="24"/>
                <w:szCs w:val="24"/>
              </w:rPr>
            </w:pPr>
            <w:r w:rsidRPr="001730BF">
              <w:rPr>
                <w:rFonts w:ascii="Times New Roman" w:hAnsi="Times New Roman" w:cs="Times New Roman"/>
                <w:sz w:val="24"/>
                <w:szCs w:val="24"/>
              </w:rPr>
              <w:t>I thought this activity was quite enjoyable</w:t>
            </w:r>
          </w:p>
        </w:tc>
        <w:tc>
          <w:tcPr>
            <w:tcW w:w="709" w:type="dxa"/>
            <w:tcBorders>
              <w:top w:val="single" w:sz="12" w:space="0" w:color="9BBB59" w:themeColor="accent3"/>
              <w:left w:val="single" w:sz="4" w:space="0" w:color="EEECE1" w:themeColor="background2"/>
              <w:bottom w:val="single" w:sz="4" w:space="0" w:color="EEECE1" w:themeColor="background2"/>
              <w:right w:val="single" w:sz="12" w:space="0" w:color="9BBB59" w:themeColor="accent3"/>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4" w:space="0" w:color="EEECE1" w:themeColor="background2"/>
              <w:bottom w:val="single" w:sz="4" w:space="0" w:color="EEECE1" w:themeColor="background2"/>
              <w:right w:val="single" w:sz="4" w:space="0" w:color="EEECE1" w:themeColor="background2"/>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8" w:type="dxa"/>
            <w:tcBorders>
              <w:top w:val="single" w:sz="12" w:space="0" w:color="9BBB59" w:themeColor="accent3"/>
              <w:left w:val="single" w:sz="12" w:space="0" w:color="9BBB59" w:themeColor="accent3"/>
              <w:bottom w:val="single" w:sz="4" w:space="0" w:color="EEECE1" w:themeColor="background2"/>
              <w:right w:val="single" w:sz="12" w:space="0" w:color="9BBB59" w:themeColor="accent3"/>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4" w:space="0" w:color="EEECE1" w:themeColor="background2"/>
              <w:bottom w:val="single" w:sz="4" w:space="0" w:color="EEECE1" w:themeColor="background2"/>
              <w:right w:val="single" w:sz="12" w:space="0" w:color="9BBB59" w:themeColor="accent3"/>
            </w:tcBorders>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4" w:space="0" w:color="EEECE1" w:themeColor="background2"/>
              <w:bottom w:val="single" w:sz="4" w:space="0" w:color="EEECE1" w:themeColor="background2"/>
              <w:right w:val="single" w:sz="12" w:space="0" w:color="9BBB59" w:themeColor="accent3"/>
            </w:tcBorders>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4" w:space="0" w:color="EEECE1" w:themeColor="background2"/>
              <w:bottom w:val="single" w:sz="4" w:space="0" w:color="EEECE1" w:themeColor="background2"/>
              <w:right w:val="single" w:sz="12" w:space="0" w:color="9BBB59" w:themeColor="accent3"/>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5" w:type="dxa"/>
            <w:tcBorders>
              <w:top w:val="single" w:sz="12" w:space="0" w:color="9BBB59" w:themeColor="accent3"/>
              <w:left w:val="single" w:sz="4" w:space="0" w:color="EEECE1" w:themeColor="background2"/>
              <w:bottom w:val="single" w:sz="4" w:space="0" w:color="EEECE1" w:themeColor="background2"/>
              <w:right w:val="single" w:sz="12" w:space="0" w:color="9BBB59" w:themeColor="accent3"/>
            </w:tcBorders>
            <w:vAlign w:val="center"/>
          </w:tcPr>
          <w:p w:rsidR="00DC2528" w:rsidRPr="00EA2D0E" w:rsidRDefault="00DC2528" w:rsidP="001730BF">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870079" w:rsidRPr="008B7D78" w:rsidTr="00A44B8A">
        <w:trPr>
          <w:tblCellSpacing w:w="0" w:type="dxa"/>
        </w:trPr>
        <w:tc>
          <w:tcPr>
            <w:tcW w:w="455" w:type="dxa"/>
            <w:tcBorders>
              <w:top w:val="single" w:sz="12" w:space="0" w:color="9BBB59" w:themeColor="accent3"/>
              <w:left w:val="single" w:sz="12" w:space="0" w:color="9BBB59" w:themeColor="accent3"/>
              <w:bottom w:val="single" w:sz="12" w:space="0" w:color="9BBB59" w:themeColor="accent3"/>
              <w:right w:val="single" w:sz="4" w:space="0" w:color="EEECE1" w:themeColor="background2"/>
            </w:tcBorders>
            <w:vAlign w:val="center"/>
          </w:tcPr>
          <w:p w:rsidR="00DC2528" w:rsidRPr="008B7D78" w:rsidRDefault="00DC2528" w:rsidP="001730BF">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hint="eastAsia"/>
                <w:color w:val="000000" w:themeColor="text1"/>
                <w:sz w:val="24"/>
                <w:szCs w:val="24"/>
                <w:lang w:eastAsia="zh-TW"/>
              </w:rPr>
              <w:t>I</w:t>
            </w:r>
            <w:r>
              <w:rPr>
                <w:rFonts w:ascii="Times New Roman" w:hAnsi="Times New Roman" w:cs="Times New Roman"/>
                <w:color w:val="000000" w:themeColor="text1"/>
                <w:sz w:val="24"/>
                <w:szCs w:val="24"/>
                <w:lang w:eastAsia="zh-TW"/>
              </w:rPr>
              <w:t>6</w:t>
            </w:r>
          </w:p>
        </w:tc>
        <w:tc>
          <w:tcPr>
            <w:tcW w:w="5327" w:type="dxa"/>
            <w:tcBorders>
              <w:top w:val="single" w:sz="12" w:space="0" w:color="9BBB59" w:themeColor="accent3"/>
              <w:left w:val="single" w:sz="12" w:space="0" w:color="9BBB59" w:themeColor="accent3"/>
              <w:bottom w:val="single" w:sz="12" w:space="0" w:color="9BBB59" w:themeColor="accent3"/>
              <w:right w:val="single" w:sz="12" w:space="0" w:color="9BBB59" w:themeColor="accent3"/>
            </w:tcBorders>
            <w:vAlign w:val="center"/>
          </w:tcPr>
          <w:p w:rsidR="00DC2528" w:rsidRPr="00DB1CBA" w:rsidRDefault="00DC2528" w:rsidP="00306474">
            <w:pPr>
              <w:spacing w:line="240" w:lineRule="auto"/>
              <w:contextualSpacing/>
              <w:rPr>
                <w:rFonts w:ascii="Times New Roman" w:hAnsi="Times New Roman" w:cs="Times New Roman"/>
                <w:sz w:val="24"/>
                <w:szCs w:val="24"/>
              </w:rPr>
            </w:pPr>
            <w:r w:rsidRPr="001730BF">
              <w:rPr>
                <w:rFonts w:ascii="Times New Roman" w:hAnsi="Times New Roman" w:cs="Times New Roman"/>
                <w:sz w:val="24"/>
                <w:szCs w:val="24"/>
              </w:rPr>
              <w:t>While I was doing this activity, I was thinking about how much I enjoyed it</w:t>
            </w:r>
          </w:p>
        </w:tc>
        <w:tc>
          <w:tcPr>
            <w:tcW w:w="709" w:type="dxa"/>
            <w:tcBorders>
              <w:top w:val="single" w:sz="12" w:space="0" w:color="9BBB59" w:themeColor="accent3"/>
              <w:left w:val="single" w:sz="4" w:space="0" w:color="EEECE1" w:themeColor="background2"/>
              <w:bottom w:val="single" w:sz="12" w:space="0" w:color="9BBB59" w:themeColor="accent3"/>
              <w:right w:val="single" w:sz="12" w:space="0" w:color="9BBB59" w:themeColor="accent3"/>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4" w:space="0" w:color="EEECE1" w:themeColor="background2"/>
              <w:bottom w:val="single" w:sz="12" w:space="0" w:color="9BBB59" w:themeColor="accent3"/>
              <w:right w:val="single" w:sz="4" w:space="0" w:color="EEECE1" w:themeColor="background2"/>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8" w:type="dxa"/>
            <w:tcBorders>
              <w:top w:val="single" w:sz="12" w:space="0" w:color="9BBB59" w:themeColor="accent3"/>
              <w:left w:val="single" w:sz="12" w:space="0" w:color="9BBB59" w:themeColor="accent3"/>
              <w:bottom w:val="single" w:sz="12" w:space="0" w:color="9BBB59" w:themeColor="accent3"/>
              <w:right w:val="single" w:sz="12" w:space="0" w:color="9BBB59" w:themeColor="accent3"/>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4" w:space="0" w:color="EEECE1" w:themeColor="background2"/>
              <w:bottom w:val="single" w:sz="12" w:space="0" w:color="9BBB59" w:themeColor="accent3"/>
              <w:right w:val="single" w:sz="12" w:space="0" w:color="9BBB59" w:themeColor="accent3"/>
            </w:tcBorders>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4" w:space="0" w:color="EEECE1" w:themeColor="background2"/>
              <w:bottom w:val="single" w:sz="12" w:space="0" w:color="9BBB59" w:themeColor="accent3"/>
              <w:right w:val="single" w:sz="12" w:space="0" w:color="9BBB59" w:themeColor="accent3"/>
            </w:tcBorders>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4" w:space="0" w:color="EEECE1" w:themeColor="background2"/>
              <w:bottom w:val="single" w:sz="12" w:space="0" w:color="9BBB59" w:themeColor="accent3"/>
              <w:right w:val="single" w:sz="12" w:space="0" w:color="9BBB59" w:themeColor="accent3"/>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5" w:type="dxa"/>
            <w:tcBorders>
              <w:top w:val="single" w:sz="12" w:space="0" w:color="9BBB59" w:themeColor="accent3"/>
              <w:left w:val="single" w:sz="4" w:space="0" w:color="EEECE1" w:themeColor="background2"/>
              <w:bottom w:val="single" w:sz="12" w:space="0" w:color="9BBB59" w:themeColor="accent3"/>
              <w:right w:val="single" w:sz="12" w:space="0" w:color="9BBB59" w:themeColor="accent3"/>
            </w:tcBorders>
            <w:vAlign w:val="center"/>
          </w:tcPr>
          <w:p w:rsidR="00DC2528" w:rsidRPr="00EA2D0E" w:rsidRDefault="00DC2528" w:rsidP="001730BF">
            <w:pPr>
              <w:spacing w:line="240" w:lineRule="auto"/>
              <w:contextualSpacing/>
              <w:jc w:val="center"/>
              <w:rPr>
                <w:rFonts w:ascii="Times New Roman" w:hAnsi="Times New Roman" w:cs="Times New Roman"/>
                <w:color w:val="DDD9C3" w:themeColor="background2" w:themeShade="E6"/>
                <w:sz w:val="24"/>
                <w:szCs w:val="24"/>
                <w:lang w:eastAsia="zh-TW"/>
              </w:rPr>
            </w:pPr>
          </w:p>
        </w:tc>
      </w:tr>
    </w:tbl>
    <w:p w:rsidR="00484FB8" w:rsidRPr="00DA4D08" w:rsidRDefault="00484FB8" w:rsidP="008443D7">
      <w:pPr>
        <w:pStyle w:val="BlockSeparator"/>
        <w:jc w:val="left"/>
        <w:rPr>
          <w:rFonts w:ascii="Times New Roman" w:hAnsi="Times New Roman" w:cs="Times New Roman"/>
          <w:sz w:val="24"/>
          <w:szCs w:val="24"/>
          <w:lang w:eastAsia="zh-TW"/>
        </w:rPr>
      </w:pPr>
    </w:p>
    <w:p w:rsidR="00484FB8" w:rsidRPr="00935509" w:rsidRDefault="00484FB8" w:rsidP="00484FB8">
      <w:pPr>
        <w:pStyle w:val="BlockStartLabel"/>
        <w:rPr>
          <w:rFonts w:ascii="Times New Roman" w:hAnsi="Times New Roman" w:cs="Times New Roman"/>
          <w:color w:val="C00000"/>
          <w:sz w:val="24"/>
          <w:szCs w:val="24"/>
          <w:shd w:val="pct15" w:color="auto" w:fill="FFFFFF"/>
          <w:lang w:eastAsia="zh-TW"/>
        </w:rPr>
      </w:pPr>
      <w:r w:rsidRPr="00826317">
        <w:rPr>
          <w:rFonts w:ascii="Times New Roman" w:hAnsi="Times New Roman" w:cs="Times New Roman"/>
          <w:color w:val="C00000"/>
          <w:sz w:val="24"/>
          <w:szCs w:val="24"/>
          <w:shd w:val="pct15" w:color="auto" w:fill="FFFFFF"/>
        </w:rPr>
        <w:lastRenderedPageBreak/>
        <w:t>Intrinsic Motivation Inventory</w:t>
      </w:r>
      <w:r w:rsidRPr="00935509">
        <w:rPr>
          <w:rFonts w:ascii="Times New Roman" w:hAnsi="Times New Roman" w:cs="Times New Roman"/>
          <w:color w:val="C00000"/>
          <w:sz w:val="24"/>
          <w:szCs w:val="24"/>
          <w:shd w:val="pct15" w:color="auto" w:fill="FFFFFF"/>
        </w:rPr>
        <w:t xml:space="preserve"> (</w:t>
      </w:r>
      <w:r>
        <w:rPr>
          <w:rFonts w:ascii="Times New Roman" w:hAnsi="Times New Roman" w:cs="Times New Roman"/>
          <w:color w:val="C00000"/>
          <w:sz w:val="24"/>
          <w:szCs w:val="24"/>
          <w:shd w:val="pct15" w:color="auto" w:fill="FFFFFF"/>
        </w:rPr>
        <w:t>IMI</w:t>
      </w:r>
      <w:r w:rsidRPr="00935509">
        <w:rPr>
          <w:rFonts w:ascii="Times New Roman" w:hAnsi="Times New Roman" w:cs="Times New Roman"/>
          <w:color w:val="C00000"/>
          <w:sz w:val="24"/>
          <w:szCs w:val="24"/>
          <w:shd w:val="pct15" w:color="auto" w:fill="FFFFFF"/>
        </w:rPr>
        <w:t xml:space="preserve">) </w:t>
      </w:r>
      <w:r>
        <w:rPr>
          <w:rFonts w:ascii="Times New Roman" w:hAnsi="Times New Roman" w:cs="Times New Roman" w:hint="eastAsia"/>
          <w:color w:val="C00000"/>
          <w:sz w:val="24"/>
          <w:szCs w:val="24"/>
          <w:shd w:val="pct15" w:color="auto" w:fill="FFFFFF"/>
          <w:lang w:eastAsia="zh-TW"/>
        </w:rPr>
        <w:t>2</w:t>
      </w:r>
      <w:r w:rsidR="00AF1CE7" w:rsidRPr="00935509">
        <w:rPr>
          <w:rFonts w:ascii="Times New Roman" w:hAnsi="Times New Roman" w:cs="Times New Roman"/>
          <w:color w:val="C00000"/>
          <w:sz w:val="24"/>
          <w:szCs w:val="24"/>
          <w:shd w:val="pct15" w:color="auto" w:fill="FFFFFF"/>
          <w:lang w:eastAsia="zh-TW"/>
        </w:rPr>
        <w:t xml:space="preserve"> </w:t>
      </w:r>
    </w:p>
    <w:p w:rsidR="00484FB8" w:rsidRPr="00AF1CE7" w:rsidRDefault="00CE2705" w:rsidP="00536692">
      <w:pPr>
        <w:spacing w:line="240" w:lineRule="auto"/>
        <w:jc w:val="both"/>
        <w:rPr>
          <w:rFonts w:ascii="Times New Roman" w:hAnsi="Times New Roman" w:cs="Times New Roman"/>
          <w:sz w:val="24"/>
          <w:szCs w:val="24"/>
        </w:rPr>
      </w:pPr>
      <w:r w:rsidRPr="00EC314A">
        <w:rPr>
          <w:rFonts w:ascii="Times New Roman" w:hAnsi="Times New Roman" w:cs="Times New Roman"/>
          <w:sz w:val="24"/>
          <w:szCs w:val="24"/>
        </w:rPr>
        <w:t>The instrument assesses participants</w:t>
      </w:r>
      <w:r w:rsidRPr="00EC314A">
        <w:rPr>
          <w:rFonts w:ascii="Times New Roman" w:hAnsi="Times New Roman" w:cs="Times New Roman"/>
          <w:sz w:val="24"/>
          <w:szCs w:val="24"/>
          <w:lang w:eastAsia="en-GB"/>
        </w:rPr>
        <w:t>'</w:t>
      </w:r>
      <w:r w:rsidRPr="00EC314A">
        <w:rPr>
          <w:rFonts w:ascii="Times New Roman" w:hAnsi="Times New Roman" w:cs="Times New Roman"/>
          <w:sz w:val="24"/>
          <w:szCs w:val="24"/>
        </w:rPr>
        <w:t xml:space="preserve"> effort while performing a given activity. For each of the following statements, please indicate how true it is for you, using the following scale.</w:t>
      </w:r>
    </w:p>
    <w:tbl>
      <w:tblPr>
        <w:tblW w:w="10740" w:type="dxa"/>
        <w:tblCellSpacing w:w="0" w:type="dxa"/>
        <w:tblCellMar>
          <w:left w:w="0" w:type="dxa"/>
          <w:right w:w="0" w:type="dxa"/>
        </w:tblCellMar>
        <w:tblLook w:val="04A0" w:firstRow="1" w:lastRow="0" w:firstColumn="1" w:lastColumn="0" w:noHBand="0" w:noVBand="1"/>
      </w:tblPr>
      <w:tblGrid>
        <w:gridCol w:w="455"/>
        <w:gridCol w:w="5327"/>
        <w:gridCol w:w="709"/>
        <w:gridCol w:w="709"/>
        <w:gridCol w:w="708"/>
        <w:gridCol w:w="709"/>
        <w:gridCol w:w="709"/>
        <w:gridCol w:w="709"/>
        <w:gridCol w:w="705"/>
      </w:tblGrid>
      <w:tr w:rsidR="00484FB8" w:rsidRPr="008B7D78" w:rsidTr="00A44B8A">
        <w:trPr>
          <w:tblCellSpacing w:w="0" w:type="dxa"/>
        </w:trPr>
        <w:tc>
          <w:tcPr>
            <w:tcW w:w="455" w:type="dxa"/>
            <w:tcBorders>
              <w:top w:val="single" w:sz="12" w:space="0" w:color="9BBB59" w:themeColor="accent3"/>
              <w:left w:val="single" w:sz="12" w:space="0" w:color="9BBB59" w:themeColor="accent3"/>
              <w:bottom w:val="single" w:sz="12" w:space="0" w:color="9BBB59" w:themeColor="accent3"/>
              <w:right w:val="single" w:sz="4" w:space="0" w:color="EEECE1" w:themeColor="background2"/>
            </w:tcBorders>
            <w:vAlign w:val="center"/>
            <w:hideMark/>
          </w:tcPr>
          <w:p w:rsidR="00484FB8" w:rsidRPr="00EA2D0E" w:rsidRDefault="00484FB8" w:rsidP="00F21DDC">
            <w:pPr>
              <w:spacing w:line="240" w:lineRule="auto"/>
              <w:contextualSpacing/>
              <w:jc w:val="center"/>
              <w:rPr>
                <w:rFonts w:ascii="Times New Roman" w:hAnsi="Times New Roman" w:cs="Times New Roman"/>
                <w:color w:val="000000" w:themeColor="text1"/>
                <w:sz w:val="24"/>
                <w:szCs w:val="24"/>
                <w:shd w:val="clear" w:color="auto" w:fill="FFFFFF"/>
              </w:rPr>
            </w:pPr>
            <w:r w:rsidRPr="008B7D78">
              <w:rPr>
                <w:rFonts w:ascii="Times New Roman" w:hAnsi="Times New Roman" w:cs="Times New Roman"/>
                <w:color w:val="000000" w:themeColor="text1"/>
                <w:sz w:val="24"/>
                <w:szCs w:val="24"/>
                <w:shd w:val="clear" w:color="auto" w:fill="FFFFFF"/>
              </w:rPr>
              <w:t>No</w:t>
            </w:r>
          </w:p>
        </w:tc>
        <w:tc>
          <w:tcPr>
            <w:tcW w:w="5327" w:type="dxa"/>
            <w:tcBorders>
              <w:top w:val="single" w:sz="12" w:space="0" w:color="9BBB59" w:themeColor="accent3"/>
              <w:left w:val="single" w:sz="12" w:space="0" w:color="9BBB59" w:themeColor="accent3"/>
              <w:bottom w:val="single" w:sz="12" w:space="0" w:color="9BBB59" w:themeColor="accent3"/>
              <w:right w:val="single" w:sz="4" w:space="0" w:color="EEECE1" w:themeColor="background2"/>
            </w:tcBorders>
            <w:vAlign w:val="center"/>
            <w:hideMark/>
          </w:tcPr>
          <w:p w:rsidR="00484FB8" w:rsidRPr="00EA2D0E" w:rsidRDefault="00BF714B" w:rsidP="00AF1CE7">
            <w:pPr>
              <w:spacing w:line="240" w:lineRule="auto"/>
              <w:contextualSpacing/>
              <w:jc w:val="center"/>
              <w:rPr>
                <w:rFonts w:ascii="Times New Roman" w:hAnsi="Times New Roman" w:cs="Times New Roman"/>
                <w:sz w:val="24"/>
                <w:szCs w:val="24"/>
              </w:rPr>
            </w:pPr>
            <w:r w:rsidRPr="00BF714B">
              <w:rPr>
                <w:rFonts w:ascii="Times New Roman" w:hAnsi="Times New Roman" w:cs="Times New Roman"/>
                <w:sz w:val="24"/>
                <w:szCs w:val="24"/>
              </w:rPr>
              <w:t>Effort/Importance</w:t>
            </w:r>
          </w:p>
        </w:tc>
        <w:tc>
          <w:tcPr>
            <w:tcW w:w="709" w:type="dxa"/>
            <w:tcBorders>
              <w:top w:val="single" w:sz="12" w:space="0" w:color="9BBB59" w:themeColor="accent3"/>
              <w:left w:val="single" w:sz="12" w:space="0" w:color="9BBB59" w:themeColor="accent3"/>
              <w:bottom w:val="single" w:sz="12" w:space="0" w:color="9BBB59" w:themeColor="accent3"/>
              <w:right w:val="single" w:sz="12" w:space="0" w:color="9BBB59" w:themeColor="accent3"/>
            </w:tcBorders>
            <w:vAlign w:val="center"/>
          </w:tcPr>
          <w:p w:rsidR="00484FB8" w:rsidRPr="00EA2D0E" w:rsidRDefault="00484FB8" w:rsidP="00AF1CE7">
            <w:pPr>
              <w:spacing w:line="240" w:lineRule="auto"/>
              <w:contextualSpacing/>
              <w:jc w:val="center"/>
              <w:rPr>
                <w:rFonts w:ascii="Times New Roman" w:hAnsi="Times New Roman" w:cs="Times New Roman"/>
                <w:color w:val="000000" w:themeColor="text1"/>
                <w:sz w:val="24"/>
                <w:szCs w:val="24"/>
                <w:shd w:val="clear" w:color="auto" w:fill="FFFFFF"/>
                <w:lang w:eastAsia="zh-TW"/>
              </w:rPr>
            </w:pPr>
            <w:r>
              <w:rPr>
                <w:rFonts w:ascii="Times New Roman" w:hAnsi="Times New Roman" w:cs="Times New Roman" w:hint="eastAsia"/>
                <w:color w:val="000000" w:themeColor="text1"/>
                <w:sz w:val="24"/>
                <w:szCs w:val="24"/>
                <w:shd w:val="clear" w:color="auto" w:fill="FFFFFF"/>
                <w:lang w:eastAsia="zh-TW"/>
              </w:rPr>
              <w:t>1</w:t>
            </w:r>
          </w:p>
        </w:tc>
        <w:tc>
          <w:tcPr>
            <w:tcW w:w="709" w:type="dxa"/>
            <w:tcBorders>
              <w:top w:val="single" w:sz="12" w:space="0" w:color="9BBB59" w:themeColor="accent3"/>
              <w:left w:val="single" w:sz="4" w:space="0" w:color="EEECE1" w:themeColor="background2"/>
              <w:bottom w:val="single" w:sz="12" w:space="0" w:color="9BBB59" w:themeColor="accent3"/>
              <w:right w:val="single" w:sz="12" w:space="0" w:color="9BBB59" w:themeColor="accent3"/>
            </w:tcBorders>
            <w:vAlign w:val="center"/>
          </w:tcPr>
          <w:p w:rsidR="00484FB8" w:rsidRPr="00EA2D0E" w:rsidRDefault="00484FB8" w:rsidP="00AF1CE7">
            <w:pPr>
              <w:spacing w:line="240" w:lineRule="auto"/>
              <w:contextualSpacing/>
              <w:jc w:val="center"/>
              <w:rPr>
                <w:rFonts w:ascii="Times New Roman" w:hAnsi="Times New Roman" w:cs="Times New Roman"/>
                <w:color w:val="000000" w:themeColor="text1"/>
                <w:sz w:val="24"/>
                <w:szCs w:val="24"/>
                <w:shd w:val="clear" w:color="auto" w:fill="FFFFFF"/>
                <w:lang w:eastAsia="zh-TW"/>
              </w:rPr>
            </w:pPr>
            <w:r>
              <w:rPr>
                <w:rFonts w:ascii="Times New Roman" w:hAnsi="Times New Roman" w:cs="Times New Roman" w:hint="eastAsia"/>
                <w:color w:val="000000" w:themeColor="text1"/>
                <w:sz w:val="24"/>
                <w:szCs w:val="24"/>
                <w:shd w:val="clear" w:color="auto" w:fill="FFFFFF"/>
                <w:lang w:eastAsia="zh-TW"/>
              </w:rPr>
              <w:t>2</w:t>
            </w:r>
          </w:p>
        </w:tc>
        <w:tc>
          <w:tcPr>
            <w:tcW w:w="708" w:type="dxa"/>
            <w:tcBorders>
              <w:top w:val="single" w:sz="12" w:space="0" w:color="9BBB59" w:themeColor="accent3"/>
              <w:left w:val="single" w:sz="4" w:space="0" w:color="EEECE1" w:themeColor="background2"/>
              <w:bottom w:val="single" w:sz="12" w:space="0" w:color="9BBB59" w:themeColor="accent3"/>
              <w:right w:val="single" w:sz="4" w:space="0" w:color="EEECE1" w:themeColor="background2"/>
            </w:tcBorders>
            <w:vAlign w:val="center"/>
          </w:tcPr>
          <w:p w:rsidR="00484FB8" w:rsidRPr="00EA2D0E" w:rsidRDefault="00484FB8" w:rsidP="00AF1CE7">
            <w:pPr>
              <w:spacing w:line="240" w:lineRule="auto"/>
              <w:contextualSpacing/>
              <w:jc w:val="center"/>
              <w:rPr>
                <w:rFonts w:ascii="Times New Roman" w:hAnsi="Times New Roman" w:cs="Times New Roman"/>
                <w:color w:val="000000" w:themeColor="text1"/>
                <w:sz w:val="24"/>
                <w:szCs w:val="24"/>
                <w:shd w:val="clear" w:color="auto" w:fill="FFFFFF"/>
                <w:lang w:eastAsia="zh-TW"/>
              </w:rPr>
            </w:pPr>
            <w:r>
              <w:rPr>
                <w:rFonts w:ascii="Times New Roman" w:hAnsi="Times New Roman" w:cs="Times New Roman" w:hint="eastAsia"/>
                <w:color w:val="000000" w:themeColor="text1"/>
                <w:sz w:val="24"/>
                <w:szCs w:val="24"/>
                <w:shd w:val="clear" w:color="auto" w:fill="FFFFFF"/>
                <w:lang w:eastAsia="zh-TW"/>
              </w:rPr>
              <w:t>3</w:t>
            </w:r>
          </w:p>
        </w:tc>
        <w:tc>
          <w:tcPr>
            <w:tcW w:w="709" w:type="dxa"/>
            <w:tcBorders>
              <w:top w:val="single" w:sz="12" w:space="0" w:color="9BBB59" w:themeColor="accent3"/>
              <w:left w:val="single" w:sz="12" w:space="0" w:color="9BBB59" w:themeColor="accent3"/>
              <w:bottom w:val="single" w:sz="12" w:space="0" w:color="9BBB59" w:themeColor="accent3"/>
              <w:right w:val="single" w:sz="4" w:space="0" w:color="EEECE1" w:themeColor="background2"/>
            </w:tcBorders>
            <w:vAlign w:val="center"/>
          </w:tcPr>
          <w:p w:rsidR="00484FB8" w:rsidRPr="00EA2D0E" w:rsidRDefault="00484FB8" w:rsidP="00AF1CE7">
            <w:pPr>
              <w:spacing w:line="240" w:lineRule="auto"/>
              <w:contextualSpacing/>
              <w:jc w:val="center"/>
              <w:rPr>
                <w:rFonts w:ascii="Times New Roman" w:hAnsi="Times New Roman" w:cs="Times New Roman"/>
                <w:color w:val="000000" w:themeColor="text1"/>
                <w:sz w:val="24"/>
                <w:szCs w:val="24"/>
                <w:shd w:val="clear" w:color="auto" w:fill="FFFFFF"/>
                <w:lang w:eastAsia="zh-TW"/>
              </w:rPr>
            </w:pPr>
            <w:r>
              <w:rPr>
                <w:rFonts w:ascii="Times New Roman" w:hAnsi="Times New Roman" w:cs="Times New Roman" w:hint="eastAsia"/>
                <w:color w:val="000000" w:themeColor="text1"/>
                <w:sz w:val="24"/>
                <w:szCs w:val="24"/>
                <w:shd w:val="clear" w:color="auto" w:fill="FFFFFF"/>
                <w:lang w:eastAsia="zh-TW"/>
              </w:rPr>
              <w:t>4</w:t>
            </w:r>
          </w:p>
        </w:tc>
        <w:tc>
          <w:tcPr>
            <w:tcW w:w="709" w:type="dxa"/>
            <w:tcBorders>
              <w:top w:val="single" w:sz="12" w:space="0" w:color="9BBB59" w:themeColor="accent3"/>
              <w:left w:val="single" w:sz="12" w:space="0" w:color="9BBB59" w:themeColor="accent3"/>
              <w:bottom w:val="single" w:sz="12" w:space="0" w:color="9BBB59" w:themeColor="accent3"/>
              <w:right w:val="single" w:sz="4" w:space="0" w:color="EEECE1" w:themeColor="background2"/>
            </w:tcBorders>
            <w:vAlign w:val="center"/>
          </w:tcPr>
          <w:p w:rsidR="00484FB8" w:rsidRPr="00EA2D0E" w:rsidRDefault="00484FB8" w:rsidP="00AF1CE7">
            <w:pPr>
              <w:spacing w:line="240" w:lineRule="auto"/>
              <w:contextualSpacing/>
              <w:jc w:val="center"/>
              <w:rPr>
                <w:rFonts w:ascii="Times New Roman" w:hAnsi="Times New Roman" w:cs="Times New Roman"/>
                <w:color w:val="000000" w:themeColor="text1"/>
                <w:sz w:val="24"/>
                <w:szCs w:val="24"/>
                <w:shd w:val="clear" w:color="auto" w:fill="FFFFFF"/>
                <w:lang w:eastAsia="zh-TW"/>
              </w:rPr>
            </w:pPr>
            <w:r>
              <w:rPr>
                <w:rFonts w:ascii="Times New Roman" w:hAnsi="Times New Roman" w:cs="Times New Roman" w:hint="eastAsia"/>
                <w:color w:val="000000" w:themeColor="text1"/>
                <w:sz w:val="24"/>
                <w:szCs w:val="24"/>
                <w:shd w:val="clear" w:color="auto" w:fill="FFFFFF"/>
                <w:lang w:eastAsia="zh-TW"/>
              </w:rPr>
              <w:t>5</w:t>
            </w:r>
          </w:p>
        </w:tc>
        <w:tc>
          <w:tcPr>
            <w:tcW w:w="709" w:type="dxa"/>
            <w:tcBorders>
              <w:top w:val="single" w:sz="12" w:space="0" w:color="9BBB59" w:themeColor="accent3"/>
              <w:left w:val="single" w:sz="12" w:space="0" w:color="9BBB59" w:themeColor="accent3"/>
              <w:bottom w:val="single" w:sz="12" w:space="0" w:color="9BBB59" w:themeColor="accent3"/>
              <w:right w:val="single" w:sz="12" w:space="0" w:color="9BBB59" w:themeColor="accent3"/>
            </w:tcBorders>
            <w:vAlign w:val="center"/>
          </w:tcPr>
          <w:p w:rsidR="00484FB8" w:rsidRPr="00EA2D0E" w:rsidRDefault="00484FB8" w:rsidP="00AF1CE7">
            <w:pPr>
              <w:spacing w:line="240" w:lineRule="auto"/>
              <w:contextualSpacing/>
              <w:jc w:val="center"/>
              <w:rPr>
                <w:rFonts w:ascii="Times New Roman" w:hAnsi="Times New Roman" w:cs="Times New Roman"/>
                <w:color w:val="000000" w:themeColor="text1"/>
                <w:sz w:val="24"/>
                <w:szCs w:val="24"/>
                <w:shd w:val="clear" w:color="auto" w:fill="FFFFFF"/>
                <w:lang w:eastAsia="zh-TW"/>
              </w:rPr>
            </w:pPr>
            <w:r>
              <w:rPr>
                <w:rFonts w:ascii="Times New Roman" w:hAnsi="Times New Roman" w:cs="Times New Roman" w:hint="eastAsia"/>
                <w:color w:val="000000" w:themeColor="text1"/>
                <w:sz w:val="24"/>
                <w:szCs w:val="24"/>
                <w:shd w:val="clear" w:color="auto" w:fill="FFFFFF"/>
                <w:lang w:eastAsia="zh-TW"/>
              </w:rPr>
              <w:t>6</w:t>
            </w:r>
          </w:p>
        </w:tc>
        <w:tc>
          <w:tcPr>
            <w:tcW w:w="705" w:type="dxa"/>
            <w:tcBorders>
              <w:top w:val="single" w:sz="12" w:space="0" w:color="9BBB59" w:themeColor="accent3"/>
              <w:left w:val="single" w:sz="4" w:space="0" w:color="EEECE1" w:themeColor="background2"/>
              <w:bottom w:val="single" w:sz="12" w:space="0" w:color="9BBB59" w:themeColor="accent3"/>
              <w:right w:val="single" w:sz="12" w:space="0" w:color="9BBB59" w:themeColor="accent3"/>
            </w:tcBorders>
            <w:vAlign w:val="center"/>
          </w:tcPr>
          <w:p w:rsidR="00484FB8" w:rsidRPr="00EA2D0E" w:rsidRDefault="00484FB8" w:rsidP="00AF1CE7">
            <w:pPr>
              <w:spacing w:line="240" w:lineRule="auto"/>
              <w:contextualSpacing/>
              <w:jc w:val="center"/>
              <w:rPr>
                <w:rFonts w:ascii="Times New Roman" w:hAnsi="Times New Roman" w:cs="Times New Roman"/>
                <w:color w:val="000000" w:themeColor="text1"/>
                <w:sz w:val="24"/>
                <w:szCs w:val="24"/>
                <w:shd w:val="clear" w:color="auto" w:fill="FFFFFF"/>
                <w:lang w:eastAsia="zh-TW"/>
              </w:rPr>
            </w:pPr>
            <w:r>
              <w:rPr>
                <w:rFonts w:ascii="Times New Roman" w:hAnsi="Times New Roman" w:cs="Times New Roman" w:hint="eastAsia"/>
                <w:color w:val="000000" w:themeColor="text1"/>
                <w:sz w:val="24"/>
                <w:szCs w:val="24"/>
                <w:shd w:val="clear" w:color="auto" w:fill="FFFFFF"/>
                <w:lang w:eastAsia="zh-TW"/>
              </w:rPr>
              <w:t>7</w:t>
            </w:r>
          </w:p>
        </w:tc>
      </w:tr>
      <w:tr w:rsidR="00484FB8" w:rsidRPr="008B7D78" w:rsidTr="00A44B8A">
        <w:trPr>
          <w:tblCellSpacing w:w="0" w:type="dxa"/>
        </w:trPr>
        <w:tc>
          <w:tcPr>
            <w:tcW w:w="455" w:type="dxa"/>
            <w:tcBorders>
              <w:top w:val="single" w:sz="4" w:space="0" w:color="EEECE1" w:themeColor="background2"/>
              <w:left w:val="single" w:sz="12" w:space="0" w:color="9BBB59" w:themeColor="accent3"/>
              <w:bottom w:val="single" w:sz="4" w:space="0" w:color="EEECE1" w:themeColor="background2"/>
              <w:right w:val="single" w:sz="4" w:space="0" w:color="EEECE1" w:themeColor="background2"/>
            </w:tcBorders>
            <w:vAlign w:val="center"/>
          </w:tcPr>
          <w:p w:rsidR="00484FB8" w:rsidRPr="00EA2D0E" w:rsidRDefault="00DE6250" w:rsidP="00F21DDC">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E</w:t>
            </w:r>
            <w:r w:rsidR="00484FB8">
              <w:rPr>
                <w:rFonts w:ascii="Times New Roman" w:hAnsi="Times New Roman" w:cs="Times New Roman"/>
                <w:color w:val="000000" w:themeColor="text1"/>
                <w:sz w:val="24"/>
                <w:szCs w:val="24"/>
                <w:lang w:eastAsia="zh-TW"/>
              </w:rPr>
              <w:t>1</w:t>
            </w:r>
          </w:p>
        </w:tc>
        <w:tc>
          <w:tcPr>
            <w:tcW w:w="5327" w:type="dxa"/>
            <w:tcBorders>
              <w:top w:val="single" w:sz="4" w:space="0" w:color="EEECE1" w:themeColor="background2"/>
              <w:left w:val="single" w:sz="12" w:space="0" w:color="9BBB59" w:themeColor="accent3"/>
              <w:bottom w:val="single" w:sz="4" w:space="0" w:color="EEECE1" w:themeColor="background2"/>
              <w:right w:val="single" w:sz="4" w:space="0" w:color="EEECE1" w:themeColor="background2"/>
            </w:tcBorders>
            <w:vAlign w:val="center"/>
          </w:tcPr>
          <w:p w:rsidR="00484FB8" w:rsidRPr="00AF1CE7" w:rsidRDefault="006352E7" w:rsidP="00F21DDC">
            <w:pPr>
              <w:spacing w:line="240" w:lineRule="auto"/>
              <w:contextualSpacing/>
              <w:rPr>
                <w:rFonts w:ascii="Times New Roman" w:hAnsi="Times New Roman" w:cs="Times New Roman"/>
                <w:sz w:val="24"/>
                <w:szCs w:val="24"/>
              </w:rPr>
            </w:pPr>
            <w:r w:rsidRPr="006352E7">
              <w:rPr>
                <w:rFonts w:ascii="Times New Roman" w:hAnsi="Times New Roman" w:cs="Times New Roman"/>
                <w:sz w:val="24"/>
                <w:szCs w:val="24"/>
              </w:rPr>
              <w:t>I put a lot of effort into this</w:t>
            </w:r>
          </w:p>
        </w:tc>
        <w:tc>
          <w:tcPr>
            <w:tcW w:w="709" w:type="dxa"/>
            <w:tcBorders>
              <w:top w:val="single" w:sz="4" w:space="0" w:color="EEECE1" w:themeColor="background2"/>
              <w:left w:val="single" w:sz="12" w:space="0" w:color="9BBB59" w:themeColor="accent3"/>
              <w:bottom w:val="single" w:sz="4" w:space="0" w:color="EEECE1" w:themeColor="background2"/>
              <w:right w:val="single" w:sz="12" w:space="0" w:color="9BBB59" w:themeColor="accent3"/>
            </w:tcBorders>
            <w:vAlign w:val="center"/>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4" w:space="0" w:color="EEECE1" w:themeColor="background2"/>
              <w:bottom w:val="single" w:sz="4" w:space="0" w:color="EEECE1" w:themeColor="background2"/>
              <w:right w:val="single" w:sz="12" w:space="0" w:color="9BBB59" w:themeColor="accent3"/>
            </w:tcBorders>
            <w:vAlign w:val="center"/>
          </w:tcPr>
          <w:p w:rsidR="00484FB8" w:rsidRPr="00870079"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8"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12" w:space="0" w:color="9BBB59" w:themeColor="accent3"/>
              <w:bottom w:val="single" w:sz="4" w:space="0" w:color="EEECE1" w:themeColor="background2"/>
              <w:right w:val="single" w:sz="4" w:space="0" w:color="EEECE1" w:themeColor="background2"/>
            </w:tcBorders>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12" w:space="0" w:color="9BBB59" w:themeColor="accent3"/>
              <w:bottom w:val="single" w:sz="4" w:space="0" w:color="EEECE1" w:themeColor="background2"/>
              <w:right w:val="single" w:sz="4" w:space="0" w:color="EEECE1" w:themeColor="background2"/>
            </w:tcBorders>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12" w:space="0" w:color="9BBB59" w:themeColor="accent3"/>
              <w:bottom w:val="single" w:sz="4" w:space="0" w:color="EEECE1" w:themeColor="background2"/>
              <w:right w:val="single" w:sz="12" w:space="0" w:color="9BBB59" w:themeColor="accent3"/>
            </w:tcBorders>
            <w:vAlign w:val="center"/>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5" w:type="dxa"/>
            <w:tcBorders>
              <w:top w:val="single" w:sz="4" w:space="0" w:color="EEECE1" w:themeColor="background2"/>
              <w:left w:val="single" w:sz="4" w:space="0" w:color="EEECE1" w:themeColor="background2"/>
              <w:bottom w:val="single" w:sz="4" w:space="0" w:color="EEECE1" w:themeColor="background2"/>
              <w:right w:val="single" w:sz="12" w:space="0" w:color="9BBB59" w:themeColor="accent3"/>
            </w:tcBorders>
            <w:vAlign w:val="center"/>
          </w:tcPr>
          <w:p w:rsidR="00484FB8" w:rsidRPr="00EA2D0E" w:rsidRDefault="00484FB8" w:rsidP="00F21DDC">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484FB8" w:rsidRPr="008B7D78" w:rsidTr="00A44B8A">
        <w:trPr>
          <w:tblCellSpacing w:w="0" w:type="dxa"/>
        </w:trPr>
        <w:tc>
          <w:tcPr>
            <w:tcW w:w="455" w:type="dxa"/>
            <w:tcBorders>
              <w:top w:val="single" w:sz="12" w:space="0" w:color="9BBB59" w:themeColor="accent3"/>
              <w:left w:val="single" w:sz="12" w:space="0" w:color="9BBB59" w:themeColor="accent3"/>
              <w:bottom w:val="single" w:sz="12" w:space="0" w:color="9BBB59" w:themeColor="accent3"/>
              <w:right w:val="single" w:sz="4" w:space="0" w:color="EEECE1" w:themeColor="background2"/>
            </w:tcBorders>
            <w:vAlign w:val="center"/>
          </w:tcPr>
          <w:p w:rsidR="00484FB8" w:rsidRPr="00EA2D0E" w:rsidRDefault="00DE6250" w:rsidP="00F21DDC">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E</w:t>
            </w:r>
            <w:r w:rsidR="00484FB8">
              <w:rPr>
                <w:rFonts w:ascii="Times New Roman" w:hAnsi="Times New Roman" w:cs="Times New Roman"/>
                <w:color w:val="000000" w:themeColor="text1"/>
                <w:sz w:val="24"/>
                <w:szCs w:val="24"/>
                <w:lang w:eastAsia="zh-TW"/>
              </w:rPr>
              <w:t>2</w:t>
            </w:r>
          </w:p>
        </w:tc>
        <w:tc>
          <w:tcPr>
            <w:tcW w:w="5327" w:type="dxa"/>
            <w:tcBorders>
              <w:top w:val="single" w:sz="12" w:space="0" w:color="9BBB59" w:themeColor="accent3"/>
              <w:left w:val="single" w:sz="12" w:space="0" w:color="9BBB59" w:themeColor="accent3"/>
              <w:bottom w:val="single" w:sz="12" w:space="0" w:color="9BBB59" w:themeColor="accent3"/>
              <w:right w:val="single" w:sz="4" w:space="0" w:color="EEECE1" w:themeColor="background2"/>
            </w:tcBorders>
            <w:vAlign w:val="center"/>
          </w:tcPr>
          <w:p w:rsidR="00484FB8" w:rsidRPr="00AF1CE7" w:rsidRDefault="006352E7" w:rsidP="00AF1CE7">
            <w:pPr>
              <w:spacing w:line="240" w:lineRule="auto"/>
              <w:contextualSpacing/>
              <w:rPr>
                <w:rFonts w:ascii="Times New Roman" w:hAnsi="Times New Roman" w:cs="Times New Roman"/>
                <w:i/>
                <w:sz w:val="24"/>
                <w:szCs w:val="24"/>
              </w:rPr>
            </w:pPr>
            <w:r w:rsidRPr="006352E7">
              <w:rPr>
                <w:rFonts w:ascii="Times New Roman" w:hAnsi="Times New Roman" w:cs="Times New Roman"/>
                <w:i/>
                <w:sz w:val="24"/>
                <w:szCs w:val="24"/>
              </w:rPr>
              <w:t>I didn</w:t>
            </w:r>
            <w:r>
              <w:rPr>
                <w:rFonts w:ascii="Times New Roman" w:hAnsi="Times New Roman" w:cs="Times New Roman"/>
                <w:i/>
                <w:sz w:val="24"/>
                <w:szCs w:val="24"/>
              </w:rPr>
              <w:t>’</w:t>
            </w:r>
            <w:r w:rsidRPr="006352E7">
              <w:rPr>
                <w:rFonts w:ascii="Times New Roman" w:hAnsi="Times New Roman" w:cs="Times New Roman"/>
                <w:i/>
                <w:sz w:val="24"/>
                <w:szCs w:val="24"/>
              </w:rPr>
              <w:t>t try very hard to do well at this activity</w:t>
            </w:r>
          </w:p>
        </w:tc>
        <w:tc>
          <w:tcPr>
            <w:tcW w:w="709" w:type="dxa"/>
            <w:tcBorders>
              <w:top w:val="single" w:sz="12" w:space="0" w:color="9BBB59" w:themeColor="accent3"/>
              <w:left w:val="single" w:sz="12" w:space="0" w:color="9BBB59" w:themeColor="accent3"/>
              <w:bottom w:val="single" w:sz="12" w:space="0" w:color="9BBB59" w:themeColor="accent3"/>
              <w:right w:val="single" w:sz="12" w:space="0" w:color="9BBB59" w:themeColor="accent3"/>
            </w:tcBorders>
            <w:vAlign w:val="center"/>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4" w:space="0" w:color="EEECE1" w:themeColor="background2"/>
              <w:bottom w:val="single" w:sz="12" w:space="0" w:color="9BBB59" w:themeColor="accent3"/>
              <w:right w:val="single" w:sz="12" w:space="0" w:color="9BBB59" w:themeColor="accent3"/>
            </w:tcBorders>
            <w:vAlign w:val="center"/>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8" w:type="dxa"/>
            <w:tcBorders>
              <w:top w:val="single" w:sz="12" w:space="0" w:color="9BBB59" w:themeColor="accent3"/>
              <w:left w:val="single" w:sz="4" w:space="0" w:color="EEECE1" w:themeColor="background2"/>
              <w:bottom w:val="single" w:sz="12" w:space="0" w:color="9BBB59" w:themeColor="accent3"/>
              <w:right w:val="single" w:sz="4" w:space="0" w:color="EEECE1" w:themeColor="background2"/>
            </w:tcBorders>
            <w:vAlign w:val="center"/>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12" w:space="0" w:color="9BBB59" w:themeColor="accent3"/>
              <w:bottom w:val="single" w:sz="12" w:space="0" w:color="9BBB59" w:themeColor="accent3"/>
              <w:right w:val="single" w:sz="4" w:space="0" w:color="EEECE1" w:themeColor="background2"/>
            </w:tcBorders>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12" w:space="0" w:color="9BBB59" w:themeColor="accent3"/>
              <w:bottom w:val="single" w:sz="12" w:space="0" w:color="9BBB59" w:themeColor="accent3"/>
              <w:right w:val="single" w:sz="4" w:space="0" w:color="EEECE1" w:themeColor="background2"/>
            </w:tcBorders>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12" w:space="0" w:color="9BBB59" w:themeColor="accent3"/>
              <w:bottom w:val="single" w:sz="12" w:space="0" w:color="9BBB59" w:themeColor="accent3"/>
              <w:right w:val="single" w:sz="12" w:space="0" w:color="9BBB59" w:themeColor="accent3"/>
            </w:tcBorders>
            <w:vAlign w:val="center"/>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5" w:type="dxa"/>
            <w:tcBorders>
              <w:top w:val="single" w:sz="12" w:space="0" w:color="9BBB59" w:themeColor="accent3"/>
              <w:left w:val="single" w:sz="4" w:space="0" w:color="EEECE1" w:themeColor="background2"/>
              <w:bottom w:val="single" w:sz="12" w:space="0" w:color="9BBB59" w:themeColor="accent3"/>
              <w:right w:val="single" w:sz="12" w:space="0" w:color="9BBB59" w:themeColor="accent3"/>
            </w:tcBorders>
            <w:vAlign w:val="center"/>
          </w:tcPr>
          <w:p w:rsidR="00484FB8" w:rsidRPr="00EA2D0E" w:rsidRDefault="00484FB8" w:rsidP="00F21DDC">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484FB8" w:rsidRPr="008B7D78" w:rsidTr="00A44B8A">
        <w:trPr>
          <w:tblCellSpacing w:w="0" w:type="dxa"/>
        </w:trPr>
        <w:tc>
          <w:tcPr>
            <w:tcW w:w="455" w:type="dxa"/>
            <w:tcBorders>
              <w:top w:val="single" w:sz="4" w:space="0" w:color="EEECE1" w:themeColor="background2"/>
              <w:left w:val="single" w:sz="12" w:space="0" w:color="9BBB59" w:themeColor="accent3"/>
              <w:bottom w:val="single" w:sz="12" w:space="0" w:color="9BBB59" w:themeColor="accent3"/>
              <w:right w:val="single" w:sz="4" w:space="0" w:color="EEECE1" w:themeColor="background2"/>
            </w:tcBorders>
            <w:vAlign w:val="center"/>
          </w:tcPr>
          <w:p w:rsidR="00484FB8" w:rsidRPr="00EA2D0E" w:rsidRDefault="00DE6250" w:rsidP="00F21DDC">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E</w:t>
            </w:r>
            <w:r w:rsidR="00484FB8">
              <w:rPr>
                <w:rFonts w:ascii="Times New Roman" w:hAnsi="Times New Roman" w:cs="Times New Roman"/>
                <w:color w:val="000000" w:themeColor="text1"/>
                <w:sz w:val="24"/>
                <w:szCs w:val="24"/>
                <w:lang w:eastAsia="zh-TW"/>
              </w:rPr>
              <w:t>3</w:t>
            </w:r>
          </w:p>
        </w:tc>
        <w:tc>
          <w:tcPr>
            <w:tcW w:w="5327" w:type="dxa"/>
            <w:tcBorders>
              <w:top w:val="single" w:sz="4" w:space="0" w:color="EEECE1" w:themeColor="background2"/>
              <w:left w:val="single" w:sz="12" w:space="0" w:color="9BBB59" w:themeColor="accent3"/>
              <w:bottom w:val="single" w:sz="12" w:space="0" w:color="9BBB59" w:themeColor="accent3"/>
              <w:right w:val="single" w:sz="4" w:space="0" w:color="EEECE1" w:themeColor="background2"/>
            </w:tcBorders>
            <w:vAlign w:val="center"/>
          </w:tcPr>
          <w:p w:rsidR="00484FB8" w:rsidRPr="00AF1CE7" w:rsidRDefault="006352E7" w:rsidP="00F21DDC">
            <w:pPr>
              <w:spacing w:line="240" w:lineRule="auto"/>
              <w:contextualSpacing/>
              <w:rPr>
                <w:rFonts w:ascii="Times New Roman" w:hAnsi="Times New Roman" w:cs="Times New Roman"/>
                <w:sz w:val="24"/>
                <w:szCs w:val="24"/>
              </w:rPr>
            </w:pPr>
            <w:r w:rsidRPr="006352E7">
              <w:rPr>
                <w:rFonts w:ascii="Times New Roman" w:hAnsi="Times New Roman" w:cs="Times New Roman"/>
                <w:sz w:val="24"/>
                <w:szCs w:val="24"/>
              </w:rPr>
              <w:t>I tried very hard on this activity</w:t>
            </w:r>
          </w:p>
        </w:tc>
        <w:tc>
          <w:tcPr>
            <w:tcW w:w="709" w:type="dxa"/>
            <w:tcBorders>
              <w:top w:val="single" w:sz="4" w:space="0" w:color="EEECE1" w:themeColor="background2"/>
              <w:left w:val="single" w:sz="12" w:space="0" w:color="9BBB59" w:themeColor="accent3"/>
              <w:bottom w:val="single" w:sz="12" w:space="0" w:color="9BBB59" w:themeColor="accent3"/>
              <w:right w:val="single" w:sz="12" w:space="0" w:color="9BBB59" w:themeColor="accent3"/>
            </w:tcBorders>
            <w:vAlign w:val="center"/>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4" w:space="0" w:color="EEECE1" w:themeColor="background2"/>
              <w:bottom w:val="single" w:sz="12" w:space="0" w:color="9BBB59" w:themeColor="accent3"/>
              <w:right w:val="single" w:sz="12" w:space="0" w:color="9BBB59" w:themeColor="accent3"/>
            </w:tcBorders>
            <w:vAlign w:val="center"/>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8" w:type="dxa"/>
            <w:tcBorders>
              <w:top w:val="single" w:sz="4" w:space="0" w:color="EEECE1" w:themeColor="background2"/>
              <w:left w:val="single" w:sz="4" w:space="0" w:color="EEECE1" w:themeColor="background2"/>
              <w:bottom w:val="single" w:sz="12" w:space="0" w:color="9BBB59" w:themeColor="accent3"/>
              <w:right w:val="single" w:sz="4" w:space="0" w:color="EEECE1" w:themeColor="background2"/>
            </w:tcBorders>
            <w:vAlign w:val="center"/>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12" w:space="0" w:color="9BBB59" w:themeColor="accent3"/>
              <w:bottom w:val="single" w:sz="12" w:space="0" w:color="9BBB59" w:themeColor="accent3"/>
              <w:right w:val="single" w:sz="4" w:space="0" w:color="EEECE1" w:themeColor="background2"/>
            </w:tcBorders>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12" w:space="0" w:color="9BBB59" w:themeColor="accent3"/>
              <w:bottom w:val="single" w:sz="12" w:space="0" w:color="9BBB59" w:themeColor="accent3"/>
              <w:right w:val="single" w:sz="4" w:space="0" w:color="EEECE1" w:themeColor="background2"/>
            </w:tcBorders>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12" w:space="0" w:color="9BBB59" w:themeColor="accent3"/>
              <w:bottom w:val="single" w:sz="12" w:space="0" w:color="9BBB59" w:themeColor="accent3"/>
              <w:right w:val="single" w:sz="12" w:space="0" w:color="9BBB59" w:themeColor="accent3"/>
            </w:tcBorders>
            <w:vAlign w:val="center"/>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5" w:type="dxa"/>
            <w:tcBorders>
              <w:top w:val="single" w:sz="4" w:space="0" w:color="EEECE1" w:themeColor="background2"/>
              <w:left w:val="single" w:sz="4" w:space="0" w:color="EEECE1" w:themeColor="background2"/>
              <w:bottom w:val="single" w:sz="12" w:space="0" w:color="9BBB59" w:themeColor="accent3"/>
              <w:right w:val="single" w:sz="12" w:space="0" w:color="9BBB59" w:themeColor="accent3"/>
            </w:tcBorders>
            <w:vAlign w:val="center"/>
          </w:tcPr>
          <w:p w:rsidR="00484FB8" w:rsidRPr="00EA2D0E" w:rsidRDefault="00484FB8" w:rsidP="00F21DDC">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484FB8" w:rsidRPr="008B7D78" w:rsidTr="00A44B8A">
        <w:trPr>
          <w:tblCellSpacing w:w="0" w:type="dxa"/>
        </w:trPr>
        <w:tc>
          <w:tcPr>
            <w:tcW w:w="455" w:type="dxa"/>
            <w:tcBorders>
              <w:top w:val="single" w:sz="4" w:space="0" w:color="EEECE1" w:themeColor="background2"/>
              <w:left w:val="single" w:sz="12" w:space="0" w:color="9BBB59" w:themeColor="accent3"/>
              <w:bottom w:val="single" w:sz="4" w:space="0" w:color="EEECE1" w:themeColor="background2"/>
              <w:right w:val="single" w:sz="4" w:space="0" w:color="EEECE1" w:themeColor="background2"/>
            </w:tcBorders>
            <w:vAlign w:val="center"/>
          </w:tcPr>
          <w:p w:rsidR="00484FB8" w:rsidRPr="00EA2D0E" w:rsidRDefault="00DE6250" w:rsidP="00F21DDC">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E</w:t>
            </w:r>
            <w:r w:rsidR="00484FB8">
              <w:rPr>
                <w:rFonts w:ascii="Times New Roman" w:hAnsi="Times New Roman" w:cs="Times New Roman"/>
                <w:color w:val="000000" w:themeColor="text1"/>
                <w:sz w:val="24"/>
                <w:szCs w:val="24"/>
                <w:lang w:eastAsia="zh-TW"/>
              </w:rPr>
              <w:t>4</w:t>
            </w:r>
          </w:p>
        </w:tc>
        <w:tc>
          <w:tcPr>
            <w:tcW w:w="5327" w:type="dxa"/>
            <w:tcBorders>
              <w:top w:val="single" w:sz="4" w:space="0" w:color="EEECE1" w:themeColor="background2"/>
              <w:left w:val="single" w:sz="12" w:space="0" w:color="9BBB59" w:themeColor="accent3"/>
              <w:bottom w:val="single" w:sz="4" w:space="0" w:color="EEECE1" w:themeColor="background2"/>
              <w:right w:val="single" w:sz="4" w:space="0" w:color="EEECE1" w:themeColor="background2"/>
            </w:tcBorders>
            <w:vAlign w:val="center"/>
          </w:tcPr>
          <w:p w:rsidR="00484FB8" w:rsidRPr="00AF1CE7" w:rsidRDefault="006352E7" w:rsidP="00F21DDC">
            <w:pPr>
              <w:spacing w:line="240" w:lineRule="auto"/>
              <w:contextualSpacing/>
              <w:rPr>
                <w:rFonts w:ascii="Times New Roman" w:hAnsi="Times New Roman" w:cs="Times New Roman"/>
                <w:sz w:val="24"/>
                <w:szCs w:val="24"/>
              </w:rPr>
            </w:pPr>
            <w:r w:rsidRPr="006352E7">
              <w:rPr>
                <w:rFonts w:ascii="Times New Roman" w:hAnsi="Times New Roman" w:cs="Times New Roman"/>
                <w:sz w:val="24"/>
                <w:szCs w:val="24"/>
              </w:rPr>
              <w:t>It was important to me to do well at this task</w:t>
            </w:r>
          </w:p>
        </w:tc>
        <w:tc>
          <w:tcPr>
            <w:tcW w:w="709" w:type="dxa"/>
            <w:tcBorders>
              <w:top w:val="single" w:sz="4" w:space="0" w:color="EEECE1" w:themeColor="background2"/>
              <w:left w:val="single" w:sz="12" w:space="0" w:color="9BBB59" w:themeColor="accent3"/>
              <w:bottom w:val="single" w:sz="4" w:space="0" w:color="EEECE1" w:themeColor="background2"/>
              <w:right w:val="single" w:sz="12" w:space="0" w:color="9BBB59" w:themeColor="accent3"/>
            </w:tcBorders>
            <w:vAlign w:val="center"/>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4" w:space="0" w:color="EEECE1" w:themeColor="background2"/>
              <w:bottom w:val="single" w:sz="4" w:space="0" w:color="EEECE1" w:themeColor="background2"/>
              <w:right w:val="single" w:sz="12" w:space="0" w:color="9BBB59" w:themeColor="accent3"/>
            </w:tcBorders>
            <w:vAlign w:val="center"/>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8"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12" w:space="0" w:color="9BBB59" w:themeColor="accent3"/>
              <w:bottom w:val="single" w:sz="4" w:space="0" w:color="EEECE1" w:themeColor="background2"/>
              <w:right w:val="single" w:sz="4" w:space="0" w:color="EEECE1" w:themeColor="background2"/>
            </w:tcBorders>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12" w:space="0" w:color="9BBB59" w:themeColor="accent3"/>
              <w:bottom w:val="single" w:sz="4" w:space="0" w:color="EEECE1" w:themeColor="background2"/>
              <w:right w:val="single" w:sz="4" w:space="0" w:color="EEECE1" w:themeColor="background2"/>
            </w:tcBorders>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12" w:space="0" w:color="9BBB59" w:themeColor="accent3"/>
              <w:bottom w:val="single" w:sz="4" w:space="0" w:color="EEECE1" w:themeColor="background2"/>
              <w:right w:val="single" w:sz="12" w:space="0" w:color="9BBB59" w:themeColor="accent3"/>
            </w:tcBorders>
            <w:vAlign w:val="center"/>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5" w:type="dxa"/>
            <w:tcBorders>
              <w:top w:val="single" w:sz="4" w:space="0" w:color="EEECE1" w:themeColor="background2"/>
              <w:left w:val="single" w:sz="4" w:space="0" w:color="EEECE1" w:themeColor="background2"/>
              <w:bottom w:val="single" w:sz="4" w:space="0" w:color="EEECE1" w:themeColor="background2"/>
              <w:right w:val="single" w:sz="12" w:space="0" w:color="9BBB59" w:themeColor="accent3"/>
            </w:tcBorders>
            <w:vAlign w:val="center"/>
          </w:tcPr>
          <w:p w:rsidR="00484FB8" w:rsidRPr="00EA2D0E" w:rsidRDefault="00484FB8" w:rsidP="00F21DDC">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484FB8" w:rsidRPr="008B7D78" w:rsidTr="00A44B8A">
        <w:trPr>
          <w:tblCellSpacing w:w="0" w:type="dxa"/>
        </w:trPr>
        <w:tc>
          <w:tcPr>
            <w:tcW w:w="455" w:type="dxa"/>
            <w:tcBorders>
              <w:top w:val="single" w:sz="12" w:space="0" w:color="9BBB59" w:themeColor="accent3"/>
              <w:left w:val="single" w:sz="12" w:space="0" w:color="9BBB59" w:themeColor="accent3"/>
              <w:bottom w:val="single" w:sz="12" w:space="0" w:color="9BBB59" w:themeColor="accent3"/>
              <w:right w:val="single" w:sz="4" w:space="0" w:color="EEECE1" w:themeColor="background2"/>
            </w:tcBorders>
            <w:vAlign w:val="center"/>
          </w:tcPr>
          <w:p w:rsidR="00484FB8" w:rsidRPr="008B7D78" w:rsidRDefault="006352E7" w:rsidP="00F21DDC">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E5</w:t>
            </w:r>
          </w:p>
        </w:tc>
        <w:tc>
          <w:tcPr>
            <w:tcW w:w="5327" w:type="dxa"/>
            <w:tcBorders>
              <w:top w:val="single" w:sz="12" w:space="0" w:color="9BBB59" w:themeColor="accent3"/>
              <w:left w:val="single" w:sz="12" w:space="0" w:color="9BBB59" w:themeColor="accent3"/>
              <w:bottom w:val="single" w:sz="12" w:space="0" w:color="9BBB59" w:themeColor="accent3"/>
              <w:right w:val="single" w:sz="4" w:space="0" w:color="EEECE1" w:themeColor="background2"/>
            </w:tcBorders>
            <w:vAlign w:val="center"/>
          </w:tcPr>
          <w:p w:rsidR="00484FB8" w:rsidRPr="006352E7" w:rsidRDefault="006352E7" w:rsidP="00F21DDC">
            <w:pPr>
              <w:spacing w:line="240" w:lineRule="auto"/>
              <w:contextualSpacing/>
              <w:rPr>
                <w:rFonts w:ascii="Times New Roman" w:hAnsi="Times New Roman" w:cs="Times New Roman"/>
                <w:i/>
                <w:sz w:val="24"/>
                <w:szCs w:val="24"/>
              </w:rPr>
            </w:pPr>
            <w:r w:rsidRPr="006352E7">
              <w:rPr>
                <w:rFonts w:ascii="Times New Roman" w:hAnsi="Times New Roman" w:cs="Times New Roman"/>
                <w:i/>
                <w:sz w:val="24"/>
                <w:szCs w:val="24"/>
              </w:rPr>
              <w:t>I didn</w:t>
            </w:r>
            <w:r>
              <w:rPr>
                <w:rFonts w:ascii="Times New Roman" w:hAnsi="Times New Roman" w:cs="Times New Roman"/>
                <w:i/>
                <w:sz w:val="24"/>
                <w:szCs w:val="24"/>
              </w:rPr>
              <w:t>’</w:t>
            </w:r>
            <w:r w:rsidRPr="006352E7">
              <w:rPr>
                <w:rFonts w:ascii="Times New Roman" w:hAnsi="Times New Roman" w:cs="Times New Roman"/>
                <w:i/>
                <w:sz w:val="24"/>
                <w:szCs w:val="24"/>
              </w:rPr>
              <w:t>t put much energy into this</w:t>
            </w:r>
          </w:p>
        </w:tc>
        <w:tc>
          <w:tcPr>
            <w:tcW w:w="709" w:type="dxa"/>
            <w:tcBorders>
              <w:top w:val="single" w:sz="12" w:space="0" w:color="9BBB59" w:themeColor="accent3"/>
              <w:left w:val="single" w:sz="12" w:space="0" w:color="9BBB59" w:themeColor="accent3"/>
              <w:bottom w:val="single" w:sz="12" w:space="0" w:color="9BBB59" w:themeColor="accent3"/>
              <w:right w:val="single" w:sz="12" w:space="0" w:color="9BBB59" w:themeColor="accent3"/>
            </w:tcBorders>
            <w:vAlign w:val="center"/>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4" w:space="0" w:color="EEECE1" w:themeColor="background2"/>
              <w:bottom w:val="single" w:sz="12" w:space="0" w:color="9BBB59" w:themeColor="accent3"/>
              <w:right w:val="single" w:sz="12" w:space="0" w:color="9BBB59" w:themeColor="accent3"/>
            </w:tcBorders>
            <w:vAlign w:val="center"/>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8" w:type="dxa"/>
            <w:tcBorders>
              <w:top w:val="single" w:sz="12" w:space="0" w:color="9BBB59" w:themeColor="accent3"/>
              <w:left w:val="single" w:sz="4" w:space="0" w:color="EEECE1" w:themeColor="background2"/>
              <w:bottom w:val="single" w:sz="12" w:space="0" w:color="9BBB59" w:themeColor="accent3"/>
              <w:right w:val="single" w:sz="4" w:space="0" w:color="EEECE1" w:themeColor="background2"/>
            </w:tcBorders>
            <w:vAlign w:val="center"/>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12" w:space="0" w:color="9BBB59" w:themeColor="accent3"/>
              <w:bottom w:val="single" w:sz="12" w:space="0" w:color="9BBB59" w:themeColor="accent3"/>
              <w:right w:val="single" w:sz="4" w:space="0" w:color="EEECE1" w:themeColor="background2"/>
            </w:tcBorders>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12" w:space="0" w:color="9BBB59" w:themeColor="accent3"/>
              <w:bottom w:val="single" w:sz="12" w:space="0" w:color="9BBB59" w:themeColor="accent3"/>
              <w:right w:val="single" w:sz="4" w:space="0" w:color="EEECE1" w:themeColor="background2"/>
            </w:tcBorders>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12" w:space="0" w:color="9BBB59" w:themeColor="accent3"/>
              <w:bottom w:val="single" w:sz="12" w:space="0" w:color="9BBB59" w:themeColor="accent3"/>
              <w:right w:val="single" w:sz="12" w:space="0" w:color="9BBB59" w:themeColor="accent3"/>
            </w:tcBorders>
            <w:vAlign w:val="center"/>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5" w:type="dxa"/>
            <w:tcBorders>
              <w:top w:val="single" w:sz="12" w:space="0" w:color="9BBB59" w:themeColor="accent3"/>
              <w:left w:val="single" w:sz="4" w:space="0" w:color="EEECE1" w:themeColor="background2"/>
              <w:bottom w:val="single" w:sz="12" w:space="0" w:color="9BBB59" w:themeColor="accent3"/>
              <w:right w:val="single" w:sz="12" w:space="0" w:color="9BBB59" w:themeColor="accent3"/>
            </w:tcBorders>
            <w:vAlign w:val="center"/>
          </w:tcPr>
          <w:p w:rsidR="00484FB8" w:rsidRPr="00EA2D0E" w:rsidRDefault="00484FB8" w:rsidP="00F21DDC">
            <w:pPr>
              <w:spacing w:line="240" w:lineRule="auto"/>
              <w:contextualSpacing/>
              <w:jc w:val="center"/>
              <w:rPr>
                <w:rFonts w:ascii="Times New Roman" w:hAnsi="Times New Roman" w:cs="Times New Roman"/>
                <w:color w:val="DDD9C3" w:themeColor="background2" w:themeShade="E6"/>
                <w:sz w:val="24"/>
                <w:szCs w:val="24"/>
                <w:lang w:eastAsia="zh-TW"/>
              </w:rPr>
            </w:pPr>
          </w:p>
        </w:tc>
      </w:tr>
    </w:tbl>
    <w:p w:rsidR="00D11674" w:rsidRPr="00DA4D08" w:rsidRDefault="00D11674" w:rsidP="00204B3E">
      <w:pPr>
        <w:pStyle w:val="BlockSeparator"/>
        <w:jc w:val="left"/>
        <w:rPr>
          <w:rFonts w:ascii="Times New Roman" w:hAnsi="Times New Roman" w:cs="Times New Roman"/>
          <w:sz w:val="24"/>
          <w:szCs w:val="24"/>
          <w:lang w:eastAsia="zh-TW"/>
        </w:rPr>
      </w:pPr>
    </w:p>
    <w:p w:rsidR="00D11674" w:rsidRPr="00935509" w:rsidRDefault="00D11674" w:rsidP="00D11674">
      <w:pPr>
        <w:pStyle w:val="BlockStartLabel"/>
        <w:rPr>
          <w:rFonts w:ascii="Times New Roman" w:hAnsi="Times New Roman" w:cs="Times New Roman"/>
          <w:color w:val="C00000"/>
          <w:sz w:val="24"/>
          <w:szCs w:val="24"/>
          <w:shd w:val="pct15" w:color="auto" w:fill="FFFFFF"/>
          <w:lang w:eastAsia="zh-TW"/>
        </w:rPr>
      </w:pPr>
      <w:r w:rsidRPr="00826317">
        <w:rPr>
          <w:rFonts w:ascii="Times New Roman" w:hAnsi="Times New Roman" w:cs="Times New Roman"/>
          <w:color w:val="C00000"/>
          <w:sz w:val="24"/>
          <w:szCs w:val="24"/>
          <w:shd w:val="pct15" w:color="auto" w:fill="FFFFFF"/>
        </w:rPr>
        <w:t>Intrinsic Motivation Inventory</w:t>
      </w:r>
      <w:r w:rsidRPr="00935509">
        <w:rPr>
          <w:rFonts w:ascii="Times New Roman" w:hAnsi="Times New Roman" w:cs="Times New Roman"/>
          <w:color w:val="C00000"/>
          <w:sz w:val="24"/>
          <w:szCs w:val="24"/>
          <w:shd w:val="pct15" w:color="auto" w:fill="FFFFFF"/>
        </w:rPr>
        <w:t xml:space="preserve"> (</w:t>
      </w:r>
      <w:r>
        <w:rPr>
          <w:rFonts w:ascii="Times New Roman" w:hAnsi="Times New Roman" w:cs="Times New Roman"/>
          <w:color w:val="C00000"/>
          <w:sz w:val="24"/>
          <w:szCs w:val="24"/>
          <w:shd w:val="pct15" w:color="auto" w:fill="FFFFFF"/>
        </w:rPr>
        <w:t>IMI</w:t>
      </w:r>
      <w:r w:rsidRPr="00935509">
        <w:rPr>
          <w:rFonts w:ascii="Times New Roman" w:hAnsi="Times New Roman" w:cs="Times New Roman"/>
          <w:color w:val="C00000"/>
          <w:sz w:val="24"/>
          <w:szCs w:val="24"/>
          <w:shd w:val="pct15" w:color="auto" w:fill="FFFFFF"/>
        </w:rPr>
        <w:t xml:space="preserve">) </w:t>
      </w:r>
      <w:r w:rsidR="00E66D03">
        <w:rPr>
          <w:rFonts w:ascii="Times New Roman" w:hAnsi="Times New Roman" w:cs="Times New Roman"/>
          <w:color w:val="C00000"/>
          <w:sz w:val="24"/>
          <w:szCs w:val="24"/>
          <w:shd w:val="pct15" w:color="auto" w:fill="FFFFFF"/>
        </w:rPr>
        <w:t>3</w:t>
      </w:r>
    </w:p>
    <w:p w:rsidR="00D11674" w:rsidRPr="00E66D03" w:rsidRDefault="00CE2705" w:rsidP="004A458B">
      <w:pPr>
        <w:spacing w:line="240" w:lineRule="auto"/>
        <w:jc w:val="both"/>
        <w:rPr>
          <w:rFonts w:ascii="Times New Roman" w:hAnsi="Times New Roman" w:cs="Times New Roman"/>
          <w:sz w:val="24"/>
          <w:szCs w:val="24"/>
        </w:rPr>
      </w:pPr>
      <w:r w:rsidRPr="00AA5086">
        <w:rPr>
          <w:rFonts w:ascii="Times New Roman" w:hAnsi="Times New Roman" w:cs="Times New Roman"/>
          <w:sz w:val="24"/>
          <w:szCs w:val="24"/>
        </w:rPr>
        <w:t>The instrument assesses participants</w:t>
      </w:r>
      <w:r w:rsidRPr="00AA5086">
        <w:rPr>
          <w:rFonts w:ascii="Times New Roman" w:hAnsi="Times New Roman" w:cs="Times New Roman"/>
          <w:sz w:val="24"/>
          <w:szCs w:val="24"/>
          <w:lang w:eastAsia="en-GB"/>
        </w:rPr>
        <w:t>'</w:t>
      </w:r>
      <w:r w:rsidRPr="00AA5086">
        <w:rPr>
          <w:rFonts w:ascii="Times New Roman" w:hAnsi="Times New Roman" w:cs="Times New Roman"/>
          <w:sz w:val="24"/>
          <w:szCs w:val="24"/>
        </w:rPr>
        <w:t xml:space="preserve"> value/usefulness while performing a given activity. For each of the following statements, please indicate how true it is for you, using the following scale.</w:t>
      </w:r>
    </w:p>
    <w:tbl>
      <w:tblPr>
        <w:tblW w:w="10740" w:type="dxa"/>
        <w:tblCellSpacing w:w="0" w:type="dxa"/>
        <w:tblCellMar>
          <w:left w:w="0" w:type="dxa"/>
          <w:right w:w="0" w:type="dxa"/>
        </w:tblCellMar>
        <w:tblLook w:val="04A0" w:firstRow="1" w:lastRow="0" w:firstColumn="1" w:lastColumn="0" w:noHBand="0" w:noVBand="1"/>
      </w:tblPr>
      <w:tblGrid>
        <w:gridCol w:w="455"/>
        <w:gridCol w:w="5327"/>
        <w:gridCol w:w="709"/>
        <w:gridCol w:w="709"/>
        <w:gridCol w:w="708"/>
        <w:gridCol w:w="709"/>
        <w:gridCol w:w="709"/>
        <w:gridCol w:w="709"/>
        <w:gridCol w:w="705"/>
      </w:tblGrid>
      <w:tr w:rsidR="00D11674" w:rsidRPr="008B7D78" w:rsidTr="00DB05E0">
        <w:trPr>
          <w:tblCellSpacing w:w="0" w:type="dxa"/>
        </w:trPr>
        <w:tc>
          <w:tcPr>
            <w:tcW w:w="455" w:type="dxa"/>
            <w:tcBorders>
              <w:top w:val="single" w:sz="12" w:space="0" w:color="8064A2" w:themeColor="accent4"/>
              <w:left w:val="single" w:sz="12" w:space="0" w:color="8064A2" w:themeColor="accent4"/>
              <w:bottom w:val="single" w:sz="4" w:space="0" w:color="EEECE1" w:themeColor="background2"/>
              <w:right w:val="single" w:sz="4" w:space="0" w:color="EEECE1" w:themeColor="background2"/>
            </w:tcBorders>
            <w:vAlign w:val="center"/>
            <w:hideMark/>
          </w:tcPr>
          <w:p w:rsidR="00D11674" w:rsidRPr="00EA2D0E" w:rsidRDefault="00D11674" w:rsidP="00F21DDC">
            <w:pPr>
              <w:spacing w:line="240" w:lineRule="auto"/>
              <w:contextualSpacing/>
              <w:jc w:val="center"/>
              <w:rPr>
                <w:rFonts w:ascii="Times New Roman" w:hAnsi="Times New Roman" w:cs="Times New Roman"/>
                <w:color w:val="000000" w:themeColor="text1"/>
                <w:sz w:val="24"/>
                <w:szCs w:val="24"/>
                <w:shd w:val="clear" w:color="auto" w:fill="FFFFFF"/>
              </w:rPr>
            </w:pPr>
            <w:r w:rsidRPr="008B7D78">
              <w:rPr>
                <w:rFonts w:ascii="Times New Roman" w:hAnsi="Times New Roman" w:cs="Times New Roman"/>
                <w:color w:val="000000" w:themeColor="text1"/>
                <w:sz w:val="24"/>
                <w:szCs w:val="24"/>
                <w:shd w:val="clear" w:color="auto" w:fill="FFFFFF"/>
              </w:rPr>
              <w:t>No</w:t>
            </w:r>
          </w:p>
        </w:tc>
        <w:tc>
          <w:tcPr>
            <w:tcW w:w="5327" w:type="dxa"/>
            <w:tcBorders>
              <w:top w:val="single" w:sz="12" w:space="0" w:color="8064A2" w:themeColor="accent4"/>
              <w:left w:val="single" w:sz="12" w:space="0" w:color="8064A2" w:themeColor="accent4"/>
              <w:bottom w:val="single" w:sz="4" w:space="0" w:color="EEECE1" w:themeColor="background2"/>
              <w:right w:val="single" w:sz="4" w:space="0" w:color="EEECE1" w:themeColor="background2"/>
            </w:tcBorders>
            <w:vAlign w:val="center"/>
            <w:hideMark/>
          </w:tcPr>
          <w:p w:rsidR="00D11674" w:rsidRPr="0082702D" w:rsidRDefault="0082702D" w:rsidP="00DC64F1">
            <w:pPr>
              <w:spacing w:line="240" w:lineRule="auto"/>
              <w:contextualSpacing/>
              <w:jc w:val="center"/>
              <w:rPr>
                <w:rFonts w:ascii="Times New Roman" w:hAnsi="Times New Roman" w:cs="Times New Roman"/>
                <w:sz w:val="24"/>
                <w:szCs w:val="24"/>
              </w:rPr>
            </w:pPr>
            <w:r w:rsidRPr="0082702D">
              <w:rPr>
                <w:rFonts w:ascii="Times New Roman" w:hAnsi="Times New Roman" w:cs="Times New Roman"/>
                <w:sz w:val="24"/>
                <w:szCs w:val="24"/>
              </w:rPr>
              <w:t>Value/Usefulness</w:t>
            </w:r>
          </w:p>
        </w:tc>
        <w:tc>
          <w:tcPr>
            <w:tcW w:w="709" w:type="dxa"/>
            <w:tcBorders>
              <w:top w:val="single" w:sz="12" w:space="0" w:color="8064A2" w:themeColor="accent4"/>
              <w:left w:val="single" w:sz="12" w:space="0" w:color="8064A2" w:themeColor="accent4"/>
              <w:bottom w:val="single" w:sz="4" w:space="0" w:color="EEECE1" w:themeColor="background2"/>
              <w:right w:val="single" w:sz="4" w:space="0" w:color="EEECE1" w:themeColor="background2"/>
            </w:tcBorders>
            <w:vAlign w:val="center"/>
          </w:tcPr>
          <w:p w:rsidR="00D11674" w:rsidRPr="00EA2D0E" w:rsidRDefault="00D11674" w:rsidP="00DC64F1">
            <w:pPr>
              <w:spacing w:line="240" w:lineRule="auto"/>
              <w:contextualSpacing/>
              <w:jc w:val="center"/>
              <w:rPr>
                <w:rFonts w:ascii="Times New Roman" w:hAnsi="Times New Roman" w:cs="Times New Roman"/>
                <w:color w:val="000000" w:themeColor="text1"/>
                <w:sz w:val="24"/>
                <w:szCs w:val="24"/>
                <w:shd w:val="clear" w:color="auto" w:fill="FFFFFF"/>
                <w:lang w:eastAsia="zh-TW"/>
              </w:rPr>
            </w:pPr>
            <w:r>
              <w:rPr>
                <w:rFonts w:ascii="Times New Roman" w:hAnsi="Times New Roman" w:cs="Times New Roman" w:hint="eastAsia"/>
                <w:color w:val="000000" w:themeColor="text1"/>
                <w:sz w:val="24"/>
                <w:szCs w:val="24"/>
                <w:shd w:val="clear" w:color="auto" w:fill="FFFFFF"/>
                <w:lang w:eastAsia="zh-TW"/>
              </w:rPr>
              <w:t>1</w:t>
            </w:r>
          </w:p>
        </w:tc>
        <w:tc>
          <w:tcPr>
            <w:tcW w:w="709" w:type="dxa"/>
            <w:tcBorders>
              <w:top w:val="single" w:sz="12" w:space="0" w:color="8064A2" w:themeColor="accent4"/>
              <w:left w:val="single" w:sz="12" w:space="0" w:color="8064A2" w:themeColor="accent4"/>
              <w:bottom w:val="single" w:sz="4" w:space="0" w:color="EEECE1" w:themeColor="background2"/>
              <w:right w:val="single" w:sz="4" w:space="0" w:color="EEECE1" w:themeColor="background2"/>
            </w:tcBorders>
            <w:vAlign w:val="center"/>
          </w:tcPr>
          <w:p w:rsidR="00D11674" w:rsidRPr="00EA2D0E" w:rsidRDefault="00D11674" w:rsidP="00DC64F1">
            <w:pPr>
              <w:spacing w:line="240" w:lineRule="auto"/>
              <w:contextualSpacing/>
              <w:jc w:val="center"/>
              <w:rPr>
                <w:rFonts w:ascii="Times New Roman" w:hAnsi="Times New Roman" w:cs="Times New Roman"/>
                <w:color w:val="000000" w:themeColor="text1"/>
                <w:sz w:val="24"/>
                <w:szCs w:val="24"/>
                <w:shd w:val="clear" w:color="auto" w:fill="FFFFFF"/>
                <w:lang w:eastAsia="zh-TW"/>
              </w:rPr>
            </w:pPr>
            <w:r>
              <w:rPr>
                <w:rFonts w:ascii="Times New Roman" w:hAnsi="Times New Roman" w:cs="Times New Roman" w:hint="eastAsia"/>
                <w:color w:val="000000" w:themeColor="text1"/>
                <w:sz w:val="24"/>
                <w:szCs w:val="24"/>
                <w:shd w:val="clear" w:color="auto" w:fill="FFFFFF"/>
                <w:lang w:eastAsia="zh-TW"/>
              </w:rPr>
              <w:t>2</w:t>
            </w:r>
          </w:p>
        </w:tc>
        <w:tc>
          <w:tcPr>
            <w:tcW w:w="708" w:type="dxa"/>
            <w:tcBorders>
              <w:top w:val="single" w:sz="12" w:space="0" w:color="8064A2" w:themeColor="accent4"/>
              <w:left w:val="single" w:sz="12" w:space="0" w:color="8064A2" w:themeColor="accent4"/>
              <w:bottom w:val="single" w:sz="4" w:space="0" w:color="EEECE1" w:themeColor="background2"/>
              <w:right w:val="single" w:sz="4" w:space="0" w:color="EEECE1" w:themeColor="background2"/>
            </w:tcBorders>
            <w:vAlign w:val="center"/>
          </w:tcPr>
          <w:p w:rsidR="00D11674" w:rsidRPr="00EA2D0E" w:rsidRDefault="00D11674" w:rsidP="00DC64F1">
            <w:pPr>
              <w:spacing w:line="240" w:lineRule="auto"/>
              <w:contextualSpacing/>
              <w:jc w:val="center"/>
              <w:rPr>
                <w:rFonts w:ascii="Times New Roman" w:hAnsi="Times New Roman" w:cs="Times New Roman"/>
                <w:color w:val="000000" w:themeColor="text1"/>
                <w:sz w:val="24"/>
                <w:szCs w:val="24"/>
                <w:shd w:val="clear" w:color="auto" w:fill="FFFFFF"/>
                <w:lang w:eastAsia="zh-TW"/>
              </w:rPr>
            </w:pPr>
            <w:r>
              <w:rPr>
                <w:rFonts w:ascii="Times New Roman" w:hAnsi="Times New Roman" w:cs="Times New Roman" w:hint="eastAsia"/>
                <w:color w:val="000000" w:themeColor="text1"/>
                <w:sz w:val="24"/>
                <w:szCs w:val="24"/>
                <w:shd w:val="clear" w:color="auto" w:fill="FFFFFF"/>
                <w:lang w:eastAsia="zh-TW"/>
              </w:rPr>
              <w:t>3</w:t>
            </w:r>
          </w:p>
        </w:tc>
        <w:tc>
          <w:tcPr>
            <w:tcW w:w="709" w:type="dxa"/>
            <w:tcBorders>
              <w:top w:val="single" w:sz="12" w:space="0" w:color="8064A2" w:themeColor="accent4"/>
              <w:left w:val="single" w:sz="12" w:space="0" w:color="8064A2" w:themeColor="accent4"/>
              <w:bottom w:val="single" w:sz="4" w:space="0" w:color="EEECE1" w:themeColor="background2"/>
              <w:right w:val="single" w:sz="4" w:space="0" w:color="EEECE1" w:themeColor="background2"/>
            </w:tcBorders>
            <w:vAlign w:val="center"/>
          </w:tcPr>
          <w:p w:rsidR="00D11674" w:rsidRPr="00EA2D0E" w:rsidRDefault="00D11674" w:rsidP="00DC64F1">
            <w:pPr>
              <w:spacing w:line="240" w:lineRule="auto"/>
              <w:contextualSpacing/>
              <w:jc w:val="center"/>
              <w:rPr>
                <w:rFonts w:ascii="Times New Roman" w:hAnsi="Times New Roman" w:cs="Times New Roman"/>
                <w:color w:val="000000" w:themeColor="text1"/>
                <w:sz w:val="24"/>
                <w:szCs w:val="24"/>
                <w:shd w:val="clear" w:color="auto" w:fill="FFFFFF"/>
                <w:lang w:eastAsia="zh-TW"/>
              </w:rPr>
            </w:pPr>
            <w:r>
              <w:rPr>
                <w:rFonts w:ascii="Times New Roman" w:hAnsi="Times New Roman" w:cs="Times New Roman" w:hint="eastAsia"/>
                <w:color w:val="000000" w:themeColor="text1"/>
                <w:sz w:val="24"/>
                <w:szCs w:val="24"/>
                <w:shd w:val="clear" w:color="auto" w:fill="FFFFFF"/>
                <w:lang w:eastAsia="zh-TW"/>
              </w:rPr>
              <w:t>4</w:t>
            </w:r>
          </w:p>
        </w:tc>
        <w:tc>
          <w:tcPr>
            <w:tcW w:w="709" w:type="dxa"/>
            <w:tcBorders>
              <w:top w:val="single" w:sz="12" w:space="0" w:color="8064A2" w:themeColor="accent4"/>
              <w:left w:val="single" w:sz="12" w:space="0" w:color="8064A2" w:themeColor="accent4"/>
              <w:bottom w:val="single" w:sz="4" w:space="0" w:color="EEECE1" w:themeColor="background2"/>
              <w:right w:val="single" w:sz="12" w:space="0" w:color="8064A2" w:themeColor="accent4"/>
            </w:tcBorders>
            <w:vAlign w:val="center"/>
          </w:tcPr>
          <w:p w:rsidR="00D11674" w:rsidRPr="00EA2D0E" w:rsidRDefault="00D11674" w:rsidP="00DC64F1">
            <w:pPr>
              <w:spacing w:line="240" w:lineRule="auto"/>
              <w:contextualSpacing/>
              <w:jc w:val="center"/>
              <w:rPr>
                <w:rFonts w:ascii="Times New Roman" w:hAnsi="Times New Roman" w:cs="Times New Roman"/>
                <w:color w:val="000000" w:themeColor="text1"/>
                <w:sz w:val="24"/>
                <w:szCs w:val="24"/>
                <w:shd w:val="clear" w:color="auto" w:fill="FFFFFF"/>
                <w:lang w:eastAsia="zh-TW"/>
              </w:rPr>
            </w:pPr>
            <w:r>
              <w:rPr>
                <w:rFonts w:ascii="Times New Roman" w:hAnsi="Times New Roman" w:cs="Times New Roman" w:hint="eastAsia"/>
                <w:color w:val="000000" w:themeColor="text1"/>
                <w:sz w:val="24"/>
                <w:szCs w:val="24"/>
                <w:shd w:val="clear" w:color="auto" w:fill="FFFFFF"/>
                <w:lang w:eastAsia="zh-TW"/>
              </w:rPr>
              <w:t>5</w:t>
            </w:r>
          </w:p>
        </w:tc>
        <w:tc>
          <w:tcPr>
            <w:tcW w:w="709" w:type="dxa"/>
            <w:tcBorders>
              <w:top w:val="single" w:sz="12" w:space="0" w:color="8064A2" w:themeColor="accent4"/>
              <w:left w:val="single" w:sz="4" w:space="0" w:color="EEECE1" w:themeColor="background2"/>
              <w:bottom w:val="single" w:sz="4" w:space="0" w:color="EEECE1" w:themeColor="background2"/>
              <w:right w:val="single" w:sz="4" w:space="0" w:color="EEECE1" w:themeColor="background2"/>
            </w:tcBorders>
            <w:vAlign w:val="center"/>
          </w:tcPr>
          <w:p w:rsidR="00D11674" w:rsidRPr="00EA2D0E" w:rsidRDefault="00D11674" w:rsidP="00DC64F1">
            <w:pPr>
              <w:spacing w:line="240" w:lineRule="auto"/>
              <w:contextualSpacing/>
              <w:jc w:val="center"/>
              <w:rPr>
                <w:rFonts w:ascii="Times New Roman" w:hAnsi="Times New Roman" w:cs="Times New Roman"/>
                <w:color w:val="000000" w:themeColor="text1"/>
                <w:sz w:val="24"/>
                <w:szCs w:val="24"/>
                <w:shd w:val="clear" w:color="auto" w:fill="FFFFFF"/>
                <w:lang w:eastAsia="zh-TW"/>
              </w:rPr>
            </w:pPr>
            <w:r>
              <w:rPr>
                <w:rFonts w:ascii="Times New Roman" w:hAnsi="Times New Roman" w:cs="Times New Roman" w:hint="eastAsia"/>
                <w:color w:val="000000" w:themeColor="text1"/>
                <w:sz w:val="24"/>
                <w:szCs w:val="24"/>
                <w:shd w:val="clear" w:color="auto" w:fill="FFFFFF"/>
                <w:lang w:eastAsia="zh-TW"/>
              </w:rPr>
              <w:t>6</w:t>
            </w:r>
          </w:p>
        </w:tc>
        <w:tc>
          <w:tcPr>
            <w:tcW w:w="705" w:type="dxa"/>
            <w:tcBorders>
              <w:top w:val="single" w:sz="12" w:space="0" w:color="8064A2" w:themeColor="accent4"/>
              <w:left w:val="single" w:sz="12" w:space="0" w:color="8064A2" w:themeColor="accent4"/>
              <w:bottom w:val="single" w:sz="4" w:space="0" w:color="EEECE1" w:themeColor="background2"/>
              <w:right w:val="single" w:sz="12" w:space="0" w:color="8064A2" w:themeColor="accent4"/>
            </w:tcBorders>
            <w:vAlign w:val="center"/>
          </w:tcPr>
          <w:p w:rsidR="00D11674" w:rsidRPr="00EA2D0E" w:rsidRDefault="00D11674" w:rsidP="00DC64F1">
            <w:pPr>
              <w:spacing w:line="240" w:lineRule="auto"/>
              <w:contextualSpacing/>
              <w:jc w:val="center"/>
              <w:rPr>
                <w:rFonts w:ascii="Times New Roman" w:hAnsi="Times New Roman" w:cs="Times New Roman"/>
                <w:color w:val="000000" w:themeColor="text1"/>
                <w:sz w:val="24"/>
                <w:szCs w:val="24"/>
                <w:shd w:val="clear" w:color="auto" w:fill="FFFFFF"/>
                <w:lang w:eastAsia="zh-TW"/>
              </w:rPr>
            </w:pPr>
            <w:r>
              <w:rPr>
                <w:rFonts w:ascii="Times New Roman" w:hAnsi="Times New Roman" w:cs="Times New Roman" w:hint="eastAsia"/>
                <w:color w:val="000000" w:themeColor="text1"/>
                <w:sz w:val="24"/>
                <w:szCs w:val="24"/>
                <w:shd w:val="clear" w:color="auto" w:fill="FFFFFF"/>
                <w:lang w:eastAsia="zh-TW"/>
              </w:rPr>
              <w:t>7</w:t>
            </w:r>
          </w:p>
        </w:tc>
      </w:tr>
      <w:tr w:rsidR="00D11674" w:rsidRPr="008B7D78" w:rsidTr="00DB05E0">
        <w:trPr>
          <w:tblCellSpacing w:w="0" w:type="dxa"/>
        </w:trPr>
        <w:tc>
          <w:tcPr>
            <w:tcW w:w="455" w:type="dxa"/>
            <w:tcBorders>
              <w:top w:val="single" w:sz="12" w:space="0" w:color="8064A2" w:themeColor="accent4"/>
              <w:left w:val="single" w:sz="12" w:space="0" w:color="8064A2" w:themeColor="accent4"/>
              <w:bottom w:val="single" w:sz="12" w:space="0" w:color="8064A2" w:themeColor="accent4"/>
              <w:right w:val="single" w:sz="4" w:space="0" w:color="EEECE1" w:themeColor="background2"/>
            </w:tcBorders>
            <w:vAlign w:val="center"/>
          </w:tcPr>
          <w:p w:rsidR="00D11674" w:rsidRPr="00EA2D0E" w:rsidRDefault="00733172" w:rsidP="00F21DDC">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V</w:t>
            </w:r>
            <w:r w:rsidR="00D11674">
              <w:rPr>
                <w:rFonts w:ascii="Times New Roman" w:hAnsi="Times New Roman" w:cs="Times New Roman"/>
                <w:color w:val="000000" w:themeColor="text1"/>
                <w:sz w:val="24"/>
                <w:szCs w:val="24"/>
                <w:lang w:eastAsia="zh-TW"/>
              </w:rPr>
              <w:t>1</w:t>
            </w:r>
          </w:p>
        </w:tc>
        <w:tc>
          <w:tcPr>
            <w:tcW w:w="5327" w:type="dxa"/>
            <w:tcBorders>
              <w:top w:val="single" w:sz="12" w:space="0" w:color="8064A2" w:themeColor="accent4"/>
              <w:left w:val="single" w:sz="12" w:space="0" w:color="8064A2" w:themeColor="accent4"/>
              <w:bottom w:val="single" w:sz="12" w:space="0" w:color="8064A2" w:themeColor="accent4"/>
              <w:right w:val="single" w:sz="4" w:space="0" w:color="EEECE1" w:themeColor="background2"/>
            </w:tcBorders>
            <w:vAlign w:val="center"/>
          </w:tcPr>
          <w:p w:rsidR="00D11674" w:rsidRPr="008B7BEF" w:rsidRDefault="008346A6" w:rsidP="00F21DDC">
            <w:pPr>
              <w:spacing w:line="240" w:lineRule="auto"/>
              <w:contextualSpacing/>
              <w:rPr>
                <w:rFonts w:ascii="Times New Roman" w:hAnsi="Times New Roman" w:cs="Times New Roman"/>
                <w:sz w:val="24"/>
                <w:szCs w:val="24"/>
              </w:rPr>
            </w:pPr>
            <w:r w:rsidRPr="00905F3A">
              <w:rPr>
                <w:rFonts w:ascii="Times New Roman" w:hAnsi="Times New Roman" w:cs="Times New Roman"/>
                <w:sz w:val="24"/>
                <w:szCs w:val="24"/>
              </w:rPr>
              <w:t>I believe this activity could be of some value to me</w:t>
            </w:r>
          </w:p>
        </w:tc>
        <w:tc>
          <w:tcPr>
            <w:tcW w:w="709" w:type="dxa"/>
            <w:tcBorders>
              <w:top w:val="single" w:sz="12" w:space="0" w:color="8064A2" w:themeColor="accent4"/>
              <w:left w:val="single" w:sz="12" w:space="0" w:color="8064A2" w:themeColor="accent4"/>
              <w:bottom w:val="single" w:sz="12" w:space="0" w:color="8064A2" w:themeColor="accent4"/>
              <w:right w:val="single" w:sz="4" w:space="0" w:color="EEECE1" w:themeColor="background2"/>
            </w:tcBorders>
            <w:vAlign w:val="center"/>
          </w:tcPr>
          <w:p w:rsidR="00D11674" w:rsidRPr="00EA2D0E" w:rsidRDefault="00D11674"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8064A2" w:themeColor="accent4"/>
              <w:left w:val="single" w:sz="12" w:space="0" w:color="8064A2" w:themeColor="accent4"/>
              <w:bottom w:val="single" w:sz="12" w:space="0" w:color="8064A2" w:themeColor="accent4"/>
              <w:right w:val="single" w:sz="4" w:space="0" w:color="EEECE1" w:themeColor="background2"/>
            </w:tcBorders>
            <w:vAlign w:val="center"/>
          </w:tcPr>
          <w:p w:rsidR="00D11674" w:rsidRPr="00870079" w:rsidRDefault="00D11674" w:rsidP="00F21DDC">
            <w:pPr>
              <w:spacing w:line="240" w:lineRule="auto"/>
              <w:contextualSpacing/>
              <w:rPr>
                <w:rFonts w:ascii="Times New Roman" w:hAnsi="Times New Roman" w:cs="Times New Roman"/>
                <w:color w:val="000000" w:themeColor="text1"/>
                <w:sz w:val="24"/>
                <w:szCs w:val="24"/>
                <w:lang w:eastAsia="zh-TW"/>
              </w:rPr>
            </w:pPr>
          </w:p>
        </w:tc>
        <w:tc>
          <w:tcPr>
            <w:tcW w:w="708" w:type="dxa"/>
            <w:tcBorders>
              <w:top w:val="single" w:sz="12" w:space="0" w:color="8064A2" w:themeColor="accent4"/>
              <w:left w:val="single" w:sz="12" w:space="0" w:color="8064A2" w:themeColor="accent4"/>
              <w:bottom w:val="single" w:sz="12" w:space="0" w:color="8064A2" w:themeColor="accent4"/>
              <w:right w:val="single" w:sz="4" w:space="0" w:color="EEECE1" w:themeColor="background2"/>
            </w:tcBorders>
            <w:vAlign w:val="center"/>
          </w:tcPr>
          <w:p w:rsidR="00D11674" w:rsidRPr="00EA2D0E" w:rsidRDefault="00D11674"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8064A2" w:themeColor="accent4"/>
              <w:left w:val="single" w:sz="12" w:space="0" w:color="8064A2" w:themeColor="accent4"/>
              <w:bottom w:val="single" w:sz="12" w:space="0" w:color="8064A2" w:themeColor="accent4"/>
              <w:right w:val="single" w:sz="4" w:space="0" w:color="EEECE1" w:themeColor="background2"/>
            </w:tcBorders>
          </w:tcPr>
          <w:p w:rsidR="00D11674" w:rsidRPr="00EA2D0E" w:rsidRDefault="00D11674"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tcPr>
          <w:p w:rsidR="00D11674" w:rsidRPr="00EA2D0E" w:rsidRDefault="00D11674"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8064A2" w:themeColor="accent4"/>
              <w:left w:val="single" w:sz="4" w:space="0" w:color="EEECE1" w:themeColor="background2"/>
              <w:bottom w:val="single" w:sz="12" w:space="0" w:color="8064A2" w:themeColor="accent4"/>
              <w:right w:val="single" w:sz="4" w:space="0" w:color="EEECE1" w:themeColor="background2"/>
            </w:tcBorders>
            <w:vAlign w:val="center"/>
          </w:tcPr>
          <w:p w:rsidR="00D11674" w:rsidRPr="00EA2D0E" w:rsidRDefault="00D11674" w:rsidP="00F21DDC">
            <w:pPr>
              <w:spacing w:line="240" w:lineRule="auto"/>
              <w:contextualSpacing/>
              <w:rPr>
                <w:rFonts w:ascii="Times New Roman" w:hAnsi="Times New Roman" w:cs="Times New Roman"/>
                <w:color w:val="000000" w:themeColor="text1"/>
                <w:sz w:val="24"/>
                <w:szCs w:val="24"/>
                <w:lang w:eastAsia="zh-TW"/>
              </w:rPr>
            </w:pPr>
          </w:p>
        </w:tc>
        <w:tc>
          <w:tcPr>
            <w:tcW w:w="705"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vAlign w:val="center"/>
          </w:tcPr>
          <w:p w:rsidR="00D11674" w:rsidRPr="00EA2D0E" w:rsidRDefault="00D11674" w:rsidP="00F21DDC">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D11674" w:rsidRPr="008B7D78" w:rsidTr="00DB05E0">
        <w:trPr>
          <w:tblCellSpacing w:w="0" w:type="dxa"/>
        </w:trPr>
        <w:tc>
          <w:tcPr>
            <w:tcW w:w="455" w:type="dxa"/>
            <w:tcBorders>
              <w:top w:val="single" w:sz="4" w:space="0" w:color="EEECE1" w:themeColor="background2"/>
              <w:left w:val="single" w:sz="12" w:space="0" w:color="8064A2" w:themeColor="accent4"/>
              <w:bottom w:val="single" w:sz="12" w:space="0" w:color="8064A2" w:themeColor="accent4"/>
              <w:right w:val="single" w:sz="4" w:space="0" w:color="EEECE1" w:themeColor="background2"/>
            </w:tcBorders>
            <w:vAlign w:val="center"/>
          </w:tcPr>
          <w:p w:rsidR="00D11674" w:rsidRPr="00EA2D0E" w:rsidRDefault="00733172" w:rsidP="00F21DDC">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V</w:t>
            </w:r>
            <w:r w:rsidR="00D11674">
              <w:rPr>
                <w:rFonts w:ascii="Times New Roman" w:hAnsi="Times New Roman" w:cs="Times New Roman"/>
                <w:color w:val="000000" w:themeColor="text1"/>
                <w:sz w:val="24"/>
                <w:szCs w:val="24"/>
                <w:lang w:eastAsia="zh-TW"/>
              </w:rPr>
              <w:t>2</w:t>
            </w:r>
          </w:p>
        </w:tc>
        <w:tc>
          <w:tcPr>
            <w:tcW w:w="5327" w:type="dxa"/>
            <w:tcBorders>
              <w:top w:val="single" w:sz="4" w:space="0" w:color="EEECE1" w:themeColor="background2"/>
              <w:left w:val="single" w:sz="12" w:space="0" w:color="8064A2" w:themeColor="accent4"/>
              <w:bottom w:val="single" w:sz="12" w:space="0" w:color="8064A2" w:themeColor="accent4"/>
              <w:right w:val="single" w:sz="4" w:space="0" w:color="EEECE1" w:themeColor="background2"/>
            </w:tcBorders>
            <w:vAlign w:val="center"/>
          </w:tcPr>
          <w:p w:rsidR="00D11674" w:rsidRPr="008B7BEF" w:rsidRDefault="008346A6" w:rsidP="00F21DDC">
            <w:pPr>
              <w:spacing w:line="240" w:lineRule="auto"/>
              <w:contextualSpacing/>
              <w:rPr>
                <w:rFonts w:ascii="Times New Roman" w:hAnsi="Times New Roman" w:cs="Times New Roman"/>
                <w:sz w:val="24"/>
                <w:szCs w:val="24"/>
              </w:rPr>
            </w:pPr>
            <w:r w:rsidRPr="00905F3A">
              <w:rPr>
                <w:rFonts w:ascii="Times New Roman" w:hAnsi="Times New Roman" w:cs="Times New Roman"/>
                <w:sz w:val="24"/>
                <w:szCs w:val="24"/>
              </w:rPr>
              <w:t xml:space="preserve">I think that doing this activity is useful for </w:t>
            </w:r>
            <w:r w:rsidR="004C39C5" w:rsidRPr="00905F3A">
              <w:rPr>
                <w:rFonts w:ascii="Times New Roman" w:hAnsi="Times New Roman" w:cs="Times New Roman"/>
                <w:sz w:val="24"/>
                <w:szCs w:val="24"/>
                <w:u w:val="single"/>
                <w:lang w:eastAsia="zh-TW"/>
              </w:rPr>
              <w:t>perspective-taking</w:t>
            </w:r>
            <w:r w:rsidR="00BC30A7" w:rsidRPr="00BC30A7">
              <w:rPr>
                <w:rFonts w:ascii="Times New Roman" w:hAnsi="Times New Roman" w:cs="Times New Roman"/>
                <w:sz w:val="24"/>
                <w:szCs w:val="24"/>
                <w:u w:val="single"/>
                <w:lang w:eastAsia="zh-TW"/>
              </w:rPr>
              <w:t>(emotional sharing)</w:t>
            </w:r>
          </w:p>
        </w:tc>
        <w:tc>
          <w:tcPr>
            <w:tcW w:w="709" w:type="dxa"/>
            <w:tcBorders>
              <w:top w:val="single" w:sz="4" w:space="0" w:color="EEECE1" w:themeColor="background2"/>
              <w:left w:val="single" w:sz="12" w:space="0" w:color="8064A2" w:themeColor="accent4"/>
              <w:bottom w:val="single" w:sz="12" w:space="0" w:color="8064A2" w:themeColor="accent4"/>
              <w:right w:val="single" w:sz="4" w:space="0" w:color="EEECE1" w:themeColor="background2"/>
            </w:tcBorders>
            <w:vAlign w:val="center"/>
          </w:tcPr>
          <w:p w:rsidR="00D11674" w:rsidRPr="00EA2D0E" w:rsidRDefault="00D11674"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12" w:space="0" w:color="8064A2" w:themeColor="accent4"/>
              <w:bottom w:val="single" w:sz="12" w:space="0" w:color="8064A2" w:themeColor="accent4"/>
              <w:right w:val="single" w:sz="4" w:space="0" w:color="EEECE1" w:themeColor="background2"/>
            </w:tcBorders>
            <w:vAlign w:val="center"/>
          </w:tcPr>
          <w:p w:rsidR="00D11674" w:rsidRPr="00EA2D0E" w:rsidRDefault="00D11674" w:rsidP="00F21DDC">
            <w:pPr>
              <w:spacing w:line="240" w:lineRule="auto"/>
              <w:contextualSpacing/>
              <w:rPr>
                <w:rFonts w:ascii="Times New Roman" w:hAnsi="Times New Roman" w:cs="Times New Roman"/>
                <w:color w:val="000000" w:themeColor="text1"/>
                <w:sz w:val="24"/>
                <w:szCs w:val="24"/>
                <w:lang w:eastAsia="zh-TW"/>
              </w:rPr>
            </w:pPr>
          </w:p>
        </w:tc>
        <w:tc>
          <w:tcPr>
            <w:tcW w:w="708" w:type="dxa"/>
            <w:tcBorders>
              <w:top w:val="single" w:sz="4" w:space="0" w:color="EEECE1" w:themeColor="background2"/>
              <w:left w:val="single" w:sz="12" w:space="0" w:color="8064A2" w:themeColor="accent4"/>
              <w:bottom w:val="single" w:sz="12" w:space="0" w:color="8064A2" w:themeColor="accent4"/>
              <w:right w:val="single" w:sz="4" w:space="0" w:color="EEECE1" w:themeColor="background2"/>
            </w:tcBorders>
            <w:vAlign w:val="center"/>
          </w:tcPr>
          <w:p w:rsidR="00D11674" w:rsidRPr="00EA2D0E" w:rsidRDefault="00D11674"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12" w:space="0" w:color="8064A2" w:themeColor="accent4"/>
              <w:bottom w:val="single" w:sz="12" w:space="0" w:color="8064A2" w:themeColor="accent4"/>
              <w:right w:val="single" w:sz="4" w:space="0" w:color="EEECE1" w:themeColor="background2"/>
            </w:tcBorders>
          </w:tcPr>
          <w:p w:rsidR="00D11674" w:rsidRPr="00EA2D0E" w:rsidRDefault="00D11674"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12" w:space="0" w:color="8064A2" w:themeColor="accent4"/>
              <w:bottom w:val="single" w:sz="12" w:space="0" w:color="8064A2" w:themeColor="accent4"/>
              <w:right w:val="single" w:sz="12" w:space="0" w:color="8064A2" w:themeColor="accent4"/>
            </w:tcBorders>
          </w:tcPr>
          <w:p w:rsidR="00D11674" w:rsidRPr="00EA2D0E" w:rsidRDefault="00D11674"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4" w:space="0" w:color="EEECE1" w:themeColor="background2"/>
              <w:bottom w:val="single" w:sz="12" w:space="0" w:color="8064A2" w:themeColor="accent4"/>
              <w:right w:val="single" w:sz="4" w:space="0" w:color="EEECE1" w:themeColor="background2"/>
            </w:tcBorders>
            <w:vAlign w:val="center"/>
          </w:tcPr>
          <w:p w:rsidR="00D11674" w:rsidRPr="00EA2D0E" w:rsidRDefault="00D11674" w:rsidP="00F21DDC">
            <w:pPr>
              <w:spacing w:line="240" w:lineRule="auto"/>
              <w:contextualSpacing/>
              <w:rPr>
                <w:rFonts w:ascii="Times New Roman" w:hAnsi="Times New Roman" w:cs="Times New Roman"/>
                <w:color w:val="000000" w:themeColor="text1"/>
                <w:sz w:val="24"/>
                <w:szCs w:val="24"/>
                <w:lang w:eastAsia="zh-TW"/>
              </w:rPr>
            </w:pPr>
          </w:p>
        </w:tc>
        <w:tc>
          <w:tcPr>
            <w:tcW w:w="705" w:type="dxa"/>
            <w:tcBorders>
              <w:top w:val="single" w:sz="4" w:space="0" w:color="EEECE1" w:themeColor="background2"/>
              <w:left w:val="single" w:sz="12" w:space="0" w:color="8064A2" w:themeColor="accent4"/>
              <w:bottom w:val="single" w:sz="12" w:space="0" w:color="8064A2" w:themeColor="accent4"/>
              <w:right w:val="single" w:sz="12" w:space="0" w:color="8064A2" w:themeColor="accent4"/>
            </w:tcBorders>
            <w:vAlign w:val="center"/>
          </w:tcPr>
          <w:p w:rsidR="00D11674" w:rsidRPr="00EA2D0E" w:rsidRDefault="00D11674" w:rsidP="00F21DDC">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733172" w:rsidRPr="008B7D78" w:rsidTr="00DB05E0">
        <w:trPr>
          <w:tblCellSpacing w:w="0" w:type="dxa"/>
        </w:trPr>
        <w:tc>
          <w:tcPr>
            <w:tcW w:w="455"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vAlign w:val="center"/>
          </w:tcPr>
          <w:p w:rsidR="00733172" w:rsidRPr="00EA2D0E" w:rsidRDefault="00733172" w:rsidP="00733172">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V3</w:t>
            </w:r>
          </w:p>
        </w:tc>
        <w:tc>
          <w:tcPr>
            <w:tcW w:w="5327" w:type="dxa"/>
            <w:tcBorders>
              <w:top w:val="single" w:sz="12" w:space="0" w:color="8064A2" w:themeColor="accent4"/>
              <w:left w:val="single" w:sz="4" w:space="0" w:color="EEECE1" w:themeColor="background2"/>
              <w:bottom w:val="single" w:sz="12" w:space="0" w:color="8064A2" w:themeColor="accent4"/>
              <w:right w:val="single" w:sz="4" w:space="0" w:color="EEECE1" w:themeColor="background2"/>
            </w:tcBorders>
            <w:vAlign w:val="center"/>
          </w:tcPr>
          <w:p w:rsidR="00733172" w:rsidRPr="008B7BEF" w:rsidRDefault="008346A6" w:rsidP="00733172">
            <w:pPr>
              <w:spacing w:line="240" w:lineRule="auto"/>
              <w:contextualSpacing/>
              <w:rPr>
                <w:rFonts w:ascii="Times New Roman" w:hAnsi="Times New Roman" w:cs="Times New Roman"/>
                <w:sz w:val="24"/>
                <w:szCs w:val="24"/>
              </w:rPr>
            </w:pPr>
            <w:r w:rsidRPr="00905F3A">
              <w:rPr>
                <w:rFonts w:ascii="Times New Roman" w:hAnsi="Times New Roman" w:cs="Times New Roman"/>
                <w:sz w:val="24"/>
                <w:szCs w:val="24"/>
              </w:rPr>
              <w:t xml:space="preserve">I think this is important to do because it can </w:t>
            </w:r>
            <w:r w:rsidR="00F56093">
              <w:rPr>
                <w:rFonts w:ascii="Times New Roman" w:hAnsi="Times New Roman" w:cs="Times New Roman" w:hint="eastAsia"/>
                <w:sz w:val="24"/>
                <w:szCs w:val="24"/>
                <w:lang w:eastAsia="zh-TW"/>
              </w:rPr>
              <w:t>o</w:t>
            </w:r>
            <w:r w:rsidR="00F56093">
              <w:rPr>
                <w:rFonts w:ascii="Times New Roman" w:hAnsi="Times New Roman" w:cs="Times New Roman"/>
                <w:sz w:val="24"/>
                <w:szCs w:val="24"/>
                <w:lang w:eastAsia="zh-TW"/>
              </w:rPr>
              <w:t xml:space="preserve">ffer people to </w:t>
            </w:r>
            <w:r w:rsidR="00905F3A">
              <w:rPr>
                <w:rFonts w:ascii="Times New Roman" w:hAnsi="Times New Roman" w:cs="Times New Roman"/>
                <w:sz w:val="24"/>
                <w:szCs w:val="24"/>
              </w:rPr>
              <w:t xml:space="preserve">be </w:t>
            </w:r>
            <w:r w:rsidR="00905F3A" w:rsidRPr="00905F3A">
              <w:rPr>
                <w:rFonts w:ascii="Times New Roman" w:hAnsi="Times New Roman" w:cs="Times New Roman"/>
                <w:sz w:val="24"/>
                <w:szCs w:val="24"/>
                <w:u w:val="single"/>
                <w:lang w:eastAsia="zh-TW"/>
              </w:rPr>
              <w:t>perspective-taking</w:t>
            </w:r>
            <w:r w:rsidR="00E5406A" w:rsidRPr="00BC30A7">
              <w:rPr>
                <w:rFonts w:ascii="Times New Roman" w:hAnsi="Times New Roman" w:cs="Times New Roman"/>
                <w:sz w:val="24"/>
                <w:szCs w:val="24"/>
                <w:u w:val="single"/>
                <w:lang w:eastAsia="zh-TW"/>
              </w:rPr>
              <w:t>(emotional sharing)</w:t>
            </w:r>
          </w:p>
        </w:tc>
        <w:tc>
          <w:tcPr>
            <w:tcW w:w="709"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vAlign w:val="center"/>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8064A2" w:themeColor="accent4"/>
              <w:left w:val="single" w:sz="4" w:space="0" w:color="EEECE1" w:themeColor="background2"/>
              <w:bottom w:val="single" w:sz="12" w:space="0" w:color="8064A2" w:themeColor="accent4"/>
              <w:right w:val="single" w:sz="4" w:space="0" w:color="EEECE1" w:themeColor="background2"/>
            </w:tcBorders>
            <w:vAlign w:val="center"/>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8"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vAlign w:val="center"/>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8064A2" w:themeColor="accent4"/>
              <w:left w:val="single" w:sz="4" w:space="0" w:color="EEECE1" w:themeColor="background2"/>
              <w:bottom w:val="single" w:sz="12" w:space="0" w:color="8064A2" w:themeColor="accent4"/>
              <w:right w:val="single" w:sz="4" w:space="0" w:color="EEECE1" w:themeColor="background2"/>
            </w:tcBorders>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8064A2" w:themeColor="accent4"/>
              <w:left w:val="single" w:sz="4" w:space="0" w:color="EEECE1" w:themeColor="background2"/>
              <w:bottom w:val="single" w:sz="12" w:space="0" w:color="8064A2" w:themeColor="accent4"/>
              <w:right w:val="single" w:sz="12" w:space="0" w:color="8064A2" w:themeColor="accent4"/>
            </w:tcBorders>
            <w:vAlign w:val="center"/>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5" w:type="dxa"/>
            <w:tcBorders>
              <w:top w:val="single" w:sz="12" w:space="0" w:color="8064A2" w:themeColor="accent4"/>
              <w:left w:val="single" w:sz="4" w:space="0" w:color="EEECE1" w:themeColor="background2"/>
              <w:bottom w:val="single" w:sz="12" w:space="0" w:color="8064A2" w:themeColor="accent4"/>
              <w:right w:val="single" w:sz="12" w:space="0" w:color="8064A2" w:themeColor="accent4"/>
            </w:tcBorders>
            <w:vAlign w:val="center"/>
          </w:tcPr>
          <w:p w:rsidR="00733172" w:rsidRPr="00EA2D0E" w:rsidRDefault="00733172" w:rsidP="00733172">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733172" w:rsidRPr="008B7D78" w:rsidTr="00DB05E0">
        <w:trPr>
          <w:tblCellSpacing w:w="0" w:type="dxa"/>
        </w:trPr>
        <w:tc>
          <w:tcPr>
            <w:tcW w:w="455" w:type="dxa"/>
            <w:tcBorders>
              <w:top w:val="single" w:sz="4" w:space="0" w:color="EEECE1" w:themeColor="background2"/>
              <w:left w:val="single" w:sz="12" w:space="0" w:color="8064A2" w:themeColor="accent4"/>
              <w:bottom w:val="single" w:sz="12" w:space="0" w:color="8064A2" w:themeColor="accent4"/>
              <w:right w:val="single" w:sz="12" w:space="0" w:color="8064A2" w:themeColor="accent4"/>
            </w:tcBorders>
            <w:vAlign w:val="center"/>
          </w:tcPr>
          <w:p w:rsidR="00733172" w:rsidRPr="00EA2D0E" w:rsidRDefault="00733172" w:rsidP="00733172">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V4</w:t>
            </w:r>
          </w:p>
        </w:tc>
        <w:tc>
          <w:tcPr>
            <w:tcW w:w="5327" w:type="dxa"/>
            <w:tcBorders>
              <w:top w:val="single" w:sz="4" w:space="0" w:color="EEECE1" w:themeColor="background2"/>
              <w:left w:val="single" w:sz="4" w:space="0" w:color="EEECE1" w:themeColor="background2"/>
              <w:bottom w:val="single" w:sz="12" w:space="0" w:color="8064A2" w:themeColor="accent4"/>
              <w:right w:val="single" w:sz="4" w:space="0" w:color="EEECE1" w:themeColor="background2"/>
            </w:tcBorders>
            <w:vAlign w:val="center"/>
          </w:tcPr>
          <w:p w:rsidR="00733172" w:rsidRPr="008B7BEF" w:rsidRDefault="008346A6" w:rsidP="00733172">
            <w:pPr>
              <w:spacing w:line="240" w:lineRule="auto"/>
              <w:contextualSpacing/>
              <w:rPr>
                <w:rFonts w:ascii="Times New Roman" w:hAnsi="Times New Roman" w:cs="Times New Roman"/>
                <w:sz w:val="24"/>
                <w:szCs w:val="24"/>
              </w:rPr>
            </w:pPr>
            <w:r w:rsidRPr="00905F3A">
              <w:rPr>
                <w:rFonts w:ascii="Times New Roman" w:hAnsi="Times New Roman" w:cs="Times New Roman"/>
                <w:sz w:val="24"/>
                <w:szCs w:val="24"/>
              </w:rPr>
              <w:t>I would be willing to do this again because it has some value to me</w:t>
            </w:r>
          </w:p>
        </w:tc>
        <w:tc>
          <w:tcPr>
            <w:tcW w:w="709" w:type="dxa"/>
            <w:tcBorders>
              <w:top w:val="single" w:sz="4" w:space="0" w:color="EEECE1" w:themeColor="background2"/>
              <w:left w:val="single" w:sz="12" w:space="0" w:color="8064A2" w:themeColor="accent4"/>
              <w:bottom w:val="single" w:sz="12" w:space="0" w:color="8064A2" w:themeColor="accent4"/>
              <w:right w:val="single" w:sz="12" w:space="0" w:color="8064A2" w:themeColor="accent4"/>
            </w:tcBorders>
            <w:vAlign w:val="center"/>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4" w:space="0" w:color="EEECE1" w:themeColor="background2"/>
              <w:bottom w:val="single" w:sz="12" w:space="0" w:color="8064A2" w:themeColor="accent4"/>
              <w:right w:val="single" w:sz="4" w:space="0" w:color="EEECE1" w:themeColor="background2"/>
            </w:tcBorders>
            <w:vAlign w:val="center"/>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8" w:type="dxa"/>
            <w:tcBorders>
              <w:top w:val="single" w:sz="4" w:space="0" w:color="EEECE1" w:themeColor="background2"/>
              <w:left w:val="single" w:sz="12" w:space="0" w:color="8064A2" w:themeColor="accent4"/>
              <w:bottom w:val="single" w:sz="12" w:space="0" w:color="8064A2" w:themeColor="accent4"/>
              <w:right w:val="single" w:sz="12" w:space="0" w:color="8064A2" w:themeColor="accent4"/>
            </w:tcBorders>
            <w:vAlign w:val="center"/>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4" w:space="0" w:color="EEECE1" w:themeColor="background2"/>
              <w:bottom w:val="single" w:sz="12" w:space="0" w:color="8064A2" w:themeColor="accent4"/>
              <w:right w:val="single" w:sz="4" w:space="0" w:color="EEECE1" w:themeColor="background2"/>
            </w:tcBorders>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12" w:space="0" w:color="8064A2" w:themeColor="accent4"/>
              <w:bottom w:val="single" w:sz="12" w:space="0" w:color="8064A2" w:themeColor="accent4"/>
              <w:right w:val="single" w:sz="12" w:space="0" w:color="8064A2" w:themeColor="accent4"/>
            </w:tcBorders>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4" w:space="0" w:color="EEECE1" w:themeColor="background2"/>
              <w:bottom w:val="single" w:sz="12" w:space="0" w:color="8064A2" w:themeColor="accent4"/>
              <w:right w:val="single" w:sz="12" w:space="0" w:color="8064A2" w:themeColor="accent4"/>
            </w:tcBorders>
            <w:vAlign w:val="center"/>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5" w:type="dxa"/>
            <w:tcBorders>
              <w:top w:val="single" w:sz="4" w:space="0" w:color="EEECE1" w:themeColor="background2"/>
              <w:left w:val="single" w:sz="4" w:space="0" w:color="EEECE1" w:themeColor="background2"/>
              <w:bottom w:val="single" w:sz="12" w:space="0" w:color="8064A2" w:themeColor="accent4"/>
              <w:right w:val="single" w:sz="12" w:space="0" w:color="8064A2" w:themeColor="accent4"/>
            </w:tcBorders>
            <w:vAlign w:val="center"/>
          </w:tcPr>
          <w:p w:rsidR="00733172" w:rsidRPr="00EA2D0E" w:rsidRDefault="00733172" w:rsidP="00733172">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733172" w:rsidRPr="008B7D78" w:rsidTr="00DB05E0">
        <w:trPr>
          <w:tblCellSpacing w:w="0" w:type="dxa"/>
        </w:trPr>
        <w:tc>
          <w:tcPr>
            <w:tcW w:w="455" w:type="dxa"/>
            <w:tcBorders>
              <w:top w:val="single" w:sz="4" w:space="0" w:color="EEECE1" w:themeColor="background2"/>
              <w:left w:val="single" w:sz="12" w:space="0" w:color="8064A2" w:themeColor="accent4"/>
              <w:bottom w:val="single" w:sz="4" w:space="0" w:color="EEECE1" w:themeColor="background2"/>
              <w:right w:val="single" w:sz="12" w:space="0" w:color="8064A2" w:themeColor="accent4"/>
            </w:tcBorders>
            <w:vAlign w:val="center"/>
          </w:tcPr>
          <w:p w:rsidR="00733172" w:rsidRPr="008B7D78" w:rsidRDefault="00733172" w:rsidP="00733172">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V5</w:t>
            </w:r>
          </w:p>
        </w:tc>
        <w:tc>
          <w:tcPr>
            <w:tcW w:w="5327"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33172" w:rsidRPr="008B7BEF" w:rsidRDefault="008346A6" w:rsidP="00467969">
            <w:pPr>
              <w:spacing w:line="240" w:lineRule="auto"/>
              <w:contextualSpacing/>
              <w:rPr>
                <w:rFonts w:ascii="Times New Roman" w:hAnsi="Times New Roman" w:cs="Times New Roman"/>
                <w:sz w:val="24"/>
                <w:szCs w:val="24"/>
                <w:lang w:eastAsia="zh-TW"/>
              </w:rPr>
            </w:pPr>
            <w:r w:rsidRPr="00905F3A">
              <w:rPr>
                <w:rFonts w:ascii="Times New Roman" w:hAnsi="Times New Roman" w:cs="Times New Roman"/>
                <w:sz w:val="24"/>
                <w:szCs w:val="24"/>
              </w:rPr>
              <w:t xml:space="preserve">I think doing this activity could help me to </w:t>
            </w:r>
            <w:r w:rsidR="00F140F6" w:rsidRPr="00980DF4">
              <w:rPr>
                <w:rFonts w:ascii="Times New Roman" w:hAnsi="Times New Roman" w:cs="Times New Roman"/>
                <w:sz w:val="24"/>
                <w:szCs w:val="24"/>
                <w:lang w:eastAsia="zh-TW"/>
              </w:rPr>
              <w:t>be</w:t>
            </w:r>
            <w:r w:rsidR="00F140F6" w:rsidRPr="00905F3A">
              <w:rPr>
                <w:rFonts w:ascii="Times New Roman" w:hAnsi="Times New Roman" w:cs="Times New Roman"/>
                <w:sz w:val="24"/>
                <w:szCs w:val="24"/>
                <w:u w:val="single"/>
                <w:lang w:eastAsia="zh-TW"/>
              </w:rPr>
              <w:t xml:space="preserve"> perspective</w:t>
            </w:r>
            <w:r w:rsidR="00467969" w:rsidRPr="00905F3A">
              <w:rPr>
                <w:rFonts w:ascii="Times New Roman" w:hAnsi="Times New Roman" w:cs="Times New Roman"/>
                <w:sz w:val="24"/>
                <w:szCs w:val="24"/>
                <w:u w:val="single"/>
                <w:lang w:eastAsia="zh-TW"/>
              </w:rPr>
              <w:t>-taking</w:t>
            </w:r>
            <w:r w:rsidR="00E5406A" w:rsidRPr="00BC30A7">
              <w:rPr>
                <w:rFonts w:ascii="Times New Roman" w:hAnsi="Times New Roman" w:cs="Times New Roman"/>
                <w:sz w:val="24"/>
                <w:szCs w:val="24"/>
                <w:u w:val="single"/>
                <w:lang w:eastAsia="zh-TW"/>
              </w:rPr>
              <w:t>(emotional sharing)</w:t>
            </w:r>
          </w:p>
        </w:tc>
        <w:tc>
          <w:tcPr>
            <w:tcW w:w="709" w:type="dxa"/>
            <w:tcBorders>
              <w:top w:val="single" w:sz="4" w:space="0" w:color="EEECE1" w:themeColor="background2"/>
              <w:left w:val="single" w:sz="12" w:space="0" w:color="8064A2" w:themeColor="accent4"/>
              <w:bottom w:val="single" w:sz="4" w:space="0" w:color="EEECE1" w:themeColor="background2"/>
              <w:right w:val="single" w:sz="12" w:space="0" w:color="8064A2" w:themeColor="accent4"/>
            </w:tcBorders>
            <w:vAlign w:val="center"/>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8" w:type="dxa"/>
            <w:tcBorders>
              <w:top w:val="single" w:sz="4" w:space="0" w:color="EEECE1" w:themeColor="background2"/>
              <w:left w:val="single" w:sz="12" w:space="0" w:color="8064A2" w:themeColor="accent4"/>
              <w:bottom w:val="single" w:sz="4" w:space="0" w:color="EEECE1" w:themeColor="background2"/>
              <w:right w:val="single" w:sz="12" w:space="0" w:color="8064A2" w:themeColor="accent4"/>
            </w:tcBorders>
            <w:vAlign w:val="center"/>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12" w:space="0" w:color="8064A2" w:themeColor="accent4"/>
              <w:bottom w:val="single" w:sz="4" w:space="0" w:color="EEECE1" w:themeColor="background2"/>
              <w:right w:val="single" w:sz="12" w:space="0" w:color="8064A2" w:themeColor="accent4"/>
            </w:tcBorders>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4" w:space="0" w:color="EEECE1" w:themeColor="background2"/>
              <w:bottom w:val="single" w:sz="4" w:space="0" w:color="EEECE1" w:themeColor="background2"/>
              <w:right w:val="single" w:sz="12" w:space="0" w:color="8064A2" w:themeColor="accent4"/>
            </w:tcBorders>
            <w:vAlign w:val="center"/>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5" w:type="dxa"/>
            <w:tcBorders>
              <w:top w:val="single" w:sz="4" w:space="0" w:color="EEECE1" w:themeColor="background2"/>
              <w:left w:val="single" w:sz="4" w:space="0" w:color="EEECE1" w:themeColor="background2"/>
              <w:bottom w:val="single" w:sz="4" w:space="0" w:color="EEECE1" w:themeColor="background2"/>
              <w:right w:val="single" w:sz="12" w:space="0" w:color="8064A2" w:themeColor="accent4"/>
            </w:tcBorders>
            <w:vAlign w:val="center"/>
          </w:tcPr>
          <w:p w:rsidR="00733172" w:rsidRPr="00EA2D0E" w:rsidRDefault="00733172" w:rsidP="00733172">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733172" w:rsidRPr="008B7D78" w:rsidTr="00DB05E0">
        <w:trPr>
          <w:tblCellSpacing w:w="0" w:type="dxa"/>
        </w:trPr>
        <w:tc>
          <w:tcPr>
            <w:tcW w:w="455"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vAlign w:val="center"/>
          </w:tcPr>
          <w:p w:rsidR="00733172" w:rsidRPr="00EA2D0E" w:rsidRDefault="00733172" w:rsidP="00733172">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hint="eastAsia"/>
                <w:color w:val="000000" w:themeColor="text1"/>
                <w:sz w:val="24"/>
                <w:szCs w:val="24"/>
                <w:lang w:eastAsia="zh-TW"/>
              </w:rPr>
              <w:t>V</w:t>
            </w:r>
            <w:r>
              <w:rPr>
                <w:rFonts w:ascii="Times New Roman" w:hAnsi="Times New Roman" w:cs="Times New Roman"/>
                <w:color w:val="000000" w:themeColor="text1"/>
                <w:sz w:val="24"/>
                <w:szCs w:val="24"/>
                <w:lang w:eastAsia="zh-TW"/>
              </w:rPr>
              <w:t>6</w:t>
            </w:r>
          </w:p>
        </w:tc>
        <w:tc>
          <w:tcPr>
            <w:tcW w:w="5327" w:type="dxa"/>
            <w:tcBorders>
              <w:top w:val="single" w:sz="12" w:space="0" w:color="8064A2" w:themeColor="accent4"/>
              <w:left w:val="single" w:sz="4" w:space="0" w:color="EEECE1" w:themeColor="background2"/>
              <w:bottom w:val="single" w:sz="12" w:space="0" w:color="8064A2" w:themeColor="accent4"/>
              <w:right w:val="single" w:sz="4" w:space="0" w:color="EEECE1" w:themeColor="background2"/>
            </w:tcBorders>
            <w:vAlign w:val="center"/>
          </w:tcPr>
          <w:p w:rsidR="00733172" w:rsidRPr="008B7BEF" w:rsidRDefault="008346A6" w:rsidP="00733172">
            <w:pPr>
              <w:spacing w:line="240" w:lineRule="auto"/>
              <w:contextualSpacing/>
              <w:rPr>
                <w:rFonts w:ascii="Times New Roman" w:hAnsi="Times New Roman" w:cs="Times New Roman"/>
                <w:sz w:val="24"/>
                <w:szCs w:val="24"/>
              </w:rPr>
            </w:pPr>
            <w:r w:rsidRPr="00905F3A">
              <w:rPr>
                <w:rFonts w:ascii="Times New Roman" w:hAnsi="Times New Roman" w:cs="Times New Roman"/>
                <w:sz w:val="24"/>
                <w:szCs w:val="24"/>
              </w:rPr>
              <w:t>I believe doing this activity could be beneficial to me</w:t>
            </w:r>
          </w:p>
        </w:tc>
        <w:tc>
          <w:tcPr>
            <w:tcW w:w="709"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vAlign w:val="center"/>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8064A2" w:themeColor="accent4"/>
              <w:left w:val="single" w:sz="4" w:space="0" w:color="EEECE1" w:themeColor="background2"/>
              <w:bottom w:val="single" w:sz="12" w:space="0" w:color="8064A2" w:themeColor="accent4"/>
              <w:right w:val="single" w:sz="4" w:space="0" w:color="EEECE1" w:themeColor="background2"/>
            </w:tcBorders>
            <w:vAlign w:val="center"/>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8"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vAlign w:val="center"/>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8064A2" w:themeColor="accent4"/>
              <w:left w:val="single" w:sz="4" w:space="0" w:color="EEECE1" w:themeColor="background2"/>
              <w:bottom w:val="single" w:sz="12" w:space="0" w:color="8064A2" w:themeColor="accent4"/>
              <w:right w:val="single" w:sz="4" w:space="0" w:color="EEECE1" w:themeColor="background2"/>
            </w:tcBorders>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8064A2" w:themeColor="accent4"/>
              <w:left w:val="single" w:sz="4" w:space="0" w:color="EEECE1" w:themeColor="background2"/>
              <w:bottom w:val="single" w:sz="12" w:space="0" w:color="8064A2" w:themeColor="accent4"/>
              <w:right w:val="single" w:sz="12" w:space="0" w:color="8064A2" w:themeColor="accent4"/>
            </w:tcBorders>
            <w:vAlign w:val="center"/>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5" w:type="dxa"/>
            <w:tcBorders>
              <w:top w:val="single" w:sz="12" w:space="0" w:color="8064A2" w:themeColor="accent4"/>
              <w:left w:val="single" w:sz="4" w:space="0" w:color="EEECE1" w:themeColor="background2"/>
              <w:bottom w:val="single" w:sz="12" w:space="0" w:color="8064A2" w:themeColor="accent4"/>
              <w:right w:val="single" w:sz="12" w:space="0" w:color="8064A2" w:themeColor="accent4"/>
            </w:tcBorders>
            <w:vAlign w:val="center"/>
          </w:tcPr>
          <w:p w:rsidR="00733172" w:rsidRPr="00EA2D0E" w:rsidRDefault="00733172" w:rsidP="00733172">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733172" w:rsidRPr="008B7D78" w:rsidTr="00DB05E0">
        <w:trPr>
          <w:tblCellSpacing w:w="0" w:type="dxa"/>
        </w:trPr>
        <w:tc>
          <w:tcPr>
            <w:tcW w:w="455" w:type="dxa"/>
            <w:tcBorders>
              <w:top w:val="single" w:sz="4" w:space="0" w:color="EEECE1" w:themeColor="background2"/>
              <w:left w:val="single" w:sz="12" w:space="0" w:color="8064A2" w:themeColor="accent4"/>
              <w:bottom w:val="single" w:sz="12" w:space="0" w:color="8064A2" w:themeColor="accent4"/>
              <w:right w:val="single" w:sz="12" w:space="0" w:color="8064A2" w:themeColor="accent4"/>
            </w:tcBorders>
            <w:vAlign w:val="center"/>
          </w:tcPr>
          <w:p w:rsidR="00733172" w:rsidRPr="008B7D78" w:rsidRDefault="00733172" w:rsidP="00733172">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hint="eastAsia"/>
                <w:color w:val="000000" w:themeColor="text1"/>
                <w:sz w:val="24"/>
                <w:szCs w:val="24"/>
                <w:lang w:eastAsia="zh-TW"/>
              </w:rPr>
              <w:t>V</w:t>
            </w:r>
            <w:r>
              <w:rPr>
                <w:rFonts w:ascii="Times New Roman" w:hAnsi="Times New Roman" w:cs="Times New Roman"/>
                <w:color w:val="000000" w:themeColor="text1"/>
                <w:sz w:val="24"/>
                <w:szCs w:val="24"/>
                <w:lang w:eastAsia="zh-TW"/>
              </w:rPr>
              <w:t>7</w:t>
            </w:r>
          </w:p>
        </w:tc>
        <w:tc>
          <w:tcPr>
            <w:tcW w:w="5327" w:type="dxa"/>
            <w:tcBorders>
              <w:top w:val="single" w:sz="4" w:space="0" w:color="EEECE1" w:themeColor="background2"/>
              <w:left w:val="single" w:sz="4" w:space="0" w:color="EEECE1" w:themeColor="background2"/>
              <w:bottom w:val="single" w:sz="12" w:space="0" w:color="8064A2" w:themeColor="accent4"/>
              <w:right w:val="single" w:sz="4" w:space="0" w:color="EEECE1" w:themeColor="background2"/>
            </w:tcBorders>
            <w:vAlign w:val="center"/>
          </w:tcPr>
          <w:p w:rsidR="00733172" w:rsidRPr="008B7BEF" w:rsidRDefault="008346A6" w:rsidP="00733172">
            <w:pPr>
              <w:spacing w:line="240" w:lineRule="auto"/>
              <w:contextualSpacing/>
              <w:rPr>
                <w:rFonts w:ascii="Times New Roman" w:hAnsi="Times New Roman" w:cs="Times New Roman"/>
                <w:sz w:val="24"/>
                <w:szCs w:val="24"/>
              </w:rPr>
            </w:pPr>
            <w:r w:rsidRPr="00905F3A">
              <w:rPr>
                <w:rFonts w:ascii="Times New Roman" w:hAnsi="Times New Roman" w:cs="Times New Roman"/>
                <w:sz w:val="24"/>
                <w:szCs w:val="24"/>
              </w:rPr>
              <w:t>I think this is an important activity</w:t>
            </w:r>
          </w:p>
        </w:tc>
        <w:tc>
          <w:tcPr>
            <w:tcW w:w="709" w:type="dxa"/>
            <w:tcBorders>
              <w:top w:val="single" w:sz="4" w:space="0" w:color="EEECE1" w:themeColor="background2"/>
              <w:left w:val="single" w:sz="12" w:space="0" w:color="8064A2" w:themeColor="accent4"/>
              <w:bottom w:val="single" w:sz="12" w:space="0" w:color="8064A2" w:themeColor="accent4"/>
              <w:right w:val="single" w:sz="12" w:space="0" w:color="8064A2" w:themeColor="accent4"/>
            </w:tcBorders>
            <w:vAlign w:val="center"/>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4" w:space="0" w:color="EEECE1" w:themeColor="background2"/>
              <w:bottom w:val="single" w:sz="12" w:space="0" w:color="8064A2" w:themeColor="accent4"/>
              <w:right w:val="single" w:sz="4" w:space="0" w:color="EEECE1" w:themeColor="background2"/>
            </w:tcBorders>
            <w:vAlign w:val="center"/>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8" w:type="dxa"/>
            <w:tcBorders>
              <w:top w:val="single" w:sz="4" w:space="0" w:color="EEECE1" w:themeColor="background2"/>
              <w:left w:val="single" w:sz="12" w:space="0" w:color="8064A2" w:themeColor="accent4"/>
              <w:bottom w:val="single" w:sz="12" w:space="0" w:color="8064A2" w:themeColor="accent4"/>
              <w:right w:val="single" w:sz="12" w:space="0" w:color="8064A2" w:themeColor="accent4"/>
            </w:tcBorders>
            <w:vAlign w:val="center"/>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4" w:space="0" w:color="EEECE1" w:themeColor="background2"/>
              <w:bottom w:val="single" w:sz="12" w:space="0" w:color="8064A2" w:themeColor="accent4"/>
              <w:right w:val="single" w:sz="4" w:space="0" w:color="EEECE1" w:themeColor="background2"/>
            </w:tcBorders>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12" w:space="0" w:color="8064A2" w:themeColor="accent4"/>
              <w:bottom w:val="single" w:sz="12" w:space="0" w:color="8064A2" w:themeColor="accent4"/>
              <w:right w:val="single" w:sz="12" w:space="0" w:color="8064A2" w:themeColor="accent4"/>
            </w:tcBorders>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4" w:space="0" w:color="EEECE1" w:themeColor="background2"/>
              <w:bottom w:val="single" w:sz="12" w:space="0" w:color="8064A2" w:themeColor="accent4"/>
              <w:right w:val="single" w:sz="12" w:space="0" w:color="8064A2" w:themeColor="accent4"/>
            </w:tcBorders>
            <w:vAlign w:val="center"/>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5" w:type="dxa"/>
            <w:tcBorders>
              <w:top w:val="single" w:sz="4" w:space="0" w:color="EEECE1" w:themeColor="background2"/>
              <w:left w:val="single" w:sz="4" w:space="0" w:color="EEECE1" w:themeColor="background2"/>
              <w:bottom w:val="single" w:sz="12" w:space="0" w:color="8064A2" w:themeColor="accent4"/>
              <w:right w:val="single" w:sz="12" w:space="0" w:color="8064A2" w:themeColor="accent4"/>
            </w:tcBorders>
            <w:vAlign w:val="center"/>
          </w:tcPr>
          <w:p w:rsidR="00733172" w:rsidRPr="00EA2D0E" w:rsidRDefault="00733172" w:rsidP="00733172">
            <w:pPr>
              <w:spacing w:line="240" w:lineRule="auto"/>
              <w:contextualSpacing/>
              <w:jc w:val="center"/>
              <w:rPr>
                <w:rFonts w:ascii="Times New Roman" w:hAnsi="Times New Roman" w:cs="Times New Roman"/>
                <w:color w:val="DDD9C3" w:themeColor="background2" w:themeShade="E6"/>
                <w:sz w:val="24"/>
                <w:szCs w:val="24"/>
                <w:lang w:eastAsia="zh-TW"/>
              </w:rPr>
            </w:pPr>
          </w:p>
        </w:tc>
      </w:tr>
    </w:tbl>
    <w:p w:rsidR="00A9041D" w:rsidRPr="00163151" w:rsidRDefault="00B75120" w:rsidP="0058247F">
      <w:pPr>
        <w:spacing w:line="240" w:lineRule="auto"/>
        <w:jc w:val="both"/>
        <w:rPr>
          <w:rFonts w:ascii="Times New Roman" w:hAnsi="Times New Roman" w:cs="Times New Roman"/>
          <w:sz w:val="20"/>
          <w:szCs w:val="20"/>
          <w:lang w:eastAsia="zh-TW"/>
        </w:rPr>
      </w:pPr>
      <w:r w:rsidRPr="00163151">
        <w:rPr>
          <w:rFonts w:ascii="Times New Roman" w:hAnsi="Times New Roman" w:cs="Times New Roman"/>
          <w:color w:val="C4BC96" w:themeColor="background2" w:themeShade="BF"/>
          <w:sz w:val="20"/>
          <w:szCs w:val="20"/>
          <w:shd w:val="clear" w:color="auto" w:fill="FFFFFF"/>
        </w:rPr>
        <w:t>Note</w:t>
      </w:r>
      <w:r w:rsidRPr="00163151">
        <w:rPr>
          <w:rFonts w:ascii="Times New Roman" w:hAnsi="Times New Roman" w:cs="Times New Roman" w:hint="eastAsia"/>
          <w:color w:val="C4BC96" w:themeColor="background2" w:themeShade="BF"/>
          <w:sz w:val="20"/>
          <w:szCs w:val="20"/>
          <w:shd w:val="clear" w:color="auto" w:fill="FFFFFF"/>
          <w:lang w:eastAsia="zh-TW"/>
        </w:rPr>
        <w:t xml:space="preserve">: </w:t>
      </w:r>
      <w:r w:rsidRPr="00163151">
        <w:rPr>
          <w:rFonts w:ascii="Times New Roman" w:hAnsi="Times New Roman" w:cs="Times New Roman"/>
          <w:color w:val="C4BC96" w:themeColor="background2" w:themeShade="BF"/>
          <w:sz w:val="20"/>
          <w:szCs w:val="20"/>
          <w:shd w:val="clear" w:color="auto" w:fill="FFFFFF"/>
        </w:rPr>
        <w:t xml:space="preserve">These scales were developed in the following article: </w:t>
      </w:r>
      <w:r w:rsidR="002D457F" w:rsidRPr="00163151">
        <w:rPr>
          <w:rFonts w:ascii="Times New Roman" w:hAnsi="Times New Roman" w:cs="Times New Roman"/>
          <w:color w:val="C4BC96" w:themeColor="background2" w:themeShade="BF"/>
          <w:sz w:val="20"/>
          <w:szCs w:val="20"/>
          <w:shd w:val="clear" w:color="auto" w:fill="FFFFFF"/>
        </w:rPr>
        <w:t xml:space="preserve">Richard M Ryan, Valerie Mims, and Richard </w:t>
      </w:r>
      <w:proofErr w:type="spellStart"/>
      <w:r w:rsidR="002D457F" w:rsidRPr="00163151">
        <w:rPr>
          <w:rFonts w:ascii="Times New Roman" w:hAnsi="Times New Roman" w:cs="Times New Roman"/>
          <w:color w:val="C4BC96" w:themeColor="background2" w:themeShade="BF"/>
          <w:sz w:val="20"/>
          <w:szCs w:val="20"/>
          <w:shd w:val="clear" w:color="auto" w:fill="FFFFFF"/>
        </w:rPr>
        <w:t>Koestner</w:t>
      </w:r>
      <w:proofErr w:type="spellEnd"/>
      <w:r w:rsidR="002D457F" w:rsidRPr="00163151">
        <w:rPr>
          <w:rFonts w:ascii="Times New Roman" w:hAnsi="Times New Roman" w:cs="Times New Roman"/>
          <w:color w:val="C4BC96" w:themeColor="background2" w:themeShade="BF"/>
          <w:sz w:val="20"/>
          <w:szCs w:val="20"/>
          <w:shd w:val="clear" w:color="auto" w:fill="FFFFFF"/>
        </w:rPr>
        <w:t>. 1983. Relation of reward contingency and interpersonal context to intrinsic motivation: A review and test using cognitive evaluation theory. Journal of personality and Social Psychology 45, 4 (1983), 736.</w:t>
      </w:r>
    </w:p>
    <w:p w:rsidR="00765003" w:rsidRPr="00DA4D08" w:rsidRDefault="00765003" w:rsidP="00765003">
      <w:pPr>
        <w:pStyle w:val="BlockSeparator"/>
        <w:jc w:val="left"/>
        <w:rPr>
          <w:rFonts w:ascii="Times New Roman" w:hAnsi="Times New Roman" w:cs="Times New Roman"/>
          <w:sz w:val="24"/>
          <w:szCs w:val="24"/>
          <w:lang w:eastAsia="zh-TW"/>
        </w:rPr>
      </w:pPr>
    </w:p>
    <w:p w:rsidR="00765003" w:rsidRPr="00935509" w:rsidRDefault="00765003" w:rsidP="00765003">
      <w:pPr>
        <w:pStyle w:val="BlockStartLabel"/>
        <w:rPr>
          <w:rFonts w:ascii="Times New Roman" w:hAnsi="Times New Roman" w:cs="Times New Roman"/>
          <w:color w:val="C00000"/>
          <w:sz w:val="24"/>
          <w:szCs w:val="24"/>
          <w:shd w:val="pct15" w:color="auto" w:fill="FFFFFF"/>
          <w:lang w:eastAsia="zh-TW"/>
        </w:rPr>
      </w:pPr>
      <w:r>
        <w:rPr>
          <w:rFonts w:ascii="Times New Roman" w:hAnsi="Times New Roman" w:cs="Times New Roman"/>
          <w:color w:val="C00000"/>
          <w:sz w:val="24"/>
          <w:szCs w:val="24"/>
          <w:shd w:val="pct15" w:color="auto" w:fill="FFFFFF"/>
        </w:rPr>
        <w:t>SELF-ASSESSMENT MANIKIN</w:t>
      </w:r>
      <w:r w:rsidRPr="00935509">
        <w:rPr>
          <w:rFonts w:ascii="Times New Roman" w:hAnsi="Times New Roman" w:cs="Times New Roman"/>
          <w:color w:val="C00000"/>
          <w:sz w:val="24"/>
          <w:szCs w:val="24"/>
          <w:shd w:val="pct15" w:color="auto" w:fill="FFFFFF"/>
        </w:rPr>
        <w:t xml:space="preserve"> (</w:t>
      </w:r>
      <w:r>
        <w:rPr>
          <w:rFonts w:ascii="Times New Roman" w:hAnsi="Times New Roman" w:cs="Times New Roman" w:hint="eastAsia"/>
          <w:color w:val="C00000"/>
          <w:sz w:val="24"/>
          <w:szCs w:val="24"/>
          <w:shd w:val="pct15" w:color="auto" w:fill="FFFFFF"/>
          <w:lang w:eastAsia="zh-TW"/>
        </w:rPr>
        <w:t>SA</w:t>
      </w:r>
      <w:r>
        <w:rPr>
          <w:rFonts w:ascii="Times New Roman" w:hAnsi="Times New Roman" w:cs="Times New Roman"/>
          <w:color w:val="C00000"/>
          <w:sz w:val="24"/>
          <w:szCs w:val="24"/>
          <w:shd w:val="pct15" w:color="auto" w:fill="FFFFFF"/>
        </w:rPr>
        <w:t>M</w:t>
      </w:r>
      <w:r w:rsidRPr="00935509">
        <w:rPr>
          <w:rFonts w:ascii="Times New Roman" w:hAnsi="Times New Roman" w:cs="Times New Roman"/>
          <w:color w:val="C00000"/>
          <w:sz w:val="24"/>
          <w:szCs w:val="24"/>
          <w:shd w:val="pct15" w:color="auto" w:fill="FFFFFF"/>
        </w:rPr>
        <w:t>)</w:t>
      </w:r>
      <w:r>
        <w:rPr>
          <w:rFonts w:ascii="Times New Roman" w:hAnsi="Times New Roman" w:cs="Times New Roman" w:hint="eastAsia"/>
          <w:color w:val="C00000"/>
          <w:sz w:val="24"/>
          <w:szCs w:val="24"/>
          <w:shd w:val="pct15" w:color="auto" w:fill="FFFFFF"/>
        </w:rPr>
        <w:t xml:space="preserve"> </w:t>
      </w:r>
      <w:proofErr w:type="spellStart"/>
      <w:r w:rsidRPr="00E008F5">
        <w:rPr>
          <w:rFonts w:ascii="Times New Roman" w:hAnsi="Times New Roman" w:cs="Times New Roman"/>
          <w:color w:val="C00000"/>
          <w:sz w:val="24"/>
          <w:szCs w:val="24"/>
          <w:shd w:val="pct15" w:color="auto" w:fill="FFFFFF"/>
        </w:rPr>
        <w:t>自我評估模型</w:t>
      </w:r>
      <w:proofErr w:type="spellEnd"/>
    </w:p>
    <w:p w:rsidR="00765003" w:rsidRPr="00CC2CC4" w:rsidRDefault="00765003" w:rsidP="00765003">
      <w:pPr>
        <w:pStyle w:val="BlockStartLabel"/>
        <w:spacing w:before="0" w:after="0"/>
        <w:jc w:val="both"/>
        <w:rPr>
          <w:rFonts w:ascii="Times New Roman" w:hAnsi="Times New Roman" w:cs="Times New Roman"/>
          <w:b w:val="0"/>
          <w:color w:val="000000" w:themeColor="text1"/>
          <w:sz w:val="24"/>
          <w:szCs w:val="24"/>
          <w:shd w:val="clear" w:color="auto" w:fill="FFFFFF"/>
        </w:rPr>
      </w:pPr>
      <w:r w:rsidRPr="00CC2CC4">
        <w:rPr>
          <w:rFonts w:ascii="Times New Roman" w:hAnsi="Times New Roman" w:cs="Times New Roman"/>
          <w:b w:val="0"/>
          <w:color w:val="000000" w:themeColor="text1"/>
          <w:sz w:val="24"/>
          <w:szCs w:val="24"/>
          <w:shd w:val="clear" w:color="auto" w:fill="FFFFFF"/>
        </w:rPr>
        <w:t>Images below represent your</w:t>
      </w:r>
      <w:r w:rsidR="00AD75FA">
        <w:rPr>
          <w:rFonts w:ascii="Times New Roman" w:hAnsi="Times New Roman" w:cs="Times New Roman"/>
          <w:b w:val="0"/>
          <w:color w:val="000000" w:themeColor="text1"/>
          <w:sz w:val="24"/>
          <w:szCs w:val="24"/>
          <w:shd w:val="clear" w:color="auto" w:fill="FFFFFF"/>
        </w:rPr>
        <w:t xml:space="preserve"> </w:t>
      </w:r>
      <w:r w:rsidR="00AD75FA" w:rsidRPr="00AD75FA">
        <w:rPr>
          <w:rFonts w:ascii="Times New Roman" w:hAnsi="Times New Roman" w:cs="Times New Roman"/>
          <w:b w:val="0"/>
          <w:color w:val="000000" w:themeColor="text1"/>
          <w:sz w:val="24"/>
          <w:szCs w:val="24"/>
          <w:shd w:val="clear" w:color="auto" w:fill="FFFFFF"/>
        </w:rPr>
        <w:t>psychological level</w:t>
      </w:r>
      <w:r w:rsidR="00AD75FA">
        <w:rPr>
          <w:rFonts w:ascii="Times New Roman" w:hAnsi="Times New Roman" w:cs="Times New Roman"/>
          <w:b w:val="0"/>
          <w:color w:val="000000" w:themeColor="text1"/>
          <w:sz w:val="24"/>
          <w:szCs w:val="24"/>
          <w:shd w:val="clear" w:color="auto" w:fill="FFFFFF"/>
        </w:rPr>
        <w:t xml:space="preserve"> </w:t>
      </w:r>
      <w:r w:rsidR="00AD75FA" w:rsidRPr="00AD75FA">
        <w:rPr>
          <w:rFonts w:ascii="Times New Roman" w:hAnsi="Times New Roman" w:cs="Times New Roman"/>
          <w:b w:val="0"/>
          <w:color w:val="000000" w:themeColor="text1"/>
          <w:sz w:val="24"/>
          <w:szCs w:val="24"/>
          <w:shd w:val="clear" w:color="auto" w:fill="FFFFFF"/>
        </w:rPr>
        <w:t>stimulate</w:t>
      </w:r>
      <w:r w:rsidR="00AD75FA">
        <w:rPr>
          <w:rFonts w:ascii="Times New Roman" w:hAnsi="Times New Roman" w:cs="Times New Roman"/>
          <w:b w:val="0"/>
          <w:color w:val="000000" w:themeColor="text1"/>
          <w:sz w:val="24"/>
          <w:szCs w:val="24"/>
          <w:shd w:val="clear" w:color="auto" w:fill="FFFFFF"/>
        </w:rPr>
        <w:t>d by LAGH</w:t>
      </w:r>
      <w:r w:rsidRPr="00CC2CC4">
        <w:rPr>
          <w:rFonts w:ascii="Times New Roman" w:hAnsi="Times New Roman" w:cs="Times New Roman" w:hint="eastAsia"/>
          <w:b w:val="0"/>
          <w:color w:val="000000" w:themeColor="text1"/>
          <w:sz w:val="24"/>
          <w:szCs w:val="24"/>
          <w:shd w:val="clear" w:color="auto" w:fill="FFFFFF"/>
          <w:lang w:eastAsia="zh-TW"/>
        </w:rPr>
        <w:t>.</w:t>
      </w:r>
      <w:r w:rsidRPr="00CC2CC4">
        <w:rPr>
          <w:rFonts w:ascii="Times New Roman" w:hAnsi="Times New Roman" w:cs="Times New Roman"/>
          <w:b w:val="0"/>
          <w:color w:val="000000" w:themeColor="text1"/>
          <w:sz w:val="24"/>
          <w:szCs w:val="24"/>
          <w:shd w:val="clear" w:color="auto" w:fill="FFFFFF"/>
          <w:lang w:eastAsia="zh-TW"/>
        </w:rPr>
        <w:t xml:space="preserve"> </w:t>
      </w:r>
      <w:r w:rsidRPr="00CC2CC4">
        <w:rPr>
          <w:rFonts w:ascii="Times New Roman" w:hAnsi="Times New Roman" w:cs="Times New Roman"/>
          <w:b w:val="0"/>
          <w:color w:val="000000" w:themeColor="text1"/>
          <w:sz w:val="24"/>
          <w:szCs w:val="24"/>
          <w:shd w:val="clear" w:color="auto" w:fill="FFFFFF"/>
        </w:rPr>
        <w:t xml:space="preserve">Please describe how </w:t>
      </w:r>
      <w:r w:rsidR="00A1565B">
        <w:rPr>
          <w:rFonts w:ascii="Times New Roman" w:hAnsi="Times New Roman" w:cs="Times New Roman"/>
          <w:b w:val="0"/>
          <w:color w:val="000000" w:themeColor="text1"/>
          <w:sz w:val="24"/>
          <w:szCs w:val="24"/>
          <w:shd w:val="clear" w:color="auto" w:fill="FFFFFF"/>
        </w:rPr>
        <w:t xml:space="preserve">do </w:t>
      </w:r>
      <w:r w:rsidRPr="00CC2CC4">
        <w:rPr>
          <w:rFonts w:ascii="Times New Roman" w:hAnsi="Times New Roman" w:cs="Times New Roman"/>
          <w:b w:val="0"/>
          <w:color w:val="000000" w:themeColor="text1"/>
          <w:sz w:val="24"/>
          <w:szCs w:val="24"/>
          <w:shd w:val="clear" w:color="auto" w:fill="FFFFFF"/>
        </w:rPr>
        <w:t>you feel now?</w:t>
      </w:r>
    </w:p>
    <w:tbl>
      <w:tblPr>
        <w:tblW w:w="10770" w:type="dxa"/>
        <w:tblCellSpacing w:w="0" w:type="dxa"/>
        <w:tblInd w:w="-30" w:type="dxa"/>
        <w:tblCellMar>
          <w:left w:w="0" w:type="dxa"/>
          <w:right w:w="0" w:type="dxa"/>
        </w:tblCellMar>
        <w:tblLook w:val="04A0" w:firstRow="1" w:lastRow="0" w:firstColumn="1" w:lastColumn="0" w:noHBand="0" w:noVBand="1"/>
      </w:tblPr>
      <w:tblGrid>
        <w:gridCol w:w="2142"/>
        <w:gridCol w:w="2126"/>
        <w:gridCol w:w="2126"/>
        <w:gridCol w:w="2126"/>
        <w:gridCol w:w="2049"/>
        <w:gridCol w:w="201"/>
      </w:tblGrid>
      <w:tr w:rsidR="00765003" w:rsidRPr="008B7D78" w:rsidTr="00012116">
        <w:trPr>
          <w:tblCellSpacing w:w="0" w:type="dxa"/>
        </w:trPr>
        <w:tc>
          <w:tcPr>
            <w:tcW w:w="10770" w:type="dxa"/>
            <w:gridSpan w:val="6"/>
            <w:tcBorders>
              <w:top w:val="single" w:sz="12" w:space="0" w:color="C0504D" w:themeColor="accent2"/>
              <w:left w:val="single" w:sz="12" w:space="0" w:color="C0504D" w:themeColor="accent2"/>
              <w:bottom w:val="single" w:sz="4" w:space="0" w:color="EEECE1" w:themeColor="background2"/>
              <w:right w:val="single" w:sz="12" w:space="0" w:color="C0504D" w:themeColor="accent2"/>
            </w:tcBorders>
            <w:shd w:val="clear" w:color="auto" w:fill="FFFFFF" w:themeFill="background1"/>
            <w:vAlign w:val="center"/>
            <w:hideMark/>
          </w:tcPr>
          <w:p w:rsidR="00765003" w:rsidRPr="008B7BEF" w:rsidRDefault="006C66F3" w:rsidP="00012116">
            <w:pPr>
              <w:spacing w:line="240" w:lineRule="auto"/>
              <w:contextualSpacing/>
              <w:rPr>
                <w:rFonts w:ascii="Times New Roman" w:hAnsi="Times New Roman" w:cs="Times New Roman"/>
                <w:sz w:val="24"/>
                <w:szCs w:val="24"/>
                <w:lang w:eastAsia="zh-TW"/>
              </w:rPr>
            </w:pPr>
            <w:r>
              <w:rPr>
                <w:rFonts w:ascii="Times New Roman" w:hAnsi="Times New Roman" w:cs="Times New Roman" w:hint="eastAsia"/>
                <w:sz w:val="24"/>
                <w:szCs w:val="24"/>
                <w:lang w:eastAsia="zh-TW"/>
              </w:rPr>
              <w:t xml:space="preserve">A </w:t>
            </w:r>
            <w:r>
              <w:rPr>
                <w:rFonts w:ascii="Times New Roman" w:hAnsi="Times New Roman" w:cs="Times New Roman"/>
                <w:sz w:val="24"/>
                <w:szCs w:val="24"/>
                <w:lang w:eastAsia="zh-TW"/>
              </w:rPr>
              <w:t xml:space="preserve">player: </w:t>
            </w:r>
            <w:r w:rsidRPr="006C66F3">
              <w:rPr>
                <w:rFonts w:ascii="Times New Roman" w:hAnsi="Times New Roman" w:cs="Times New Roman"/>
                <w:sz w:val="24"/>
                <w:szCs w:val="24"/>
                <w:lang w:eastAsia="zh-TW"/>
              </w:rPr>
              <w:t>Do you feel that LAGH stimulates your psychological level in emotional sharing?</w:t>
            </w:r>
          </w:p>
          <w:p w:rsidR="00A90847" w:rsidRPr="008B7BEF" w:rsidRDefault="006C66F3" w:rsidP="00012116">
            <w:pPr>
              <w:spacing w:line="240" w:lineRule="auto"/>
              <w:contextualSpacing/>
              <w:rPr>
                <w:rFonts w:ascii="Times New Roman" w:hAnsi="Times New Roman" w:cs="Times New Roman"/>
                <w:sz w:val="24"/>
                <w:szCs w:val="24"/>
                <w:lang w:eastAsia="zh-TW"/>
              </w:rPr>
            </w:pPr>
            <w:r w:rsidRPr="006C66F3">
              <w:rPr>
                <w:rFonts w:ascii="Times New Roman" w:hAnsi="Times New Roman" w:cs="Times New Roman" w:hint="eastAsia"/>
                <w:sz w:val="24"/>
                <w:szCs w:val="24"/>
                <w:lang w:eastAsia="zh-TW"/>
              </w:rPr>
              <w:t xml:space="preserve">R player: </w:t>
            </w:r>
            <w:r w:rsidRPr="006C66F3">
              <w:rPr>
                <w:rFonts w:ascii="Times New Roman" w:hAnsi="Times New Roman" w:cs="Times New Roman"/>
                <w:sz w:val="24"/>
                <w:szCs w:val="24"/>
                <w:lang w:eastAsia="zh-TW"/>
              </w:rPr>
              <w:t xml:space="preserve">Do you feel that LAGH stimulates your psychological level in </w:t>
            </w:r>
            <w:r>
              <w:rPr>
                <w:rFonts w:ascii="Times New Roman" w:hAnsi="Times New Roman" w:cs="Times New Roman"/>
                <w:sz w:val="24"/>
                <w:szCs w:val="24"/>
                <w:lang w:eastAsia="zh-TW"/>
              </w:rPr>
              <w:t>perspective-taking</w:t>
            </w:r>
            <w:r w:rsidRPr="006C66F3">
              <w:rPr>
                <w:rFonts w:ascii="Times New Roman" w:hAnsi="Times New Roman" w:cs="Times New Roman"/>
                <w:sz w:val="24"/>
                <w:szCs w:val="24"/>
                <w:lang w:eastAsia="zh-TW"/>
              </w:rPr>
              <w:t>?</w:t>
            </w:r>
          </w:p>
        </w:tc>
      </w:tr>
      <w:tr w:rsidR="00765003" w:rsidRPr="008B7D78" w:rsidTr="00163151">
        <w:trPr>
          <w:trHeight w:val="2007"/>
          <w:tblCellSpacing w:w="0" w:type="dxa"/>
        </w:trPr>
        <w:tc>
          <w:tcPr>
            <w:tcW w:w="10770" w:type="dxa"/>
            <w:gridSpan w:val="6"/>
            <w:tcBorders>
              <w:top w:val="single" w:sz="12" w:space="0" w:color="C0504D" w:themeColor="accent2"/>
              <w:left w:val="single" w:sz="12" w:space="0" w:color="C0504D" w:themeColor="accent2"/>
              <w:bottom w:val="single" w:sz="12" w:space="0" w:color="C0504D" w:themeColor="accent2"/>
              <w:right w:val="single" w:sz="12" w:space="0" w:color="C0504D" w:themeColor="accent2"/>
            </w:tcBorders>
            <w:shd w:val="clear" w:color="auto" w:fill="FFFFFF" w:themeFill="background1"/>
            <w:vAlign w:val="center"/>
          </w:tcPr>
          <w:p w:rsidR="00765003" w:rsidRPr="00EA2D0E" w:rsidRDefault="00765003" w:rsidP="00012116">
            <w:pPr>
              <w:spacing w:line="240" w:lineRule="auto"/>
              <w:contextualSpacing/>
              <w:jc w:val="center"/>
              <w:rPr>
                <w:rFonts w:ascii="Times New Roman" w:hAnsi="Times New Roman" w:cs="Times New Roman"/>
                <w:color w:val="000000" w:themeColor="text1"/>
                <w:sz w:val="24"/>
                <w:szCs w:val="24"/>
                <w:lang w:eastAsia="zh-TW"/>
              </w:rPr>
            </w:pPr>
            <w:r>
              <w:rPr>
                <w:noProof/>
                <w:lang w:eastAsia="zh-TW"/>
              </w:rPr>
              <w:drawing>
                <wp:inline distT="0" distB="0" distL="0" distR="0" wp14:anchorId="7DD7DCA2" wp14:editId="5D3821F8">
                  <wp:extent cx="6773901" cy="1517650"/>
                  <wp:effectExtent l="0" t="0" r="8255" b="635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018" t="36561" r="16204" b="36430"/>
                          <a:stretch/>
                        </pic:blipFill>
                        <pic:spPr bwMode="auto">
                          <a:xfrm>
                            <a:off x="0" y="0"/>
                            <a:ext cx="6782212" cy="1519512"/>
                          </a:xfrm>
                          <a:prstGeom prst="rect">
                            <a:avLst/>
                          </a:prstGeom>
                          <a:ln>
                            <a:noFill/>
                          </a:ln>
                          <a:extLst>
                            <a:ext uri="{53640926-AAD7-44D8-BBD7-CCE9431645EC}">
                              <a14:shadowObscured xmlns:a14="http://schemas.microsoft.com/office/drawing/2010/main"/>
                            </a:ext>
                          </a:extLst>
                        </pic:spPr>
                      </pic:pic>
                    </a:graphicData>
                  </a:graphic>
                </wp:inline>
              </w:drawing>
            </w:r>
          </w:p>
        </w:tc>
      </w:tr>
      <w:tr w:rsidR="00765003" w:rsidRPr="008B7D78" w:rsidTr="00012116">
        <w:trPr>
          <w:trHeight w:val="680"/>
          <w:tblCellSpacing w:w="0" w:type="dxa"/>
        </w:trPr>
        <w:tc>
          <w:tcPr>
            <w:tcW w:w="2142" w:type="dxa"/>
            <w:tcBorders>
              <w:top w:val="single" w:sz="4" w:space="0" w:color="EEECE1" w:themeColor="background2"/>
              <w:left w:val="single" w:sz="12" w:space="0" w:color="C0504D" w:themeColor="accent2"/>
              <w:bottom w:val="single" w:sz="12" w:space="0" w:color="C0504D" w:themeColor="accent2"/>
              <w:right w:val="single" w:sz="4" w:space="0" w:color="EEECE1" w:themeColor="background2"/>
            </w:tcBorders>
            <w:shd w:val="clear" w:color="auto" w:fill="FFFFFF" w:themeFill="background1"/>
            <w:vAlign w:val="center"/>
          </w:tcPr>
          <w:p w:rsidR="00765003" w:rsidRDefault="00765003" w:rsidP="00012116">
            <w:pPr>
              <w:spacing w:line="240" w:lineRule="auto"/>
              <w:contextualSpacing/>
              <w:rPr>
                <w:rFonts w:ascii="Times New Roman" w:hAnsi="Times New Roman" w:cs="Times New Roman"/>
                <w:color w:val="000000" w:themeColor="text1"/>
                <w:sz w:val="24"/>
                <w:szCs w:val="24"/>
                <w:lang w:eastAsia="zh-TW"/>
              </w:rPr>
            </w:pPr>
          </w:p>
        </w:tc>
        <w:tc>
          <w:tcPr>
            <w:tcW w:w="2126" w:type="dxa"/>
            <w:tcBorders>
              <w:top w:val="single" w:sz="4" w:space="0" w:color="EEECE1" w:themeColor="background2"/>
              <w:left w:val="single" w:sz="12" w:space="0" w:color="C0504D" w:themeColor="accent2"/>
              <w:bottom w:val="single" w:sz="12" w:space="0" w:color="C0504D" w:themeColor="accent2"/>
              <w:right w:val="single" w:sz="4" w:space="0" w:color="EEECE1" w:themeColor="background2"/>
            </w:tcBorders>
            <w:shd w:val="clear" w:color="auto" w:fill="FFFFFF" w:themeFill="background1"/>
            <w:vAlign w:val="center"/>
          </w:tcPr>
          <w:p w:rsidR="00765003" w:rsidRDefault="00765003" w:rsidP="00012116">
            <w:pPr>
              <w:spacing w:line="240" w:lineRule="auto"/>
              <w:contextualSpacing/>
              <w:rPr>
                <w:rFonts w:ascii="Times New Roman" w:hAnsi="Times New Roman" w:cs="Times New Roman"/>
                <w:color w:val="000000" w:themeColor="text1"/>
                <w:sz w:val="24"/>
                <w:szCs w:val="24"/>
                <w:lang w:eastAsia="zh-TW"/>
              </w:rPr>
            </w:pPr>
          </w:p>
        </w:tc>
        <w:tc>
          <w:tcPr>
            <w:tcW w:w="2126" w:type="dxa"/>
            <w:tcBorders>
              <w:top w:val="single" w:sz="4" w:space="0" w:color="EEECE1" w:themeColor="background2"/>
              <w:left w:val="single" w:sz="12" w:space="0" w:color="C0504D" w:themeColor="accent2"/>
              <w:bottom w:val="single" w:sz="12" w:space="0" w:color="C0504D" w:themeColor="accent2"/>
              <w:right w:val="single" w:sz="12" w:space="0" w:color="C0504D" w:themeColor="accent2"/>
            </w:tcBorders>
            <w:shd w:val="clear" w:color="auto" w:fill="FFFFFF" w:themeFill="background1"/>
            <w:vAlign w:val="center"/>
          </w:tcPr>
          <w:p w:rsidR="00765003" w:rsidRDefault="00765003" w:rsidP="00012116">
            <w:pPr>
              <w:spacing w:line="240" w:lineRule="auto"/>
              <w:contextualSpacing/>
              <w:rPr>
                <w:rFonts w:ascii="Times New Roman" w:hAnsi="Times New Roman" w:cs="Times New Roman"/>
                <w:color w:val="000000" w:themeColor="text1"/>
                <w:sz w:val="24"/>
                <w:szCs w:val="24"/>
                <w:lang w:eastAsia="zh-TW"/>
              </w:rPr>
            </w:pPr>
          </w:p>
        </w:tc>
        <w:tc>
          <w:tcPr>
            <w:tcW w:w="2126" w:type="dxa"/>
            <w:tcBorders>
              <w:top w:val="single" w:sz="4" w:space="0" w:color="EEECE1" w:themeColor="background2"/>
              <w:left w:val="single" w:sz="4" w:space="0" w:color="EEECE1" w:themeColor="background2"/>
              <w:bottom w:val="single" w:sz="12" w:space="0" w:color="C0504D" w:themeColor="accent2"/>
              <w:right w:val="single" w:sz="4" w:space="0" w:color="EEECE1" w:themeColor="background2"/>
            </w:tcBorders>
            <w:shd w:val="clear" w:color="auto" w:fill="FFFFFF" w:themeFill="background1"/>
            <w:vAlign w:val="center"/>
          </w:tcPr>
          <w:p w:rsidR="00765003" w:rsidRDefault="00765003" w:rsidP="00012116">
            <w:pPr>
              <w:spacing w:line="240" w:lineRule="auto"/>
              <w:contextualSpacing/>
              <w:rPr>
                <w:rFonts w:ascii="Times New Roman" w:hAnsi="Times New Roman" w:cs="Times New Roman"/>
                <w:color w:val="000000" w:themeColor="text1"/>
                <w:sz w:val="24"/>
                <w:szCs w:val="24"/>
                <w:lang w:eastAsia="zh-TW"/>
              </w:rPr>
            </w:pPr>
          </w:p>
        </w:tc>
        <w:tc>
          <w:tcPr>
            <w:tcW w:w="2250" w:type="dxa"/>
            <w:gridSpan w:val="2"/>
            <w:tcBorders>
              <w:top w:val="single" w:sz="4" w:space="0" w:color="EEECE1" w:themeColor="background2"/>
              <w:left w:val="single" w:sz="12" w:space="0" w:color="C0504D" w:themeColor="accent2"/>
              <w:bottom w:val="single" w:sz="12" w:space="0" w:color="C0504D" w:themeColor="accent2"/>
              <w:right w:val="single" w:sz="12" w:space="0" w:color="C0504D" w:themeColor="accent2"/>
            </w:tcBorders>
            <w:shd w:val="clear" w:color="auto" w:fill="FFFFFF" w:themeFill="background1"/>
            <w:vAlign w:val="center"/>
          </w:tcPr>
          <w:p w:rsidR="00765003" w:rsidRDefault="00765003" w:rsidP="00012116">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765003" w:rsidRPr="00EA2D0E" w:rsidTr="00012116">
        <w:trPr>
          <w:gridAfter w:val="1"/>
          <w:wAfter w:w="201" w:type="dxa"/>
          <w:tblCellSpacing w:w="0" w:type="dxa"/>
        </w:trPr>
        <w:tc>
          <w:tcPr>
            <w:tcW w:w="10569" w:type="dxa"/>
            <w:gridSpan w:val="5"/>
            <w:vAlign w:val="center"/>
            <w:hideMark/>
          </w:tcPr>
          <w:p w:rsidR="00765003" w:rsidRPr="00163151" w:rsidRDefault="00765003" w:rsidP="00012116">
            <w:pPr>
              <w:spacing w:line="240" w:lineRule="auto"/>
              <w:jc w:val="both"/>
              <w:rPr>
                <w:rFonts w:ascii="Times New Roman" w:hAnsi="Times New Roman" w:cs="Times New Roman"/>
                <w:color w:val="C4BC96" w:themeColor="background2" w:themeShade="BF"/>
                <w:sz w:val="20"/>
                <w:szCs w:val="20"/>
                <w:shd w:val="clear" w:color="auto" w:fill="FFFFFF"/>
              </w:rPr>
            </w:pPr>
            <w:r w:rsidRPr="00163151">
              <w:rPr>
                <w:rFonts w:ascii="Times New Roman" w:hAnsi="Times New Roman" w:cs="Times New Roman"/>
                <w:color w:val="C4BC96" w:themeColor="background2" w:themeShade="BF"/>
                <w:sz w:val="20"/>
                <w:szCs w:val="20"/>
                <w:shd w:val="clear" w:color="auto" w:fill="FFFFFF"/>
              </w:rPr>
              <w:t>Note</w:t>
            </w:r>
            <w:r w:rsidRPr="00163151">
              <w:rPr>
                <w:rFonts w:ascii="Times New Roman" w:hAnsi="Times New Roman" w:cs="Times New Roman" w:hint="eastAsia"/>
                <w:color w:val="C4BC96" w:themeColor="background2" w:themeShade="BF"/>
                <w:sz w:val="20"/>
                <w:szCs w:val="20"/>
                <w:shd w:val="clear" w:color="auto" w:fill="FFFFFF"/>
                <w:lang w:eastAsia="zh-TW"/>
              </w:rPr>
              <w:t xml:space="preserve">: </w:t>
            </w:r>
            <w:r w:rsidRPr="00163151">
              <w:rPr>
                <w:rFonts w:ascii="Times New Roman" w:hAnsi="Times New Roman" w:cs="Times New Roman"/>
                <w:color w:val="C4BC96" w:themeColor="background2" w:themeShade="BF"/>
                <w:sz w:val="20"/>
                <w:szCs w:val="20"/>
                <w:shd w:val="clear" w:color="auto" w:fill="FFFFFF"/>
              </w:rPr>
              <w:t>These scales were developed in the following article: Margaret M. Bradley and Peter J. Lang. 1994. Measuring emotion: the self-assessment manikin and the semantic differential. Journal of behavior therapy and experimental psychiatry 25, 1 (1994), 49–59.</w:t>
            </w:r>
          </w:p>
        </w:tc>
      </w:tr>
    </w:tbl>
    <w:p w:rsidR="00244816" w:rsidRDefault="00244816" w:rsidP="00A9041D">
      <w:pPr>
        <w:jc w:val="both"/>
        <w:rPr>
          <w:rFonts w:ascii="Times New Roman" w:hAnsi="Times New Roman" w:cs="Times New Roman"/>
          <w:sz w:val="24"/>
          <w:szCs w:val="24"/>
          <w:lang w:eastAsia="zh-TW"/>
        </w:rPr>
      </w:pPr>
      <w:r w:rsidRPr="008B29C9">
        <w:rPr>
          <w:rFonts w:ascii="Times New Roman" w:hAnsi="Times New Roman" w:cs="Times New Roman"/>
          <w:sz w:val="24"/>
          <w:szCs w:val="24"/>
        </w:rPr>
        <w:t>End of F</w:t>
      </w:r>
      <w:r>
        <w:rPr>
          <w:rFonts w:ascii="Times New Roman" w:hAnsi="Times New Roman" w:cs="Times New Roman"/>
          <w:sz w:val="24"/>
          <w:szCs w:val="24"/>
        </w:rPr>
        <w:t>i</w:t>
      </w:r>
      <w:r w:rsidRPr="008B29C9">
        <w:rPr>
          <w:rFonts w:ascii="Times New Roman" w:hAnsi="Times New Roman" w:cs="Times New Roman"/>
          <w:sz w:val="24"/>
          <w:szCs w:val="24"/>
        </w:rPr>
        <w:t>r</w:t>
      </w:r>
      <w:r>
        <w:rPr>
          <w:rFonts w:ascii="Times New Roman" w:hAnsi="Times New Roman" w:cs="Times New Roman"/>
          <w:sz w:val="24"/>
          <w:szCs w:val="24"/>
        </w:rPr>
        <w:t>s</w:t>
      </w:r>
      <w:r w:rsidRPr="008B29C9">
        <w:rPr>
          <w:rFonts w:ascii="Times New Roman" w:hAnsi="Times New Roman" w:cs="Times New Roman"/>
          <w:sz w:val="24"/>
          <w:szCs w:val="24"/>
        </w:rPr>
        <w:t>t Round for LAGH</w:t>
      </w:r>
      <w:r>
        <w:rPr>
          <w:rFonts w:ascii="Times New Roman" w:hAnsi="Times New Roman" w:cs="Times New Roman"/>
          <w:sz w:val="24"/>
          <w:szCs w:val="24"/>
        </w:rPr>
        <w:t>-----------------------------------------------------------------------------------------------</w:t>
      </w:r>
    </w:p>
    <w:sectPr w:rsidR="00244816" w:rsidSect="00133173">
      <w:footerReference w:type="even" r:id="rId9"/>
      <w:footerReference w:type="default" r:id="rId10"/>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1BB" w:rsidRDefault="00EA71BB">
      <w:pPr>
        <w:spacing w:line="240" w:lineRule="auto"/>
      </w:pPr>
      <w:r>
        <w:separator/>
      </w:r>
    </w:p>
  </w:endnote>
  <w:endnote w:type="continuationSeparator" w:id="0">
    <w:p w:rsidR="00EA71BB" w:rsidRDefault="00EA71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1BB" w:rsidRDefault="00EA71BB" w:rsidP="00EC5F08">
    <w:pPr>
      <w:pStyle w:val="a4"/>
      <w:framePr w:wrap="none" w:vAnchor="text" w:hAnchor="margin" w:xAlign="right" w:y="1"/>
      <w:rPr>
        <w:rStyle w:val="a6"/>
      </w:rPr>
    </w:pPr>
    <w:r>
      <w:t xml:space="preserve">Page </w:t>
    </w:r>
    <w:r>
      <w:rPr>
        <w:rStyle w:val="a6"/>
      </w:rPr>
      <w:fldChar w:fldCharType="begin"/>
    </w:r>
    <w:r>
      <w:rPr>
        <w:rStyle w:val="a6"/>
      </w:rPr>
      <w:instrText xml:space="preserve">PAGE \* MERGEFORMAT </w:instrText>
    </w:r>
    <w:r>
      <w:rPr>
        <w:rStyle w:val="a6"/>
      </w:rPr>
      <w:fldChar w:fldCharType="end"/>
    </w:r>
    <w:r>
      <w:t xml:space="preserve">of </w:t>
    </w:r>
    <w:r>
      <w:rPr>
        <w:rStyle w:val="a6"/>
      </w:rPr>
      <w:fldChar w:fldCharType="begin"/>
    </w:r>
    <w:r>
      <w:rPr>
        <w:rStyle w:val="a6"/>
      </w:rPr>
      <w:instrText xml:space="preserve">NUMPAGES \* MERGEFORMAT </w:instrText>
    </w:r>
    <w:r>
      <w:rPr>
        <w:rStyle w:val="a6"/>
      </w:rPr>
      <w:fldChar w:fldCharType="end"/>
    </w:r>
  </w:p>
  <w:p w:rsidR="00EA71BB" w:rsidRDefault="00EA71BB" w:rsidP="00EC5F08">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1BB" w:rsidRDefault="00EA71BB" w:rsidP="00EC5F08">
    <w:pPr>
      <w:pStyle w:val="a4"/>
      <w:framePr w:wrap="none" w:vAnchor="text" w:hAnchor="margin" w:xAlign="right" w:y="1"/>
      <w:rPr>
        <w:rStyle w:val="a6"/>
      </w:rPr>
    </w:pPr>
    <w:r>
      <w:t xml:space="preserve">Page </w:t>
    </w:r>
    <w:r>
      <w:rPr>
        <w:rStyle w:val="a6"/>
      </w:rPr>
      <w:fldChar w:fldCharType="begin"/>
    </w:r>
    <w:r>
      <w:rPr>
        <w:rStyle w:val="a6"/>
      </w:rPr>
      <w:instrText xml:space="preserve">PAGE \* MERGEFORMAT </w:instrText>
    </w:r>
    <w:r>
      <w:rPr>
        <w:rStyle w:val="a6"/>
      </w:rPr>
      <w:fldChar w:fldCharType="separate"/>
    </w:r>
    <w:r w:rsidR="00AB6D7F">
      <w:rPr>
        <w:rStyle w:val="a6"/>
        <w:noProof/>
      </w:rPr>
      <w:t>3</w:t>
    </w:r>
    <w:r>
      <w:rPr>
        <w:rStyle w:val="a6"/>
      </w:rPr>
      <w:fldChar w:fldCharType="end"/>
    </w:r>
    <w:r>
      <w:t xml:space="preserve"> of </w:t>
    </w:r>
    <w:r>
      <w:rPr>
        <w:rStyle w:val="a6"/>
      </w:rPr>
      <w:fldChar w:fldCharType="begin"/>
    </w:r>
    <w:r>
      <w:rPr>
        <w:rStyle w:val="a6"/>
      </w:rPr>
      <w:instrText xml:space="preserve">NUMPAGES \* MERGEFORMAT </w:instrText>
    </w:r>
    <w:r>
      <w:rPr>
        <w:rStyle w:val="a6"/>
      </w:rPr>
      <w:fldChar w:fldCharType="separate"/>
    </w:r>
    <w:r w:rsidR="00AB6D7F">
      <w:rPr>
        <w:rStyle w:val="a6"/>
        <w:noProof/>
      </w:rPr>
      <w:t>5</w:t>
    </w:r>
    <w:r>
      <w:rPr>
        <w:rStyle w:val="a6"/>
      </w:rPr>
      <w:fldChar w:fldCharType="end"/>
    </w:r>
  </w:p>
  <w:p w:rsidR="00EA71BB" w:rsidRDefault="00EA71B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1BB" w:rsidRDefault="00EA71BB">
      <w:pPr>
        <w:spacing w:line="240" w:lineRule="auto"/>
      </w:pPr>
      <w:r>
        <w:separator/>
      </w:r>
    </w:p>
  </w:footnote>
  <w:footnote w:type="continuationSeparator" w:id="0">
    <w:p w:rsidR="00EA71BB" w:rsidRDefault="00EA71B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1E684070"/>
    <w:multiLevelType w:val="hybridMultilevel"/>
    <w:tmpl w:val="C680C71C"/>
    <w:lvl w:ilvl="0" w:tplc="0409000F">
      <w:start w:val="1"/>
      <w:numFmt w:val="decimal"/>
      <w:lvlText w:val="%1."/>
      <w:lvlJc w:val="left"/>
      <w:pPr>
        <w:ind w:left="480" w:hanging="480"/>
      </w:pPr>
      <w:rPr>
        <w:rFont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88E1CE2"/>
    <w:multiLevelType w:val="multilevel"/>
    <w:tmpl w:val="0409001D"/>
    <w:numStyleLink w:val="Multipunch"/>
  </w:abstractNum>
  <w:abstractNum w:abstractNumId="3"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0E216BA"/>
    <w:multiLevelType w:val="hybridMultilevel"/>
    <w:tmpl w:val="1F42AA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7FD2F94"/>
    <w:multiLevelType w:val="hybridMultilevel"/>
    <w:tmpl w:val="F34C67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6"/>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defaultTabStop w:val="720"/>
  <w:noPunctuationKerning/>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012116"/>
    <w:rsid w:val="00012C8C"/>
    <w:rsid w:val="0001540A"/>
    <w:rsid w:val="00027E1B"/>
    <w:rsid w:val="000314BB"/>
    <w:rsid w:val="0004424B"/>
    <w:rsid w:val="00052AA6"/>
    <w:rsid w:val="000571FC"/>
    <w:rsid w:val="0006679C"/>
    <w:rsid w:val="00092A05"/>
    <w:rsid w:val="000A24E6"/>
    <w:rsid w:val="000A2B04"/>
    <w:rsid w:val="000A68F5"/>
    <w:rsid w:val="000B66C0"/>
    <w:rsid w:val="000C2C50"/>
    <w:rsid w:val="000C6A04"/>
    <w:rsid w:val="000C79EB"/>
    <w:rsid w:val="000D3887"/>
    <w:rsid w:val="000D62E3"/>
    <w:rsid w:val="000D79ED"/>
    <w:rsid w:val="000E2672"/>
    <w:rsid w:val="000F0729"/>
    <w:rsid w:val="0010059B"/>
    <w:rsid w:val="001079D4"/>
    <w:rsid w:val="00111C40"/>
    <w:rsid w:val="0012324B"/>
    <w:rsid w:val="00131358"/>
    <w:rsid w:val="00133173"/>
    <w:rsid w:val="00151D00"/>
    <w:rsid w:val="00154EBB"/>
    <w:rsid w:val="00162D5A"/>
    <w:rsid w:val="00163151"/>
    <w:rsid w:val="00167A49"/>
    <w:rsid w:val="001714EF"/>
    <w:rsid w:val="00172E8D"/>
    <w:rsid w:val="001730BF"/>
    <w:rsid w:val="00177707"/>
    <w:rsid w:val="001826C3"/>
    <w:rsid w:val="001A069C"/>
    <w:rsid w:val="001C3776"/>
    <w:rsid w:val="001D73A3"/>
    <w:rsid w:val="001E5066"/>
    <w:rsid w:val="001E6610"/>
    <w:rsid w:val="001F7091"/>
    <w:rsid w:val="00204B3E"/>
    <w:rsid w:val="00205E0B"/>
    <w:rsid w:val="00205E9A"/>
    <w:rsid w:val="00206EB7"/>
    <w:rsid w:val="002124C0"/>
    <w:rsid w:val="00220ED1"/>
    <w:rsid w:val="002309BF"/>
    <w:rsid w:val="00232919"/>
    <w:rsid w:val="002335A2"/>
    <w:rsid w:val="00244816"/>
    <w:rsid w:val="002472C7"/>
    <w:rsid w:val="002479A3"/>
    <w:rsid w:val="002514EA"/>
    <w:rsid w:val="00267959"/>
    <w:rsid w:val="00280ACB"/>
    <w:rsid w:val="0028507B"/>
    <w:rsid w:val="002854B4"/>
    <w:rsid w:val="0029028A"/>
    <w:rsid w:val="0029533E"/>
    <w:rsid w:val="002B114A"/>
    <w:rsid w:val="002B1EC7"/>
    <w:rsid w:val="002C2E0B"/>
    <w:rsid w:val="002C4EEE"/>
    <w:rsid w:val="002D457F"/>
    <w:rsid w:val="002E0912"/>
    <w:rsid w:val="002E610C"/>
    <w:rsid w:val="002F5151"/>
    <w:rsid w:val="002F71E4"/>
    <w:rsid w:val="00306474"/>
    <w:rsid w:val="00307E5B"/>
    <w:rsid w:val="00310311"/>
    <w:rsid w:val="00312345"/>
    <w:rsid w:val="00320B50"/>
    <w:rsid w:val="00320DAD"/>
    <w:rsid w:val="00351A6D"/>
    <w:rsid w:val="0036165B"/>
    <w:rsid w:val="00364F4E"/>
    <w:rsid w:val="00365625"/>
    <w:rsid w:val="0036617D"/>
    <w:rsid w:val="00370B5B"/>
    <w:rsid w:val="003819A0"/>
    <w:rsid w:val="00392D39"/>
    <w:rsid w:val="003962FD"/>
    <w:rsid w:val="003A1614"/>
    <w:rsid w:val="003A1744"/>
    <w:rsid w:val="003A7CD0"/>
    <w:rsid w:val="003A7CE9"/>
    <w:rsid w:val="003B49F1"/>
    <w:rsid w:val="003C34D6"/>
    <w:rsid w:val="003D1BCC"/>
    <w:rsid w:val="003E11A1"/>
    <w:rsid w:val="003E21D1"/>
    <w:rsid w:val="003F1DE6"/>
    <w:rsid w:val="003F29B5"/>
    <w:rsid w:val="003F77CA"/>
    <w:rsid w:val="00400520"/>
    <w:rsid w:val="004134C0"/>
    <w:rsid w:val="0042319E"/>
    <w:rsid w:val="004526B4"/>
    <w:rsid w:val="004564E1"/>
    <w:rsid w:val="00465653"/>
    <w:rsid w:val="004660D5"/>
    <w:rsid w:val="00467969"/>
    <w:rsid w:val="00473003"/>
    <w:rsid w:val="00484FB8"/>
    <w:rsid w:val="00490FC3"/>
    <w:rsid w:val="004A1F1E"/>
    <w:rsid w:val="004A458B"/>
    <w:rsid w:val="004A7192"/>
    <w:rsid w:val="004B24E4"/>
    <w:rsid w:val="004B5D9A"/>
    <w:rsid w:val="004B70BE"/>
    <w:rsid w:val="004C2269"/>
    <w:rsid w:val="004C39C5"/>
    <w:rsid w:val="004F13F4"/>
    <w:rsid w:val="004F3887"/>
    <w:rsid w:val="00503A51"/>
    <w:rsid w:val="005054A0"/>
    <w:rsid w:val="005079D6"/>
    <w:rsid w:val="00507DAF"/>
    <w:rsid w:val="00512290"/>
    <w:rsid w:val="005126B5"/>
    <w:rsid w:val="00517040"/>
    <w:rsid w:val="005255A5"/>
    <w:rsid w:val="00530845"/>
    <w:rsid w:val="00531F26"/>
    <w:rsid w:val="005360E5"/>
    <w:rsid w:val="00536449"/>
    <w:rsid w:val="0053665F"/>
    <w:rsid w:val="00536692"/>
    <w:rsid w:val="00536D87"/>
    <w:rsid w:val="00542A7C"/>
    <w:rsid w:val="005468C1"/>
    <w:rsid w:val="0055028E"/>
    <w:rsid w:val="005610CA"/>
    <w:rsid w:val="0058247F"/>
    <w:rsid w:val="00584794"/>
    <w:rsid w:val="00591E11"/>
    <w:rsid w:val="005A4BD1"/>
    <w:rsid w:val="005B4D2C"/>
    <w:rsid w:val="005C1794"/>
    <w:rsid w:val="005C4916"/>
    <w:rsid w:val="005C4EB8"/>
    <w:rsid w:val="005C5D75"/>
    <w:rsid w:val="005C5E7B"/>
    <w:rsid w:val="005D6471"/>
    <w:rsid w:val="005E0158"/>
    <w:rsid w:val="005E6EC3"/>
    <w:rsid w:val="005F06F5"/>
    <w:rsid w:val="00616AEA"/>
    <w:rsid w:val="00617D26"/>
    <w:rsid w:val="006213E2"/>
    <w:rsid w:val="0062487C"/>
    <w:rsid w:val="006275B2"/>
    <w:rsid w:val="006275DC"/>
    <w:rsid w:val="006352E7"/>
    <w:rsid w:val="00642EC3"/>
    <w:rsid w:val="00652FDE"/>
    <w:rsid w:val="00653F75"/>
    <w:rsid w:val="00656B61"/>
    <w:rsid w:val="006600DB"/>
    <w:rsid w:val="006866E3"/>
    <w:rsid w:val="00690867"/>
    <w:rsid w:val="00690C43"/>
    <w:rsid w:val="006A4195"/>
    <w:rsid w:val="006B03A7"/>
    <w:rsid w:val="006B0C41"/>
    <w:rsid w:val="006B27D0"/>
    <w:rsid w:val="006C451B"/>
    <w:rsid w:val="006C5710"/>
    <w:rsid w:val="006C66F3"/>
    <w:rsid w:val="006D2B5A"/>
    <w:rsid w:val="006E43EC"/>
    <w:rsid w:val="006E50CC"/>
    <w:rsid w:val="006F0F1A"/>
    <w:rsid w:val="006F35A7"/>
    <w:rsid w:val="00705B51"/>
    <w:rsid w:val="00713BAA"/>
    <w:rsid w:val="00716340"/>
    <w:rsid w:val="007325ED"/>
    <w:rsid w:val="00733172"/>
    <w:rsid w:val="007360B5"/>
    <w:rsid w:val="00765003"/>
    <w:rsid w:val="00765DCD"/>
    <w:rsid w:val="00774BD4"/>
    <w:rsid w:val="00782495"/>
    <w:rsid w:val="00783214"/>
    <w:rsid w:val="00784FAE"/>
    <w:rsid w:val="00786A6B"/>
    <w:rsid w:val="007A6C7E"/>
    <w:rsid w:val="007B03D8"/>
    <w:rsid w:val="007B5E70"/>
    <w:rsid w:val="007C281A"/>
    <w:rsid w:val="007C51CE"/>
    <w:rsid w:val="007D693E"/>
    <w:rsid w:val="007F4C28"/>
    <w:rsid w:val="00805861"/>
    <w:rsid w:val="008114F3"/>
    <w:rsid w:val="008166ED"/>
    <w:rsid w:val="00816BFC"/>
    <w:rsid w:val="00826317"/>
    <w:rsid w:val="0082702D"/>
    <w:rsid w:val="008346A6"/>
    <w:rsid w:val="00840E9F"/>
    <w:rsid w:val="008443D7"/>
    <w:rsid w:val="00854D9B"/>
    <w:rsid w:val="008568CA"/>
    <w:rsid w:val="00861A89"/>
    <w:rsid w:val="00865421"/>
    <w:rsid w:val="00870079"/>
    <w:rsid w:val="0089127D"/>
    <w:rsid w:val="008938A7"/>
    <w:rsid w:val="008A02C6"/>
    <w:rsid w:val="008A4767"/>
    <w:rsid w:val="008B29C9"/>
    <w:rsid w:val="008B7BEF"/>
    <w:rsid w:val="008B7D78"/>
    <w:rsid w:val="008C377A"/>
    <w:rsid w:val="008E0277"/>
    <w:rsid w:val="00905F3A"/>
    <w:rsid w:val="009219BD"/>
    <w:rsid w:val="009337F0"/>
    <w:rsid w:val="00935509"/>
    <w:rsid w:val="00937C60"/>
    <w:rsid w:val="0094228B"/>
    <w:rsid w:val="0094248D"/>
    <w:rsid w:val="00945DB1"/>
    <w:rsid w:val="009510FC"/>
    <w:rsid w:val="009548B6"/>
    <w:rsid w:val="00964ABE"/>
    <w:rsid w:val="00971488"/>
    <w:rsid w:val="00976589"/>
    <w:rsid w:val="00980DF4"/>
    <w:rsid w:val="0098759C"/>
    <w:rsid w:val="00995A17"/>
    <w:rsid w:val="009C50F4"/>
    <w:rsid w:val="009C53FB"/>
    <w:rsid w:val="009C56E5"/>
    <w:rsid w:val="009C6709"/>
    <w:rsid w:val="009D3E5A"/>
    <w:rsid w:val="009D5F3A"/>
    <w:rsid w:val="009E4C51"/>
    <w:rsid w:val="009E5F7C"/>
    <w:rsid w:val="009F3B7B"/>
    <w:rsid w:val="009F4D0A"/>
    <w:rsid w:val="00A02CEB"/>
    <w:rsid w:val="00A07B2C"/>
    <w:rsid w:val="00A13DBD"/>
    <w:rsid w:val="00A14974"/>
    <w:rsid w:val="00A1565B"/>
    <w:rsid w:val="00A321B1"/>
    <w:rsid w:val="00A33D5C"/>
    <w:rsid w:val="00A43547"/>
    <w:rsid w:val="00A44B8A"/>
    <w:rsid w:val="00A6265B"/>
    <w:rsid w:val="00A72617"/>
    <w:rsid w:val="00A73668"/>
    <w:rsid w:val="00A7560C"/>
    <w:rsid w:val="00A75ED3"/>
    <w:rsid w:val="00A86A23"/>
    <w:rsid w:val="00A9041D"/>
    <w:rsid w:val="00A90847"/>
    <w:rsid w:val="00A96891"/>
    <w:rsid w:val="00AA5086"/>
    <w:rsid w:val="00AB0A92"/>
    <w:rsid w:val="00AB566C"/>
    <w:rsid w:val="00AB6D7F"/>
    <w:rsid w:val="00AB7BB9"/>
    <w:rsid w:val="00AD75FA"/>
    <w:rsid w:val="00AD7B9C"/>
    <w:rsid w:val="00AE137E"/>
    <w:rsid w:val="00AE1B5A"/>
    <w:rsid w:val="00AE5489"/>
    <w:rsid w:val="00AE7D6E"/>
    <w:rsid w:val="00AF1CE7"/>
    <w:rsid w:val="00AF532D"/>
    <w:rsid w:val="00AF6334"/>
    <w:rsid w:val="00AF67E1"/>
    <w:rsid w:val="00B03C51"/>
    <w:rsid w:val="00B04878"/>
    <w:rsid w:val="00B05719"/>
    <w:rsid w:val="00B27746"/>
    <w:rsid w:val="00B40CC9"/>
    <w:rsid w:val="00B43B59"/>
    <w:rsid w:val="00B6106B"/>
    <w:rsid w:val="00B62B38"/>
    <w:rsid w:val="00B70267"/>
    <w:rsid w:val="00B75120"/>
    <w:rsid w:val="00B91172"/>
    <w:rsid w:val="00B9206D"/>
    <w:rsid w:val="00B968FF"/>
    <w:rsid w:val="00B97919"/>
    <w:rsid w:val="00BA3915"/>
    <w:rsid w:val="00BA6092"/>
    <w:rsid w:val="00BB6077"/>
    <w:rsid w:val="00BC30A7"/>
    <w:rsid w:val="00BC63E9"/>
    <w:rsid w:val="00BC754B"/>
    <w:rsid w:val="00BE2F86"/>
    <w:rsid w:val="00BF714B"/>
    <w:rsid w:val="00C0550A"/>
    <w:rsid w:val="00C07C23"/>
    <w:rsid w:val="00C14BCF"/>
    <w:rsid w:val="00C17889"/>
    <w:rsid w:val="00C20710"/>
    <w:rsid w:val="00C23FAA"/>
    <w:rsid w:val="00C24E6D"/>
    <w:rsid w:val="00C41A31"/>
    <w:rsid w:val="00C42C31"/>
    <w:rsid w:val="00C65902"/>
    <w:rsid w:val="00C7129B"/>
    <w:rsid w:val="00C81FD3"/>
    <w:rsid w:val="00CA7CA1"/>
    <w:rsid w:val="00CB2EA7"/>
    <w:rsid w:val="00CB4F93"/>
    <w:rsid w:val="00CB596E"/>
    <w:rsid w:val="00CB66F5"/>
    <w:rsid w:val="00CC2670"/>
    <w:rsid w:val="00CC2B6B"/>
    <w:rsid w:val="00CC2CC4"/>
    <w:rsid w:val="00CC536E"/>
    <w:rsid w:val="00CC725D"/>
    <w:rsid w:val="00CD0FA5"/>
    <w:rsid w:val="00CD1577"/>
    <w:rsid w:val="00CD1D91"/>
    <w:rsid w:val="00CD4293"/>
    <w:rsid w:val="00CD581E"/>
    <w:rsid w:val="00CE1934"/>
    <w:rsid w:val="00CE2705"/>
    <w:rsid w:val="00D0286A"/>
    <w:rsid w:val="00D02E19"/>
    <w:rsid w:val="00D11674"/>
    <w:rsid w:val="00D13A73"/>
    <w:rsid w:val="00D15FE6"/>
    <w:rsid w:val="00D232ED"/>
    <w:rsid w:val="00D27EEC"/>
    <w:rsid w:val="00D47D10"/>
    <w:rsid w:val="00D50756"/>
    <w:rsid w:val="00D51CEB"/>
    <w:rsid w:val="00D55146"/>
    <w:rsid w:val="00D85A6D"/>
    <w:rsid w:val="00D938FC"/>
    <w:rsid w:val="00DA2176"/>
    <w:rsid w:val="00DA4D08"/>
    <w:rsid w:val="00DA6CC8"/>
    <w:rsid w:val="00DB05E0"/>
    <w:rsid w:val="00DB1CBA"/>
    <w:rsid w:val="00DB3846"/>
    <w:rsid w:val="00DB62CC"/>
    <w:rsid w:val="00DB71AA"/>
    <w:rsid w:val="00DC0B6E"/>
    <w:rsid w:val="00DC2528"/>
    <w:rsid w:val="00DC64F1"/>
    <w:rsid w:val="00DD5535"/>
    <w:rsid w:val="00DD73D9"/>
    <w:rsid w:val="00DE0690"/>
    <w:rsid w:val="00DE6250"/>
    <w:rsid w:val="00E008F5"/>
    <w:rsid w:val="00E01481"/>
    <w:rsid w:val="00E04AAC"/>
    <w:rsid w:val="00E217E0"/>
    <w:rsid w:val="00E33556"/>
    <w:rsid w:val="00E42594"/>
    <w:rsid w:val="00E43354"/>
    <w:rsid w:val="00E45998"/>
    <w:rsid w:val="00E5406A"/>
    <w:rsid w:val="00E62154"/>
    <w:rsid w:val="00E66D03"/>
    <w:rsid w:val="00E770AF"/>
    <w:rsid w:val="00E81135"/>
    <w:rsid w:val="00E82D0A"/>
    <w:rsid w:val="00EA2D0E"/>
    <w:rsid w:val="00EA71BB"/>
    <w:rsid w:val="00EC314A"/>
    <w:rsid w:val="00EC3C60"/>
    <w:rsid w:val="00EC5F08"/>
    <w:rsid w:val="00ED57D0"/>
    <w:rsid w:val="00EE4DBB"/>
    <w:rsid w:val="00EE5DA5"/>
    <w:rsid w:val="00EF1F0C"/>
    <w:rsid w:val="00EF1F71"/>
    <w:rsid w:val="00F05BB2"/>
    <w:rsid w:val="00F140F6"/>
    <w:rsid w:val="00F203B3"/>
    <w:rsid w:val="00F21DDC"/>
    <w:rsid w:val="00F22B15"/>
    <w:rsid w:val="00F273A3"/>
    <w:rsid w:val="00F3239E"/>
    <w:rsid w:val="00F34ADD"/>
    <w:rsid w:val="00F4320A"/>
    <w:rsid w:val="00F46149"/>
    <w:rsid w:val="00F56093"/>
    <w:rsid w:val="00F6271F"/>
    <w:rsid w:val="00F666AA"/>
    <w:rsid w:val="00F73022"/>
    <w:rsid w:val="00F93C92"/>
    <w:rsid w:val="00FC308D"/>
    <w:rsid w:val="00FC4F29"/>
    <w:rsid w:val="00FE6BE6"/>
    <w:rsid w:val="00FF16CB"/>
    <w:rsid w:val="00FF7A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2EE63E9"/>
  <w15:docId w15:val="{9D3E6784-F571-4B2B-B398-D822A35FF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255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a"/>
    <w:qFormat/>
    <w:pPr>
      <w:pBdr>
        <w:top w:val="single" w:sz="160" w:space="0" w:color="499FD1"/>
      </w:pBdr>
      <w:spacing w:before="80" w:line="240" w:lineRule="auto"/>
    </w:pPr>
  </w:style>
  <w:style w:type="paragraph" w:customStyle="1" w:styleId="QSummary">
    <w:name w:val="QSummary"/>
    <w:basedOn w:val="a"/>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a"/>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eastAsia="zh-TW"/>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eastAsia="zh-TW"/>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eastAsia="zh-TW"/>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a"/>
    <w:rsid w:val="00B826E1"/>
    <w:pPr>
      <w:spacing w:line="240" w:lineRule="auto"/>
    </w:pPr>
    <w:rPr>
      <w:color w:val="FFFFFF" w:themeColor="background1"/>
    </w:rPr>
  </w:style>
  <w:style w:type="paragraph" w:customStyle="1" w:styleId="WhiteCompositeLabel">
    <w:name w:val="WhiteCompositeLabel"/>
    <w:next w:val="a"/>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a"/>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a3">
    <w:name w:val="List Paragraph"/>
    <w:basedOn w:val="a"/>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a"/>
    <w:qFormat/>
    <w:rsid w:val="00942B52"/>
    <w:pPr>
      <w:shd w:val="clear" w:color="auto" w:fill="6898BB"/>
      <w:spacing w:before="120" w:after="120" w:line="240" w:lineRule="auto"/>
    </w:pPr>
    <w:rPr>
      <w:i/>
      <w:color w:val="FFFFFF"/>
      <w:sz w:val="20"/>
    </w:rPr>
  </w:style>
  <w:style w:type="paragraph" w:customStyle="1" w:styleId="QSkipLogic">
    <w:name w:val="QSkipLogic"/>
    <w:basedOn w:val="a"/>
    <w:qFormat/>
    <w:rsid w:val="00942B52"/>
    <w:pPr>
      <w:shd w:val="clear" w:color="auto" w:fill="8D8D8D"/>
      <w:spacing w:before="120" w:after="120" w:line="240" w:lineRule="auto"/>
    </w:pPr>
    <w:rPr>
      <w:i/>
      <w:color w:val="FFFFFF"/>
      <w:sz w:val="20"/>
    </w:rPr>
  </w:style>
  <w:style w:type="paragraph" w:customStyle="1" w:styleId="SingleLineText">
    <w:name w:val="SingleLineText"/>
    <w:next w:val="a"/>
    <w:rsid w:val="00B826E1"/>
    <w:pPr>
      <w:spacing w:line="240" w:lineRule="auto"/>
    </w:pPr>
  </w:style>
  <w:style w:type="paragraph" w:customStyle="1" w:styleId="QDynamicChoices">
    <w:name w:val="QDynamicChoices"/>
    <w:basedOn w:val="a"/>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a"/>
    <w:qFormat/>
    <w:rsid w:val="00942B52"/>
    <w:pPr>
      <w:shd w:val="clear" w:color="auto" w:fill="3EA18E"/>
      <w:spacing w:before="120" w:after="120" w:line="240" w:lineRule="auto"/>
    </w:pPr>
    <w:rPr>
      <w:i/>
      <w:color w:val="FFFFFF"/>
      <w:sz w:val="20"/>
    </w:rPr>
  </w:style>
  <w:style w:type="paragraph" w:customStyle="1" w:styleId="H1">
    <w:name w:val="H1"/>
    <w:next w:val="a"/>
    <w:pPr>
      <w:spacing w:after="240" w:line="240" w:lineRule="auto"/>
    </w:pPr>
    <w:rPr>
      <w:b/>
      <w:color w:val="000000"/>
      <w:sz w:val="64"/>
      <w:szCs w:val="64"/>
    </w:rPr>
  </w:style>
  <w:style w:type="paragraph" w:customStyle="1" w:styleId="H2">
    <w:name w:val="H2"/>
    <w:next w:val="a"/>
    <w:pPr>
      <w:spacing w:after="240" w:line="240" w:lineRule="auto"/>
    </w:pPr>
    <w:rPr>
      <w:b/>
      <w:color w:val="000000"/>
      <w:sz w:val="48"/>
      <w:szCs w:val="48"/>
    </w:rPr>
  </w:style>
  <w:style w:type="paragraph" w:customStyle="1" w:styleId="H3">
    <w:name w:val="H3"/>
    <w:next w:val="a"/>
    <w:pPr>
      <w:spacing w:after="120" w:line="240" w:lineRule="auto"/>
    </w:pPr>
    <w:rPr>
      <w:b/>
      <w:color w:val="000000"/>
      <w:sz w:val="36"/>
      <w:szCs w:val="36"/>
    </w:rPr>
  </w:style>
  <w:style w:type="paragraph" w:customStyle="1" w:styleId="BlockStartLabel">
    <w:name w:val="BlockStartLabel"/>
    <w:basedOn w:val="a"/>
    <w:qFormat/>
    <w:pPr>
      <w:spacing w:before="120" w:after="120" w:line="240" w:lineRule="auto"/>
    </w:pPr>
    <w:rPr>
      <w:b/>
      <w:color w:val="CCCCCC"/>
    </w:rPr>
  </w:style>
  <w:style w:type="paragraph" w:customStyle="1" w:styleId="BlockEndLabel">
    <w:name w:val="BlockEndLabel"/>
    <w:basedOn w:val="a"/>
    <w:qFormat/>
    <w:pPr>
      <w:spacing w:before="120" w:line="240" w:lineRule="auto"/>
    </w:pPr>
    <w:rPr>
      <w:b/>
      <w:color w:val="CCCCCC"/>
    </w:rPr>
  </w:style>
  <w:style w:type="paragraph" w:customStyle="1" w:styleId="BlockSeparator">
    <w:name w:val="BlockSeparator"/>
    <w:basedOn w:val="a"/>
    <w:qFormat/>
    <w:pPr>
      <w:pBdr>
        <w:bottom w:val="single" w:sz="8" w:space="0" w:color="CCCCCC"/>
      </w:pBdr>
      <w:spacing w:line="120" w:lineRule="auto"/>
      <w:jc w:val="center"/>
    </w:pPr>
    <w:rPr>
      <w:b/>
      <w:color w:val="CCCCCC"/>
    </w:rPr>
  </w:style>
  <w:style w:type="paragraph" w:customStyle="1" w:styleId="QuestionSeparator">
    <w:name w:val="QuestionSeparator"/>
    <w:basedOn w:val="a"/>
    <w:qFormat/>
    <w:pPr>
      <w:pBdr>
        <w:top w:val="dashed" w:sz="8" w:space="0" w:color="CCCCCC"/>
      </w:pBdr>
      <w:spacing w:before="120" w:after="120" w:line="120" w:lineRule="auto"/>
    </w:pPr>
  </w:style>
  <w:style w:type="paragraph" w:customStyle="1" w:styleId="Dropdown">
    <w:name w:val="Dropdown"/>
    <w:basedOn w:val="a"/>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a"/>
    <w:qFormat/>
    <w:pPr>
      <w:spacing w:before="240" w:line="240" w:lineRule="auto"/>
    </w:pPr>
  </w:style>
  <w:style w:type="paragraph" w:styleId="a4">
    <w:name w:val="footer"/>
    <w:basedOn w:val="a"/>
    <w:link w:val="a5"/>
    <w:uiPriority w:val="99"/>
    <w:unhideWhenUsed/>
    <w:rsid w:val="00DD4654"/>
    <w:pPr>
      <w:tabs>
        <w:tab w:val="center" w:pos="4680"/>
        <w:tab w:val="right" w:pos="9360"/>
      </w:tabs>
      <w:spacing w:line="240" w:lineRule="auto"/>
    </w:pPr>
  </w:style>
  <w:style w:type="character" w:customStyle="1" w:styleId="a5">
    <w:name w:val="頁尾 字元"/>
    <w:basedOn w:val="a0"/>
    <w:link w:val="a4"/>
    <w:uiPriority w:val="99"/>
    <w:rsid w:val="00DD4654"/>
  </w:style>
  <w:style w:type="character" w:styleId="a6">
    <w:name w:val="page number"/>
    <w:basedOn w:val="a0"/>
    <w:uiPriority w:val="99"/>
    <w:semiHidden/>
    <w:unhideWhenUsed/>
    <w:rsid w:val="00DD4654"/>
  </w:style>
  <w:style w:type="paragraph" w:styleId="a7">
    <w:name w:val="header"/>
    <w:basedOn w:val="a"/>
    <w:link w:val="a8"/>
    <w:uiPriority w:val="99"/>
    <w:unhideWhenUsed/>
    <w:rsid w:val="001E1135"/>
    <w:pPr>
      <w:tabs>
        <w:tab w:val="center" w:pos="4680"/>
        <w:tab w:val="right" w:pos="9360"/>
      </w:tabs>
    </w:pPr>
  </w:style>
  <w:style w:type="character" w:customStyle="1" w:styleId="a8">
    <w:name w:val="頁首 字元"/>
    <w:basedOn w:val="a0"/>
    <w:link w:val="a7"/>
    <w:uiPriority w:val="99"/>
    <w:rsid w:val="001E1135"/>
  </w:style>
  <w:style w:type="paragraph" w:customStyle="1" w:styleId="SFGreen">
    <w:name w:val="SFGreen"/>
    <w:basedOn w:val="a"/>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a"/>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a"/>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a"/>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a"/>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a"/>
    <w:qFormat/>
    <w:rPr>
      <w:color w:val="FF0000"/>
    </w:rPr>
  </w:style>
  <w:style w:type="paragraph" w:styleId="Web">
    <w:name w:val="Normal (Web)"/>
    <w:basedOn w:val="a"/>
    <w:uiPriority w:val="99"/>
    <w:semiHidden/>
    <w:unhideWhenUsed/>
    <w:rsid w:val="00EA2D0E"/>
    <w:pPr>
      <w:spacing w:before="100" w:beforeAutospacing="1" w:after="100" w:afterAutospacing="1" w:line="240" w:lineRule="auto"/>
    </w:pPr>
    <w:rPr>
      <w:rFonts w:ascii="新細明體" w:eastAsia="新細明體" w:hAnsi="新細明體" w:cs="新細明體"/>
      <w:sz w:val="24"/>
      <w:szCs w:val="24"/>
      <w:lang w:eastAsia="zh-TW"/>
    </w:rPr>
  </w:style>
  <w:style w:type="character" w:styleId="a9">
    <w:name w:val="Emphasis"/>
    <w:basedOn w:val="a0"/>
    <w:uiPriority w:val="20"/>
    <w:qFormat/>
    <w:rsid w:val="00EA2D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2560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B01D0D13</Template>
  <TotalTime>206</TotalTime>
  <Pages>5</Pages>
  <Words>1378</Words>
  <Characters>7856</Characters>
  <Application>Microsoft Office Word</Application>
  <DocSecurity>0</DocSecurity>
  <Lines>65</Lines>
  <Paragraphs>18</Paragraphs>
  <ScaleCrop>false</ScaleCrop>
  <Company>Qualtrics</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Emotional Crowd_TAIWAN_Chinese</dc:title>
  <dc:subject/>
  <dc:creator>Qualtrics</dc:creator>
  <cp:keywords/>
  <dc:description/>
  <cp:lastModifiedBy>陳柏翰</cp:lastModifiedBy>
  <cp:revision>111</cp:revision>
  <dcterms:created xsi:type="dcterms:W3CDTF">2020-03-09T15:43:00Z</dcterms:created>
  <dcterms:modified xsi:type="dcterms:W3CDTF">2020-04-30T05:47:00Z</dcterms:modified>
</cp:coreProperties>
</file>