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>
      <w:pPr>
        <w:pStyle w:val="ae"/>
      </w:pPr>
      <w:r>
        <w:rPr>
          <w:rFonts w:hint="eastAsia"/>
        </w:rPr>
        <w:t>요구사항 명세서</w:t>
      </w:r>
    </w:p>
    <w:p>
      <w:pPr>
        <w:pStyle w:val="ae"/>
      </w:pPr>
      <w: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5372100" cy="198755"/>
                        </a:xfrm>
                      </wpg:grpSpPr>
                      <wps:wsp>
                        <wps:cNvPr id="1" name="child 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5372100" cy="198755"/>
                          </a:xfrm>
                          <a:prstGeom prst="rect">
                            <a:avLst/>
                          </a:prstGeom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55245"/>
                            <a:ext cx="5372100" cy="14287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8460,313">
                <v:rect id="1026" style="position:absolute;left:0;top:0;width:8460;height:313" filled="f" stroked="f"/>
                <v:rect id="1027" style="position:absolute;left:0;top:87;width:8460;height:225" filled="t" fillcolor="#990033" stroked="f"/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f3"/>
      </w:pPr>
      <w:r>
        <w:rPr>
          <w:lang/>
          <w:rFonts w:hint="eastAsia"/>
        </w:rPr>
        <w:t>Campers'</w:t>
      </w:r>
    </w:p>
    <w:p/>
    <w:p/>
    <w:p>
      <w:r>
        <w:br w:type="page"/>
      </w:r>
      <w:bookmarkStart w:id="1" w:name="[문서의_처음]"/>
      <w:bookmarkEnd w:id="1"/>
    </w:p>
    <w:p>
      <w:pPr>
        <w:pStyle w:val="af2"/>
      </w:pPr>
      <w:r>
        <w:rPr>
          <w:rFonts w:hint="eastAsia"/>
        </w:rPr>
        <w:t xml:space="preserve">- 변 경 이 </w:t>
      </w:r>
      <w:r>
        <w:rPr>
          <w:rFonts w:hint="eastAsia"/>
        </w:rPr>
        <w:t>력</w:t>
      </w:r>
      <w:r>
        <w:rPr>
          <w:rFonts w:hint="eastAsia"/>
        </w:rPr>
        <w:t xml:space="preserve"> -</w:t>
      </w:r>
    </w:p>
    <w:p/>
    <w:tbl>
      <w:tblPr>
        <w:tblW w:w="854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000" w:firstRow="0" w:lastRow="0" w:firstColumn="0" w:lastColumn="0" w:noHBand="0" w:noVBand="0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bookmarkStart w:id="2" w:name="#68c23650"/>
            <w:bookmarkEnd w:id="2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2021.04.02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ver</w:t>
            </w:r>
            <w:r>
              <w:rPr>
                <w:rFonts w:hint="eastAsia"/>
                <w:kern w:val="0"/>
              </w:rPr>
              <w:t xml:space="preserve"> 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전체적인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요구사항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명세서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="돋움" w:eastAsia="돋움" w:hAnsi="돋움" w:cs="굴림"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굴림"/>
                <w:color w:val="000000"/>
                <w:szCs w:val="20"/>
                <w:kern w:val="0"/>
              </w:rPr>
              <w:t>모두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2021.04.05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ver</w:t>
            </w:r>
            <w:r>
              <w:rPr>
                <w:kern w:val="0"/>
              </w:rPr>
              <w:t xml:space="preserve"> 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kern w:val="0"/>
              </w:rPr>
            </w:pPr>
            <w:r>
              <w:rPr>
                <w:kern w:val="0"/>
              </w:rPr>
              <w:t>수정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및</w:t>
            </w:r>
            <w:r>
              <w:rPr>
                <w:kern w:val="0"/>
              </w:rPr>
              <w:t xml:space="preserve"> </w:t>
            </w:r>
            <w:r>
              <w:rPr>
                <w:kern w:val="0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="돋움" w:eastAsia="돋움" w:hAnsi="돋움" w:cs="굴림"/>
                <w:color w:val="000000"/>
                <w:szCs w:val="20"/>
                <w:kern w:val="0"/>
              </w:rPr>
            </w:pPr>
            <w:r>
              <w:rPr>
                <w:rFonts w:ascii="돋움" w:eastAsia="돋움" w:hAnsi="돋움" w:cs="굴림"/>
                <w:color w:val="000000"/>
                <w:szCs w:val="20"/>
                <w:kern w:val="0"/>
              </w:rPr>
              <w:t>모두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2021.04.09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t xml:space="preserve"> 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보완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모두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2021.04.13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t xml:space="preserve"> 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유스케이스</w:t>
            </w:r>
            <w:r>
              <w:t xml:space="preserve"> </w:t>
            </w:r>
            <w:r>
              <w:t>기술</w:t>
            </w:r>
            <w:r>
              <w:t xml:space="preserve"> </w:t>
            </w:r>
            <w: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이아현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</w:t>
            </w:r>
            <w:r>
              <w:t>021.04.19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t xml:space="preserve"> 1.4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임지민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2</w:t>
            </w:r>
            <w:r>
              <w:t>021.04.</w:t>
            </w: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t>ver</w:t>
            </w:r>
            <w:r>
              <w:rPr>
                <w:rFonts w:hint="eastAsia"/>
              </w:rPr>
              <w:t xml:space="preserve"> 1.5</w:t>
            </w:r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화면기술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유서정</w:t>
            </w:r>
            <w:r>
              <w:rPr>
                <w:rFonts w:hint="eastAsia"/>
              </w:rPr>
              <w:t> </w:t>
            </w: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2021.05.22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Fonts w:hint="eastAsia"/>
                <w:rtl w:val="off"/>
              </w:rPr>
              <w:t>ver 1.6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Fonts w:hint="eastAsia"/>
                <w:rtl w:val="off"/>
              </w:rPr>
              <w:t>일부 유스케이스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이아현</w:t>
            </w:r>
          </w:p>
        </w:tc>
      </w:tr>
    </w:tbl>
    <w:p>
      <w:r>
        <w:br w:type="page"/>
      </w:r>
    </w:p>
    <w:p>
      <w:pPr>
        <w:pStyle w:val="a5"/>
        <w:spacing w:after="100" w:before="100"/>
      </w:pPr>
      <w:r>
        <w:rPr>
          <w:rFonts w:hint="eastAsia"/>
        </w:rPr>
        <w:t>- 목 차 -</w:t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HYPERLINK \l "_Toc447209002" </w:instrText>
      </w:r>
      <w:r>
        <w:rPr>
          <w:caps w:val="off"/>
          <w:b w:val="0"/>
          <w:bCs w:val="0"/>
        </w:rPr>
        <w:fldChar w:fldCharType="separate"/>
      </w:r>
      <w:r>
        <w:rPr>
          <w:rStyle w:val="af4"/>
          <w:noProof/>
        </w:rPr>
        <w:t>1.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시스템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"_Toc447209003" </w:instrText>
      </w:r>
      <w:r>
        <w:fldChar w:fldCharType="separate"/>
      </w:r>
      <w:r>
        <w:rPr>
          <w:rStyle w:val="af4"/>
          <w:noProof/>
        </w:rPr>
        <w:t>2.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사용자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분석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"_Toc447209004" </w:instrText>
      </w:r>
      <w:r>
        <w:fldChar w:fldCharType="separate"/>
      </w:r>
      <w:r>
        <w:rPr>
          <w:rStyle w:val="af4"/>
          <w:noProof/>
        </w:rPr>
        <w:t>2.1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액터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정의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"_Toc447209005" </w:instrText>
      </w:r>
      <w:r>
        <w:fldChar w:fldCharType="separate"/>
      </w:r>
      <w:r>
        <w:rPr>
          <w:rStyle w:val="af4"/>
          <w:noProof/>
        </w:rPr>
        <w:t>2.2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액터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다이어그램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"_Toc447209006" </w:instrText>
      </w:r>
      <w:r>
        <w:fldChar w:fldCharType="separate"/>
      </w:r>
      <w:r>
        <w:rPr>
          <w:rStyle w:val="af4"/>
          <w:noProof/>
        </w:rPr>
        <w:t>3.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요구사항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분석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"_Toc447209007" </w:instrText>
      </w:r>
      <w:r>
        <w:fldChar w:fldCharType="separate"/>
      </w:r>
      <w:r>
        <w:rPr>
          <w:rStyle w:val="af4"/>
          <w:noProof/>
        </w:rPr>
        <w:t>3.1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고객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기능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"_Toc447209008" </w:instrText>
      </w:r>
      <w:r>
        <w:fldChar w:fldCharType="separate"/>
      </w:r>
      <w:r>
        <w:rPr>
          <w:rStyle w:val="af4"/>
          <w:noProof/>
        </w:rPr>
        <w:t>3.2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유스케이스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"_Toc447209009" </w:instrText>
      </w:r>
      <w:r>
        <w:fldChar w:fldCharType="separate"/>
      </w:r>
      <w:r>
        <w:rPr>
          <w:rStyle w:val="af4"/>
          <w:noProof/>
        </w:rPr>
        <w:t>3.2.1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유스케이스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다이어그램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- 7 -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"_Toc447209010" </w:instrText>
      </w:r>
      <w:r>
        <w:fldChar w:fldCharType="separate"/>
      </w:r>
      <w:r>
        <w:rPr>
          <w:rStyle w:val="af4"/>
          <w:noProof/>
        </w:rPr>
        <w:t>3.2.2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유스케이스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기술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- 8 -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"_Toc447209011" </w:instrText>
      </w:r>
      <w:r>
        <w:fldChar w:fldCharType="separate"/>
      </w:r>
      <w:r>
        <w:rPr>
          <w:rStyle w:val="af4"/>
          <w:noProof/>
        </w:rPr>
        <w:t>3.3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4"/>
          <w:noProof/>
        </w:rPr>
        <w:t>사용자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인터페이스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"_Toc447209012" </w:instrText>
      </w:r>
      <w:r>
        <w:fldChar w:fldCharType="separate"/>
      </w:r>
      <w:r>
        <w:rPr>
          <w:rStyle w:val="af4"/>
          <w:noProof/>
        </w:rPr>
        <w:t>3.3.1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화면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목록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- 1 -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"_Toc447209013" </w:instrText>
      </w:r>
      <w:r>
        <w:fldChar w:fldCharType="separate"/>
      </w:r>
      <w:r>
        <w:rPr>
          <w:rStyle w:val="af4"/>
          <w:noProof/>
        </w:rPr>
        <w:t>3.3.2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4"/>
          <w:noProof/>
        </w:rPr>
        <w:t>화면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기술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- 2 -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"_Toc447209014" </w:instrText>
      </w:r>
      <w:r>
        <w:fldChar w:fldCharType="separate"/>
      </w:r>
      <w:r>
        <w:rPr>
          <w:rStyle w:val="af4"/>
          <w:noProof/>
        </w:rPr>
        <w:t>4.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4"/>
          <w:noProof/>
        </w:rPr>
        <w:t>비기능</w:t>
      </w:r>
      <w:r>
        <w:rPr>
          <w:rStyle w:val="af4"/>
          <w:noProof/>
        </w:rPr>
        <w:t xml:space="preserve"> </w:t>
      </w:r>
      <w:r>
        <w:rPr>
          <w:rStyle w:val="af4"/>
          <w:noProof/>
        </w:rPr>
        <w:t>요구사항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_Toc447209014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bookmarkStart w:id="3" w:name="#68a31c0d"/>
      <w:bookmarkStart w:id="4" w:name="#68a31c0e"/>
      <w:bookmarkEnd w:id="3"/>
      <w:bookmarkEnd w:id="4"/>
    </w:p>
    <w:p/>
    <w:p/>
    <w:p/>
    <w:p/>
    <w:p/>
    <w:p/>
    <w:p/>
    <w:p/>
    <w:p/>
    <w:p/>
    <w:p/>
    <w:p/>
    <w:p/>
    <w:p/>
    <w:p/>
    <w:p/>
    <w:p>
      <w:pPr>
        <w:pStyle w:val="1"/>
      </w:pPr>
      <w:bookmarkStart w:id="5" w:name="_Toc447209002"/>
      <w:r>
        <w:rPr>
          <w:rFonts w:hint="eastAsia"/>
        </w:rPr>
        <w:t>시스템 개요</w:t>
      </w:r>
      <w:bookmarkEnd w:id="5"/>
    </w:p>
    <w:p>
      <w:pPr>
        <w:ind w:firstLineChars="50" w:firstLine="100"/>
      </w:pP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사태로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r>
        <w:rPr>
          <w:rFonts w:hint="eastAsia"/>
        </w:rPr>
        <w:t>캠핑</w:t>
      </w:r>
      <w:r>
        <w:t xml:space="preserve">, </w:t>
      </w:r>
      <w:r>
        <w:rPr>
          <w:rFonts w:hint="eastAsia"/>
        </w:rPr>
        <w:t>백패킹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소규모</w:t>
      </w:r>
      <w:r>
        <w:rPr>
          <w:rFonts w:hint="eastAsia"/>
        </w:rPr>
        <w:t xml:space="preserve"> </w:t>
      </w:r>
      <w:r>
        <w:rPr>
          <w:rFonts w:hint="eastAsia"/>
        </w:rPr>
        <w:t>야외활동이</w:t>
      </w:r>
      <w:r>
        <w:rPr>
          <w:rFonts w:hint="eastAsia"/>
        </w:rPr>
        <w:t xml:space="preserve"> </w:t>
      </w:r>
      <w:r>
        <w:rPr>
          <w:rFonts w:hint="eastAsia"/>
        </w:rPr>
        <w:t>급증하였지만</w:t>
      </w:r>
      <w:r>
        <w:rPr>
          <w:rFonts w:hint="eastAsia"/>
        </w:rPr>
        <w:t xml:space="preserve"> </w:t>
      </w:r>
      <w:r>
        <w:rPr>
          <w:rFonts w:hint="eastAsia"/>
        </w:rPr>
        <w:t>전용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r>
        <w:rPr>
          <w:rFonts w:hint="eastAsia"/>
        </w:rPr>
        <w:t xml:space="preserve"> </w:t>
      </w:r>
      <w:r>
        <w:rPr>
          <w:rFonts w:hint="eastAsia"/>
        </w:rPr>
        <w:t>부재로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t xml:space="preserve"> </w:t>
      </w:r>
      <w:r>
        <w:rPr>
          <w:rFonts w:hint="eastAsia"/>
        </w:rPr>
        <w:t>전화를</w:t>
      </w:r>
      <w:r>
        <w:t xml:space="preserve"> </w:t>
      </w:r>
      <w:r>
        <w:rPr>
          <w:rFonts w:hint="eastAsia"/>
        </w:rPr>
        <w:t>통해서</w:t>
      </w:r>
      <w:r>
        <w:t xml:space="preserve"> </w:t>
      </w:r>
      <w:r>
        <w:rPr>
          <w:rFonts w:hint="eastAsia"/>
        </w:rPr>
        <w:t>예약을</w:t>
      </w:r>
      <w: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번거로움이</w:t>
      </w:r>
      <w:r>
        <w:rPr>
          <w:rFonts w:hint="eastAsia"/>
        </w:rPr>
        <w:t xml:space="preserve"> </w:t>
      </w:r>
      <w:r>
        <w:rPr>
          <w:rFonts w:hint="eastAsia"/>
        </w:rPr>
        <w:t>발생하게</w:t>
      </w:r>
      <w:r>
        <w:rPr>
          <w:rFonts w:hint="eastAsia"/>
        </w:rPr>
        <w:t xml:space="preserve"> </w:t>
      </w:r>
      <w:r>
        <w:rPr>
          <w:rFonts w:hint="eastAsia"/>
        </w:rPr>
        <w:t>되었다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하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웹을</w:t>
      </w:r>
      <w:r>
        <w:rPr>
          <w:rFonts w:hint="eastAsia"/>
        </w:rPr>
        <w:t xml:space="preserve"> </w:t>
      </w:r>
      <w:r>
        <w:rPr>
          <w:rFonts w:hint="eastAsia"/>
        </w:rPr>
        <w:t>개발하고자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설치하지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누구나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있다는</w:t>
      </w:r>
      <w:r>
        <w:rPr>
          <w:rFonts w:hint="eastAsia"/>
        </w:rPr>
        <w:t xml:space="preserve"> </w:t>
      </w:r>
      <w:r>
        <w:rPr>
          <w:rFonts w:hint="eastAsia"/>
        </w:rPr>
        <w:t>웹의</w:t>
      </w:r>
      <w:r>
        <w:rPr>
          <w:rFonts w:hint="eastAsia"/>
        </w:rPr>
        <w:t xml:space="preserve"> </w:t>
      </w:r>
      <w:r>
        <w:rPr>
          <w:rFonts w:hint="eastAsia"/>
        </w:rPr>
        <w:t>장점을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캠핑장</w:t>
      </w:r>
      <w:r>
        <w:t xml:space="preserve"> </w:t>
      </w:r>
      <w:r>
        <w:rPr>
          <w:rFonts w:hint="eastAsia"/>
        </w:rPr>
        <w:t>이용에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해주면서</w:t>
      </w:r>
      <w:r>
        <w:t xml:space="preserve"> </w:t>
      </w:r>
      <w:r>
        <w:rPr>
          <w:rFonts w:hint="eastAsia"/>
        </w:rPr>
        <w:t>최소한의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제공해</w:t>
      </w:r>
      <w:r>
        <w:rPr>
          <w:rFonts w:hint="eastAsia"/>
        </w:rPr>
        <w:t xml:space="preserve"> </w:t>
      </w:r>
      <w:r>
        <w:rPr>
          <w:rFonts w:hint="eastAsia"/>
        </w:rPr>
        <w:t>사용하는데</w:t>
      </w:r>
      <w:r>
        <w:rPr>
          <w:rFonts w:hint="eastAsia"/>
        </w:rPr>
        <w:t xml:space="preserve"> </w:t>
      </w:r>
      <w:r>
        <w:rPr>
          <w:rFonts w:hint="eastAsia"/>
        </w:rPr>
        <w:t>어려움이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/>
    <w:p>
      <w:pPr>
        <w:ind w:firstLineChars="50" w:firstLine="100"/>
        <w:rPr>
          <w:lang/>
        </w:rPr>
      </w:pPr>
      <w:r>
        <w:rPr>
          <w:lang/>
          <w:rFonts w:hint="eastAsia"/>
        </w:rPr>
        <w:t>개발하고자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프로그램은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시스템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관리자가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모든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것이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아닌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직접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등록하고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프로그램</w:t>
      </w:r>
      <w:r>
        <w:rPr>
          <w:lang/>
          <w:rFonts w:hint="eastAsia"/>
        </w:rPr>
        <w:t>이</w:t>
      </w:r>
      <w:r>
        <w:rPr>
          <w:lang/>
          <w:rFonts w:hint="eastAsia"/>
        </w:rPr>
        <w:t>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프로그램의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대표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다음과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같이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크게</w:t>
      </w:r>
      <w:r>
        <w:rPr>
          <w:lang/>
          <w:rFonts w:hint="eastAsia"/>
        </w:rPr>
        <w:t xml:space="preserve"> 5</w:t>
      </w:r>
      <w:r>
        <w:rPr>
          <w:lang/>
          <w:rFonts w:hint="eastAsia"/>
        </w:rPr>
        <w:t>가지로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나눌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</w:p>
    <w:p>
      <w:pPr>
        <w:ind w:firstLineChars="50" w:firstLine="100"/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 xml:space="preserve">1.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검색</w:t>
      </w:r>
    </w:p>
    <w:p>
      <w:pPr>
        <w:rPr>
          <w:lang/>
        </w:rPr>
      </w:pPr>
      <w:r>
        <w:rPr>
          <w:lang/>
          <w:rFonts w:hint="eastAsia"/>
        </w:rPr>
        <w:t xml:space="preserve">2.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상세정보</w:t>
      </w:r>
      <w:r>
        <w:rPr>
          <w:lang/>
          <w:rFonts w:hint="eastAsia"/>
        </w:rPr>
        <w:t>(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후기</w:t>
      </w:r>
      <w:r>
        <w:rPr>
          <w:lang/>
          <w:rFonts w:hint="eastAsia"/>
        </w:rPr>
        <w:t>, Q&amp;A)</w:t>
      </w:r>
    </w:p>
    <w:p>
      <w:pPr>
        <w:rPr>
          <w:lang/>
        </w:rPr>
      </w:pPr>
      <w:r>
        <w:rPr>
          <w:lang/>
          <w:rFonts w:hint="eastAsia"/>
        </w:rPr>
        <w:t xml:space="preserve">3.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</w:p>
    <w:p>
      <w:pPr>
        <w:rPr>
          <w:lang/>
        </w:rPr>
      </w:pPr>
      <w:r>
        <w:rPr>
          <w:lang/>
          <w:rFonts w:hint="eastAsia"/>
        </w:rPr>
        <w:t xml:space="preserve">4. </w:t>
      </w:r>
      <w:r>
        <w:rPr>
          <w:lang/>
          <w:rFonts w:hint="eastAsia"/>
        </w:rPr>
        <w:t>로그인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및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회원가입</w:t>
      </w:r>
      <w:r>
        <w:rPr>
          <w:lang/>
          <w:rFonts w:hint="eastAsia"/>
        </w:rPr>
        <w:t>(</w:t>
      </w:r>
      <w:r>
        <w:rPr>
          <w:lang/>
          <w:rFonts w:hint="eastAsia"/>
        </w:rPr>
        <w:t>고객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</w:t>
      </w:r>
      <w:r>
        <w:rPr>
          <w:lang/>
          <w:rFonts w:hint="eastAsia"/>
        </w:rPr>
        <w:t>)</w:t>
      </w:r>
    </w:p>
    <w:p>
      <w:pPr>
        <w:rPr>
          <w:lang/>
        </w:rPr>
      </w:pPr>
      <w:r>
        <w:rPr>
          <w:lang/>
          <w:rFonts w:hint="eastAsia"/>
        </w:rPr>
        <w:t xml:space="preserve">5. </w:t>
      </w:r>
      <w:r>
        <w:rPr>
          <w:lang/>
          <w:rFonts w:hint="eastAsia"/>
        </w:rPr>
        <w:t>마이페이지</w:t>
      </w:r>
      <w:r>
        <w:rPr>
          <w:lang/>
          <w:rFonts w:hint="eastAsia"/>
        </w:rPr>
        <w:t>(</w:t>
      </w:r>
      <w:r>
        <w:rPr>
          <w:lang/>
          <w:rFonts w:hint="eastAsia"/>
        </w:rPr>
        <w:t>고객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</w:t>
      </w:r>
      <w:r>
        <w:rPr>
          <w:lang/>
          <w:rFonts w:hint="eastAsia"/>
        </w:rPr>
        <w:t>)</w:t>
      </w:r>
    </w:p>
    <w:p>
      <w:pPr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>검색을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내가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원하는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검색할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  <w:r>
        <w:rPr>
          <w:lang/>
          <w:rFonts w:hint="eastAsia"/>
        </w:rPr>
        <w:t>상세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페이지</w:t>
      </w:r>
      <w:r>
        <w:rPr>
          <w:lang/>
          <w:rFonts w:hint="eastAsia"/>
        </w:rPr>
        <w:t>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해당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얻을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예약을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뒤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마이페이지에서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내역을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확인하거나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현황을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파악하고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승인할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</w:p>
    <w:p>
      <w:pPr>
        <w:ind w:firstLineChars="50" w:firstLine="100"/>
        <w:rPr>
          <w:lang/>
        </w:rPr>
      </w:pPr>
    </w:p>
    <w:p>
      <w:pPr>
        <w:ind w:firstLineChars="50" w:firstLine="100"/>
        <w:rPr>
          <w:lang/>
        </w:rPr>
      </w:pPr>
      <w:r>
        <w:rPr>
          <w:lang/>
          <w:rFonts w:hint="eastAsia"/>
        </w:rPr>
        <w:t>고객과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나눔으로써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단순한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혼자만의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시스템에서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모두가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참여해</w:t>
      </w:r>
      <w:r>
        <w:rPr>
          <w:lang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업데이트가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빨라</w:t>
      </w:r>
      <w:r>
        <w:rPr>
          <w:lang/>
        </w:rPr>
        <w:t xml:space="preserve"> </w:t>
      </w:r>
      <w:r>
        <w:rPr>
          <w:lang/>
          <w:rFonts w:hint="eastAsia"/>
        </w:rPr>
        <w:t>정보에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대한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혼선</w:t>
      </w:r>
      <w:r>
        <w:rPr>
          <w:lang/>
          <w:rFonts w:hint="eastAsia"/>
        </w:rPr>
        <w:t>을</w:t>
      </w:r>
      <w:r>
        <w:rPr>
          <w:lang/>
        </w:rPr>
        <w:t xml:space="preserve"> </w:t>
      </w:r>
      <w:r>
        <w:rPr>
          <w:lang/>
          <w:rFonts w:hint="eastAsia"/>
        </w:rPr>
        <w:t>막을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것</w:t>
      </w:r>
      <w:r>
        <w:rPr>
          <w:lang/>
          <w:rFonts w:hint="eastAsia"/>
        </w:rPr>
        <w:t>이다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  <w:r>
        <w:rPr>
          <w:lang/>
          <w:rFonts w:hint="eastAsia"/>
        </w:rPr>
        <w:t>고객은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후기와</w:t>
      </w:r>
      <w:r>
        <w:rPr>
          <w:lang/>
        </w:rPr>
        <w:t xml:space="preserve"> </w:t>
      </w:r>
      <w:r>
        <w:rPr>
          <w:lang/>
        </w:rPr>
        <w:t>Q&amp;A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따로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관리함으로써</w:t>
      </w:r>
      <w:r>
        <w:rPr>
          <w:lang/>
        </w:rPr>
        <w:t xml:space="preserve"> </w:t>
      </w:r>
      <w:r>
        <w:rPr>
          <w:lang/>
          <w:rFonts w:hint="eastAsia"/>
        </w:rPr>
        <w:t>접근성을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높이고</w:t>
      </w:r>
      <w:r>
        <w:rPr>
          <w:lang/>
          <w:rFonts w:hint="eastAsia"/>
        </w:rPr>
        <w:t>,</w:t>
      </w:r>
      <w:r>
        <w:rPr>
          <w:lang/>
        </w:rPr>
        <w:t xml:space="preserve"> </w:t>
      </w:r>
      <w:r>
        <w:rPr>
          <w:lang/>
          <w:rFonts w:hint="eastAsia"/>
        </w:rPr>
        <w:t>빠른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피드백을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기대할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</w:t>
      </w:r>
      <w:r>
        <w:rPr>
          <w:lang/>
          <w:rFonts w:hint="eastAsia"/>
        </w:rPr>
        <w:t>으며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선택에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도움이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</w:t>
      </w:r>
      <w:r>
        <w:rPr>
          <w:lang/>
          <w:rFonts w:hint="eastAsia"/>
        </w:rPr>
        <w:t>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</w:t>
      </w:r>
      <w:r>
        <w:rPr>
          <w:lang/>
          <w:rFonts w:hint="eastAsia"/>
        </w:rPr>
        <w:t>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고객에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대한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수행할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있다</w:t>
      </w:r>
      <w:r>
        <w:rPr>
          <w:lang/>
          <w:rFonts w:hint="eastAsia"/>
        </w:rPr>
        <w:t>.</w:t>
      </w:r>
    </w:p>
    <w:p>
      <w:bookmarkStart w:id="6" w:name="_Toc287096150"/>
      <w:r>
        <w:br w:type="page"/>
      </w:r>
    </w:p>
    <w:p>
      <w:pPr>
        <w:pStyle w:val="1"/>
      </w:pPr>
      <w:bookmarkStart w:id="7" w:name="_Toc447209003"/>
      <w:r>
        <w:rPr>
          <w:rFonts w:hint="eastAsia"/>
        </w:rPr>
        <w:t>사용자 분석</w:t>
      </w:r>
      <w:bookmarkEnd w:id="6"/>
      <w:bookmarkEnd w:id="7"/>
    </w:p>
    <w:p>
      <w:pPr>
        <w:pStyle w:val="2"/>
      </w:pPr>
      <w:bookmarkStart w:id="8" w:name="_Toc447209004"/>
      <w:r>
        <w:rPr>
          <w:rFonts w:hint="eastAsia"/>
        </w:rPr>
        <w:t>액터</w:t>
      </w:r>
      <w:r>
        <w:rPr>
          <w:rFonts w:hint="eastAsia"/>
        </w:rPr>
        <w:t xml:space="preserve"> 정의</w:t>
      </w:r>
      <w:bookmarkEnd w:id="8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82"/>
        <w:gridCol w:w="6042"/>
      </w:tblGrid>
      <w:tr>
        <w:tc>
          <w:tcPr>
            <w:tcW w:w="2482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고객</w:t>
            </w:r>
          </w:p>
        </w:tc>
        <w:tc>
          <w:tcPr>
            <w:tcW w:w="6042" w:type="dxa"/>
            <w:shd w:val="clear" w:color="auto" w:fill="auto"/>
          </w:tcPr>
          <w:p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캠핑 예약을 하는 당사자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관리자</w:t>
            </w:r>
          </w:p>
        </w:tc>
        <w:tc>
          <w:tcPr>
            <w:tcW w:w="6042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후기와 Q&amp;A를 관리하는 사람</w:t>
            </w: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  <w:tr>
        <w:tc>
          <w:tcPr>
            <w:tcW w:w="2482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6042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</w:p>
        </w:tc>
      </w:tr>
    </w:tbl>
    <w:p/>
    <w:p>
      <w:pPr>
        <w:pStyle w:val="2"/>
      </w:pPr>
      <w:bookmarkStart w:id="9" w:name="_Toc287096152"/>
      <w:bookmarkStart w:id="10" w:name="_Toc447209005"/>
      <w:r>
        <w:rPr>
          <w:rFonts w:hint="eastAsia"/>
        </w:rPr>
        <w:t>액터</w:t>
      </w:r>
      <w:r>
        <w:rPr>
          <w:rFonts w:hint="eastAsia"/>
        </w:rPr>
        <w:t xml:space="preserve"> 다이어그램</w:t>
      </w:r>
      <w:bookmarkEnd w:id="9"/>
      <w:bookmarkEnd w:id="10"/>
    </w:p>
    <w:p>
      <w:pPr>
        <w:rPr>
          <w:rStyle w:val="af0"/>
        </w:rPr>
      </w:pPr>
    </w:p>
    <w:p>
      <w:pPr>
        <w:jc w:val="center"/>
      </w:pPr>
      <w:r>
        <w:rPr>
          <w:noProof/>
        </w:rPr>
        <w:drawing>
          <wp:inline distT="0" distB="0" distL="0" distR="0">
            <wp:extent cx="1915160" cy="234251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13"/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2342515"/>
                    </a:xfrm>
                    <a:prstGeom prst="rect"/>
                  </pic:spPr>
                </pic:pic>
              </a:graphicData>
            </a:graphic>
          </wp:inline>
        </w:drawing>
      </w:r>
      <w:bookmarkStart w:id="11" w:name="_Toc447209006"/>
    </w:p>
    <w:p>
      <w:pPr>
        <w:pStyle w:val="1"/>
        <w:numPr>
          <w:ilvl w:val="0"/>
          <w:numId w:val="0"/>
        </w:numPr>
      </w:pPr>
      <w:r>
        <w:rPr>
          <w:rFonts w:hint="eastAsia"/>
        </w:rPr>
        <w:t>요구사항 분석</w:t>
      </w:r>
      <w:bookmarkEnd w:id="11"/>
    </w:p>
    <w:p>
      <w:pPr>
        <w:pStyle w:val="2"/>
      </w:pPr>
      <w:bookmarkStart w:id="12" w:name="_Toc287096155"/>
      <w:bookmarkStart w:id="13" w:name="_Toc447209007"/>
      <w:r>
        <w:rPr>
          <w:rFonts w:hint="eastAsia"/>
        </w:rPr>
        <w:t>고객 기능 요구사항</w:t>
      </w:r>
      <w:bookmarkEnd w:id="12"/>
    </w:p>
    <w:p/>
    <w:p/>
    <w:tbl>
      <w:tblPr>
        <w:tblW w:w="8483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61"/>
        <w:gridCol w:w="5943"/>
        <w:gridCol w:w="1079"/>
      </w:tblGrid>
      <w:tr>
        <w:trPr>
          <w:trHeight w:val="690" w:hRule="atLeast"/>
        </w:trPr>
        <w:tc>
          <w:tcPr>
            <w:tcW w:w="1490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구분</w:t>
            </w:r>
          </w:p>
        </w:tc>
        <w:tc>
          <w:tcPr>
            <w:tcW w:w="609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상세 </w:t>
            </w:r>
          </w:p>
        </w:tc>
        <w:tc>
          <w:tcPr>
            <w:tcW w:w="898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비고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사용자 로그인 및 회원가입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Style w:val="af0"/>
                <w:lang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(로그인) 사용자가 이메일과 비밀번호를 입력해 로그인한다. 로그인 화면에서 회원가입으로도 갈 수 있도록 만든다.</w:t>
            </w:r>
          </w:p>
          <w:p>
            <w:pPr>
              <w:jc w:val="left"/>
              <w:rPr>
                <w:rStyle w:val="af0"/>
                <w:lang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(회원가입) 회원가입 시 예약자와 캠핑장주인을 선택해야 한다.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마이페이지</w:t>
            </w:r>
            <w:r>
              <w:rPr>
                <w:rFonts w:ascii="돋움" w:eastAsia="돋움" w:hAnsi="돋움" w:hint="eastAsia"/>
              </w:rPr>
              <w:t xml:space="preserve">(고객,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주인)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로그인하기 전에는 </w:t>
            </w:r>
            <w:r>
              <w:rPr>
                <w:rFonts w:ascii="돋움" w:eastAsia="돋움" w:hAnsi="돋움" w:hint="eastAsia"/>
              </w:rPr>
              <w:t>마이페이지가</w:t>
            </w:r>
            <w:r>
              <w:rPr>
                <w:rFonts w:ascii="돋움" w:eastAsia="돋움" w:hAnsi="돋움" w:hint="eastAsia"/>
              </w:rPr>
              <w:t xml:space="preserve"> 나타나지 않는다.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(고객) 본인 정보 확인 및 수정, 예약 확인/취소/공유, 후기 작성, 로그아웃, 탈퇴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주인) 본인 정보 확인 및 수정, 본인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 확인 및 승인, 본인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 확인/등록, 로그아웃, 탈퇴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검색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검색 시 </w:t>
            </w:r>
            <w:r>
              <w:rPr>
                <w:rFonts w:ascii="돋움" w:eastAsia="돋움" w:hAnsi="돋움" w:hint="eastAsia"/>
              </w:rPr>
              <w:t xml:space="preserve">지역과 </w:t>
            </w:r>
            <w:r>
              <w:rPr>
                <w:rFonts w:ascii="돋움" w:eastAsia="돋움" w:hAnsi="돋움" w:hint="eastAsia"/>
              </w:rPr>
              <w:t xml:space="preserve">이름을 </w:t>
            </w:r>
            <w:r>
              <w:rPr>
                <w:rFonts w:ascii="돋움" w:eastAsia="돋움" w:hAnsi="돋움" w:hint="eastAsia"/>
              </w:rPr>
              <w:t>입력받는다</w:t>
            </w:r>
            <w:r>
              <w:rPr>
                <w:rFonts w:ascii="돋움" w:eastAsia="돋움" w:hAnsi="돋움" w:hint="eastAsia"/>
              </w:rPr>
              <w:t xml:space="preserve">. 지역 선택은 필수이다. 지역 선택을 하고 이름을 입력하지 않았을 때는 해당 지역에 해당하는 </w:t>
            </w:r>
            <w:r>
              <w:rPr>
                <w:rFonts w:ascii="돋움" w:eastAsia="돋움" w:hAnsi="돋움" w:hint="eastAsia"/>
              </w:rPr>
              <w:t>캠핑장이</w:t>
            </w:r>
            <w:r>
              <w:rPr>
                <w:rFonts w:ascii="돋움" w:eastAsia="돋움" w:hAnsi="돋움" w:hint="eastAsia"/>
              </w:rPr>
              <w:t xml:space="preserve"> 모두 나온다.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정렬 시 각 </w:t>
            </w:r>
            <w:r>
              <w:rPr>
                <w:rFonts w:ascii="돋움" w:eastAsia="돋움" w:hAnsi="돋움" w:hint="eastAsia"/>
              </w:rPr>
              <w:t>캠핑장에</w:t>
            </w:r>
            <w:r>
              <w:rPr>
                <w:rFonts w:ascii="돋움" w:eastAsia="돋움" w:hAnsi="돋움" w:hint="eastAsia"/>
              </w:rPr>
              <w:t xml:space="preserve"> 대해 </w:t>
            </w:r>
            <w:r>
              <w:rPr>
                <w:rFonts w:ascii="돋움" w:eastAsia="돋움" w:hAnsi="돋움" w:hint="eastAsia"/>
              </w:rPr>
              <w:t>설명을 간단하게</w:t>
            </w:r>
            <w:r>
              <w:rPr>
                <w:rFonts w:ascii="돋움" w:eastAsia="돋움" w:hAnsi="돋움" w:hint="eastAsia"/>
              </w:rPr>
              <w:t xml:space="preserve"> 리스트 형식으로 간단히 볼 수 있도록 만든다.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정렬 방식을 선택할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정보는 </w:t>
            </w:r>
            <w:r>
              <w:rPr>
                <w:rFonts w:ascii="돋움" w:eastAsia="돋움" w:hAnsi="돋움" w:hint="eastAsia"/>
              </w:rPr>
              <w:t>등록순</w:t>
            </w:r>
            <w:r>
              <w:rPr>
                <w:rFonts w:ascii="돋움" w:eastAsia="돋움" w:hAnsi="돋움" w:hint="eastAsia"/>
              </w:rPr>
              <w:t xml:space="preserve">(default), </w:t>
            </w:r>
            <w:r>
              <w:rPr>
                <w:rFonts w:ascii="돋움" w:eastAsia="돋움" w:hAnsi="돋움" w:hint="eastAsia"/>
              </w:rPr>
              <w:t>인기순으로</w:t>
            </w:r>
            <w:r>
              <w:rPr>
                <w:rFonts w:ascii="돋움" w:eastAsia="돋움" w:hAnsi="돋움" w:hint="eastAsia"/>
              </w:rPr>
              <w:t xml:space="preserve"> 볼 수 있게 함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</w:t>
            </w: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(고객</w:t>
            </w:r>
            <w:r>
              <w:rPr>
                <w:rFonts w:ascii="돋움" w:eastAsia="돋움" w:hAnsi="돋움"/>
              </w:rPr>
              <w:t>)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소개 및 정보,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 버튼,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후기, Q&amp;A 게시판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사용자는 본인이 다녀왔다는 기록이 존재하는 </w:t>
            </w:r>
            <w:r>
              <w:rPr>
                <w:rFonts w:ascii="돋움" w:eastAsia="돋움" w:hAnsi="돋움" w:hint="eastAsia"/>
              </w:rPr>
              <w:t>캠핑장에</w:t>
            </w:r>
            <w:r>
              <w:rPr>
                <w:rFonts w:ascii="돋움" w:eastAsia="돋움" w:hAnsi="돋움" w:hint="eastAsia"/>
              </w:rPr>
              <w:t xml:space="preserve"> 한해서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남길 수 있다. 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Q&amp;A 게시판에서는 고객이 질문을 남길 수 있다.(공개 or 비밀)</w:t>
            </w:r>
            <w:r>
              <w:rPr>
                <w:rFonts w:ascii="돋움" w:eastAsia="돋움" w:hAnsi="돋움"/>
              </w:rPr>
              <w:t xml:space="preserve">, </w:t>
            </w:r>
            <w:r>
              <w:rPr>
                <w:rFonts w:ascii="돋움" w:eastAsia="돋움" w:hAnsi="돋움" w:hint="eastAsia"/>
              </w:rPr>
              <w:t>댓글을 달 수 있다.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lang/>
                <w:rFonts w:ascii="돋움" w:eastAsia="돋움" w:hAnsi="돋움" w:hint="eastAsia"/>
              </w:rPr>
              <w:t>(</w:t>
            </w:r>
            <w:r>
              <w:rPr>
                <w:lang/>
                <w:rFonts w:ascii="돋움" w:eastAsia="돋움" w:hAnsi="돋움" w:hint="eastAsia"/>
              </w:rPr>
              <w:t>캠핑장</w:t>
            </w:r>
            <w:r>
              <w:rPr>
                <w:lang/>
                <w:rFonts w:ascii="돋움" w:eastAsia="돋움" w:hAnsi="돋움" w:hint="eastAsia"/>
              </w:rPr>
              <w:t xml:space="preserve"> 주인</w:t>
            </w:r>
            <w:r>
              <w:rPr>
                <w:lang/>
                <w:rFonts w:ascii="돋움" w:eastAsia="돋움" w:hAnsi="돋움"/>
              </w:rPr>
              <w:t>)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소개 및 정보, </w:t>
            </w:r>
            <w:r>
              <w:rPr>
                <w:rFonts w:ascii="돋움" w:eastAsia="돋움" w:hAnsi="돋움" w:hint="eastAsia"/>
              </w:rPr>
              <w:t>수정,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삭제 </w:t>
            </w:r>
            <w:r>
              <w:rPr>
                <w:rFonts w:ascii="돋움" w:eastAsia="돋움" w:hAnsi="돋움" w:hint="eastAsia"/>
              </w:rPr>
              <w:t xml:space="preserve">버튼,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후기, Q&amp;A 게시판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lang/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정보에</w:t>
            </w:r>
            <w:r>
              <w:rPr>
                <w:rFonts w:ascii="돋움" w:eastAsia="돋움" w:hAnsi="돋움" w:hint="eastAsia"/>
              </w:rPr>
              <w:t xml:space="preserve"> </w:t>
            </w:r>
            <w:r>
              <w:rPr>
                <w:rFonts w:ascii="돋움" w:eastAsia="돋움" w:hAnsi="돋움" w:hint="eastAsia"/>
              </w:rPr>
              <w:t>글, 사진</w:t>
            </w:r>
            <w:r>
              <w:rPr>
                <w:rFonts w:ascii="돋움" w:eastAsia="돋움" w:hAnsi="돋움" w:hint="eastAsia"/>
              </w:rPr>
              <w:t>을</w:t>
            </w:r>
            <w:r>
              <w:rPr>
                <w:rFonts w:ascii="돋움" w:eastAsia="돋움" w:hAnsi="돋움" w:hint="eastAsia"/>
              </w:rPr>
              <w:t xml:space="preserve"> 올릴 수 있다. 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lang/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Q</w:t>
            </w:r>
            <w:r>
              <w:rPr>
                <w:rFonts w:ascii="돋움" w:eastAsia="돋움" w:hAnsi="돋움"/>
              </w:rPr>
              <w:t>&amp;A</w:t>
            </w:r>
            <w:r>
              <w:rPr>
                <w:rFonts w:ascii="돋움" w:eastAsia="돋움" w:hAnsi="돋움" w:hint="eastAsia"/>
              </w:rPr>
              <w:t xml:space="preserve">에 </w:t>
            </w:r>
            <w:r>
              <w:rPr>
                <w:rFonts w:ascii="돋움" w:eastAsia="돋움" w:hAnsi="돋움" w:hint="eastAsia"/>
              </w:rPr>
              <w:t xml:space="preserve">댓글을 달 수 있다. 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비밀글은</w:t>
            </w:r>
            <w:r>
              <w:rPr>
                <w:rFonts w:ascii="돋움" w:eastAsia="돋움" w:hAnsi="돋움" w:hint="eastAsia"/>
              </w:rPr>
              <w:t xml:space="preserve"> 관리자, 질문을 남긴 고객, 해당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주인만 볼 수 있다.</w:t>
            </w:r>
          </w:p>
        </w:tc>
      </w:tr>
      <w:tr>
        <w:trPr>
          <w:trHeight w:val="338" w:hRule="atLeast"/>
        </w:trPr>
        <w:tc>
          <w:tcPr>
            <w:tcW w:w="1490" w:type="dxa"/>
            <w:shd w:val="clear" w:color="auto" w:fill="auto"/>
          </w:tcPr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</w:t>
            </w:r>
          </w:p>
          <w:p>
            <w:pPr>
              <w:jc w:val="left"/>
              <w:rPr>
                <w:rFonts w:ascii="돋움" w:eastAsia="돋움" w:hAnsi="돋움"/>
              </w:rPr>
            </w:pPr>
          </w:p>
        </w:tc>
        <w:tc>
          <w:tcPr>
            <w:tcW w:w="6095" w:type="dxa"/>
            <w:shd w:val="clear" w:color="auto" w:fill="auto"/>
          </w:tcPr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 버튼 클릭 시 </w:t>
            </w:r>
            <w:r>
              <w:rPr>
                <w:rFonts w:ascii="돋움" w:eastAsia="돋움" w:hAnsi="돋움" w:hint="eastAsia"/>
              </w:rPr>
              <w:t>로그인이</w:t>
            </w:r>
            <w:r>
              <w:rPr>
                <w:rFonts w:ascii="돋움" w:eastAsia="돋움" w:hAnsi="돋움" w:hint="eastAsia"/>
              </w:rPr>
              <w:t xml:space="preserve"> 되어 있지 않으면 로그인 화면으로 갈 수 있도록 만든다.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 xml:space="preserve">캘린더에서 체크인/아웃 날짜 선택 시 자동으로 숙박일자를 계산하여 밑에 보이도록 한다. 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인원 등 숙박에 필요한 정보를 입력하였을 경우 그에 따른 금액을 볼 수 있도록 한다.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lang/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 xml:space="preserve">결제 방식을 선택하고 예약할 수 있도록 만든다. </w:t>
            </w:r>
          </w:p>
          <w:p>
            <w:pPr>
              <w:jc w:val="left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 xml:space="preserve">- </w:t>
            </w:r>
            <w:r>
              <w:rPr>
                <w:rFonts w:ascii="돋움" w:eastAsia="돋움" w:hAnsi="돋움" w:hint="eastAsia"/>
              </w:rPr>
              <w:t>위의 필수정보를 모두 입력했을 시에만 예약을 할 수 있도록 한다.</w:t>
            </w:r>
          </w:p>
          <w:p>
            <w:pPr>
              <w:jc w:val="left"/>
              <w:rPr>
                <w:lang/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-</w:t>
            </w:r>
            <w:r>
              <w:rPr>
                <w:rFonts w:ascii="돋움" w:eastAsia="돋움" w:hAnsi="돋움"/>
              </w:rPr>
              <w:t xml:space="preserve"> </w:t>
            </w:r>
            <w:r>
              <w:rPr>
                <w:rFonts w:ascii="돋움" w:eastAsia="돋움" w:hAnsi="돋움" w:hint="eastAsia"/>
              </w:rPr>
              <w:t>예약 완료 시 예약을 공유할 수 있다.</w:t>
            </w:r>
          </w:p>
        </w:tc>
        <w:tc>
          <w:tcPr>
            <w:tcW w:w="898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</w:p>
        </w:tc>
      </w:tr>
    </w:tbl>
    <w:p/>
    <w:p/>
    <w:p/>
    <w:p/>
    <w:p/>
    <w:p/>
    <w:p/>
    <w:p/>
    <w:p/>
    <w:p/>
    <w:p/>
    <w:p/>
    <w:p>
      <w:r>
        <w:br w:type="page"/>
      </w:r>
    </w:p>
    <w:p>
      <w:pPr>
        <w:pStyle w:val="2"/>
      </w:pPr>
      <w:bookmarkStart w:id="14" w:name="_Toc447209008"/>
      <w:r>
        <w:rPr>
          <w:rFonts w:hint="eastAsia"/>
        </w:rPr>
        <w:t>유스케이스</w:t>
      </w:r>
      <w:r>
        <w:rPr>
          <w:rFonts w:hint="eastAsia"/>
        </w:rPr>
        <w:t xml:space="preserve"> 목록</w:t>
      </w:r>
      <w:bookmarkEnd w:id="13"/>
      <w:bookmarkEnd w:id="14"/>
    </w:p>
    <w:p/>
    <w:p/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35"/>
        <w:gridCol w:w="1714"/>
        <w:gridCol w:w="4360"/>
        <w:gridCol w:w="1076"/>
      </w:tblGrid>
      <w:tr>
        <w:trPr>
          <w:trHeight w:val="727" w:hRule="atLeast"/>
        </w:trPr>
        <w:tc>
          <w:tcPr>
            <w:tcW w:w="133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ID</w:t>
            </w:r>
          </w:p>
        </w:tc>
        <w:tc>
          <w:tcPr>
            <w:tcW w:w="17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유스케이스</w:t>
            </w:r>
            <w:r>
              <w:rPr>
                <w:rFonts w:hint="eastAsia"/>
              </w:rPr>
              <w:t xml:space="preserve"> 명</w:t>
            </w:r>
          </w:p>
        </w:tc>
        <w:tc>
          <w:tcPr>
            <w:tcW w:w="4360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  <w:tc>
          <w:tcPr>
            <w:tcW w:w="1076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우선</w:t>
            </w:r>
          </w:p>
          <w:p>
            <w:pPr>
              <w:pStyle w:val="af1"/>
            </w:pPr>
            <w:r>
              <w:rPr>
                <w:rFonts w:hint="eastAsia"/>
              </w:rPr>
              <w:t>순위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UC001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로그인한다.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로그인 시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이메일과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 비밀번호를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입력받는다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. 회원정보가 없을 경우 회원가입을 할 수 있도록 유도한다. 로그인 기록이 있을 시 자동로그인이 될 수 있도록 한다.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2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UC002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회원가입한다.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회원가입 시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개인정보를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입력받고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, 고객인지, 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>캠핑장주인인지를</w:t>
            </w:r>
            <w:r>
              <w:rPr>
                <w:rStyle w:val="af0"/>
                <w:rFonts w:ascii="돋움" w:eastAsia="돋움" w:hAnsi="돋움" w:hint="eastAsia"/>
                <w:color w:val="000000"/>
              </w:rPr>
              <w:t xml:space="preserve"> 선택해야 한다.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Style w:val="af0"/>
                <w:rFonts w:ascii="돋움" w:eastAsia="돋움" w:hAnsi="돋움"/>
                <w:color w:val="000000"/>
              </w:rPr>
            </w:pPr>
            <w:r>
              <w:rPr>
                <w:rStyle w:val="af0"/>
                <w:rFonts w:ascii="돋움" w:eastAsia="돋움" w:hAnsi="돋움" w:hint="eastAsia"/>
                <w:color w:val="000000"/>
              </w:rPr>
              <w:t>3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UC003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</w:t>
            </w:r>
            <w:r>
              <w:rPr>
                <w:rFonts w:ascii="돋움" w:eastAsia="돋움" w:hAnsi="돋움" w:hint="eastAsia"/>
              </w:rPr>
              <w:t xml:space="preserve"> 검색한다.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구현한다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이름이나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여러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..</w:t>
            </w:r>
          </w:p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간단한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표기되도록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UC004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상세정보를 조회한다.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, Q&amp;A </w:t>
            </w:r>
            <w:r>
              <w:rPr>
                <w:rFonts w:hint="eastAsia"/>
              </w:rPr>
              <w:t>게시판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UC005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본다.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UC006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본다.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UC007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</w:t>
            </w:r>
            <w:r>
              <w:rPr>
                <w:rFonts w:ascii="돋움" w:eastAsia="돋움" w:hAnsi="돋움" w:hint="eastAsia"/>
              </w:rPr>
              <w:t xml:space="preserve"> 예약한다.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  <w:p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캘린더에서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입력받는다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뜨도록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UC008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확인한다.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26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UC009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취소한다.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UC010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공유한다.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UC011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결제한다.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입력되어있다면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창에서는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만약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경고창을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24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UC012</w:t>
            </w:r>
          </w:p>
          <w:p/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작성한다.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  <w:r>
              <w:rPr>
                <w:rFonts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다녀왔다는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매기고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UC013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수정한다.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수정할 수 있다. 수정 권한은 후기 작성 당사자에게만 주어진다.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UC014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후기를 삭제한다.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관리자는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유해한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내용이거나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욕설이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17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UC015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확인한다.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</w:tc>
      </w:tr>
      <w:tr>
        <w:trPr>
          <w:trHeight w:val="356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UC016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수정한다.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10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UC017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정보를 삭제한다.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UC018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캠핑장을</w:t>
            </w:r>
            <w:r>
              <w:rPr>
                <w:rFonts w:ascii="돋움" w:eastAsia="돋움" w:hAnsi="돋움" w:hint="eastAsia"/>
              </w:rPr>
              <w:t xml:space="preserve"> 등록한다.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사진만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>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UC019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작성한다.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공개와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19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UC020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열람한다.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공개글은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비밀글은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UC021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댓글을 작성한다.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당사자와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UC022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수정한다.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주어진다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UC023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Q&amp;A 게시판 글을 삭제한다.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 xml:space="preserve">Q&amp;A </w:t>
            </w:r>
            <w:r>
              <w:rPr>
                <w:rFonts w:hint="eastAsia"/>
              </w:rPr>
              <w:t>게시글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관리자에게만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UC024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관리한다.</w:t>
            </w:r>
          </w:p>
        </w:tc>
        <w:tc>
          <w:tcPr>
            <w:tcW w:w="4360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마이페이지가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나타난다</w:t>
            </w:r>
            <w:r>
              <w:rPr>
                <w:rFonts w:hint="eastAsia"/>
              </w:rPr>
              <w:t>.</w:t>
            </w:r>
          </w:p>
          <w:p>
            <w:r>
              <w:rPr>
                <w:rFonts w:hint="eastAsia"/>
              </w:rPr>
              <w:t>마이페이지를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나누어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제작한다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취소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공유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후기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탈퇴가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반려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체크인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확인이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포함되어있다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캠핑장을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UC025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확인한다.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전화번호</w:t>
            </w:r>
            <w:r>
              <w:rPr>
                <w:lang w:eastAsia="ko-KR"/>
                <w:rFonts w:hint="eastAsia"/>
                <w:rtl w:val="off"/>
              </w:rPr>
              <w:t>, 신분을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5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UC026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개인 정보를 수정한다.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이메일</w:t>
            </w:r>
            <w:r>
              <w:rPr>
                <w:lang w:eastAsia="ko-KR"/>
                <w:rFonts w:hint="eastAsia"/>
                <w:rtl w:val="off"/>
              </w:rPr>
              <w:t>과 신분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UC027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본인 </w:t>
            </w:r>
            <w:r>
              <w:rPr>
                <w:rFonts w:ascii="돋움" w:eastAsia="돋움" w:hAnsi="돋움" w:hint="eastAsia"/>
              </w:rPr>
              <w:t>캠핑장</w:t>
            </w:r>
            <w:r>
              <w:rPr>
                <w:rFonts w:ascii="돋움" w:eastAsia="돋움" w:hAnsi="돋움" w:hint="eastAsia"/>
              </w:rPr>
              <w:t xml:space="preserve"> 예약을 확인하고 승인한다.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</w:tc>
      </w:tr>
      <w:tr>
        <w:trPr>
          <w:trHeight w:val="372" w:hRule="atLeast"/>
        </w:trPr>
        <w:tc>
          <w:tcPr>
            <w:tcW w:w="1335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UC028</w:t>
            </w:r>
          </w:p>
        </w:tc>
        <w:tc>
          <w:tcPr>
            <w:tcW w:w="1714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회원 탈퇴를 한다.</w:t>
            </w:r>
          </w:p>
        </w:tc>
        <w:tc>
          <w:tcPr>
            <w:tcW w:w="4360" w:type="dxa"/>
            <w:shd w:val="clear" w:color="auto" w:fill="auto"/>
          </w:tcPr>
          <w:p>
            <w:r>
              <w:rPr>
                <w:rFonts w:hint="eastAsia"/>
              </w:rPr>
              <w:t>마이페이지에서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삭제한다</w:t>
            </w:r>
            <w:r>
              <w:rPr>
                <w:rFonts w:hint="eastAsia"/>
              </w:rPr>
              <w:t>.</w:t>
            </w:r>
          </w:p>
        </w:tc>
        <w:tc>
          <w:tcPr>
            <w:tcW w:w="1076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</w:tc>
      </w:tr>
    </w:tbl>
    <w:p/>
    <w:p>
      <w:r>
        <w:br w:type="page"/>
      </w:r>
    </w:p>
    <w:p>
      <w:pPr>
        <w:pStyle w:val="3"/>
        <w:ind w:left="567"/>
        <w:tabs>
          <w:tab w:val="num" w:pos="200"/>
          <w:tab w:val="clear" w:pos="1647"/>
        </w:tabs>
      </w:pPr>
      <w:bookmarkStart w:id="15" w:name="_Toc287096156"/>
      <w:bookmarkStart w:id="16" w:name="_Toc447209009"/>
      <w:r>
        <w:rPr>
          <w:rFonts w:hint="eastAsia"/>
        </w:rPr>
        <w:t>유스케이스</w:t>
      </w:r>
      <w:r>
        <w:rPr>
          <w:rFonts w:hint="eastAsia"/>
        </w:rPr>
        <w:t xml:space="preserve"> 다이어그램</w:t>
      </w:r>
      <w:bookmarkEnd w:id="15"/>
      <w:bookmarkEnd w:id="16"/>
    </w:p>
    <w:p/>
    <w:p/>
    <w:p>
      <w:bookmarkStart w:id="17" w:name="_Toc287096158"/>
    </w:p>
    <w:p>
      <w:r>
        <w:rPr>
          <w:noProof/>
        </w:rPr>
        <w:drawing>
          <wp:inline distT="0" distB="0" distL="0" distR="0">
            <wp:extent cx="5400040" cy="370649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pStyle w:val="3"/>
        <w:ind w:left="567"/>
        <w:tabs>
          <w:tab w:val="num" w:pos="200"/>
          <w:tab w:val="clear" w:pos="1647"/>
        </w:tabs>
        <w:rPr>
          <w:lang/>
        </w:rPr>
      </w:pPr>
      <w:bookmarkStart w:id="18" w:name="_Toc447209010"/>
      <w:r>
        <w:rPr>
          <w:rFonts w:hint="eastAsia"/>
        </w:rPr>
        <w:t>유스케이스</w:t>
      </w:r>
      <w:r>
        <w:rPr>
          <w:rFonts w:hint="eastAsia"/>
        </w:rPr>
        <w:t xml:space="preserve"> 기술</w:t>
      </w:r>
      <w:bookmarkEnd w:id="17"/>
      <w:bookmarkEnd w:id="18"/>
    </w:p>
    <w:p>
      <w:pPr>
        <w:ind w:left="567"/>
        <w:tabs>
          <w:tab w:val="num" w:pos="200"/>
        </w:tabs>
      </w:pPr>
    </w:p>
    <w:p>
      <w:pPr>
        <w:pStyle w:val="af5"/>
        <w:ind w:leftChars="0" w:left="0"/>
        <w:rPr>
          <w:lang/>
          <w:rFonts w:ascii="맑은 고딕" w:hAnsi="맑은 고딕"/>
          <w:b/>
          <w:bCs/>
          <w:color w:val="000000"/>
        </w:rPr>
      </w:pPr>
      <w:r>
        <w:rPr>
          <w:rFonts w:ascii="맑은 고딕" w:hAnsi="맑은 고딕" w:hint="eastAsia"/>
          <w:b/>
          <w:bCs/>
          <w:color w:val="000000"/>
        </w:rPr>
        <w:t xml:space="preserve">ID: </w:t>
      </w:r>
      <w:r>
        <w:rPr>
          <w:lang/>
          <w:rFonts w:ascii="맑은 고딕" w:hAnsi="맑은 고딕" w:hint="eastAsia"/>
          <w:b/>
          <w:bCs/>
          <w:color w:val="000000"/>
        </w:rPr>
        <w:t>UC0</w:t>
      </w:r>
      <w:r>
        <w:rPr>
          <w:lang/>
          <w:rFonts w:ascii="맑은 고딕" w:hAnsi="맑은 고딕"/>
          <w:b/>
          <w:bCs/>
          <w:color w:val="000000"/>
        </w:rPr>
        <w:t>01</w:t>
      </w:r>
      <w:r>
        <w:rPr>
          <w:lang/>
          <w:rFonts w:ascii="맑은 고딕" w:hAnsi="맑은 고딕" w:hint="eastAsia"/>
          <w:b/>
          <w:bCs/>
          <w:color w:val="000000"/>
        </w:rPr>
        <w:t xml:space="preserve"> </w:t>
      </w:r>
      <w:r>
        <w:rPr>
          <w:lang/>
          <w:rFonts w:ascii="맑은 고딕" w:hAnsi="맑은 고딕"/>
          <w:b/>
          <w:bCs/>
          <w:color w:val="000000"/>
        </w:rPr>
        <w:t>–</w:t>
      </w:r>
      <w:r>
        <w:rPr>
          <w:lang/>
          <w:rFonts w:ascii="맑은 고딕" w:hAnsi="맑은 고딕" w:hint="eastAsia"/>
          <w:b/>
          <w:bCs/>
          <w:color w:val="000000"/>
        </w:rPr>
        <w:t xml:space="preserve"> </w:t>
      </w:r>
      <w:r>
        <w:rPr>
          <w:lang/>
          <w:rFonts w:ascii="맑은 고딕" w:hAnsi="맑은 고딕" w:hint="eastAsia"/>
          <w:b/>
          <w:bCs/>
          <w:color w:val="000000"/>
        </w:rPr>
        <w:t>로그인한다</w:t>
      </w:r>
      <w:r>
        <w:rPr>
          <w:lang/>
          <w:rFonts w:ascii="맑은 고딕" w:hAnsi="맑은 고딕" w:hint="eastAsia"/>
          <w:b/>
          <w:bCs/>
          <w:color w:val="000000"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사이트에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회원가입이 되어있다. 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예약사이트를 이용할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로그인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회원가입에 입력했던 이메일과 비밀번호를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다시 한번 로그인 버튼을 누른다.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로그인 기록이 있으면,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자동로그인이 되도록 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로그인이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완료되면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메인화면으로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회원정보가 없을 시,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회원가입을 할 수 있도록 유도한다.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B01→B02→B03→A02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B01→A01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  <w:sectPr>
          <w:pgSz w:w="11906" w:h="16838"/>
          <w:pgMar w:top="1985" w:right="1701" w:bottom="1701" w:left="1701" w:header="851" w:footer="992" w:gutter="0"/>
          <w:cols/>
          <w:docGrid w:linePitch="360" w:type="lines"/>
          <w:pgNumType w:fmt="numberInDash" w:start="0"/>
          <w:titlePg/>
        </w:sectPr>
      </w:pPr>
    </w:p>
    <w:p>
      <w:pPr>
        <w:rPr>
          <w:rFonts w:ascii="맑은 고딕" w:hAnsi="맑은 고딕"/>
        </w:rPr>
        <w:sectPr>
          <w:type w:val="continuous"/>
          <w:pgSz w:w="11906" w:h="16838"/>
          <w:pgMar w:top="1985" w:right="1701" w:bottom="1701" w:left="1701" w:header="851" w:footer="992" w:gutter="0"/>
          <w:cols/>
          <w:docGrid w:linePitch="360" w:type="lines"/>
          <w:headerReference w:type="default" r:id="rId3"/>
          <w:pgNumType w:fmt="numberInDash" w:start="0"/>
          <w:titlePg/>
        </w:sectPr>
      </w:pPr>
    </w:p>
    <w:p>
      <w:pPr>
        <w:pStyle w:val="af5"/>
        <w:ind w:leftChars="0" w:left="0"/>
        <w:rPr>
          <w:rStyle w:val="af0"/>
          <w:rFonts w:ascii="맑은 고딕" w:hAnsi="맑은 고딕"/>
          <w:b/>
          <w:bCs/>
          <w:color w:val="FF0000"/>
        </w:rPr>
      </w:pPr>
      <w:r>
        <w:rPr>
          <w:rStyle w:val="af0"/>
          <w:rFonts w:ascii="맑은 고딕" w:hAnsi="맑은 고딕" w:hint="eastAsia"/>
          <w:b/>
          <w:bCs/>
          <w:color w:val="auto"/>
        </w:rPr>
        <w:t>I</w:t>
      </w:r>
      <w:r>
        <w:rPr>
          <w:rStyle w:val="af0"/>
          <w:rFonts w:ascii="맑은 고딕" w:hAnsi="맑은 고딕" w:hint="eastAsia"/>
          <w:b/>
          <w:bCs/>
          <w:color w:val="auto"/>
        </w:rPr>
        <w:t>D:</w:t>
      </w:r>
      <w:r>
        <w:rPr>
          <w:rStyle w:val="af0"/>
          <w:rFonts w:ascii="맑은 고딕" w:hAnsi="맑은 고딕"/>
          <w:b/>
          <w:bCs/>
          <w:color w:val="auto"/>
        </w:rPr>
        <w:t xml:space="preserve"> </w:t>
      </w:r>
      <w:r>
        <w:rPr>
          <w:lang/>
          <w:rFonts w:ascii="맑은 고딕" w:hAnsi="맑은 고딕" w:hint="eastAsia"/>
          <w:b/>
          <w:bCs/>
          <w:color w:val="000000"/>
        </w:rPr>
        <w:t>UC0</w:t>
      </w:r>
      <w:r>
        <w:rPr>
          <w:lang/>
          <w:rFonts w:ascii="맑은 고딕" w:hAnsi="맑은 고딕"/>
          <w:b/>
          <w:bCs/>
          <w:color w:val="000000"/>
        </w:rPr>
        <w:t>0</w:t>
      </w:r>
      <w:r>
        <w:rPr>
          <w:lang/>
          <w:rFonts w:ascii="맑은 고딕" w:hAnsi="맑은 고딕"/>
          <w:b/>
          <w:bCs/>
          <w:color w:val="000000"/>
        </w:rPr>
        <w:t>2</w:t>
      </w:r>
      <w:r>
        <w:rPr>
          <w:rStyle w:val="af0"/>
          <w:rFonts w:ascii="맑은 고딕" w:hAnsi="맑은 고딕"/>
          <w:b/>
          <w:bCs/>
          <w:color w:val="auto"/>
        </w:rPr>
        <w:t xml:space="preserve"> – </w:t>
      </w:r>
      <w:r>
        <w:rPr>
          <w:rStyle w:val="af0"/>
          <w:rFonts w:ascii="맑은 고딕" w:hAnsi="맑은 고딕" w:hint="eastAsia"/>
          <w:b/>
          <w:bCs/>
          <w:color w:val="auto"/>
        </w:rPr>
        <w:t>회원가입을 한다.</w:t>
      </w:r>
      <w:r>
        <w:rPr>
          <w:rStyle w:val="af0"/>
          <w:rFonts w:ascii="맑은 고딕" w:hAnsi="맑은 고딕"/>
          <w:b/>
          <w:bCs/>
          <w:color w:val="auto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사이트에 회원가입을 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예약사이트를 이용할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메인화면에서 회원가입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회원가입에 필요한 정보를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신분(고객,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주인)을 선택한다.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회원가입 버튼을 누른다.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회원가입이 완료되어 로그인 페이지로 넘어간다. 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B01→B02→B03→B04→A01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pStyle w:val="af5"/>
        <w:ind w:leftChars="0" w:left="0"/>
        <w:rPr>
          <w:lang/>
          <w:rFonts w:ascii="맑은 고딕" w:hAnsi="맑은 고딕"/>
          <w:b/>
          <w:bCs/>
          <w:color w:val="FF0000"/>
        </w:rPr>
      </w:pPr>
      <w:r>
        <w:rPr>
          <w:lang/>
          <w:rFonts w:ascii="맑은 고딕" w:hAnsi="맑은 고딕"/>
          <w:b/>
          <w:bCs/>
        </w:rPr>
        <w:t>ID: UC00</w:t>
      </w:r>
      <w:r>
        <w:rPr>
          <w:lang/>
          <w:rFonts w:ascii="맑은 고딕" w:hAnsi="맑은 고딕"/>
          <w:b/>
          <w:bCs/>
        </w:rPr>
        <w:t>3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캠핑장을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검색한다</w:t>
      </w:r>
      <w:r>
        <w:rPr>
          <w:lang/>
          <w:rFonts w:ascii="맑은 고딕" w:hAnsi="맑은 고딕" w:hint="eastAsia"/>
          <w:b/>
          <w:bCs/>
        </w:rPr>
        <w:t>.</w:t>
      </w:r>
      <w:r>
        <w:rPr>
          <w:lang/>
          <w:rFonts w:ascii="맑은 고딕" w:hAnsi="맑은 고딕"/>
          <w:b/>
          <w:bCs/>
          <w:color w:val="FF0000"/>
        </w:rPr>
        <w:t xml:space="preserve"> 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검색한다.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정보를 알 수 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(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이름,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캠핑장의 간단한 소개,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캠핑장의 위치,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캠핑장의 전화번호,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캠핑장의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별점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등)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찾고자 하는 캠핑장의 정보 검색 조건 중 지역을 선택하여 정보를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</w:t>
            </w:r>
            <w:r>
              <w:rPr>
                <w:rStyle w:val="af0"/>
                <w:rFonts w:ascii="맑은 고딕" w:hAnsi="맑은 고딕"/>
                <w:color w:val="auto"/>
              </w:rPr>
              <w:t>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찾고자 하는 캠핑장의 이름을 입력한다.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검색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정렬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버튼을 선택하면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선택한대로 출력된다.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지역만 선택하고 이름을 입력하지 않았을 때 해당 지역에 포함된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캠핑장을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모두 출력한다.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조건에 해당하는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캠핑장이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없을 경우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캠핑장이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없다고 알려준다.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→A01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→A02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→B02→B0</w:t>
            </w:r>
            <w:r>
              <w:rPr>
                <w:rStyle w:val="af0"/>
                <w:rFonts w:ascii="맑은 고딕" w:hAnsi="맑은 고딕"/>
                <w:color w:val="auto"/>
              </w:rPr>
              <w:t>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→A02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SN005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B02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</w:tr>
      <w:tr>
        <w:tc>
          <w:tcPr>
            <w:tcW w:w="1514" w:type="dxa"/>
            <w:vMerge w:val="continue"/>
            <w:tcBorders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SN006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</w:t>
            </w: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4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상세정보를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조회한다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후기,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Q&amp;A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게시판,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버튼을 볼 수 있도록 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자세히 알고 싶은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캠핑장을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검색한다.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검색한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클릭하면 해당 캠핑장의 상세정보 페이지로 이동한다.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5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주인이 등록한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관련된 정보를 볼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상세정보 보기 창에 위치해있다.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정보를 알 수 있다.</w:t>
            </w:r>
          </w:p>
        </w:tc>
      </w:tr>
      <w:tr>
        <w:tc>
          <w:tcPr>
            <w:tcW w:w="1514" w:type="dxa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상세정보 페이지에서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정보 버튼을 클릭한다.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>I</w:t>
      </w:r>
      <w:r>
        <w:rPr>
          <w:rFonts w:ascii="맑은 고딕" w:hAnsi="맑은 고딕" w:hint="eastAsia"/>
          <w:b/>
          <w:bCs/>
        </w:rPr>
        <w:t xml:space="preserve">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6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본다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등록된 후기를 볼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주인, 관리자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사용자가 남긴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후기를 볼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상세정보 페이지에서 후기 버튼을 누른다.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7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검색하여,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상세정보 페이지로 이동해있다. 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캠핑장의 예약이 완료된다.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 페이지에서 예약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캘린더에서 예약 가능한 날짜를 선택한다.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 시 필요한 정보를 받는다.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B04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예약 버튼을 클릭한다.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날짜를 클릭하면 자동으로 몇 박인지 계산되어 나타난다.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/>
                <w:b w:val="0"/>
                <w:bCs/>
                <w:color w:val="auto"/>
              </w:rPr>
              <w:t>A02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bCs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정보를 입력 받으면 자동으로 가격이 계산되어 나타난다.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 xml:space="preserve">입력되지 않은 정보가 있을 시 </w:t>
            </w:r>
            <w:r>
              <w:rPr>
                <w:rStyle w:val="af0"/>
                <w:rFonts w:ascii="맑은 고딕" w:hAnsi="맑은 고딕"/>
                <w:color w:val="auto"/>
              </w:rPr>
              <w:t>경고창으로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이를 알린다.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B01→B02→A01→B03→A02→B04</w:t>
            </w:r>
          </w:p>
        </w:tc>
      </w:tr>
      <w:tr>
        <w:tc>
          <w:tcPr>
            <w:tcW w:w="1514" w:type="dxa"/>
            <w:vMerge w:val="continue"/>
            <w:tcBorders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→B02→A01→B03→A02→B04→E03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8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고객이 본인이 예약한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예약을 확인할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사용자의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내역을 확인할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마이페이지에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사용자의 예약 내역이 나타난다.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jc w:val="left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0</w:t>
      </w:r>
      <w:r>
        <w:rPr>
          <w:lang/>
          <w:rFonts w:ascii="맑은 고딕" w:hAnsi="맑은 고딕"/>
          <w:b/>
          <w:bCs/>
        </w:rPr>
        <w:t>9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취소한다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예약을 취소할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예약이 취소된다.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사용자가 예약한 예약 내역 중 취소하고 싶은 예약의 예약 취소 버튼을 누른다.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E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예약의 승인이 완료되어 취소가 불가능한 경우,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취소가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 w:hint="eastAsia"/>
          <w:b/>
          <w:bCs/>
        </w:rPr>
        <w:t>10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공유한다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 결제가 완료되면,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결제 완료 화면과 예약 내역 화면을 통해 예약 내역을 공유할 수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예약하고자 하는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검색하여 예약을 완료하였다. 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캠핑장의 예약 내역을 공유할 수 있다.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결제가 완료되어 결제 완료 페이지로 이동한다.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공유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마이페이지에서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예약 내역을 본다.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B03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결제한다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4"/>
        <w:gridCol w:w="930"/>
        <w:gridCol w:w="5872"/>
      </w:tblGrid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예약에 필요한 비용을 결제한다.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고객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되어있다.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인터넷에 연결되어 있다.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2" w:type="dxa"/>
            <w:gridSpan w:val="2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비용 결제가 완료된다.</w:t>
            </w:r>
          </w:p>
        </w:tc>
      </w:tr>
      <w:tr>
        <w:tc>
          <w:tcPr>
            <w:tcW w:w="1514" w:type="dxa"/>
            <w:vMerge w:val="restart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결제 방식을 선택한다.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결제 버튼을 누른다.</w:t>
            </w:r>
          </w:p>
        </w:tc>
      </w:tr>
      <w:tr>
        <w:tc>
          <w:tcPr>
            <w:tcW w:w="1514" w:type="dxa"/>
            <w:vMerge w:val="continue"/>
            <w:shd w:val="clear" w:color="auto" w:fill="CCCCCC"/>
            <w:vAlign w:val="center"/>
          </w:tcPr>
          <w:p>
            <w:pPr>
              <w:jc w:val="center"/>
              <w:rPr>
                <w:rFonts w:ascii="맑은 고딕" w:hAnsi="맑은 고딕"/>
                <w:b/>
                <w:bCs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결제 완료 창으로 넘어간다.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/>
                <w:b w:val="0"/>
                <w:bCs/>
                <w:color w:val="auto"/>
              </w:rPr>
              <w:t>A0</w:t>
            </w:r>
            <w:r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필수 입력 사항이 다 입력되지 않았다면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>경고창을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bCs/>
                <w:color w:val="auto"/>
                <w:szCs w:val="24"/>
              </w:rPr>
              <w:t xml:space="preserve"> 띄운다.</w:t>
            </w:r>
          </w:p>
        </w:tc>
      </w:tr>
      <w:tr>
        <w:tc>
          <w:tcPr>
            <w:tcW w:w="1514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0" w:type="dxa"/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4" w:type="dxa"/>
            <w:vMerge w:val="restart"/>
            <w:tcBorders>
              <w:bottom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B02→E01</w:t>
            </w:r>
          </w:p>
        </w:tc>
      </w:tr>
      <w:tr>
        <w:tc>
          <w:tcPr>
            <w:tcW w:w="1514" w:type="dxa"/>
            <w:vMerge w:val="continue"/>
            <w:tcBorders>
              <w:top w:val="single" w:sz="4" w:space="0" w:color="auto"/>
              <w:bottom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 w:val="0"/>
              </w:rPr>
            </w:pPr>
          </w:p>
        </w:tc>
        <w:tc>
          <w:tcPr>
            <w:tcW w:w="93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B02→A01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2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고객이 이 프로그램을 사용해 예약하고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다녀왔다는 기록이 있는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한해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별점을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매기고 후기를 남길 수 있다.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후기가 후기 게시판에 추가된다.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마이페이지에서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예약 내역을 확인한다.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캠핑장을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골라 해당 캠핑장의 후기 작성 버튼을 클릭한다.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 작성에 필요한 정보를 입력한다.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작성 버튼을 눌러 최종적으로 업로드를 한다.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다시 돌아간다.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3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후기를 수정할 수 있다. 수정 권한은 후기 작성 당사자에게만 주어진다.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후기가 수정된다.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 게시판으로 들어가 수정하고 싶은 후기 수정을 클릭한다.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자신이 쓴 후기의 수정할 정보를 입력한다.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 정보 페이지로 돌아간다.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b/>
                <w:bCs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4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후기를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관리자는 유해한 내용이거나 욕설이 포함되는 등의 후기는 통보 없이 삭제할 수 있는 권한이 있다.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후기 삭제 권한은 후기 작성 당사자와 관리자에게 주어진다.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후기가 삭제된다.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후기 게시판으로 들어간다.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삭제하고 싶은 후기를 선택하여 삭제 버튼을 누른다.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A01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상세정보 페이지로 돌아간다.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SN003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B01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→B02→B03→A02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5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15"/>
        <w:gridCol w:w="929"/>
        <w:gridCol w:w="5872"/>
      </w:tblGrid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등록한 캠핑장의 정보를 확인할 수 있다.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/>
              </w:rPr>
              <w:t>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8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 xml:space="preserve">해당 캠핑장의 </w:t>
            </w:r>
            <w:r>
              <w:rPr>
                <w:rStyle w:val="af0"/>
                <w:rFonts w:ascii="맑은 고딕" w:hAnsi="맑은 고딕"/>
                <w:color w:val="auto"/>
              </w:rPr>
              <w:t>캠핑장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상세정보 페이지로 이동한다.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마이페이지로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15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B02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보고 싶은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캠핑장을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클릭한다.</w:t>
            </w: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15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szCs w:val="20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5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6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등록한 캠핑장의 정보를 수정할 수 있다. 글, 사진만 등록할 수 있다.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정보가 수정된 후,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돌아간다.</w:t>
            </w:r>
          </w:p>
        </w:tc>
      </w:tr>
      <w:tr>
        <w:trPr/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lang w:eastAsia="ko-KR"/>
                <w:rFonts w:ascii="맑은 고딕" w:eastAsia="맑은 고딕" w:hAnsi="맑은 고딕" w:cs="Times New Roman" w:hint="eastAsia"/>
                <w:b w:val="0"/>
                <w:color w:val="auto"/>
                <w:szCs w:val="24"/>
                <w:rtl w:val="off"/>
              </w:rPr>
              <w:t>마이페이지에서 수정하고 싶은 캠핑장을 골라 수정 버튼을 누른다.</w:t>
            </w:r>
          </w:p>
        </w:tc>
      </w:tr>
      <w:tr>
        <w:trPr/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lang w:eastAsia="ko-KR"/>
                <w:rFonts w:ascii="맑은 고딕" w:hAnsi="맑은 고딕"/>
                <w:color w:val="auto"/>
                <w:rtl w:val="off"/>
              </w:rPr>
              <w:t>수정할 정보를 입력한다.</w:t>
            </w:r>
          </w:p>
        </w:tc>
      </w:tr>
      <w:tr>
        <w:trPr/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</w:t>
            </w:r>
            <w:r>
              <w:rPr>
                <w:rStyle w:val="af0"/>
                <w:rFonts w:ascii="맑은 고딕" w:hAnsi="맑은 고딕"/>
                <w:color w:val="auto"/>
              </w:rPr>
              <w:t>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lang w:eastAsia="ko-KR"/>
                <w:rFonts w:ascii="맑은 고딕" w:hAnsi="맑은 고딕" w:hint="eastAsia"/>
                <w:color w:val="auto"/>
                <w:rtl w:val="off"/>
              </w:rPr>
              <w:t>수정 버튼을 누른다.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 버튼을 누르면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 정보 페이지로 돌아간다.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rPr/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rPr/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rPr/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7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등록한 캠핑장의 정보를 삭제할 수 있다.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lang w:eastAsia="ko-KR"/>
                <w:rFonts w:ascii="맑은 고딕" w:hAnsi="맑은 고딕"/>
                <w:color w:val="auto"/>
                <w:rtl w:val="off"/>
              </w:rPr>
              <w:t>해당 캠핑장 정보가 삭제된다.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lang w:eastAsia="ko-KR"/>
                <w:rFonts w:ascii="맑은 고딕" w:eastAsia="맑은 고딕" w:hAnsi="맑은 고딕" w:cs="Times New Roman" w:hint="eastAsia"/>
                <w:b w:val="0"/>
                <w:color w:val="auto"/>
                <w:szCs w:val="24"/>
                <w:rtl w:val="off"/>
              </w:rPr>
              <w:t>마이페이지에서 삭제하고 싶은 캠핑장을 골라 삭제 버튼을 누른다.</w:t>
            </w: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rPr/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rPr/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rPr/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/>
          <w:b/>
          <w:bCs/>
        </w:rPr>
        <w:t>I</w:t>
      </w:r>
      <w:r>
        <w:rPr>
          <w:rFonts w:ascii="맑은 고딕" w:hAnsi="맑은 고딕" w:hint="eastAsia"/>
          <w:b/>
          <w:bCs/>
        </w:rPr>
        <w:t xml:space="preserve">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8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등록한다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본인이 소유한 </w:t>
            </w:r>
            <w:r>
              <w:rPr>
                <w:rFonts w:ascii="맑은 고딕" w:hAnsi="맑은 고딕" w:hint="eastAsia"/>
              </w:rPr>
              <w:t>캠핑장을</w:t>
            </w:r>
            <w:r>
              <w:rPr>
                <w:rFonts w:ascii="맑은 고딕" w:hAnsi="맑은 고딕" w:hint="eastAsia"/>
              </w:rPr>
              <w:t xml:space="preserve"> 등록할 수 있다. 글, 사진만 등록할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hint="eastAsia"/>
              </w:rPr>
              <w:t>마이페이지</w:t>
            </w:r>
            <w:r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  <w:r>
              <w:rPr>
                <w:rFonts w:ascii="맑은 고딕" w:hAnsi="맑은 고딕"/>
              </w:rPr>
              <w:t>)</w:t>
            </w:r>
            <w:r>
              <w:rPr>
                <w:rFonts w:ascii="맑은 고딕" w:hAnsi="맑은 고딕" w:hint="eastAsia"/>
              </w:rPr>
              <w:t>로 이동한다.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정보를 업로드 한 후,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돌아간다.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마이페이지의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내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정보의 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>‘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등록</w:t>
            </w:r>
            <w:r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  <w:t xml:space="preserve">’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버튼을 누른다.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대한 필수사항을 입력한다.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등록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/>
          <w:b/>
          <w:bCs/>
        </w:rPr>
        <w:t>1</w:t>
      </w:r>
      <w:r>
        <w:rPr>
          <w:lang/>
          <w:rFonts w:ascii="맑은 고딕" w:hAnsi="맑은 고딕"/>
          <w:b/>
          <w:bCs/>
        </w:rPr>
        <w:t>9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 xml:space="preserve">– </w:t>
      </w:r>
      <w:r>
        <w:rPr>
          <w:lang/>
          <w:rFonts w:ascii="맑은 고딕" w:hAnsi="맑은 고딕" w:hint="eastAsia"/>
          <w:b/>
          <w:bCs/>
        </w:rPr>
        <w:t>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게시판에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</w:t>
            </w:r>
            <w:r>
              <w:rPr>
                <w:rFonts w:ascii="맑은 고딕" w:hAnsi="맑은 고딕" w:hint="eastAsia"/>
              </w:rPr>
              <w:t>게시글은</w:t>
            </w:r>
            <w:r>
              <w:rPr>
                <w:rFonts w:ascii="맑은 고딕" w:hAnsi="맑은 고딕" w:hint="eastAsia"/>
              </w:rPr>
              <w:t xml:space="preserve"> 공개와 비밀을 선택할 수 있다. 작성할 때는 글만 가능하다.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Q&amp;A 게시판에 글이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업로드된다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들어가 작성하기 버튼을 클릭한다.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공개에 대한 옵션을 선택한다.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내용을 입력한다.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업로드 버튼을 누른다.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취소하기 버튼을 누르면 </w:t>
            </w:r>
            <w:r>
              <w:rPr>
                <w:rStyle w:val="af0"/>
                <w:rFonts w:ascii="맑은 고딕" w:eastAsia="맑은 고딕" w:hAnsi="맑은 고딕" w:hint="eastAsia"/>
                <w:b w:val="0"/>
                <w:bCs/>
                <w:color w:val="auto"/>
              </w:rPr>
              <w:t>Q&amp;A 게시판으로</w:t>
            </w:r>
            <w:r>
              <w:rPr>
                <w:rStyle w:val="af0"/>
                <w:rFonts w:ascii="맑은 고딕" w:eastAsia="맑은 고딕" w:hAnsi="맑은 고딕" w:hint="eastAsia"/>
                <w:color w:val="auto"/>
              </w:rPr>
              <w:t xml:space="preserve"> 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돌아간다.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A02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업로드 버튼을 누르면 입력한 정보를 Q&amp;A 게시판에 업로드한 후 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</w:rPr>
              <w:t>Q&amp;A 게시판으로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돌아간다.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입력된 글이 없을 경우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경고창을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B01→B02→B03→B05→E02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B01→B02→B03→B04→B05→A02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B01→B02→A01</w:t>
            </w:r>
          </w:p>
        </w:tc>
      </w:tr>
    </w:tbl>
    <w:p>
      <w:pPr>
        <w:pStyle w:val="af5"/>
        <w:ind w:leftChars="0" w:left="0"/>
        <w:rPr>
          <w:rFonts w:ascii="맑은 고딕" w:hAnsi="맑은 고딕"/>
          <w:b/>
          <w:bCs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 w:hint="eastAsia"/>
          <w:b/>
          <w:bCs/>
        </w:rPr>
        <w:t>20</w:t>
      </w:r>
      <w:r>
        <w:rPr>
          <w:lang/>
          <w:rFonts w:ascii="맑은 고딕" w:hAnsi="맑은 고딕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게시판의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열람한다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게시판의 </w:t>
            </w:r>
            <w:r>
              <w:rPr>
                <w:rFonts w:ascii="맑은 고딕" w:hAnsi="맑은 고딕" w:hint="eastAsia"/>
              </w:rPr>
              <w:t>공개글은</w:t>
            </w:r>
            <w:r>
              <w:rPr>
                <w:rFonts w:ascii="맑은 고딕" w:hAnsi="맑은 고딕" w:hint="eastAsia"/>
              </w:rPr>
              <w:t xml:space="preserve"> 모두 열람 가능하고, </w:t>
            </w:r>
            <w:r>
              <w:rPr>
                <w:rFonts w:ascii="맑은 고딕" w:hAnsi="맑은 고딕" w:hint="eastAsia"/>
              </w:rPr>
              <w:t>비밀글은</w:t>
            </w:r>
            <w:r>
              <w:rPr>
                <w:rFonts w:ascii="맑은 고딕" w:hAnsi="맑은 고딕" w:hint="eastAsia"/>
              </w:rPr>
              <w:t xml:space="preserve"> 글 작성 고객과 관리자, 해당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주인만 열람할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고객, </w:t>
            </w:r>
            <w:r>
              <w:rPr>
                <w:rFonts w:ascii="맑은 고딕" w:hAnsi="맑은 고딕" w:cs="함초롬바탕" w:hint="eastAsia"/>
              </w:rPr>
              <w:t>캠핑장</w:t>
            </w:r>
            <w:r>
              <w:rPr>
                <w:rFonts w:ascii="맑은 고딕" w:hAnsi="맑은 고딕" w:cs="함초롬바탕" w:hint="eastAsia"/>
              </w:rPr>
              <w:t xml:space="preserve"> 주인, 관리자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1</w:t>
      </w:r>
      <w:r>
        <w:rPr>
          <w:lang/>
          <w:rFonts w:ascii="맑은 고딕" w:hAnsi="맑은 고딕" w:hint="eastAsia"/>
          <w:b/>
          <w:bCs/>
        </w:rPr>
        <w:t xml:space="preserve"> 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게시판에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댓글을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작성한다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게시판에 댓글을 작성한다. 댓글 작성 권한은 해당 글 작성 고객과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주인에게만 주어진다.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 xml:space="preserve">고객, </w:t>
            </w:r>
            <w:r>
              <w:rPr>
                <w:rFonts w:ascii="맑은 고딕" w:hAnsi="맑은 고딕" w:cs="함초롬바탕" w:hint="eastAsia"/>
              </w:rPr>
              <w:t>캠핑장</w:t>
            </w:r>
            <w:r>
              <w:rPr>
                <w:rFonts w:ascii="맑은 고딕" w:hAnsi="맑은 고딕" w:cs="함초롬바탕" w:hint="eastAsia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해당 Q&amp;A 게시판 글에 댓글이 달린다.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게시판의 댓글을 게시할 질문을 선택한다.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답변 내용을 입력한다.</w:t>
            </w:r>
          </w:p>
        </w:tc>
      </w:tr>
      <w:tr>
        <w:tc>
          <w:tcPr>
            <w:tcW w:w="1550" w:type="dxa"/>
            <w:vMerge w:val="continue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B05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‘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작성하기</w:t>
            </w:r>
            <w:r>
              <w:rPr>
                <w:rStyle w:val="af0"/>
                <w:rFonts w:ascii="맑은 고딕" w:hAnsi="맑은 고딕"/>
                <w:color w:val="auto"/>
              </w:rPr>
              <w:t xml:space="preserve">’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/>
                <w:color w:val="auto"/>
              </w:rPr>
              <w:t>E02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로그인이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되어 있지 않으면 로그인 페이지로 넘어간다.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B01→B02→B03→B04→B</w:t>
            </w:r>
            <w:r>
              <w:rPr>
                <w:rStyle w:val="af0"/>
                <w:rFonts w:ascii="맑은 고딕" w:hAnsi="맑은 고딕"/>
                <w:color w:val="auto"/>
              </w:rPr>
              <w:t>05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B01→B02→B03→E02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2</w:t>
      </w:r>
      <w:r>
        <w:rPr>
          <w:lang/>
          <w:rFonts w:ascii="맑은 고딕" w:hAnsi="맑은 고딕" w:hint="eastAsia"/>
          <w:b/>
          <w:bCs/>
        </w:rPr>
        <w:t xml:space="preserve"> 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게시판의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</w:t>
            </w:r>
            <w:r>
              <w:rPr>
                <w:rFonts w:ascii="맑은 고딕" w:hAnsi="맑은 고딕" w:hint="eastAsia"/>
              </w:rPr>
              <w:t>게시글</w:t>
            </w:r>
            <w:r>
              <w:rPr>
                <w:rFonts w:ascii="맑은 고딕" w:hAnsi="맑은 고딕" w:hint="eastAsia"/>
              </w:rPr>
              <w:t xml:space="preserve"> 수정 권한은 글 작성 고객에게만 주어진다.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Q&amp;A 게시판 글이 수정된 후,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되돌아간다.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들어가 수정하고 싶은 글을 선택해 수정 버튼을 누른다.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수정할 정보를 입력한다.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3</w:t>
      </w:r>
      <w:r>
        <w:rPr>
          <w:lang/>
          <w:rFonts w:ascii="맑은 고딕" w:hAnsi="맑은 고딕" w:hint="eastAsia"/>
          <w:b/>
          <w:bCs/>
        </w:rPr>
        <w:t xml:space="preserve"> - Q</w:t>
      </w:r>
      <w:r>
        <w:rPr>
          <w:lang/>
          <w:rFonts w:ascii="맑은 고딕" w:hAnsi="맑은 고딕"/>
          <w:b/>
          <w:bCs/>
        </w:rPr>
        <w:t xml:space="preserve">&amp;A </w:t>
      </w:r>
      <w:r>
        <w:rPr>
          <w:lang/>
          <w:rFonts w:ascii="맑은 고딕" w:hAnsi="맑은 고딕" w:hint="eastAsia"/>
          <w:b/>
          <w:bCs/>
        </w:rPr>
        <w:t>게시판의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글을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삭제한다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Q&amp;A </w:t>
            </w:r>
            <w:r>
              <w:rPr>
                <w:rFonts w:ascii="맑은 고딕" w:hAnsi="맑은 고딕" w:hint="eastAsia"/>
              </w:rPr>
              <w:t>게시글</w:t>
            </w:r>
            <w:r>
              <w:rPr>
                <w:rFonts w:ascii="맑은 고딕" w:hAnsi="맑은 고딕" w:hint="eastAsia"/>
              </w:rPr>
              <w:t xml:space="preserve"> 삭제 권한은 글 작성 고객과 관리자에게만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고객, 관리자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>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Q&amp;A 게시판에 글이 삭제된 후,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상세 정보 페이지로 되돌아간다.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캠핑장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상세정보로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Q&amp;A 게시판으로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삭제할 Q&amp;A 글을 선택한다.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B04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삭제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B01→B02→B03→B04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4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개인정보를 관리한다.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lang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마이페이지이다</w:t>
            </w:r>
            <w:r>
              <w:rPr>
                <w:rFonts w:ascii="맑은 고딕" w:hAnsi="맑은 고딕" w:hint="eastAsia"/>
              </w:rPr>
              <w:t xml:space="preserve">. 개인 정보를 관리하는 화면이라고 할 수 있다. 고객 버전과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 버전이 나뉜다.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 xml:space="preserve">관련 </w:t>
            </w:r>
            <w:r>
              <w:rPr>
                <w:rFonts w:ascii="맑은 고딕" w:eastAsia="맑은 고딕" w:hAnsi="맑은 고딕" w:hint="eastAsia"/>
                <w:bCs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 xml:space="preserve">고객,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cs="함초롬바탕" w:hint="eastAsia"/>
              </w:rPr>
              <w:t>로그인을</w:t>
            </w:r>
            <w:r>
              <w:rPr>
                <w:rFonts w:ascii="맑은 고딕" w:hAnsi="맑은 고딕" w:cs="함초롬바탕" w:hint="eastAsia"/>
              </w:rPr>
              <w:t xml:space="preserve"> 한다</w:t>
            </w:r>
            <w:r>
              <w:rPr>
                <w:rFonts w:ascii="맑은 고딕" w:hAnsi="맑은 고딕" w:hint="eastAsia"/>
              </w:rPr>
              <w:t xml:space="preserve">. </w:t>
            </w:r>
            <w:r>
              <w:rPr>
                <w:rFonts w:ascii="맑은 고딕" w:hAnsi="맑은 고딕" w:cs="함초롬바탕" w:hint="eastAsia"/>
              </w:rPr>
              <w:t>인터넷에 연결되어 있다</w:t>
            </w:r>
            <w:r>
              <w:rPr>
                <w:rFonts w:ascii="맑은 고딕" w:hAnsi="맑은 고딕" w:hint="eastAsia"/>
              </w:rPr>
              <w:t xml:space="preserve">. 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. 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마이페이지</w:t>
            </w: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 xml:space="preserve"> 버튼을 누른다.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  <w:bCs/>
              </w:rPr>
            </w:pPr>
            <w:r>
              <w:rPr>
                <w:rFonts w:ascii="맑은 고딕" w:eastAsia="맑은 고딕" w:hAnsi="맑은 고딕" w:hint="eastAsia"/>
                <w:bCs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bCs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  <w:b/>
          <w:bCs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5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/>
          <w:b/>
          <w:bCs/>
        </w:rPr>
        <w:t>–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개인정보를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본인 정보인 이름, 이메일, 전화번호를 볼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</w:t>
      </w:r>
      <w:r>
        <w:rPr>
          <w:lang/>
          <w:rFonts w:ascii="맑은 고딕" w:hAnsi="맑은 고딕" w:hint="eastAsia"/>
          <w:b/>
          <w:bCs/>
        </w:rPr>
        <w:t>26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개인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정보를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수정한다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본인 정보를 수정할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마이페이지에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들어간다.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본인 정보가 수정되어 다시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마이페이지로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돌아간다.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마이페이지에서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내 정보 수정 버튼을 누르면 내 정보 수정 화면으로 이동한다.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>
            <w:pPr>
              <w:pStyle w:val="af1"/>
              <w:rPr>
                <w:rFonts w:ascii="맑은 고딕" w:eastAsia="맑은 고딕" w:hAnsi="맑은 고딕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수정할 정보를 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입력받는다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수정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lang/>
          <w:rFonts w:ascii="맑은 고딕" w:hAnsi="맑은 고딕"/>
        </w:rPr>
      </w:pPr>
    </w:p>
    <w:p>
      <w:pPr>
        <w:pStyle w:val="af5"/>
        <w:ind w:leftChars="0" w:left="0"/>
        <w:rPr>
          <w:lang/>
          <w:rFonts w:ascii="맑은 고딕" w:hAnsi="맑은 고딕"/>
          <w:b/>
          <w:bCs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7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본인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캠핑장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예약을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확인하고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승인한다</w:t>
      </w:r>
      <w:r>
        <w:rPr>
          <w:lang/>
          <w:rFonts w:ascii="맑은 고딕" w:hAnsi="맑은 고딕" w:hint="eastAsia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본인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캠핑장에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들어온 예약을 확인하고 승인할 수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승인이 되면 고객의 예약 내역에 승인날짜가 업데이트된다.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 현황이 리스트 형태로 정리되어 화면에 표시된다.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B03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예약 승인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B01→B02→B03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pStyle w:val="af5"/>
        <w:ind w:leftChars="0" w:left="0"/>
        <w:rPr>
          <w:rFonts w:ascii="맑은 고딕" w:hAnsi="맑은 고딕"/>
          <w:b/>
          <w:bCs/>
        </w:rPr>
      </w:pPr>
    </w:p>
    <w:p>
      <w:pPr>
        <w:pStyle w:val="af5"/>
        <w:ind w:leftChars="0" w:left="0"/>
        <w:rPr>
          <w:rFonts w:ascii="맑은 고딕" w:hAnsi="맑은 고딕"/>
        </w:rPr>
      </w:pPr>
      <w:r>
        <w:rPr>
          <w:rFonts w:ascii="맑은 고딕" w:hAnsi="맑은 고딕" w:hint="eastAsia"/>
          <w:b/>
          <w:bCs/>
        </w:rPr>
        <w:t xml:space="preserve">ID: </w:t>
      </w:r>
      <w:r>
        <w:rPr>
          <w:lang/>
          <w:rFonts w:ascii="맑은 고딕" w:hAnsi="맑은 고딕" w:hint="eastAsia"/>
          <w:b/>
          <w:bCs/>
        </w:rPr>
        <w:t>UC02</w:t>
      </w:r>
      <w:r>
        <w:rPr>
          <w:lang/>
          <w:rFonts w:ascii="맑은 고딕" w:hAnsi="맑은 고딕" w:hint="eastAsia"/>
          <w:b/>
          <w:bCs/>
        </w:rPr>
        <w:t>8</w:t>
      </w:r>
      <w:r>
        <w:rPr>
          <w:lang/>
          <w:rFonts w:ascii="맑은 고딕" w:hAnsi="맑은 고딕"/>
          <w:b/>
          <w:bCs/>
        </w:rPr>
        <w:t xml:space="preserve"> – </w:t>
      </w:r>
      <w:r>
        <w:rPr>
          <w:lang/>
          <w:rFonts w:ascii="맑은 고딕" w:hAnsi="맑은 고딕" w:hint="eastAsia"/>
          <w:b/>
          <w:bCs/>
        </w:rPr>
        <w:t>회원</w:t>
      </w:r>
      <w:r>
        <w:rPr>
          <w:lang/>
          <w:rFonts w:ascii="맑은 고딕" w:hAnsi="맑은 고딕" w:hint="eastAsia"/>
          <w:b/>
          <w:bCs/>
        </w:rPr>
        <w:t xml:space="preserve"> </w:t>
      </w:r>
      <w:r>
        <w:rPr>
          <w:lang/>
          <w:rFonts w:ascii="맑은 고딕" w:hAnsi="맑은 고딕" w:hint="eastAsia"/>
          <w:b/>
          <w:bCs/>
        </w:rPr>
        <w:t>탈퇴한다</w:t>
      </w:r>
      <w:r>
        <w:rPr>
          <w:lang/>
          <w:rFonts w:ascii="맑은 고딕" w:hAnsi="맑은 고딕"/>
          <w:b/>
          <w:bCs/>
        </w:rPr>
        <w:t>.</w:t>
      </w: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50"/>
        <w:gridCol w:w="932"/>
        <w:gridCol w:w="6042"/>
      </w:tblGrid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Fonts w:ascii="맑은 고딕" w:hAnsi="맑은 고딕" w:hint="eastAsia"/>
              </w:rPr>
              <w:t>마이페이지에서</w:t>
            </w:r>
            <w:r>
              <w:rPr>
                <w:rFonts w:ascii="맑은 고딕" w:hAnsi="맑은 고딕" w:hint="eastAsia"/>
              </w:rPr>
              <w:t xml:space="preserve"> 탈퇴 버튼 클릭 시 해당 사용자 정보를 삭제한다.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  <w:r>
              <w:rPr>
                <w:rFonts w:ascii="맑은 고딕" w:eastAsia="맑은 고딕" w:hAnsi="맑은 고딕" w:hint="eastAsia"/>
              </w:rPr>
              <w:t>액터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고객, 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>캠핑장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주인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로그인을</w:t>
            </w:r>
            <w:r>
              <w:rPr>
                <w:rStyle w:val="af0"/>
                <w:rFonts w:ascii="맑은 고딕" w:hAnsi="맑은 고딕" w:hint="eastAsia"/>
                <w:color w:val="auto"/>
              </w:rPr>
              <w:t xml:space="preserve"> 한다. 인터넷에 연결되어 있다.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사후 조건</w:t>
            </w:r>
          </w:p>
        </w:tc>
        <w:tc>
          <w:tcPr>
            <w:tcW w:w="69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탈퇴가 성공하면 메인화면으로 이동한다.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B01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마이페이지에</w:t>
            </w: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 xml:space="preserve"> 들어간다.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탈퇴 버튼을 누른다.</w:t>
            </w: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left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</w:p>
        </w:tc>
      </w:tr>
      <w:tr>
        <w:tc>
          <w:tcPr>
            <w:tcW w:w="1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rPr>
                <w:rStyle w:val="af0"/>
                <w:rFonts w:ascii="맑은 고딕" w:eastAsia="맑은 고딕" w:hAnsi="맑은 고딕" w:cs="Times New Roman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hint="eastAsia"/>
                <w:b w:val="0"/>
                <w:color w:val="auto"/>
                <w:szCs w:val="24"/>
              </w:rPr>
              <w:t>E01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pStyle w:val="af1"/>
              <w:jc w:val="both"/>
              <w:rPr>
                <w:rStyle w:val="af0"/>
                <w:rFonts w:ascii="맑은 고딕" w:eastAsia="맑은 고딕" w:hAnsi="맑은 고딕"/>
                <w:b w:val="0"/>
                <w:color w:val="auto"/>
                <w:szCs w:val="24"/>
              </w:rPr>
            </w:pPr>
            <w:r>
              <w:rPr>
                <w:rStyle w:val="af0"/>
                <w:rFonts w:ascii="맑은 고딕" w:eastAsia="맑은 고딕" w:hAnsi="맑은 고딕" w:cs="Times New Roman" w:hint="eastAsia"/>
                <w:b w:val="0"/>
                <w:color w:val="auto"/>
                <w:szCs w:val="24"/>
              </w:rPr>
              <w:t>인터넷 연결이 불안정하면 네트워크 오류로 해당 페이지 진입이 불가능하다는 경고 메시지를 띄운다.</w:t>
            </w:r>
          </w:p>
        </w:tc>
      </w:tr>
      <w:tr>
        <w:tc>
          <w:tcPr>
            <w:tcW w:w="15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SN001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B01→B02</w:t>
            </w:r>
          </w:p>
        </w:tc>
      </w:tr>
      <w:tr>
        <w:tc>
          <w:tcPr>
            <w:tcW w:w="1550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rPr>
                <w:rFonts w:ascii="맑은 고딕" w:hAnsi="맑은 고딕" w:cs="바탕"/>
                <w:b/>
                <w:szCs w:val="20"/>
              </w:rPr>
            </w:pPr>
          </w:p>
        </w:tc>
        <w:tc>
          <w:tcPr>
            <w:tcW w:w="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SN002</w:t>
            </w:r>
          </w:p>
        </w:tc>
        <w:tc>
          <w:tcPr>
            <w:tcW w:w="6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rFonts w:ascii="맑은 고딕" w:hAnsi="맑은 고딕"/>
                <w:color w:val="auto"/>
              </w:rPr>
            </w:pPr>
            <w:r>
              <w:rPr>
                <w:rStyle w:val="af0"/>
                <w:rFonts w:ascii="맑은 고딕" w:hAnsi="맑은 고딕" w:hint="eastAsia"/>
                <w:color w:val="auto"/>
              </w:rPr>
              <w:t>B01→E01</w:t>
            </w:r>
          </w:p>
        </w:tc>
      </w:tr>
    </w:tbl>
    <w:p>
      <w:pPr>
        <w:rPr>
          <w:rFonts w:ascii="맑은 고딕" w:hAnsi="맑은 고딕"/>
        </w:rPr>
      </w:pPr>
    </w:p>
    <w:p>
      <w:pPr>
        <w:pStyle w:val="2"/>
        <w:rPr>
          <w:rFonts w:ascii="맑은 고딕" w:eastAsia="맑은 고딕" w:hAnsi="맑은 고딕"/>
        </w:rPr>
      </w:pPr>
      <w:bookmarkStart w:id="19" w:name="_Toc447209011"/>
      <w:r>
        <w:rPr>
          <w:rFonts w:ascii="맑은 고딕" w:eastAsia="맑은 고딕" w:hAnsi="맑은 고딕" w:hint="eastAsia"/>
        </w:rPr>
        <w:t>사용자 인터페이스 요구사항</w:t>
      </w:r>
      <w:bookmarkEnd w:id="19"/>
    </w:p>
    <w:p>
      <w:pPr>
        <w:pStyle w:val="3"/>
        <w:ind w:left="567"/>
        <w:tabs>
          <w:tab w:val="num" w:pos="200"/>
          <w:tab w:val="clear" w:pos="1647"/>
        </w:tabs>
        <w:rPr>
          <w:rFonts w:ascii="맑은 고딕" w:eastAsia="맑은 고딕" w:hAnsi="맑은 고딕"/>
        </w:rPr>
      </w:pPr>
      <w:bookmarkStart w:id="20" w:name="_Toc447209012"/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화면 목록</w:t>
      </w:r>
      <w:bookmarkEnd w:id="20"/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tbl>
      <w:tblPr>
        <w:tblW w:w="8485" w:type="dxa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3"/>
        <w:gridCol w:w="1275"/>
        <w:gridCol w:w="1560"/>
        <w:gridCol w:w="4727"/>
      </w:tblGrid>
      <w:tr>
        <w:trPr>
          <w:trHeight w:val="727" w:hRule="atLeast"/>
        </w:trPr>
        <w:tc>
          <w:tcPr>
            <w:tcW w:w="923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화면 명</w:t>
            </w:r>
          </w:p>
        </w:tc>
        <w:tc>
          <w:tcPr>
            <w:tcW w:w="1560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관련 </w:t>
            </w:r>
          </w:p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유스케이스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>ID</w:t>
            </w:r>
          </w:p>
        </w:tc>
        <w:tc>
          <w:tcPr>
            <w:tcW w:w="4727" w:type="dxa"/>
            <w:shd w:val="clear" w:color="auto" w:fill="CCCCCC"/>
            <w:vAlign w:val="center"/>
          </w:tcPr>
          <w:p>
            <w:pPr>
              <w:pStyle w:val="af1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설명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SC001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로그인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UC001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Style w:val="af0"/>
                <w:rFonts w:ascii="맑은 고딕" w:hAnsi="맑은 고딕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이메일,</w:t>
            </w:r>
            <w:r>
              <w:rPr>
                <w:rStyle w:val="af0"/>
                <w:rFonts w:ascii="맑은 고딕" w:hAnsi="맑은 고딕" w:hint="eastAsia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비밀번호를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입력받아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로그인한다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SC002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회원가입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UC002, UC026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각 항목들을 </w:t>
            </w:r>
            <w:r>
              <w:rPr>
                <w:rFonts w:ascii="맑은 고딕" w:hAnsi="맑은 고딕" w:hint="eastAsia"/>
              </w:rPr>
              <w:t>입력받아</w:t>
            </w:r>
            <w:r>
              <w:rPr>
                <w:rFonts w:ascii="맑은 고딕" w:hAnsi="맑은 고딕" w:hint="eastAsia"/>
              </w:rPr>
              <w:t xml:space="preserve"> 회원 정보에 등록한다.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SC003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마이페이지</w:t>
            </w:r>
            <w:r>
              <w:rPr>
                <w:rFonts w:ascii="맑은 고딕" w:hAnsi="맑은 고딕" w:hint="eastAsia"/>
                <w:color w:val="000000"/>
              </w:rPr>
              <w:t>(고객</w:t>
            </w:r>
            <w:r>
              <w:rPr>
                <w:rFonts w:ascii="맑은 고딕" w:hAnsi="맑은 고딕" w:hint="eastAsia"/>
                <w:color w:val="000000"/>
              </w:rPr>
              <w:t>ver</w:t>
            </w:r>
            <w:r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내 정보를 확인하거나 수정하고, 내 예약 내역을 확인한다.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SC004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마이페이지</w:t>
            </w:r>
            <w:r>
              <w:rPr>
                <w:rFonts w:ascii="맑은 고딕" w:hAnsi="맑은 고딕" w:hint="eastAsia"/>
                <w:color w:val="000000"/>
              </w:rPr>
              <w:t>(</w:t>
            </w:r>
            <w:r>
              <w:rPr>
                <w:rFonts w:ascii="맑은 고딕" w:hAnsi="맑은 고딕" w:hint="eastAsia"/>
                <w:color w:val="000000"/>
              </w:rPr>
              <w:t>캠핑장주인ver</w:t>
            </w:r>
            <w:r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UC024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내 정보를 확인하거나 수정하고, 내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정보를 확인하거나 등록하고, 내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예약 현황을 확인하고 승인할 수 있다.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SC005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검색(</w:t>
            </w:r>
            <w:r>
              <w:rPr>
                <w:rFonts w:ascii="맑은 고딕" w:hAnsi="맑은 고딕" w:hint="eastAsia"/>
                <w:color w:val="000000"/>
              </w:rPr>
              <w:t>메인화면</w:t>
            </w:r>
            <w:r>
              <w:rPr>
                <w:rFonts w:ascii="맑은 고딕" w:hAnsi="맑은 고딕" w:hint="eastAsia"/>
                <w:color w:val="000000"/>
              </w:rPr>
              <w:t>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UC003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지역을 선택하고 이름을 입력해 검색한다.</w:t>
            </w:r>
          </w:p>
        </w:tc>
      </w:tr>
      <w:tr>
        <w:trPr>
          <w:trHeight w:val="356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SC006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상세정보 화면(고객)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UC004, UC005, UC006, UC020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주인이 등록한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관련된 </w:t>
            </w:r>
            <w:r>
              <w:rPr>
                <w:rFonts w:ascii="맑은 고딕" w:hAnsi="맑은 고딕" w:hint="eastAsia"/>
              </w:rPr>
              <w:t>상세정보를 볼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SC007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상세정보 화면(</w:t>
            </w: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주인)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UC005, UC006,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UC016, UC017,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 xml:space="preserve"> 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U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C020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주인이 등록한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관련된 </w:t>
            </w:r>
            <w:r>
              <w:rPr>
                <w:rFonts w:ascii="맑은 고딕" w:hAnsi="맑은 고딕" w:hint="eastAsia"/>
              </w:rPr>
              <w:t>상세정보를 볼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SC008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예약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UC007</w:t>
            </w:r>
            <w:r>
              <w:rPr>
                <w:rStyle w:val="af0"/>
                <w:rFonts w:ascii="맑은 고딕" w:hAnsi="맑은 고딕" w:hint="eastAsia"/>
                <w:color w:val="000000"/>
              </w:rPr>
              <w:t>, UC011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원하는 </w:t>
            </w:r>
            <w:r>
              <w:rPr>
                <w:rFonts w:ascii="맑은 고딕" w:hAnsi="맑은 고딕" w:hint="eastAsia"/>
              </w:rPr>
              <w:t>캠핑장을</w:t>
            </w:r>
            <w:r>
              <w:rPr>
                <w:rFonts w:ascii="맑은 고딕" w:hAnsi="맑은 고딕" w:hint="eastAsia"/>
              </w:rPr>
              <w:t xml:space="preserve"> 예약할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SC009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내용 수정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UC016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주인은 본인의 </w:t>
            </w: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내용 수정을 원할 시, 직접 수정할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SC010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후기 작성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UC012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사용자는 본인이 다녀온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한해 후기를 남길 수 있다. 글, </w:t>
            </w:r>
            <w:r>
              <w:rPr>
                <w:rFonts w:ascii="맑은 고딕" w:hAnsi="맑은 고딕" w:hint="eastAsia"/>
              </w:rPr>
              <w:t>별점은</w:t>
            </w:r>
            <w:r>
              <w:rPr>
                <w:rFonts w:ascii="맑은 고딕" w:hAnsi="맑은 고딕" w:hint="eastAsia"/>
              </w:rPr>
              <w:t xml:space="preserve"> 필수, 사진은 선택이다.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SC011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Q&amp;A 질문 작성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UC019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원하는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질문 사항이 있을 시 Q&amp;A 게시판을 통해 질문을 올릴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SC012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Q&amp;A 답변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UC021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주인이 답변을 달기를 원하는 Q&amp;A 글에 한해 답변을 올릴 수 있다. 해당 글을 올린 고객 또한 본인의 글에 한해 답변을 달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SC013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내 정보 수정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UC026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이메일을</w:t>
            </w:r>
            <w:r>
              <w:rPr>
                <w:rFonts w:ascii="맑은 고딕" w:hAnsi="맑은 고딕" w:hint="eastAsia"/>
              </w:rPr>
              <w:t xml:space="preserve"> 제외한 나머지 회원 정보를 수정할 수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SC014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예약 완료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UC010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예약에 성공하면 예약 완료 화면을 볼 수 있다. 예약 내역 및 공유버튼 또한 이 화면에 포함되어 있다.</w:t>
            </w:r>
          </w:p>
        </w:tc>
      </w:tr>
      <w:tr>
        <w:trPr>
          <w:trHeight w:val="372" w:hRule="atLeast"/>
        </w:trPr>
        <w:tc>
          <w:tcPr>
            <w:tcW w:w="923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SC015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캠핑장</w:t>
            </w:r>
            <w:r>
              <w:rPr>
                <w:rFonts w:ascii="맑은 고딕" w:hAnsi="맑은 고딕" w:hint="eastAsia"/>
                <w:color w:val="000000"/>
              </w:rPr>
              <w:t xml:space="preserve"> 등록 화면</w:t>
            </w:r>
          </w:p>
        </w:tc>
        <w:tc>
          <w:tcPr>
            <w:tcW w:w="1560" w:type="dxa"/>
            <w:shd w:val="clear" w:color="auto" w:fill="auto"/>
          </w:tcPr>
          <w:p>
            <w:pPr>
              <w:jc w:val="center"/>
              <w:rPr>
                <w:rStyle w:val="af0"/>
                <w:rFonts w:ascii="맑은 고딕" w:hAnsi="맑은 고딕"/>
                <w:color w:val="000000"/>
              </w:rPr>
            </w:pPr>
            <w:r>
              <w:rPr>
                <w:rStyle w:val="af0"/>
                <w:rFonts w:ascii="맑은 고딕" w:hAnsi="맑은 고딕" w:hint="eastAsia"/>
                <w:color w:val="000000"/>
              </w:rPr>
              <w:t>UC018</w:t>
            </w:r>
          </w:p>
        </w:tc>
        <w:tc>
          <w:tcPr>
            <w:tcW w:w="4727" w:type="dxa"/>
            <w:shd w:val="clear" w:color="auto" w:fill="auto"/>
          </w:tcPr>
          <w:p>
            <w:pPr>
              <w:jc w:val="left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캠핑장</w:t>
            </w:r>
            <w:r>
              <w:rPr>
                <w:rFonts w:ascii="맑은 고딕" w:hAnsi="맑은 고딕" w:hint="eastAsia"/>
              </w:rPr>
              <w:t xml:space="preserve"> 주인은 </w:t>
            </w:r>
            <w:r>
              <w:rPr>
                <w:rFonts w:ascii="맑은 고딕" w:hAnsi="맑은 고딕" w:hint="eastAsia"/>
              </w:rPr>
              <w:t>캠핑장에</w:t>
            </w:r>
            <w:r>
              <w:rPr>
                <w:rFonts w:ascii="맑은 고딕" w:hAnsi="맑은 고딕" w:hint="eastAsia"/>
              </w:rPr>
              <w:t xml:space="preserve"> 대한 필수사항</w:t>
            </w:r>
            <w:r>
              <w:rPr>
                <w:rFonts w:ascii="맑은 고딕" w:hAnsi="맑은 고딕" w:hint="eastAsia"/>
              </w:rPr>
              <w:t xml:space="preserve">을 </w:t>
            </w:r>
            <w:r>
              <w:rPr>
                <w:rFonts w:ascii="맑은 고딕" w:hAnsi="맑은 고딕" w:hint="eastAsia"/>
              </w:rPr>
              <w:t>입력받고</w:t>
            </w:r>
            <w:r>
              <w:rPr>
                <w:rFonts w:ascii="맑은 고딕" w:hAnsi="맑은 고딕" w:hint="eastAsia"/>
              </w:rPr>
              <w:t xml:space="preserve"> 해당 </w:t>
            </w:r>
            <w:r>
              <w:rPr>
                <w:rFonts w:ascii="맑은 고딕" w:hAnsi="맑은 고딕" w:hint="eastAsia"/>
              </w:rPr>
              <w:t>캠핑장을</w:t>
            </w:r>
            <w:r>
              <w:rPr>
                <w:rFonts w:ascii="맑은 고딕" w:hAnsi="맑은 고딕" w:hint="eastAsia"/>
              </w:rPr>
              <w:t xml:space="preserve"> 등록할 수 있다.</w:t>
            </w:r>
          </w:p>
        </w:tc>
      </w:tr>
    </w:tbl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>
      <w:pPr>
        <w:rPr>
          <w:rFonts w:ascii="맑은 고딕" w:hAnsi="맑은 고딕"/>
        </w:rPr>
      </w:pPr>
    </w:p>
    <w:p/>
    <w:p>
      <w:pPr>
        <w:pStyle w:val="3"/>
        <w:ind w:left="567"/>
        <w:tabs>
          <w:tab w:val="num" w:pos="200"/>
          <w:tab w:val="clear" w:pos="1647"/>
        </w:tabs>
      </w:pPr>
      <w:bookmarkStart w:id="21" w:name="_Toc447209013"/>
      <w:r>
        <w:rPr>
          <w:rFonts w:hint="eastAsia"/>
        </w:rPr>
        <w:t>화면 기술</w:t>
      </w:r>
      <w:bookmarkEnd w:id="21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SC001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로그인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4497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106545" cy="2521585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545" cy="25215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/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로그인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이메일과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비밀번호를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입력받는다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올바르게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않았을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경고창으로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알린다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아닐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회원가입으로도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갈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있도록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SC002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5632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</w:rPr>
              <w:drawing>
                <wp:inline distT="0" distB="0" distL="0" distR="0">
                  <wp:extent cx="4112260" cy="2580640"/>
                  <wp:effectExtent l="0" t="0" r="0" b="0"/>
                  <wp:docPr id="1031" name="shape103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" t="8856" r="639" b="5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260" cy="25806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필요한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개인정보를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입력받는다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회원가입하는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당사자의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신분을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선택하도록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올바르게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않았을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경고창으로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알린다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가입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성공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</w:t>
            </w:r>
            <w:r>
              <w:rPr>
                <w:rStyle w:val="af0"/>
                <w:rFonts w:hint="eastAsia"/>
                <w:color w:val="000000"/>
              </w:rPr>
              <w:t>)</w:t>
            </w:r>
            <w:r>
              <w:rPr>
                <w:rStyle w:val="af0"/>
                <w:rFonts w:hint="eastAsia"/>
                <w:color w:val="000000"/>
              </w:rPr>
              <w:t>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SC003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고객</w:t>
            </w:r>
            <w:r>
              <w:rPr>
                <w:rStyle w:val="af0"/>
                <w:rFonts w:hint="eastAsia"/>
                <w:color w:val="000000"/>
              </w:rPr>
              <w:t>ver</w:t>
            </w:r>
            <w:r>
              <w:rPr>
                <w:rStyle w:val="af0"/>
                <w:rFonts w:hint="eastAsia"/>
                <w:color w:val="000000"/>
              </w:rPr>
              <w:t>)</w:t>
            </w:r>
          </w:p>
        </w:tc>
      </w:tr>
      <w:tr>
        <w:trPr>
          <w:trHeight w:val="6280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149725" cy="2867660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8676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날짜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공유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취소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존재한다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승인하였을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취소가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불가능하다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  <w:r>
              <w:rPr>
                <w:rStyle w:val="af0"/>
                <w:rFonts w:hint="eastAsia"/>
                <w:color w:val="000000"/>
              </w:rPr>
              <w:t>또한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체크인이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완료되었을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경우에만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가능하다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예약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내역이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많아지면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밑에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페이지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표시를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하여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넘길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있게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한다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로그아웃을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있다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회원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탈퇴를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</w:t>
            </w:r>
            <w:r>
              <w:rPr>
                <w:rStyle w:val="af0"/>
                <w:color w:val="000000"/>
              </w:rPr>
              <w:t>다</w:t>
            </w:r>
            <w:r>
              <w:rPr>
                <w:rStyle w:val="af0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캠핑장주인</w:t>
            </w:r>
            <w:r>
              <w:rPr>
                <w:rStyle w:val="af0"/>
                <w:rFonts w:hint="eastAsia"/>
                <w:color w:val="000000"/>
              </w:rPr>
              <w:t>ver</w:t>
            </w:r>
            <w:r>
              <w:rPr>
                <w:rStyle w:val="af0"/>
                <w:rFonts w:hint="eastAsia"/>
                <w:color w:val="000000"/>
              </w:rPr>
              <w:t>)</w:t>
            </w:r>
          </w:p>
        </w:tc>
      </w:tr>
      <w:tr>
        <w:trPr>
          <w:trHeight w:val="7987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084955" cy="3603625"/>
                  <wp:effectExtent l="0" t="0" r="0" b="0"/>
                  <wp:docPr id="1033" name="shape103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955" cy="36036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left="282"/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모아볼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등록버튼을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현황에서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고객이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요청한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  <w:r>
              <w:rPr>
                <w:rStyle w:val="af0"/>
                <w:rFonts w:hint="eastAsia"/>
                <w:color w:val="000000"/>
              </w:rPr>
              <w:t>승인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반려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체크인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존재한다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color w:val="000000"/>
              </w:rPr>
              <w:t>예약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요청</w:t>
            </w:r>
            <w:r>
              <w:rPr>
                <w:rStyle w:val="af0"/>
                <w:color w:val="000000"/>
              </w:rPr>
              <w:t>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많아지면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페이지를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하여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넘</w:t>
            </w:r>
            <w:r>
              <w:rPr>
                <w:rStyle w:val="af0"/>
                <w:rFonts w:hint="eastAsia"/>
                <w:color w:val="000000"/>
              </w:rPr>
              <w:t>겨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확인한다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로그아웃을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있다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2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회원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탈퇴를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할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수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</w:t>
            </w:r>
            <w:r>
              <w:rPr>
                <w:rStyle w:val="af0"/>
                <w:color w:val="000000"/>
              </w:rPr>
              <w:t>다</w:t>
            </w:r>
            <w:r>
              <w:rPr>
                <w:rStyle w:val="af0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</w:t>
            </w:r>
            <w:r>
              <w:rPr>
                <w:rStyle w:val="af0"/>
                <w:color w:val="000000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메인화면</w:t>
            </w:r>
            <w:r>
              <w:rPr>
                <w:rStyle w:val="af0"/>
                <w:color w:val="000000"/>
              </w:rPr>
              <w:t>)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241800" cy="2597150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2597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지정한다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이름이나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지역선택으로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원하는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/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등록순</w:t>
            </w:r>
            <w:r>
              <w:rPr>
                <w:rStyle w:val="af0"/>
                <w:rFonts w:hint="eastAsia"/>
                <w:color w:val="000000"/>
              </w:rPr>
              <w:t>(default)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또는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인기순을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해당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순서대로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나열된다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>-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검색될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때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기본정보들이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표기된다</w:t>
            </w:r>
            <w:r>
              <w:rPr>
                <w:rStyle w:val="af0"/>
                <w:rFonts w:hint="eastAsia"/>
                <w:color w:val="000000"/>
              </w:rPr>
              <w:t>.</w:t>
            </w:r>
            <w:r>
              <w:rPr>
                <w:rStyle w:val="af0"/>
                <w:color w:val="000000"/>
              </w:rPr>
              <w:t xml:space="preserve"> 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로그인한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상태에서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3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로그인하지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상태에서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마이페이지를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로그인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</w:t>
            </w:r>
            <w:r>
              <w:rPr>
                <w:rStyle w:val="af0"/>
                <w:color w:val="000000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고객</w:t>
            </w:r>
            <w:r>
              <w:rPr>
                <w:rStyle w:val="af0"/>
                <w:color w:val="000000"/>
              </w:rPr>
              <w:t>)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3576320" cy="3289935"/>
                  <wp:effectExtent l="0" t="0" r="0" b="0"/>
                  <wp:docPr id="1035" name="shape103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320" cy="32899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3603625" cy="2218055"/>
                  <wp:effectExtent l="0" t="0" r="0" b="0"/>
                  <wp:docPr id="1036" name="shape103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25" cy="22180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rFonts w:hint="eastAsia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페이지에서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조회</w:t>
            </w:r>
            <w:r>
              <w:rPr>
                <w:rStyle w:val="af0"/>
                <w:rFonts w:hint="eastAsia"/>
                <w:color w:val="000000"/>
              </w:rPr>
              <w:t>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관련된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클릭시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해당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맞는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밑에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출력된다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</w:t>
            </w:r>
            <w:r>
              <w:rPr>
                <w:rStyle w:val="af0"/>
                <w:color w:val="000000"/>
              </w:rPr>
              <w:t>)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036060" cy="3700780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37007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025265" cy="2466975"/>
                  <wp:effectExtent l="0" t="0" r="0" b="0"/>
                  <wp:docPr id="1038" name="shape103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265" cy="24669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rFonts w:hint="eastAsia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페이지에서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lang w:eastAsia="ko-KR"/>
                <w:color w:val="000000"/>
                <w:rtl w:val="off"/>
              </w:rPr>
              <w:t>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확인할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주인이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관련된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lang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삭제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삭제가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성공할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>&amp;A</w:t>
            </w:r>
            <w:r>
              <w:rPr>
                <w:rStyle w:val="af0"/>
                <w:rFonts w:hint="eastAsia"/>
                <w:color w:val="000000"/>
              </w:rPr>
              <w:t>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클릭시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해당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맞는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밑에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출력된다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SC008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101465" cy="3733165"/>
                  <wp:effectExtent l="0" t="0" r="0" b="0"/>
                  <wp:docPr id="1039" name="shape103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465" cy="3733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캘린더에서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체크인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체크아웃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날짜를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몇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박인지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출력한다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필요한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사항들을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모두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최종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결제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금액이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계산되어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결제금액에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표시된다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결제방식까지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모두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제대로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완료되었을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경우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결제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/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입력되지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않은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사항이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팝업창으로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알린다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SC009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593590" cy="3425190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590" cy="34251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입력했던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내역들이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저장되어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있으며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각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반영된다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314"/>
        <w:gridCol w:w="2754"/>
        <w:gridCol w:w="1617"/>
        <w:gridCol w:w="3153"/>
      </w:tblGrid>
      <w:tr>
        <w:trPr>
          <w:trHeight w:val="368" w:hRule="atLeast"/>
        </w:trPr>
        <w:tc>
          <w:tcPr>
            <w:tcW w:w="13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754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SC010</w:t>
            </w:r>
          </w:p>
        </w:tc>
        <w:tc>
          <w:tcPr>
            <w:tcW w:w="1617" w:type="dxa"/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3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3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7524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679950" cy="2872740"/>
                  <wp:effectExtent l="0" t="0" r="0" b="0"/>
                  <wp:docPr id="1041" name="shape104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950" cy="28727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314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7524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글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사진</w:t>
            </w:r>
            <w:r>
              <w:rPr>
                <w:rStyle w:val="af0"/>
                <w:rFonts w:hint="eastAsia"/>
                <w:color w:val="000000"/>
              </w:rPr>
              <w:t>,</w:t>
            </w:r>
            <w:r>
              <w:rPr>
                <w:rStyle w:val="af0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별점을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게시판에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글이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업로드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 xml:space="preserve">화면 </w:t>
            </w:r>
            <w: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SC011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질문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</w:p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149725" cy="2543175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543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rFonts w:hint="eastAsia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질문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>(</w:t>
            </w:r>
            <w:r>
              <w:rPr>
                <w:rStyle w:val="af0"/>
                <w:rFonts w:hint="eastAsia"/>
                <w:color w:val="000000"/>
              </w:rPr>
              <w:t>글로만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작성가능</w:t>
            </w:r>
            <w:r>
              <w:rPr>
                <w:rStyle w:val="af0"/>
                <w:rFonts w:hint="eastAsia"/>
                <w:color w:val="000000"/>
              </w:rPr>
              <w:t>)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color w:val="000000"/>
              </w:rPr>
              <w:t xml:space="preserve">Q&amp;A </w:t>
            </w:r>
            <w:r>
              <w:rPr>
                <w:rStyle w:val="af0"/>
                <w:rFonts w:hint="eastAsia"/>
                <w:color w:val="000000"/>
              </w:rPr>
              <w:t>게시판에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업로드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Q&amp;A </w:t>
            </w:r>
            <w:r>
              <w:rPr>
                <w:rStyle w:val="af0"/>
                <w:rFonts w:hint="eastAsia"/>
                <w:color w:val="000000"/>
              </w:rPr>
              <w:t>게시글은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공개와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비밀을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선택할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취소하기를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게시판으로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돌아간다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SC012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답변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rStyle w:val="af0"/>
                <w:noProof/>
              </w:rPr>
              <w:drawing>
                <wp:inline distT="0" distB="0" distL="0" distR="0">
                  <wp:extent cx="4209415" cy="2380615"/>
                  <wp:effectExtent l="0" t="0" r="0" b="0"/>
                  <wp:docPr id="1043" name="shape104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238061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질문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답변을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작성하기를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답변이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달린다</w:t>
            </w:r>
            <w:r>
              <w:rPr>
                <w:rStyle w:val="af0"/>
                <w:color w:val="000000"/>
              </w:rPr>
              <w:t>.</w:t>
            </w:r>
          </w:p>
          <w:p>
            <w:pPr>
              <w:ind w:left="282" w:hanging="142"/>
              <w:numPr>
                <w:ilvl w:val="0"/>
                <w:numId w:val="4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취소하기를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클릭하면</w:t>
            </w:r>
            <w:r>
              <w:rPr>
                <w:rStyle w:val="af0"/>
                <w:rFonts w:hint="eastAsia"/>
                <w:color w:val="000000"/>
              </w:rPr>
              <w:t xml:space="preserve"> Q</w:t>
            </w:r>
            <w:r>
              <w:rPr>
                <w:rStyle w:val="af0"/>
                <w:color w:val="000000"/>
              </w:rPr>
              <w:t xml:space="preserve">&amp;A </w:t>
            </w:r>
            <w:r>
              <w:rPr>
                <w:rStyle w:val="af0"/>
                <w:rFonts w:hint="eastAsia"/>
                <w:color w:val="000000"/>
              </w:rPr>
              <w:t>게시판으로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돌아간다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225925" cy="2591435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925" cy="2591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5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수정하기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입력했던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정보들을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</w:p>
          <w:p>
            <w:pPr>
              <w:ind w:left="282" w:hanging="142"/>
              <w:numPr>
                <w:ilvl w:val="0"/>
                <w:numId w:val="5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이메일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다른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항목들의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입력하고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업데이트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SC014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완료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598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3825240" cy="2559050"/>
                  <wp:effectExtent l="0" t="0" r="0" b="0"/>
                  <wp:docPr id="1045" name="shape104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2559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tabs>
                <w:tab w:val="left" w:pos="3096"/>
              </w:tabs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예약한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예약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내역</w:t>
            </w:r>
            <w:r>
              <w:rPr>
                <w:rStyle w:val="af0"/>
                <w:rFonts w:hint="eastAsia"/>
                <w:color w:val="000000"/>
              </w:rPr>
              <w:t>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확인할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tabs>
                <w:tab w:val="left" w:pos="3096"/>
              </w:tabs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공유하기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카톡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또는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이메일로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공유할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있는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팝업창이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뜬다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tabs>
                <w:tab w:val="left" w:pos="3096"/>
              </w:tabs>
              <w:rPr>
                <w:rStyle w:val="af0"/>
              </w:rPr>
            </w:pPr>
            <w:r>
              <w:rPr>
                <w:rStyle w:val="af0"/>
                <w:rFonts w:hint="eastAsia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확인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메인화면으로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이동한다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화면 </w:t>
            </w:r>
            <w:r>
              <w:rPr>
                <w:color w:val="000000"/>
              </w:rPr>
              <w:t>ID</w:t>
            </w:r>
          </w:p>
        </w:tc>
        <w:tc>
          <w:tcPr>
            <w:tcW w:w="2286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SC013</w:t>
            </w:r>
          </w:p>
        </w:tc>
        <w:tc>
          <w:tcPr>
            <w:tcW w:w="1420" w:type="dxa"/>
            <w:shd w:val="clear" w:color="auto" w:fill="BFBFBF"/>
          </w:tcPr>
          <w:p>
            <w:pPr>
              <w:pStyle w:val="af1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화면 명</w:t>
            </w:r>
          </w:p>
        </w:tc>
        <w:tc>
          <w:tcPr>
            <w:tcW w:w="3155" w:type="dxa"/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6505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225925" cy="2591435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925" cy="25914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Style w:val="af0"/>
              </w:rPr>
            </w:pPr>
          </w:p>
        </w:tc>
      </w:tr>
      <w:tr>
        <w:trPr>
          <w:trHeight w:val="368" w:hRule="atLeast"/>
        </w:trPr>
        <w:tc>
          <w:tcPr>
            <w:tcW w:w="1525" w:type="dxa"/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shd w:val="clear" w:color="auto" w:fill="auto"/>
          </w:tcPr>
          <w:p>
            <w:pPr>
              <w:ind w:left="282" w:hanging="142"/>
              <w:numPr>
                <w:ilvl w:val="0"/>
                <w:numId w:val="6"/>
              </w:numPr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수정하기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기존에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입력했던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정보들을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있다</w:t>
            </w:r>
            <w:r>
              <w:rPr>
                <w:rStyle w:val="af0"/>
                <w:rFonts w:hint="eastAsia"/>
                <w:color w:val="000000"/>
              </w:rPr>
              <w:t xml:space="preserve">. </w:t>
            </w:r>
          </w:p>
          <w:p>
            <w:pPr>
              <w:ind w:left="282" w:hanging="142"/>
              <w:numPr>
                <w:ilvl w:val="0"/>
                <w:numId w:val="6"/>
              </w:numPr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이메일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다른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항목들의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정보를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입력하고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수정한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업데이트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Layout w:type="fixed"/>
      </w:tblPr>
      <w:tblGrid>
        <w:gridCol w:w="1525"/>
        <w:gridCol w:w="2286"/>
        <w:gridCol w:w="1420"/>
        <w:gridCol w:w="3156"/>
      </w:tblGrid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 ID</w:t>
            </w:r>
          </w:p>
        </w:tc>
        <w:tc>
          <w:tcPr>
            <w:tcW w:w="2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SC01</w:t>
            </w:r>
            <w:r>
              <w:rPr>
                <w:rStyle w:val="af0"/>
                <w:color w:val="000000"/>
              </w:rPr>
              <w:t>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>
            <w:pPr>
              <w:pStyle w:val="af1"/>
            </w:pPr>
            <w:r>
              <w:rPr>
                <w:rFonts w:hint="eastAsia"/>
              </w:rPr>
              <w:t>화면 명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rPr>
                <w:rStyle w:val="af0"/>
                <w:color w:val="000000"/>
              </w:rPr>
            </w:pP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화면</w:t>
            </w:r>
          </w:p>
        </w:tc>
      </w:tr>
      <w:tr>
        <w:trPr>
          <w:trHeight w:val="598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화면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jc w:val="center"/>
              <w:rPr>
                <w:rStyle w:val="af0"/>
              </w:rPr>
            </w:pPr>
            <w:r>
              <w:rPr>
                <w:noProof/>
                <w:color w:val="C00000"/>
              </w:rPr>
              <w:drawing>
                <wp:inline distT="0" distB="0" distL="0" distR="0">
                  <wp:extent cx="4166235" cy="2970530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235" cy="29705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8" w:hRule="atLeast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68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>
            <w:pPr>
              <w:ind w:firstLineChars="50" w:firstLine="100"/>
              <w:rPr>
                <w:rStyle w:val="af0"/>
                <w:color w:val="00000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등록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글</w:t>
            </w:r>
            <w:r>
              <w:rPr>
                <w:rStyle w:val="af0"/>
                <w:rFonts w:hint="eastAsia"/>
                <w:color w:val="000000"/>
              </w:rPr>
              <w:t xml:space="preserve">, </w:t>
            </w:r>
            <w:r>
              <w:rPr>
                <w:rStyle w:val="af0"/>
                <w:rFonts w:hint="eastAsia"/>
                <w:color w:val="000000"/>
              </w:rPr>
              <w:t>사진을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이용해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캠핑장의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정보들</w:t>
            </w:r>
            <w:r>
              <w:rPr>
                <w:rStyle w:val="af0"/>
                <w:rFonts w:hint="eastAsia"/>
                <w:color w:val="000000"/>
              </w:rPr>
              <w:t>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입력받는다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  <w:p>
            <w:pPr>
              <w:ind w:firstLineChars="50" w:firstLine="100"/>
              <w:tabs>
                <w:tab w:val="left" w:pos="3096"/>
              </w:tabs>
              <w:rPr>
                <w:rStyle w:val="af0"/>
              </w:rPr>
            </w:pPr>
            <w:r>
              <w:rPr>
                <w:rStyle w:val="af0"/>
                <w:color w:val="000000"/>
              </w:rPr>
              <w:t xml:space="preserve">- </w:t>
            </w:r>
            <w:r>
              <w:rPr>
                <w:rStyle w:val="af0"/>
                <w:rFonts w:hint="eastAsia"/>
                <w:color w:val="000000"/>
              </w:rPr>
              <w:t>등록버튼을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누르면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입력한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내용을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바탕으로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캠핑장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상세정보가</w:t>
            </w:r>
            <w:r>
              <w:rPr>
                <w:rStyle w:val="af0"/>
                <w:rFonts w:hint="eastAsia"/>
                <w:color w:val="000000"/>
              </w:rPr>
              <w:t xml:space="preserve"> </w:t>
            </w:r>
            <w:r>
              <w:rPr>
                <w:rStyle w:val="af0"/>
                <w:rFonts w:hint="eastAsia"/>
                <w:color w:val="000000"/>
              </w:rPr>
              <w:t>업로드된다</w:t>
            </w:r>
            <w:r>
              <w:rPr>
                <w:rStyle w:val="af0"/>
                <w:rFonts w:hint="eastAsia"/>
                <w:color w:val="000000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r>
        <w:br w:type="page"/>
      </w:r>
      <w:bookmarkStart w:id="22" w:name="_Toc287096159"/>
    </w:p>
    <w:p>
      <w:pPr>
        <w:pStyle w:val="1"/>
      </w:pPr>
      <w:bookmarkEnd w:id="22"/>
      <w:bookmarkStart w:id="23" w:name="_Toc287096163"/>
      <w:bookmarkStart w:id="24" w:name="_Toc447209014"/>
      <w:r>
        <w:rPr>
          <w:rFonts w:hint="eastAsia"/>
        </w:rPr>
        <w:t>비기능</w:t>
      </w:r>
      <w:r>
        <w:rPr>
          <w:rFonts w:hint="eastAsia"/>
        </w:rPr>
        <w:t xml:space="preserve"> 요구사항</w:t>
      </w:r>
      <w:bookmarkEnd w:id="23"/>
      <w:bookmarkEnd w:id="24"/>
    </w:p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4"/>
      </w:tblGrid>
      <w:tr>
        <w:tc>
          <w:tcPr>
            <w:tcW w:w="8524" w:type="dxa"/>
            <w:shd w:val="clear" w:color="auto" w:fill="auto"/>
          </w:tcPr>
          <w:p>
            <w:r>
              <w:rPr>
                <w:rStyle w:val="af0"/>
                <w:rFonts w:hint="eastAsia"/>
              </w:rPr>
              <w:t>시스템의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성능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보안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기능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외의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요구되는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사항을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tbl>
      <w:tblPr>
        <w:tblW w:w="0" w:type="auto"/>
        <w:tblInd w:w="1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6074"/>
      </w:tblGrid>
      <w:tr>
        <w:tc>
          <w:tcPr>
            <w:tcW w:w="2450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>
            <w:pPr>
              <w:pStyle w:val="af1"/>
            </w:pPr>
            <w:r>
              <w:rPr>
                <w:rFonts w:hint="eastAsia"/>
              </w:rPr>
              <w:t>설명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공간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크기는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MB</w:t>
            </w:r>
            <w:r>
              <w:rPr>
                <w:rFonts w:hint="eastAsia"/>
              </w:rPr>
              <w:t>보다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메모리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사용은</w:t>
            </w:r>
            <w:r>
              <w:rPr>
                <w:rFonts w:hint="eastAsia"/>
              </w:rPr>
              <w:t xml:space="preserve"> </w:t>
            </w:r>
            <w:r>
              <w:t xml:space="preserve">2MB-3MB </w:t>
            </w:r>
            <w:r>
              <w:rPr>
                <w:rFonts w:hint="eastAsia"/>
              </w:rPr>
              <w:t>이내로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신뢰성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실패할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가능성은</w:t>
            </w:r>
            <w:r>
              <w:rPr>
                <w:rFonts w:hint="eastAsia"/>
              </w:rPr>
              <w:t xml:space="preserve"> </w:t>
            </w:r>
            <w:r>
              <w:t xml:space="preserve">1%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배포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오프라인이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온라인을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배포한다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윤리적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만</w:t>
            </w:r>
            <w:r>
              <w:rPr>
                <w:rFonts w:hint="eastAsia"/>
              </w:rPr>
              <w:t xml:space="preserve"> </w:t>
            </w:r>
            <w:r>
              <w:t>19</w:t>
            </w:r>
            <w:r>
              <w:rPr>
                <w:rFonts w:hint="eastAsia"/>
              </w:rPr>
              <w:t>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캠핑장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사항(1)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자료들을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정책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안전성 요구 사항(</w:t>
            </w:r>
            <w:r>
              <w:rPr>
                <w:rFonts w:ascii="돋움" w:eastAsia="돋움" w:hAnsi="돋움"/>
              </w:rPr>
              <w:t>2)</w:t>
            </w:r>
          </w:p>
        </w:tc>
        <w:tc>
          <w:tcPr>
            <w:tcW w:w="6074" w:type="dxa"/>
            <w:shd w:val="clear" w:color="auto" w:fill="auto"/>
          </w:tcPr>
          <w:p>
            <w:r>
              <w:t>DB</w:t>
            </w:r>
            <w:r>
              <w:rPr>
                <w:rFonts w:hint="eastAsia"/>
              </w:rPr>
              <w:t>MS</w:t>
            </w:r>
            <w:r>
              <w:t xml:space="preserve"> -&gt; </w:t>
            </w:r>
            <w:r>
              <w:t>Mysql</w:t>
            </w:r>
            <w:r>
              <w:t>이나</w:t>
            </w:r>
            <w:r>
              <w:t xml:space="preserve"> MongoDB / </w:t>
            </w:r>
            <w:r>
              <w:rPr>
                <w:rFonts w:hint="eastAsia"/>
              </w:rPr>
              <w:t>자료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저장방식</w:t>
            </w:r>
            <w:r>
              <w:rPr>
                <w:rFonts w:hint="eastAsia"/>
              </w:rPr>
              <w:t xml:space="preserve"> -&gt; </w:t>
            </w:r>
            <w:r>
              <w:rPr>
                <w:rFonts w:hint="eastAsia"/>
              </w:rPr>
              <w:t>분산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이식성</w:t>
            </w:r>
            <w:r>
              <w:rPr>
                <w:rFonts w:ascii="돋움" w:eastAsia="돋움" w:hAnsi="돋움" w:hint="eastAsia"/>
              </w:rPr>
              <w:t xml:space="preserve">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플랫폼과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브라우저에서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호환성을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2450" w:type="dxa"/>
            <w:shd w:val="clear" w:color="auto" w:fill="auto"/>
          </w:tcPr>
          <w:p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성능 요구 사항</w:t>
            </w:r>
          </w:p>
        </w:tc>
        <w:tc>
          <w:tcPr>
            <w:tcW w:w="6074" w:type="dxa"/>
            <w:shd w:val="clear" w:color="auto" w:fill="auto"/>
          </w:tcPr>
          <w:p>
            <w:r>
              <w:rPr>
                <w:rFonts w:hint="eastAsia"/>
              </w:rPr>
              <w:t>웹의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로딩과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실행은</w:t>
            </w:r>
            <w:r>
              <w:rPr>
                <w:rFonts w:hint="eastAsia"/>
              </w:rPr>
              <w:t xml:space="preserve"> </w:t>
            </w:r>
            <w:r>
              <w:t>2-3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이내여야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</w:rPr>
              <w:t>.</w:t>
            </w:r>
            <w:r>
              <w:t xml:space="preserve"> (</w:t>
            </w:r>
            <w:r>
              <w:rPr>
                <w:rFonts w:hint="eastAsia"/>
              </w:rPr>
              <w:t>사용자와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마찬가지이다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</w:tbl>
    <w:p/>
    <w:sectPr>
      <w:type w:val="continuous"/>
      <w:pgSz w:w="11906" w:h="16838"/>
      <w:pgMar w:top="1985" w:right="1701" w:bottom="1701" w:left="1701" w:header="851" w:footer="992" w:gutter="0"/>
      <w:cols/>
      <w:docGrid w:linePitch="360" w:type="lines"/>
      <w:headerReference w:type="default" r:id="rId22"/>
      <w:footerReference w:type="first" r:id="rId23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돋움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/>
  <w:p/>
  <w:p/>
  <w:p/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b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r>
      <w:br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469425f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sz w:val="28"/>
        <w:szCs w:val="28"/>
        <w:dstrike w:val="off"/>
        <w:vanish w:val="0"/>
        <w:vertAlign w:val="baseline"/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4"/>
        <w:szCs w:val="24"/>
        <w:dstrike w:val="off"/>
        <w:vanish w:val="0"/>
        <w:vertAlign w:val="baseline"/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sz w:val="22"/>
        <w:szCs w:val="20"/>
        <w:dstrike w:val="off"/>
        <w:vanish w:val="0"/>
        <w:vertAlign w:val="baseline"/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sz w:val="20"/>
        <w:szCs w:val="20"/>
        <w:dstrike w:val="off"/>
        <w:vanish w:val="0"/>
        <w:vertAlign w:val="baseline"/>
      </w:rPr>
    </w:lvl>
    <w:lvl w:ilvl="5">
      <w:start w:val="1"/>
      <w:lvlText w:val="%1.%2.%3.%4.%5.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.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..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...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abstractNum w:abstractNumId="1">
    <w:nsid w:val="3"/>
    <w:multiLevelType w:val="hybridMultilevel"/>
    <w:tmpl w:val="26aac9a4"/>
    <w:lvl w:ilvl="0" w:tplc="322655be">
      <w:lvlJc w:val="left"/>
    </w:lvl>
    <w:lvl w:ilvl="1" w:tplc="ba04c95a">
      <w:lvlJc w:val="left"/>
    </w:lvl>
    <w:lvl w:ilvl="2" w:tplc="33c442b0">
      <w:lvlJc w:val="left"/>
    </w:lvl>
    <w:lvl w:ilvl="3" w:tplc="b8c01784">
      <w:lvlJc w:val="left"/>
    </w:lvl>
    <w:lvl w:ilvl="4" w:tplc="83908c76">
      <w:lvlJc w:val="left"/>
    </w:lvl>
    <w:lvl w:ilvl="5" w:tplc="4660ee8">
      <w:lvlJc w:val="left"/>
    </w:lvl>
    <w:lvl w:ilvl="6" w:tplc="60c62738">
      <w:lvlJc w:val="left"/>
    </w:lvl>
    <w:lvl w:ilvl="7" w:tplc="38eb29a">
      <w:lvlJc w:val="left"/>
    </w:lvl>
    <w:lvl w:ilvl="8" w:tplc="3e0cbc36">
      <w:lvlJc w:val="left"/>
    </w:lvl>
  </w:abstractNum>
  <w:abstractNum w:abstractNumId="2">
    <w:nsid w:val="4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abstractNum w:abstractNumId="3">
    <w:nsid w:val="41c30e83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abstractNum w:abstractNumId="4">
    <w:nsid w:val="47ac5418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abstractNum w:abstractNumId="5">
    <w:nsid w:val="70873e49"/>
    <w:multiLevelType w:val="hybridMultilevel"/>
    <w:tmpl w:val="26aac9a4"/>
    <w:lvl w:ilvl="0" w:tplc="1ce8300c">
      <w:lvlJc w:val="left"/>
    </w:lvl>
    <w:lvl w:ilvl="1" w:tplc="ab28b338">
      <w:lvlJc w:val="left"/>
    </w:lvl>
    <w:lvl w:ilvl="2" w:tplc="178ee470">
      <w:lvlJc w:val="left"/>
    </w:lvl>
    <w:lvl w:ilvl="3" w:tplc="2932ae24">
      <w:lvlJc w:val="left"/>
    </w:lvl>
    <w:lvl w:ilvl="4" w:tplc="b88b850">
      <w:lvlJc w:val="left"/>
    </w:lvl>
    <w:lvl w:ilvl="5" w:tplc="5948b322">
      <w:lvlJc w:val="left"/>
    </w:lvl>
    <w:lvl w:ilvl="6" w:tplc="d3f0574c">
      <w:lvlJc w:val="left"/>
    </w:lvl>
    <w:lvl w:ilvl="7" w:tplc="7bca7aea">
      <w:lvlJc w:val="left"/>
    </w:lvl>
    <w:lvl w:ilvl="8" w:tplc="c512ecde"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1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leStyle w:val="a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wrapRight m:val="1"/>
    <m:intLim m:val="subSup"/>
    <m:naryLim m:val="subSup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35"/>
    <w:lsdException w:name="toc 2" w:uiPriority="135"/>
    <w:lsdException w:name="toc 3" w:uiPriority="135"/>
    <w:lsdException w:name="caption" w:qFormat="1"/>
    <w:lsdException w:name="Title" w:qFormat="1"/>
    <w:lsdException w:name="Subtitle" w:qFormat="1"/>
    <w:lsdException w:name="Hyperlink" w:uiPriority="825"/>
    <w:lsdException w:name="Strong" w:qFormat="1"/>
    <w:lsdException w:name="Emphasis" w:qFormat="1"/>
    <w:lsdException w:name="Normal (Web)" w:uiPriority="825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825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 w:uiPriority="825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customStyle="1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keepNext/>
      <w:outlineLvl w:val="2"/>
      <w:numPr>
        <w:ilvl w:val="2"/>
        <w:numId w:val="1"/>
      </w:numPr>
    </w:pPr>
    <w:rPr>
      <w:rFonts w:ascii="HY헤드라인M" w:eastAsia="HY헤드라인M" w:hAnsi="HY헤드라인M"/>
      <w:sz w:val="22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semiHidden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a4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5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customStyle="1" w:styleId="a6">
    <w:name w:val="그림 차례"/>
    <w:basedOn w:val="a"/>
    <w:next w:val="a"/>
    <w:semiHidden/>
    <w:pPr>
      <w:ind w:left="200" w:hangingChars="200" w:hanging="200"/>
    </w:pPr>
  </w:style>
  <w:style w:type="paragraph" w:customStyle="1" w:styleId="a7">
    <w:name w:val="머리말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a8">
    <w:name w:val="풍선 도움말 글자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7"/>
    <w:rPr>
      <w:rFonts w:ascii="바탕"/>
      <w:szCs w:val="24"/>
      <w:kern w:val="2"/>
    </w:rPr>
  </w:style>
  <w:style w:type="paragraph" w:customStyle="1" w:styleId="a9">
    <w:name w:val="꼬리말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aa">
    <w:name w:val="Table Grid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0">
    <w:name w:val="차례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customStyle="1" w:styleId="20">
    <w:name w:val="차례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customStyle="1" w:styleId="ab">
    <w:name w:val="주석 참조"/>
    <w:semiHidden/>
    <w:rPr>
      <w:sz w:val="18"/>
      <w:szCs w:val="18"/>
    </w:rPr>
  </w:style>
  <w:style w:type="paragraph" w:customStyle="1" w:styleId="ac">
    <w:name w:val="메모 글자"/>
    <w:basedOn w:val="a"/>
    <w:semiHidden/>
    <w:pPr>
      <w:jc w:val="left"/>
    </w:pPr>
  </w:style>
  <w:style w:type="paragraph" w:customStyle="1" w:styleId="ad">
    <w:name w:val="annotation subject"/>
    <w:basedOn w:val="ac"/>
    <w:next w:val="ac"/>
    <w:semiHidden/>
    <w:rPr>
      <w:b/>
      <w:bCs/>
    </w:rPr>
  </w:style>
  <w:style w:type="paragraph" w:customStyle="1" w:styleId="ae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9"/>
    <w:rPr>
      <w:rFonts w:ascii="바탕"/>
      <w:szCs w:val="24"/>
      <w:kern w:val="2"/>
    </w:rPr>
  </w:style>
  <w:style w:type="paragraph" w:customStyle="1" w:styleId="af">
    <w:name w:val="차례 제목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f0">
    <w:name w:val="주석"/>
    <w:rPr>
      <w:color w:val="C00000"/>
    </w:rPr>
  </w:style>
  <w:style w:type="paragraph" w:customStyle="1" w:styleId="af1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2">
    <w:name w:val="표 제목"/>
    <w:basedOn w:val="a"/>
    <w:pPr>
      <w:jc w:val="center"/>
    </w:pPr>
    <w:rPr>
      <w:rFonts w:ascii="돋움" w:eastAsia="돋움" w:hAnsi="돋움" w:cs="바탕"/>
      <w:b/>
      <w:bCs/>
      <w:szCs w:val="20"/>
      <w:kern w:val="0"/>
    </w:rPr>
  </w:style>
  <w:style w:type="paragraph" w:customStyle="1" w:styleId="af3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character" w:styleId="af4">
    <w:name w:val="Hyperlink"/>
    <w:uiPriority w:val="99"/>
    <w:rPr>
      <w:color w:val="0000FF"/>
      <w:u w:val="single" w:color="auto"/>
    </w:rPr>
  </w:style>
  <w:style w:type="numbering" w:customStyle="1" w:styleId="111111">
    <w:name w:val="Outline List 2"/>
    <w:basedOn w:val="a2"/>
  </w:style>
  <w:style w:type="paragraph" w:customStyle="1" w:styleId="af5">
    <w:name w:val="목록 문단"/>
    <w:uiPriority w:val="34"/>
    <w:basedOn w:val="a"/>
    <w:qFormat/>
    <w:pPr>
      <w:ind w:leftChars="400" w:left="800"/>
    </w:pPr>
  </w:style>
  <w:style w:type="paragraph" w:styleId="af6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/>
    </w:pPr>
    <w:rPr>
      <w:rFonts w:ascii="굴림" w:eastAsia="굴림" w:hAnsi="굴림" w:cs="굴림"/>
      <w:sz w:val="24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22" Type="http://schemas.openxmlformats.org/officeDocument/2006/relationships/header" Target="header2.xml" /><Relationship Id="rId23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9.png" /><Relationship Id="rId13" Type="http://schemas.openxmlformats.org/officeDocument/2006/relationships/image" Target="media/image11.png" /><Relationship Id="rId14" Type="http://schemas.openxmlformats.org/officeDocument/2006/relationships/image" Target="media/image12.png" /><Relationship Id="rId15" Type="http://schemas.openxmlformats.org/officeDocument/2006/relationships/image" Target="media/image13.png" /><Relationship Id="rId16" Type="http://schemas.openxmlformats.org/officeDocument/2006/relationships/image" Target="media/image14.png" /><Relationship Id="rId17" Type="http://schemas.openxmlformats.org/officeDocument/2006/relationships/image" Target="media/image15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6.png" /><Relationship Id="rId21" Type="http://schemas.openxmlformats.org/officeDocument/2006/relationships/image" Target="media/image18.png" /><Relationship Id="rId24" Type="http://schemas.openxmlformats.org/officeDocument/2006/relationships/styles" Target="styles.xml" /><Relationship Id="rId25" Type="http://schemas.openxmlformats.org/officeDocument/2006/relationships/settings" Target="settings.xml" /><Relationship Id="rId26" Type="http://schemas.openxmlformats.org/officeDocument/2006/relationships/fontTable" Target="fontTable.xml" /><Relationship Id="rId27" Type="http://schemas.openxmlformats.org/officeDocument/2006/relationships/webSettings" Target="webSettings.xml" /><Relationship Id="rId28" Type="http://schemas.openxmlformats.org/officeDocument/2006/relationships/numbering" Target="numbering.xml" /><Relationship Id="rId2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 Yoo</dc:creator>
  <cp:keywords/>
  <dc:description/>
  <cp:lastModifiedBy/>
  <cp:revision>1</cp:revision>
  <dcterms:created xsi:type="dcterms:W3CDTF">2021-04-28T15:46:00Z</dcterms:created>
  <dcterms:modified xsi:type="dcterms:W3CDTF">2021-05-27T01:56:25Z</dcterms:modified>
  <cp:lastPrinted>2008-01-26T04:17:00Z</cp:lastPrinted>
  <cp:version>1000.0100.01</cp:version>
</cp:coreProperties>
</file>