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프로젝트 계획서</w:t>
      </w:r>
    </w:p>
    <w:p>
      <w:pPr>
        <w:pStyle w:val="ae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8460" cy="313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8460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87"/>
                            <a:ext cx="8460" cy="22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6" style="position:absolute;left:0;top:0;width:8460;height:313" filled="f" fillcolor="#ffffff" stroked="f">
                  <v:stroke joinstyle="round"/>
                </v:rect>
                <v:rect id="1027" style="position:absolute;left:0;top:87;width:8460;height:225" filled="t" fillcolor="#990033" stroked="f">
                  <v:stroke joinstyle="round"/>
                </v:rect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개요 및 산출물 관리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규모 산정 및 일정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ver</w:t>
            </w:r>
            <w:r>
              <w:rPr>
                <w:rFonts w:asciiTheme="minorHAnsi" w:eastAsiaTheme="minorHAnsi" w:hAnsiTheme="minorHAnsi"/>
              </w:rPr>
              <w:t xml:space="preserve"> 1.2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규모 산정 및 일정 변경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임지민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위험 관리 계획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이아현, 최아름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2021.04.29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산출물 규칙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</w:tbl>
    <w:p>
      <w:r>
        <w:br w:type="page"/>
      </w:r>
    </w:p>
    <w:p>
      <w:pPr>
        <w:pStyle w:val="a5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"_Toc447537505" </w:instrText>
      </w:r>
      <w:r>
        <w:rPr>
          <w:caps w:val="off"/>
          <w:b w:val="0"/>
          <w:bCs w:val="0"/>
        </w:rPr>
        <w:fldChar w:fldCharType="separate"/>
      </w:r>
      <w:r>
        <w:rPr>
          <w:rStyle w:val="af5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프로젝트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"_Toc447537506" </w:instrText>
      </w:r>
      <w:r>
        <w:fldChar w:fldCharType="separate"/>
      </w:r>
      <w:r>
        <w:rPr>
          <w:rStyle w:val="af5"/>
          <w:noProof/>
        </w:rPr>
        <w:t>1.1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목적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"_Toc447537507" </w:instrText>
      </w:r>
      <w:r>
        <w:fldChar w:fldCharType="separate"/>
      </w:r>
      <w:r>
        <w:rPr>
          <w:rStyle w:val="af5"/>
          <w:noProof/>
        </w:rPr>
        <w:t>1.2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주요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"_Toc447537508" </w:instrText>
      </w:r>
      <w:r>
        <w:fldChar w:fldCharType="separate"/>
      </w:r>
      <w:r>
        <w:rPr>
          <w:rStyle w:val="af5"/>
          <w:noProof/>
        </w:rPr>
        <w:t>1.3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조직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"_Toc447537509" </w:instrText>
      </w:r>
      <w:r>
        <w:fldChar w:fldCharType="separate"/>
      </w:r>
      <w:r>
        <w:rPr>
          <w:rStyle w:val="af5"/>
          <w:noProof/>
        </w:rPr>
        <w:t>1.3.1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조직도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"_Toc447537510" </w:instrText>
      </w:r>
      <w:r>
        <w:fldChar w:fldCharType="separate"/>
      </w:r>
      <w:r>
        <w:rPr>
          <w:rStyle w:val="af5"/>
          <w:noProof/>
        </w:rPr>
        <w:t>1.3.2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역할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및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책임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"_Toc447537511" </w:instrText>
      </w:r>
      <w:r>
        <w:fldChar w:fldCharType="separate"/>
      </w:r>
      <w:r>
        <w:rPr>
          <w:rStyle w:val="af5"/>
          <w:noProof/>
        </w:rPr>
        <w:t>1.4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생명주기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모델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"_Toc447537512" </w:instrText>
      </w:r>
      <w:r>
        <w:fldChar w:fldCharType="separate"/>
      </w:r>
      <w:r>
        <w:rPr>
          <w:rStyle w:val="af5"/>
          <w:noProof/>
        </w:rPr>
        <w:t>1.5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도구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"_Toc447537513" </w:instrText>
      </w:r>
      <w:r>
        <w:fldChar w:fldCharType="separate"/>
      </w:r>
      <w:r>
        <w:rPr>
          <w:rStyle w:val="af5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규모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산정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"_Toc447537514" </w:instrText>
      </w:r>
      <w:r>
        <w:fldChar w:fldCharType="separate"/>
      </w:r>
      <w:r>
        <w:rPr>
          <w:rStyle w:val="af5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WBS(Work Break</w:t>
      </w:r>
      <w:bookmarkStart w:id="3" w:name="_Hlt447537518"/>
      <w:r>
        <w:rPr>
          <w:rStyle w:val="af5"/>
          <w:noProof/>
        </w:rPr>
        <w:t>d</w:t>
      </w:r>
      <w:bookmarkEnd w:id="3"/>
      <w:r>
        <w:rPr>
          <w:rStyle w:val="af5"/>
          <w:noProof/>
        </w:rPr>
        <w:t>own Structure)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"_Toc447537515" </w:instrText>
      </w:r>
      <w:r>
        <w:fldChar w:fldCharType="separate"/>
      </w:r>
      <w:r>
        <w:rPr>
          <w:rStyle w:val="af5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"_Toc447537516" </w:instrText>
      </w:r>
      <w:r>
        <w:fldChar w:fldCharType="separate"/>
      </w:r>
      <w:r>
        <w:rPr>
          <w:rStyle w:val="af5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산출물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"_Toc447537517" </w:instrText>
      </w:r>
      <w:r>
        <w:fldChar w:fldCharType="separate"/>
      </w:r>
      <w:r>
        <w:rPr>
          <w:rStyle w:val="af5"/>
          <w:noProof/>
        </w:rPr>
        <w:t>5.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위험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계획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- 9 -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4" w:name="#68a31c0d"/>
      <w:bookmarkStart w:id="5" w:name="#68a31c0e"/>
      <w:bookmarkEnd w:id="4"/>
      <w:bookmarkEnd w:id="5"/>
    </w:p>
    <w:p>
      <w:pPr>
        <w:pStyle w:val="1"/>
      </w:pPr>
      <w:bookmarkStart w:id="6" w:name="_Toc447537505"/>
      <w:r>
        <w:rPr>
          <w:rFonts w:hint="eastAsia"/>
        </w:rPr>
        <w:t>프로젝트 개요</w:t>
      </w:r>
      <w:bookmarkEnd w:id="6"/>
    </w:p>
    <w:p>
      <w:pPr>
        <w:pStyle w:val="2"/>
      </w:pPr>
      <w:bookmarkStart w:id="7" w:name="_Toc447537506"/>
      <w:r>
        <w:rPr>
          <w:rFonts w:hint="eastAsia"/>
        </w:rPr>
        <w:t>목적</w:t>
      </w:r>
      <w:bookmarkEnd w:id="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간단한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목적을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편하게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가능하고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반대로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본인의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사이트이다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사용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인터넷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연결은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필수이다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사용자나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서버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데이터베이스에서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관리한다</w:t>
      </w:r>
      <w:r>
        <w:rPr>
          <w:lang/>
          <w:rFonts w:hint="eastAsia"/>
        </w:rPr>
        <w:t>.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개발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프레임워크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언어</w:t>
      </w:r>
      <w:r>
        <w:rPr>
          <w:lang/>
          <w:rFonts w:hint="eastAsia"/>
        </w:rPr>
        <w:t xml:space="preserve"> : React, Node.js -&gt; </w:t>
      </w:r>
      <w:r>
        <w:rPr>
          <w:lang/>
          <w:rFonts w:hint="eastAsia"/>
        </w:rPr>
        <w:t>Javascript</w:t>
      </w:r>
    </w:p>
    <w:p>
      <w:pPr>
        <w:rPr>
          <w:lang/>
        </w:rPr>
      </w:pPr>
      <w:r>
        <w:rPr>
          <w:lang/>
          <w:rFonts w:hint="eastAsia"/>
        </w:rPr>
        <w:t>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구성원</w:t>
      </w:r>
      <w:r>
        <w:rPr>
          <w:lang/>
          <w:rFonts w:hint="eastAsia"/>
        </w:rPr>
        <w:t xml:space="preserve"> : </w:t>
      </w:r>
      <w:r>
        <w:rPr>
          <w:lang/>
          <w:rFonts w:hint="eastAsia"/>
        </w:rPr>
        <w:t>이아현</w:t>
      </w:r>
      <w:r>
        <w:rPr>
          <w:lang/>
          <w:rFonts w:hint="eastAsia"/>
        </w:rPr>
        <w:t xml:space="preserve">(Full), </w:t>
      </w:r>
      <w:r>
        <w:rPr>
          <w:lang/>
          <w:rFonts w:hint="eastAsia"/>
        </w:rPr>
        <w:t>유서정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최아름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강세미</w:t>
      </w:r>
      <w:r>
        <w:rPr>
          <w:lang/>
          <w:rFonts w:hint="eastAsia"/>
        </w:rPr>
        <w:t xml:space="preserve">(Back), </w:t>
      </w:r>
      <w:r>
        <w:rPr>
          <w:lang/>
          <w:rFonts w:hint="eastAsia"/>
        </w:rPr>
        <w:t>임지민</w:t>
      </w:r>
      <w:r>
        <w:rPr>
          <w:lang/>
          <w:rFonts w:hint="eastAsia"/>
        </w:rPr>
        <w:t>(Back)</w:t>
      </w:r>
    </w:p>
    <w:p/>
    <w:p>
      <w:pPr>
        <w:pStyle w:val="2"/>
      </w:pPr>
      <w:bookmarkStart w:id="8" w:name="_Toc447537507"/>
      <w:r>
        <w:rPr>
          <w:rFonts w:hint="eastAsia"/>
        </w:rPr>
        <w:t>주요 일정</w:t>
      </w:r>
      <w:bookmarkEnd w:id="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주어진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단계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일정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3629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산출물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요구사항</w:t>
            </w:r>
            <w:r>
              <w:t xml:space="preserve"> </w:t>
            </w:r>
            <w:r>
              <w:t>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2021.04.12 ~ 2021.04.1</w:t>
            </w:r>
            <w:r>
              <w:t xml:space="preserve">8 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eastAsia="바탕" w:hAnsi="바탕" w:hint="eastAsia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 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소스코드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프로그램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r>
              <w:t>테스트</w:t>
            </w:r>
            <w:r>
              <w:t xml:space="preserve"> </w:t>
            </w:r>
            <w:r>
              <w:t>계획서</w:t>
            </w:r>
            <w:r>
              <w:t xml:space="preserve">, </w:t>
            </w:r>
            <w:r>
              <w:t>테스트</w:t>
            </w:r>
            <w:r>
              <w:t xml:space="preserve"> </w:t>
            </w:r>
            <w:r>
              <w:t>보고서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/>
        </w:tc>
      </w:tr>
    </w:tbl>
    <w:p/>
    <w:p>
      <w:r>
        <w:br w:type="page"/>
      </w:r>
    </w:p>
    <w:p>
      <w:pPr>
        <w:pStyle w:val="2"/>
      </w:pPr>
      <w:bookmarkStart w:id="9" w:name="_Toc447537508"/>
      <w:r>
        <w:rPr>
          <w:rFonts w:hint="eastAsia"/>
        </w:rPr>
        <w:t>조직</w:t>
      </w:r>
      <w:bookmarkEnd w:id="9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bookmarkStart w:id="10" w:name="_Toc287096150"/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내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구성원들의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조직도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역할을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3"/>
      </w:pPr>
      <w:bookmarkStart w:id="11" w:name="_Toc447537509"/>
      <w:r>
        <w:rPr>
          <w:rFonts w:hint="eastAsia"/>
        </w:rPr>
        <w:t>조직도</w:t>
      </w:r>
      <w:bookmarkEnd w:id="10"/>
    </w:p>
    <w:p/>
    <w:p>
      <w:r>
        <w:rPr>
          <w:rFonts w:hint="eastAsia"/>
          <w:noProof/>
        </w:rPr>
        <w:drawing>
          <wp:inline distT="0" distB="0" distL="0" distR="0">
            <wp:extent cx="5397500" cy="23749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749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2" w:name="_Toc447537510"/>
      <w:r>
        <w:rPr>
          <w:rFonts w:hint="eastAsia"/>
        </w:rPr>
        <w:t>역할 및 책임</w:t>
      </w:r>
      <w:bookmarkEnd w:id="11"/>
    </w:p>
    <w:tbl>
      <w:tblPr>
        <w:tblW w:w="0" w:type="auto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4"/>
        <w:gridCol w:w="2153"/>
        <w:gridCol w:w="4137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책임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이아현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PM, PL, 산출물 관리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프로젝트의 전반적인 계획 및 실행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 산출물 관리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유서정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최아름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테스팅</w:t>
            </w:r>
            <w:r>
              <w:rPr>
                <w:rFonts w:ascii="맑은 고딕" w:hAnsi="맑은 고딕" w:hint="eastAsia"/>
                <w:color w:val="000000"/>
              </w:rPr>
              <w:t xml:space="preserve">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- 테스트 </w:t>
            </w:r>
            <w:r>
              <w:rPr>
                <w:rFonts w:ascii="맑은 고딕" w:hAnsi="맑은 고딕" w:hint="eastAsia"/>
                <w:color w:val="000000"/>
              </w:rPr>
              <w:t>기간동안</w:t>
            </w:r>
            <w:r>
              <w:rPr>
                <w:rFonts w:ascii="맑은 고딕" w:hAnsi="맑은 고딕" w:hint="eastAsia"/>
                <w:color w:val="000000"/>
              </w:rPr>
              <w:t xml:space="preserve"> 오류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강세미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품질보증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프로그램의 품질이 일정 수준 이상을 유지할 수 있도록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임지민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</w:tbl>
    <w:p/>
    <w:p>
      <w:r>
        <w:br w:type="page"/>
      </w:r>
    </w:p>
    <w:p>
      <w:pPr>
        <w:pStyle w:val="2"/>
      </w:pPr>
      <w:bookmarkStart w:id="13" w:name="_Toc447537511"/>
      <w:r>
        <w:rPr>
          <w:rFonts w:hint="eastAsia"/>
        </w:rPr>
        <w:t>생명주기 모델</w:t>
      </w:r>
      <w:bookmarkEnd w:id="12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생명주기에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b/>
          <w:bCs/>
          <w:sz w:val="30"/>
          <w:szCs w:val="34"/>
        </w:rPr>
        <w:t>폭포수</w:t>
      </w:r>
      <w:r>
        <w:rPr>
          <w:lang/>
          <w:rFonts w:hint="eastAsia"/>
          <w:b/>
          <w:bCs/>
          <w:sz w:val="30"/>
          <w:szCs w:val="34"/>
        </w:rPr>
        <w:t xml:space="preserve"> </w:t>
      </w:r>
      <w:r>
        <w:rPr>
          <w:lang/>
          <w:rFonts w:hint="eastAsia"/>
          <w:b/>
          <w:bCs/>
          <w:sz w:val="30"/>
          <w:szCs w:val="34"/>
        </w:rPr>
        <w:t>모델</w:t>
      </w:r>
      <w:r>
        <w:rPr>
          <w:lang/>
          <w:rFonts w:hint="eastAsia"/>
          <w:b/>
          <w:bCs/>
          <w:sz w:val="30"/>
          <w:szCs w:val="34"/>
        </w:rPr>
        <w:t>(Waterfall Model)</w:t>
      </w:r>
    </w:p>
    <w:p/>
    <w:p>
      <w:r>
        <w:rPr>
          <w:noProof/>
        </w:rPr>
        <w:drawing>
          <wp:inline distT="0" distB="0" distL="0" distR="0">
            <wp:extent cx="5238750" cy="30797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7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  <w:rFonts w:hint="eastAsia"/>
        </w:rPr>
        <w:t>소프트웨어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개발의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과정을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분석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설계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테스팅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유지보수로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나누어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체계적이고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순차적으로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접근하는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모델</w:t>
      </w:r>
    </w:p>
    <w:p>
      <w:pPr>
        <w:rPr>
          <w:lang/>
        </w:rPr>
      </w:pPr>
    </w:p>
    <w:tbl>
      <w:tblPr>
        <w:tblW w:w="0" w:type="auto"/>
        <w:tblInd w:w="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fixed"/>
      </w:tblPr>
      <w:tblGrid>
        <w:gridCol w:w="2191"/>
        <w:gridCol w:w="6528"/>
      </w:tblGrid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6528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설계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구현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테스팅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작동하는지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내부적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</w:tbl>
    <w:p>
      <w:pPr>
        <w:rPr>
          <w:lang/>
        </w:rPr>
      </w:pPr>
    </w:p>
    <w:p>
      <w:pPr>
        <w:ind w:right="800"/>
      </w:pPr>
    </w:p>
    <w:p/>
    <w:p/>
    <w:p>
      <w:pPr>
        <w:pStyle w:val="2"/>
      </w:pPr>
      <w:r>
        <w:rPr>
          <w:rFonts w:hint="eastAsia"/>
        </w:rPr>
        <w:t>도구</w:t>
      </w:r>
      <w:bookmarkEnd w:id="13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 xml:space="preserve">. </w:t>
            </w:r>
          </w:p>
          <w:p>
            <w:pPr>
              <w:rPr>
                <w:rStyle w:val="af0"/>
              </w:rPr>
            </w:pPr>
            <w:r>
              <w:rPr>
                <w:rStyle w:val="af0"/>
              </w:rPr>
              <w:t>E</w:t>
            </w:r>
            <w:r>
              <w:rPr>
                <w:rStyle w:val="af0"/>
                <w:rFonts w:hint="eastAsia"/>
              </w:rPr>
              <w:t xml:space="preserve">x) </w:t>
            </w:r>
            <w:r>
              <w:rPr>
                <w:rStyle w:val="af0"/>
                <w:rFonts w:hint="eastAsia"/>
              </w:rPr>
              <w:t>일정관리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형상관리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</w:t>
            </w:r>
            <w:r>
              <w:rPr>
                <w:rStyle w:val="af0"/>
                <w:rFonts w:hint="eastAsia"/>
              </w:rPr>
              <w:t>..</w:t>
            </w:r>
          </w:p>
        </w:tc>
      </w:tr>
    </w:tbl>
    <w:p/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1. Git &amp; </w:t>
      </w:r>
      <w:r>
        <w:rPr>
          <w:lang/>
          <w:rFonts w:asciiTheme="minorHAnsi" w:eastAsiaTheme="minorHAnsi" w:hAnsiTheme="minorHAnsi"/>
        </w:rPr>
        <w:t>Githu</w:t>
      </w:r>
      <w:r>
        <w:rPr>
          <w:lang/>
          <w:rFonts w:asciiTheme="minorHAnsi" w:eastAsiaTheme="minorHAnsi" w:hAnsiTheme="minorHAnsi"/>
        </w:rPr>
        <w:t>b</w:t>
      </w:r>
      <w:r>
        <w:rPr>
          <w:lang/>
          <w:rFonts w:asciiTheme="minorHAnsi" w:eastAsiaTheme="minorHAnsi" w:hAnsiTheme="minorHAnsi"/>
        </w:rPr>
        <w:t>: 분산 버전 관리 시스템 &amp; 원격 저장소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프로젝트 문서와 프로그램 소스코드 저장 및 관리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2. Visual Studio Code: 개발 툴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구현 과정에서 웹 환경 기준으로 VS </w:t>
      </w:r>
      <w:r>
        <w:rPr>
          <w:lang/>
          <w:rFonts w:asciiTheme="minorHAnsi" w:eastAsiaTheme="minorHAnsi" w:hAnsiTheme="minorHAnsi"/>
        </w:rPr>
        <w:t>code를</w:t>
      </w:r>
      <w:r>
        <w:rPr>
          <w:lang/>
          <w:rFonts w:asciiTheme="minorHAnsi" w:eastAsiaTheme="minorHAnsi" w:hAnsiTheme="minorHAnsi"/>
        </w:rPr>
        <w:t xml:space="preserve"> 사용해서 개발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/>
          <w:rFonts w:asciiTheme="minorHAnsi" w:eastAsiaTheme="minorHAnsi" w:hAnsiTheme="minorHAnsi"/>
        </w:rPr>
        <w:t>React와</w:t>
      </w:r>
      <w:r>
        <w:rPr>
          <w:lang/>
          <w:rFonts w:asciiTheme="minorHAnsi" w:eastAsiaTheme="minorHAnsi" w:hAnsiTheme="minorHAnsi"/>
        </w:rPr>
        <w:t xml:space="preserve"> Node.js 사용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/>
          <w:rFonts w:asciiTheme="minorHAnsi" w:eastAsiaTheme="minorHAnsi" w:hAnsiTheme="minorHAnsi"/>
        </w:rPr>
        <w:t>Github와</w:t>
      </w:r>
      <w:r>
        <w:rPr>
          <w:lang/>
          <w:rFonts w:asciiTheme="minorHAnsi" w:eastAsiaTheme="minorHAnsi" w:hAnsiTheme="minorHAnsi"/>
        </w:rPr>
        <w:t xml:space="preserve"> 연동하여 소스코드 저장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3. Notion: 회의록 작성 공간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회의를 가질 때마다 회의 내용을 정리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4. </w:t>
      </w:r>
      <w:r>
        <w:rPr>
          <w:lang/>
          <w:rFonts w:asciiTheme="minorHAnsi" w:eastAsiaTheme="minorHAnsi" w:hAnsiTheme="minorHAnsi"/>
        </w:rPr>
        <w:t>StarUML</w:t>
      </w:r>
      <w:r>
        <w:rPr>
          <w:lang/>
          <w:rFonts w:asciiTheme="minorHAnsi" w:eastAsiaTheme="minorHAnsi" w:hAnsiTheme="minorHAnsi"/>
        </w:rPr>
        <w:t xml:space="preserve">: </w:t>
      </w:r>
      <w:r>
        <w:rPr>
          <w:lang/>
          <w:rFonts w:asciiTheme="minorHAnsi" w:eastAsiaTheme="minorHAnsi" w:hAnsiTheme="minorHAnsi"/>
        </w:rPr>
        <w:t>유스케이스</w:t>
      </w:r>
      <w:r>
        <w:rPr>
          <w:lang/>
          <w:rFonts w:asciiTheme="minorHAnsi" w:eastAsiaTheme="minorHAnsi" w:hAnsiTheme="minorHAnsi"/>
        </w:rPr>
        <w:t xml:space="preserve"> 다이어그램 생성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5. Oven: 웹 UI 테스트 및 설계 확인 가능한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요구사항 명세서 작성 시나 설계 단계에서 어떤 식으로 구현할지를 미리 테스트해볼 수 있는 환경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6. MySQL workbench : DBMS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데이터를 모아서 편하게 정리해주는 DBMS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7. </w:t>
      </w:r>
      <w:r>
        <w:rPr>
          <w:lang/>
          <w:rFonts w:asciiTheme="minorHAnsi" w:eastAsiaTheme="minorHAnsi" w:hAnsiTheme="minorHAnsi"/>
        </w:rPr>
        <w:t>SmartDraw</w:t>
      </w:r>
      <w:r>
        <w:rPr>
          <w:lang/>
          <w:rFonts w:asciiTheme="minorHAnsi" w:eastAsiaTheme="minorHAnsi" w:hAnsiTheme="minorHAnsi"/>
        </w:rPr>
        <w:t>: Gantt Chart 작성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8. Word: 워드 프로세서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산출물 문서 작성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9. Exce</w:t>
      </w:r>
      <w:r>
        <w:rPr>
          <w:lang/>
          <w:rFonts w:asciiTheme="minorHAnsi" w:eastAsiaTheme="minorHAnsi" w:hAnsiTheme="minorHAnsi"/>
        </w:rPr>
        <w:t>l</w:t>
      </w:r>
      <w:r>
        <w:rPr>
          <w:lang/>
          <w:rFonts w:asciiTheme="minorHAnsi" w:eastAsiaTheme="minorHAnsi" w:hAnsiTheme="minorHAnsi"/>
        </w:rPr>
        <w:t>: 엑셀</w:t>
      </w:r>
    </w:p>
    <w:p>
      <w:r>
        <w:rPr>
          <w:lang/>
          <w:rFonts w:asciiTheme="minorHAnsi" w:eastAsiaTheme="minorHAnsi" w:hAnsiTheme="minorHAnsi"/>
        </w:rPr>
        <w:t xml:space="preserve">  - WBS 작성</w:t>
      </w:r>
      <w:r>
        <w:br w:type="page"/>
      </w:r>
    </w:p>
    <w:p>
      <w:pPr>
        <w:pStyle w:val="1"/>
      </w:pPr>
      <w:bookmarkStart w:id="14" w:name="_Toc447537513"/>
      <w:r>
        <w:rPr>
          <w:rFonts w:hint="eastAsia"/>
        </w:rPr>
        <w:t>규모 산정</w:t>
      </w:r>
      <w:bookmarkEnd w:id="14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WBS</w:t>
            </w:r>
            <w:r>
              <w:rPr>
                <w:rStyle w:val="af0"/>
                <w:rFonts w:hint="eastAsia"/>
              </w:rPr>
              <w:t>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작업에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소요되는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기간을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계산한다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2"/>
      </w:pPr>
      <w:bookmarkStart w:id="15" w:name="_Toc447537514"/>
      <w:r>
        <w:rPr>
          <w:rFonts w:hint="eastAsia"/>
        </w:rPr>
        <w:t>WBS(</w:t>
      </w:r>
      <w:r>
        <w:rPr>
          <w:rFonts w:hint="eastAsia"/>
        </w:rPr>
        <w:t>Work Breakdown Structure)</w:t>
      </w:r>
      <w:bookmarkEnd w:id="15"/>
    </w:p>
    <w:p>
      <w:pPr>
        <w:pStyle w:val="af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97500" cy="284480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448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ajorHAnsi" w:eastAsiaTheme="majorHAnsi" w:hAnsiTheme="majorHAnsi"/>
        </w:rPr>
      </w:pP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5"/>
        <w:gridCol w:w="3628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기간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2021.04.12 ~ 2021.04.18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5</w:t>
            </w:r>
            <w:r>
              <w:rPr>
                <w:rFonts w:asciiTheme="majorHAnsi" w:eastAsiaTheme="majorHAnsi" w:hAnsiTheme="majorHAnsi"/>
                <w:color w:val="000000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총합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2676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</w:t>
            </w:r>
            <w:r>
              <w:rPr>
                <w:rFonts w:asciiTheme="majorHAnsi" w:eastAsiaTheme="majorHAnsi" w:hAnsiTheme="majorHAnsi"/>
              </w:rPr>
              <w:t>4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</w:tbl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r>
        <w:br w:type="page"/>
      </w:r>
    </w:p>
    <w:p>
      <w:pPr>
        <w:pStyle w:val="1"/>
      </w:pPr>
      <w:bookmarkStart w:id="16" w:name="_Toc447537515"/>
      <w:r>
        <w:rPr>
          <w:rFonts w:hint="eastAsia"/>
        </w:rPr>
        <w:t>일정</w:t>
      </w:r>
      <w:bookmarkEnd w:id="16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일정을</w:t>
            </w:r>
            <w:r>
              <w:rPr>
                <w:rStyle w:val="af0"/>
                <w:rFonts w:hint="eastAsia"/>
              </w:rPr>
              <w:t xml:space="preserve"> Gantt </w:t>
            </w:r>
            <w:r>
              <w:rPr>
                <w:rStyle w:val="af0"/>
                <w:rFonts w:hint="eastAsia"/>
              </w:rPr>
              <w:t>차트와</w:t>
            </w:r>
            <w:r>
              <w:rPr>
                <w:rStyle w:val="af0"/>
                <w:rFonts w:hint="eastAsia"/>
              </w:rPr>
              <w:t xml:space="preserve"> PERT </w:t>
            </w:r>
            <w:r>
              <w:rPr>
                <w:rStyle w:val="af0"/>
                <w:rFonts w:hint="eastAsia"/>
              </w:rPr>
              <w:t>차트를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이용하여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noProof/>
        </w:rPr>
        <w:drawing>
          <wp:inline distT="0" distB="0" distL="0" distR="0">
            <wp:extent cx="5397500" cy="43497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4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noProof/>
        </w:rPr>
        <w:drawing>
          <wp:inline distT="0" distB="0" distL="0" distR="0">
            <wp:extent cx="4140200" cy="73787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787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7" w:name="_Toc447537516"/>
      <w:r>
        <w:rPr>
          <w:rFonts w:hint="eastAsia"/>
        </w:rPr>
        <w:t>산출물 관리</w:t>
      </w:r>
      <w:bookmarkEnd w:id="1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494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어디에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저장하고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산출물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어떤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규칙으로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할지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jc w:val="left"/>
        <w:rPr>
          <w:lang/>
        </w:rPr>
      </w:pPr>
    </w:p>
    <w:p>
      <w:pPr>
        <w:jc w:val="center"/>
        <w:rPr>
          <w:lang/>
          <w:rFonts w:hint="eastAsia"/>
        </w:rPr>
      </w:pPr>
      <w:r>
        <w:rPr>
          <w:lang/>
        </w:rPr>
        <w:drawing>
          <wp:inline distT="0" distB="0" distL="0" distR="0">
            <wp:extent cx="3063152" cy="2317536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152" cy="2317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</w:rPr>
      </w:pPr>
      <w:r>
        <w:rPr>
          <w:lang/>
          <w:rFonts w:hint="eastAsia"/>
        </w:rPr>
        <w:t>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역할에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맞는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작성한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팀원들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조율과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거쳐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완성된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최종본을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정리하여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후에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버전이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때마다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깃허브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  <w:r>
        <w:rPr>
          <w:lang/>
          <w:rFonts w:hint="eastAsia"/>
        </w:rPr>
        <w:t>프로그램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연동하여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저장하는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폴더는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제작하여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  <w:rFonts w:hint="eastAsia"/>
        </w:rPr>
      </w:pPr>
      <w:r>
        <w:rPr>
          <w:lang/>
          <w:rFonts w:hint="eastAsia"/>
        </w:rPr>
        <w:t>회의록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 w:eastAsia="ko-KR"/>
          <w:rtl w:val="off"/>
        </w:rPr>
        <w:t>산출</w:t>
      </w:r>
      <w:r>
        <w:rPr>
          <w:lang/>
          <w:rFonts w:hint="eastAsia"/>
        </w:rPr>
        <w:t>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경우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N</w:t>
      </w:r>
      <w:r>
        <w:rPr>
          <w:lang/>
        </w:rPr>
        <w:t>otion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관리해서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지속적인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이루어지도록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</w:p>
    <w:p>
      <w:pPr>
        <w:jc w:val="left"/>
        <w:rPr>
          <w:lang/>
        </w:rPr>
      </w:pPr>
      <w:r>
        <w:rPr>
          <w:lang/>
          <w:rFonts w:hint="eastAsia"/>
        </w:rPr>
        <w:t>[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규칙</w:t>
      </w:r>
      <w:r>
        <w:rPr>
          <w:lang/>
          <w:rFonts w:hint="eastAsia"/>
        </w:rPr>
        <w:t>]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문서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'</w:t>
      </w:r>
      <w:r>
        <w:rPr>
          <w:lang/>
          <w:rFonts w:hint="eastAsia"/>
        </w:rPr>
        <w:t>문서명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팀명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버전</w:t>
      </w:r>
      <w:r>
        <w:rPr>
          <w:lang w:eastAsia="ko-KR"/>
          <w:rFonts w:hint="eastAsia"/>
          <w:rtl w:val="off"/>
        </w:rPr>
        <w:t>'</w:t>
      </w:r>
      <w:r>
        <w:rPr>
          <w:lang/>
          <w:rFonts w:hint="eastAsia"/>
        </w:rPr>
        <w:t>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통일한다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명세서</w:t>
      </w:r>
      <w:r>
        <w:rPr>
          <w:lang/>
          <w:rFonts w:hint="eastAsia"/>
        </w:rPr>
        <w:t>_Campers'_ver1.2.doc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무슨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수행하는지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알기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기능명으로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짓도록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Login.js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산출물 최초 버전을 Github 커밋 시 'Create 문서명'으로 메시지를 통해 명시한다. 또한 수정되어 업데이트 버전 커밋 시 'Update 문서명 to 버전'으로 메시지를 통해 명시한다.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(ex) Create 프로젝트 계획서, Update 프로젝트 계획서 to ver1.3</w:t>
      </w:r>
    </w:p>
    <w:p>
      <w:pPr>
        <w:jc w:val="left"/>
        <w:rPr>
          <w:lang w:eastAsia="ko-KR"/>
          <w:rtl w:val="off"/>
        </w:rPr>
      </w:pPr>
      <w:r>
        <w:rPr>
          <w:lang w:eastAsia="ko-KR"/>
          <w:rtl w:val="off"/>
        </w:rPr>
        <w:t>4. 회의록 작성 시 회의록의 이름에 회의 날짜를 명시하고, 내용 첫머리에 일시, 장소, 참석자, 작성자를 반드시 작성한다.</w:t>
      </w:r>
    </w:p>
    <w:p>
      <w:pPr>
        <w:jc w:val="left"/>
        <w:rPr>
          <w:lang/>
          <w:rtl w:val="off"/>
        </w:rPr>
      </w:pPr>
    </w:p>
    <w:p>
      <w:pPr>
        <w:jc w:val="left"/>
      </w:pPr>
    </w:p>
    <w:p>
      <w:pPr>
        <w:pStyle w:val="1"/>
      </w:pPr>
      <w:bookmarkStart w:id="18" w:name="_Toc447537517"/>
      <w:r>
        <w:rPr>
          <w:rFonts w:hint="eastAsia"/>
        </w:rPr>
        <w:t>위험 관리 계획</w:t>
      </w:r>
      <w:bookmarkEnd w:id="1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중에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발생할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식별하고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이를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대처하기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아직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배우지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상태에서는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않는다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1262"/>
        <w:gridCol w:w="1263"/>
        <w:gridCol w:w="3281"/>
      </w:tblGrid>
      <w:tr>
        <w:trPr>
          <w:trHeight w:val="165" w:hRule="atLeast"/>
        </w:trPr>
        <w:tc>
          <w:tcPr>
            <w:tcW w:w="2660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1275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가능성</w:t>
            </w:r>
          </w:p>
        </w:tc>
        <w:tc>
          <w:tcPr>
            <w:tcW w:w="12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영향도</w:t>
            </w:r>
          </w:p>
        </w:tc>
        <w:tc>
          <w:tcPr>
            <w:tcW w:w="3324" w:type="dxa"/>
            <w:shd w:val="clear" w:color="auto" w:fill="C0C0C0"/>
          </w:tcPr>
          <w:p>
            <w:pPr>
              <w:pStyle w:val="af2"/>
            </w:pPr>
            <w:r>
              <w:rPr>
                <w:rFonts w:hint="eastAsia"/>
              </w:rPr>
              <w:t>대처 방안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요구사항 변경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요구사항이 변경됨에 따라 즉각 여러 산출물들을 수정한다.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실력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모르는 부분이 있을 때는 1차적으로는 검색을 한 뒤, 검색 내용이 이해되지 않거나 찾지 못했을 시 팀원들에게 도움을 요청하는 방식으로 진행한다.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소통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의견 불일치 시 서로 간의 의견 나눔 후 의견을 통일하거나 대안책을 내놓는다.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구현 기간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주요 기능 중심으로 구현하고, 부가 기능 구현 과정에서 시간 부족 시 품질을 낮추거나 미완성본을 제출한다.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데이터 충돌 및 손실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서로 데이터가 충돌 또는 손실되지 않도록 파일 수정 전 팀원들에게 이 사실을 알리는 것을 의무로 한다. 또한 수정 완료 시에도 깃허브에 수정사항이 제대로 올라갔는지를 확인한 뒤, 팀원들에게 이 사실을 알린다.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팀원들의 프로젝트에 대한 무관심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각자 어려운 부분이 있으면 즉각 소통하고, 의견 충돌에 있어서도 서운함을 갖지 않도록 각자의 의견을 존중하여 결과를 이끌어낸다.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PM의 프로젝트 관리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PM은 일정을 생각하며 각자에게 일을 잘 분배할 수 있도록 한다. 팀원들 또한 PM을 믿고 따른다.</w:t>
            </w:r>
          </w:p>
        </w:tc>
      </w:tr>
    </w:tbl>
    <w:p/>
    <w:sectPr>
      <w:pgSz w:w="11906" w:h="16838"/>
      <w:pgMar w:top="1985" w:right="1701" w:bottom="1701" w:left="1701" w:header="851" w:footer="992" w:gutter="0"/>
      <w:cols/>
      <w:docGrid w:linePitch="360" w:type="lines"/>
      <w:headerReference w:type="default" r:id="rId7"/>
      <w:footerReference w:type="default" r:id="rId8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58240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top;mso-wrap-style:square;z-index:251658240" o:allowincell="t" filled="t" fillcolor="#990033" stroked="f">
              <v:stroke joinstyle="round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7400" cy="24130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1"/>
      <w:gridCol w:w="2572"/>
      <w:gridCol w:w="1655"/>
      <w:gridCol w:w="2542"/>
    </w:tblGrid>
    <w:tr>
      <w:trPr>
        <w:trHeight w:val="339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Campers'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2021.04.02 ~</w:t>
          </w:r>
        </w:p>
      </w:tc>
    </w:tr>
    <w:tr>
      <w:trPr>
        <w:trHeight w:val="340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</w:t>
          </w:r>
          <w:r>
            <w:rPr>
              <w:rFonts w:ascii="돋움" w:eastAsia="돋움" w:hAnsi="돋움" w:hint="eastAsia"/>
            </w:rPr>
            <w:t xml:space="preserve"> 1.</w:t>
          </w:r>
          <w:r>
            <w:rPr>
              <w:lang w:eastAsia="ko-KR"/>
              <w:rFonts w:ascii="돋움" w:eastAsia="돋움" w:hAnsi="돋움" w:hint="eastAsia"/>
              <w:rtl w:val="off"/>
            </w:rPr>
            <w:t>4</w:t>
          </w:r>
        </w:p>
      </w:tc>
    </w:tr>
  </w:tbl>
  <w:p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7216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top;mso-wrap-style:square;z-index:251657216" o:allowincell="t" filled="t" fillcolor="#990033" stroked="f">
              <v:stroke joinstyle="round"/>
            </v:rect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ef0c4ea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color w:val="000000"/>
        <w:sz w:val="28"/>
        <w:szCs w:val="28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4"/>
        <w:szCs w:val="24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35"/>
    <w:lsdException w:name="toc 2" w:uiPriority="135"/>
    <w:lsdException w:name="toc 3" w:uiPriority="135"/>
    <w:lsdException w:name="caption" w:qFormat="1"/>
    <w:lsdException w:name="Title" w:qFormat="1"/>
    <w:lsdException w:name="Subtitle" w:qFormat="1"/>
    <w:lsdException w:name="Hyperlink" w:uiPriority="825"/>
    <w:lsdException w:name="Strong" w:qFormat="1"/>
    <w:lsdException w:name="Emphasis" w:qFormat="1"/>
    <w:lsdException w:name="Normal (Web)" w:uiPriority="825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825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 w:uiPriority="825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iPriority="825" w:unhideWhenUsed="1"/>
    <w:lsdException w:name="Smart Hyperlink" w:semiHidden="1" w:uiPriority="825" w:unhideWhenUsed="1"/>
    <w:lsdException w:name="Hashtag" w:semiHidden="1" w:uiPriority="825" w:unhideWhenUsed="1"/>
    <w:lsdException w:name="Unresolved Mention" w:semiHidden="1" w:uiPriority="825" w:unhideWhenUsed="1"/>
    <w:lsdException w:name="Smart Link" w:semiHidden="1" w:uiPriority="825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ind w:left="567"/>
      <w:keepNext/>
      <w:outlineLvl w:val="2"/>
      <w:numPr>
        <w:ilvl w:val="2"/>
        <w:numId w:val="1"/>
      </w:numPr>
      <w:tabs>
        <w:tab w:val="num" w:pos="200"/>
        <w:tab w:val="num" w:pos="709"/>
        <w:tab w:val="clear" w:pos="1647"/>
      </w:tabs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paragraph" w:customStyle="1" w:styleId="af4">
    <w:name w:val="Body Text"/>
    <w:basedOn w:val="a"/>
    <w:link w:val="Char1"/>
    <w:pPr>
      <w:autoSpaceDE/>
      <w:autoSpaceDN/>
      <w:wordWrap/>
      <w:jc w:val="left"/>
      <w:spacing w:after="180" w:line="240" w:lineRule="atLeast"/>
    </w:pPr>
    <w:rPr>
      <w:lang w:eastAsia="en-US"/>
      <w:rFonts w:ascii="Arial" w:eastAsia="돋움" w:hAnsi="Arial"/>
      <w:szCs w:val="20"/>
      <w:kern w:val="0"/>
    </w:rPr>
  </w:style>
  <w:style w:type="character" w:customStyle="1" w:styleId="Char1">
    <w:name w:val="본문 Char"/>
    <w:link w:val="af4"/>
    <w:rPr>
      <w:lang w:eastAsia="en-US"/>
      <w:rFonts w:ascii="Arial" w:eastAsia="돋움" w:hAnsi="Arial"/>
    </w:rPr>
  </w:style>
  <w:style w:type="character" w:styleId="af5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header" Target="header1.xml" /><Relationship Id="rId8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/>
  <cp:revision>1</cp:revision>
  <dcterms:created xsi:type="dcterms:W3CDTF">2021-04-18T07:22:00Z</dcterms:created>
  <dcterms:modified xsi:type="dcterms:W3CDTF">2021-04-29T08:16:34Z</dcterms:modified>
  <cp:lastPrinted>2008-01-26T04:17:00Z</cp:lastPrinted>
  <cp:version>1000.0100.01</cp:version>
</cp:coreProperties>
</file>