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8C828E" w14:textId="71BC4304" w:rsidR="0091169D" w:rsidRPr="0087625A" w:rsidRDefault="0091169D" w:rsidP="0091169D">
      <w:pPr>
        <w:pBdr>
          <w:bottom w:val="single" w:sz="2" w:space="1" w:color="5F497A" w:shadow="1"/>
        </w:pBdr>
        <w:spacing w:line="240" w:lineRule="auto"/>
        <w:jc w:val="center"/>
        <w:rPr>
          <w:rFonts w:ascii="Tahoma" w:eastAsia="Calibri" w:hAnsi="Tahoma" w:cs="Tahoma"/>
          <w:b/>
          <w:color w:val="000000"/>
          <w:sz w:val="24"/>
          <w:szCs w:val="24"/>
          <w:lang w:val="es-ES"/>
        </w:rPr>
      </w:pPr>
      <w:r w:rsidRPr="0087625A">
        <w:rPr>
          <w:rFonts w:ascii="Tahoma" w:eastAsia="Calibri" w:hAnsi="Tahoma" w:cs="Tahoma"/>
          <w:b/>
          <w:color w:val="000000"/>
          <w:sz w:val="24"/>
          <w:szCs w:val="24"/>
          <w:lang w:val="es-ES"/>
        </w:rPr>
        <w:t xml:space="preserve">FORMATO DE PLANEACIÓN </w:t>
      </w:r>
      <w:r w:rsidRPr="0087625A">
        <w:rPr>
          <w:rFonts w:ascii="Tahoma" w:eastAsia="Calibri" w:hAnsi="Tahoma" w:cs="Tahoma"/>
          <w:b/>
          <w:color w:val="000000"/>
          <w:sz w:val="24"/>
          <w:szCs w:val="24"/>
          <w:lang w:val="es-ES"/>
        </w:rPr>
        <w:br/>
      </w:r>
      <w:r w:rsidR="0067472C" w:rsidRPr="0087625A">
        <w:rPr>
          <w:rFonts w:ascii="Tahoma" w:eastAsia="Calibri" w:hAnsi="Tahoma" w:cs="Tahoma"/>
          <w:b/>
          <w:color w:val="000000"/>
          <w:sz w:val="24"/>
          <w:szCs w:val="24"/>
          <w:lang w:val="es-ES"/>
        </w:rPr>
        <w:t>Estrategia didáctica</w:t>
      </w:r>
    </w:p>
    <w:p w14:paraId="2746D5DC" w14:textId="63871EAE" w:rsidR="0091169D" w:rsidRPr="0087625A" w:rsidRDefault="0091169D" w:rsidP="0091169D">
      <w:pPr>
        <w:pStyle w:val="tituloformato"/>
        <w:rPr>
          <w:rFonts w:ascii="Tahoma" w:hAnsi="Tahoma" w:cs="Tahoma"/>
          <w:sz w:val="24"/>
          <w:szCs w:val="24"/>
        </w:rPr>
      </w:pPr>
      <w:r w:rsidRPr="0087625A">
        <w:rPr>
          <w:rFonts w:ascii="Tahoma" w:hAnsi="Tahoma" w:cs="Tahoma"/>
          <w:sz w:val="24"/>
          <w:szCs w:val="24"/>
        </w:rPr>
        <w:t>DATOS GENERALES</w:t>
      </w:r>
    </w:p>
    <w:tbl>
      <w:tblPr>
        <w:tblStyle w:val="a3"/>
        <w:tblW w:w="9356" w:type="dxa"/>
        <w:tblInd w:w="-108" w:type="dxa"/>
        <w:tblBorders>
          <w:top w:val="single" w:sz="4" w:space="0" w:color="C2D69B"/>
          <w:left w:val="single" w:sz="4" w:space="0" w:color="000000"/>
          <w:bottom w:val="single" w:sz="4" w:space="0" w:color="C2D69B"/>
          <w:right w:val="single" w:sz="4" w:space="0" w:color="000000"/>
          <w:insideH w:val="single" w:sz="4" w:space="0" w:color="C2D69B"/>
          <w:insideV w:val="single" w:sz="4" w:space="0" w:color="000000"/>
        </w:tblBorders>
        <w:tblLayout w:type="fixed"/>
        <w:tblLook w:val="04A0" w:firstRow="1" w:lastRow="0" w:firstColumn="1" w:lastColumn="0" w:noHBand="0" w:noVBand="1"/>
      </w:tblPr>
      <w:tblGrid>
        <w:gridCol w:w="2835"/>
        <w:gridCol w:w="6521"/>
      </w:tblGrid>
      <w:tr w:rsidR="0091169D" w:rsidRPr="0087625A" w14:paraId="798C2124" w14:textId="77777777" w:rsidTr="002D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FABF8F" w:themeFill="accent6" w:themeFillTint="99"/>
            <w:vAlign w:val="center"/>
          </w:tcPr>
          <w:p w14:paraId="64CB41C5" w14:textId="0FA339E3" w:rsidR="0091169D" w:rsidRPr="0087625A" w:rsidRDefault="0091169D" w:rsidP="004D4FA8">
            <w:pPr>
              <w:rPr>
                <w:rFonts w:ascii="Tahoma" w:hAnsi="Tahoma" w:cs="Tahoma"/>
                <w:color w:val="auto"/>
                <w:sz w:val="24"/>
                <w:szCs w:val="24"/>
              </w:rPr>
            </w:pPr>
            <w:r w:rsidRPr="0087625A">
              <w:rPr>
                <w:rFonts w:ascii="Tahoma" w:hAnsi="Tahoma" w:cs="Tahoma"/>
                <w:color w:val="auto"/>
                <w:sz w:val="24"/>
                <w:szCs w:val="24"/>
              </w:rPr>
              <w:t>Nombre del participante</w:t>
            </w:r>
          </w:p>
        </w:tc>
        <w:tc>
          <w:tcPr>
            <w:tcW w:w="6521" w:type="dxa"/>
            <w:tcBorders>
              <w:top w:val="single" w:sz="6" w:space="0" w:color="C8E190"/>
              <w:left w:val="single" w:sz="6" w:space="0" w:color="C2D69B"/>
              <w:bottom w:val="single" w:sz="6" w:space="0" w:color="C8E190"/>
              <w:right w:val="single" w:sz="6" w:space="0" w:color="000000"/>
            </w:tcBorders>
            <w:shd w:val="clear" w:color="auto" w:fill="FABF8F" w:themeFill="accent6" w:themeFillTint="99"/>
            <w:vAlign w:val="center"/>
          </w:tcPr>
          <w:p w14:paraId="64A7198D" w14:textId="2F24080B" w:rsidR="0091169D" w:rsidRPr="0087625A" w:rsidRDefault="00C47D90" w:rsidP="004D4FA8">
            <w:pP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87625A">
              <w:rPr>
                <w:rFonts w:ascii="Tahoma" w:hAnsi="Tahoma" w:cs="Tahoma"/>
                <w:color w:val="auto"/>
                <w:sz w:val="24"/>
                <w:szCs w:val="24"/>
              </w:rPr>
              <w:t>Lauro Arturo Herrera Morales</w:t>
            </w:r>
          </w:p>
        </w:tc>
      </w:tr>
      <w:tr w:rsidR="0091169D" w:rsidRPr="0087625A" w14:paraId="184B90A3" w14:textId="77777777" w:rsidTr="0091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auto"/>
            <w:vAlign w:val="center"/>
          </w:tcPr>
          <w:p w14:paraId="107D2CF9" w14:textId="77777777" w:rsidR="00360A91" w:rsidRPr="0087625A" w:rsidRDefault="00290748" w:rsidP="004D4FA8">
            <w:pPr>
              <w:rPr>
                <w:rFonts w:ascii="Tahoma" w:hAnsi="Tahoma" w:cs="Tahoma"/>
                <w:color w:val="auto"/>
                <w:sz w:val="24"/>
                <w:szCs w:val="24"/>
              </w:rPr>
            </w:pPr>
            <w:r w:rsidRPr="0087625A">
              <w:rPr>
                <w:rFonts w:ascii="Tahoma" w:hAnsi="Tahoma" w:cs="Tahoma"/>
                <w:color w:val="auto"/>
                <w:sz w:val="24"/>
                <w:szCs w:val="24"/>
              </w:rPr>
              <w:t>Asignatura</w:t>
            </w:r>
          </w:p>
        </w:tc>
        <w:tc>
          <w:tcPr>
            <w:tcW w:w="6521" w:type="dxa"/>
            <w:tcBorders>
              <w:top w:val="single" w:sz="6" w:space="0" w:color="C8E190"/>
              <w:left w:val="single" w:sz="6" w:space="0" w:color="C2D69B"/>
              <w:bottom w:val="single" w:sz="6" w:space="0" w:color="C8E190"/>
              <w:right w:val="single" w:sz="6" w:space="0" w:color="000000"/>
            </w:tcBorders>
            <w:shd w:val="clear" w:color="auto" w:fill="auto"/>
            <w:vAlign w:val="center"/>
          </w:tcPr>
          <w:p w14:paraId="2D32FE1E" w14:textId="4B8D2091" w:rsidR="00360A91" w:rsidRPr="0087625A" w:rsidRDefault="00C47D90" w:rsidP="004D4FA8">
            <w:pPr>
              <w:cnfStyle w:val="000000100000" w:firstRow="0" w:lastRow="0" w:firstColumn="0" w:lastColumn="0" w:oddVBand="0" w:evenVBand="0" w:oddHBand="1" w:evenHBand="0" w:firstRowFirstColumn="0" w:firstRowLastColumn="0" w:lastRowFirstColumn="0" w:lastRowLastColumn="0"/>
              <w:rPr>
                <w:rFonts w:ascii="Tahoma" w:hAnsi="Tahoma" w:cs="Tahoma"/>
                <w:color w:val="auto"/>
                <w:sz w:val="24"/>
                <w:szCs w:val="24"/>
              </w:rPr>
            </w:pPr>
            <w:r w:rsidRPr="0087625A">
              <w:rPr>
                <w:rFonts w:ascii="Tahoma" w:hAnsi="Tahoma" w:cs="Tahoma"/>
                <w:color w:val="auto"/>
                <w:sz w:val="24"/>
                <w:szCs w:val="24"/>
              </w:rPr>
              <w:t>Cibernética y Computación.</w:t>
            </w:r>
          </w:p>
        </w:tc>
      </w:tr>
      <w:tr w:rsidR="0091169D" w:rsidRPr="0087625A" w14:paraId="24259D98" w14:textId="77777777" w:rsidTr="002D4CD2">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FABF8F" w:themeFill="accent6" w:themeFillTint="99"/>
            <w:vAlign w:val="center"/>
          </w:tcPr>
          <w:p w14:paraId="25F86AB3" w14:textId="77777777" w:rsidR="00360A91" w:rsidRPr="0087625A" w:rsidRDefault="00290748" w:rsidP="004D4FA8">
            <w:pPr>
              <w:rPr>
                <w:rFonts w:ascii="Tahoma" w:hAnsi="Tahoma" w:cs="Tahoma"/>
                <w:color w:val="auto"/>
                <w:sz w:val="24"/>
                <w:szCs w:val="24"/>
              </w:rPr>
            </w:pPr>
            <w:r w:rsidRPr="0087625A">
              <w:rPr>
                <w:rFonts w:ascii="Tahoma" w:hAnsi="Tahoma" w:cs="Tahoma"/>
                <w:color w:val="auto"/>
                <w:sz w:val="24"/>
                <w:szCs w:val="24"/>
              </w:rPr>
              <w:t>Año o semestre en que imparte</w:t>
            </w:r>
          </w:p>
        </w:tc>
        <w:tc>
          <w:tcPr>
            <w:tcW w:w="6521" w:type="dxa"/>
            <w:tcBorders>
              <w:top w:val="single" w:sz="6" w:space="0" w:color="C8E190"/>
              <w:left w:val="single" w:sz="6" w:space="0" w:color="C2D69B"/>
              <w:bottom w:val="single" w:sz="6" w:space="0" w:color="C8E190"/>
              <w:right w:val="single" w:sz="6" w:space="0" w:color="000000"/>
            </w:tcBorders>
            <w:shd w:val="clear" w:color="auto" w:fill="FABF8F" w:themeFill="accent6" w:themeFillTint="99"/>
            <w:vAlign w:val="center"/>
          </w:tcPr>
          <w:p w14:paraId="46221252" w14:textId="001CDEF7" w:rsidR="00360A91" w:rsidRPr="0087625A" w:rsidRDefault="00261F2B" w:rsidP="004D4FA8">
            <w:pPr>
              <w:cnfStyle w:val="000000000000" w:firstRow="0"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87625A">
              <w:rPr>
                <w:rFonts w:ascii="Tahoma" w:hAnsi="Tahoma" w:cs="Tahoma"/>
                <w:color w:val="auto"/>
                <w:sz w:val="24"/>
                <w:szCs w:val="24"/>
              </w:rPr>
              <w:t>Quinto y sexto semestre</w:t>
            </w:r>
          </w:p>
        </w:tc>
      </w:tr>
      <w:tr w:rsidR="0091169D" w:rsidRPr="0087625A" w14:paraId="60775C5A" w14:textId="77777777" w:rsidTr="0091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auto"/>
            <w:vAlign w:val="center"/>
          </w:tcPr>
          <w:p w14:paraId="521BA6D6" w14:textId="77777777" w:rsidR="00360A91" w:rsidRPr="0087625A" w:rsidRDefault="00290748" w:rsidP="004D4FA8">
            <w:pPr>
              <w:rPr>
                <w:rFonts w:ascii="Tahoma" w:hAnsi="Tahoma" w:cs="Tahoma"/>
                <w:color w:val="auto"/>
                <w:sz w:val="24"/>
                <w:szCs w:val="24"/>
              </w:rPr>
            </w:pPr>
            <w:r w:rsidRPr="0087625A">
              <w:rPr>
                <w:rFonts w:ascii="Tahoma" w:hAnsi="Tahoma" w:cs="Tahoma"/>
                <w:color w:val="auto"/>
                <w:sz w:val="24"/>
                <w:szCs w:val="24"/>
              </w:rPr>
              <w:t>Horas clase a la semana</w:t>
            </w:r>
          </w:p>
        </w:tc>
        <w:tc>
          <w:tcPr>
            <w:tcW w:w="6521" w:type="dxa"/>
            <w:tcBorders>
              <w:top w:val="single" w:sz="6" w:space="0" w:color="C8E190"/>
              <w:left w:val="single" w:sz="6" w:space="0" w:color="C2D69B"/>
              <w:bottom w:val="single" w:sz="6" w:space="0" w:color="C8E190"/>
              <w:right w:val="single" w:sz="6" w:space="0" w:color="000000"/>
            </w:tcBorders>
            <w:shd w:val="clear" w:color="auto" w:fill="auto"/>
            <w:vAlign w:val="center"/>
          </w:tcPr>
          <w:p w14:paraId="09DC38B0" w14:textId="44E5E225" w:rsidR="00360A91" w:rsidRPr="0087625A" w:rsidRDefault="00C47D90" w:rsidP="004D4FA8">
            <w:pPr>
              <w:cnfStyle w:val="000000100000" w:firstRow="0" w:lastRow="0" w:firstColumn="0" w:lastColumn="0" w:oddVBand="0" w:evenVBand="0" w:oddHBand="1" w:evenHBand="0" w:firstRowFirstColumn="0" w:firstRowLastColumn="0" w:lastRowFirstColumn="0" w:lastRowLastColumn="0"/>
              <w:rPr>
                <w:rFonts w:ascii="Tahoma" w:hAnsi="Tahoma" w:cs="Tahoma"/>
                <w:color w:val="auto"/>
                <w:sz w:val="24"/>
                <w:szCs w:val="24"/>
              </w:rPr>
            </w:pPr>
            <w:r w:rsidRPr="0087625A">
              <w:rPr>
                <w:rFonts w:ascii="Tahoma" w:hAnsi="Tahoma" w:cs="Tahoma"/>
                <w:color w:val="auto"/>
                <w:sz w:val="24"/>
                <w:szCs w:val="24"/>
              </w:rPr>
              <w:t>4 horas</w:t>
            </w:r>
          </w:p>
        </w:tc>
      </w:tr>
      <w:tr w:rsidR="002E1989" w:rsidRPr="0087625A" w14:paraId="48B1A73E" w14:textId="77777777" w:rsidTr="002D4CD2">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FABF8F" w:themeFill="accent6" w:themeFillTint="99"/>
            <w:vAlign w:val="center"/>
          </w:tcPr>
          <w:p w14:paraId="48226C0E" w14:textId="4D569ADF" w:rsidR="002E1989" w:rsidRPr="0087625A" w:rsidRDefault="00F41BF1" w:rsidP="004D4FA8">
            <w:pPr>
              <w:jc w:val="both"/>
              <w:rPr>
                <w:rFonts w:ascii="Tahoma" w:hAnsi="Tahoma" w:cs="Tahoma"/>
                <w:sz w:val="24"/>
                <w:szCs w:val="24"/>
              </w:rPr>
            </w:pPr>
            <w:r w:rsidRPr="0087625A">
              <w:rPr>
                <w:rFonts w:ascii="Tahoma" w:hAnsi="Tahoma" w:cs="Tahoma"/>
                <w:color w:val="000000" w:themeColor="text1"/>
                <w:sz w:val="24"/>
                <w:szCs w:val="24"/>
              </w:rPr>
              <w:t>Unidad</w:t>
            </w:r>
          </w:p>
        </w:tc>
        <w:tc>
          <w:tcPr>
            <w:tcW w:w="6521" w:type="dxa"/>
            <w:tcBorders>
              <w:top w:val="single" w:sz="6" w:space="0" w:color="C8E190"/>
              <w:left w:val="single" w:sz="6" w:space="0" w:color="C2D69B"/>
              <w:bottom w:val="single" w:sz="6" w:space="0" w:color="C8E190"/>
              <w:right w:val="single" w:sz="6" w:space="0" w:color="000000"/>
            </w:tcBorders>
            <w:shd w:val="clear" w:color="auto" w:fill="FABF8F" w:themeFill="accent6" w:themeFillTint="99"/>
            <w:vAlign w:val="center"/>
          </w:tcPr>
          <w:p w14:paraId="6B98318C" w14:textId="49517311" w:rsidR="002E1989" w:rsidRPr="0087625A" w:rsidRDefault="00F525D4" w:rsidP="004D4FA8">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7625A">
              <w:rPr>
                <w:rFonts w:ascii="Tahoma" w:hAnsi="Tahoma" w:cs="Tahoma"/>
                <w:color w:val="auto"/>
                <w:sz w:val="24"/>
                <w:szCs w:val="24"/>
              </w:rPr>
              <w:t>Unidad 3. Metodología de solución de problemas e introducción al lenguaje</w:t>
            </w:r>
            <w:r w:rsidRPr="0087625A">
              <w:rPr>
                <w:rFonts w:ascii="Tahoma" w:hAnsi="Tahoma" w:cs="Tahoma"/>
                <w:sz w:val="24"/>
                <w:szCs w:val="24"/>
              </w:rPr>
              <w:t xml:space="preserve"> </w:t>
            </w:r>
            <w:r w:rsidRPr="0087625A">
              <w:rPr>
                <w:rFonts w:ascii="Tahoma" w:hAnsi="Tahoma" w:cs="Tahoma"/>
                <w:color w:val="auto"/>
                <w:sz w:val="24"/>
                <w:szCs w:val="24"/>
              </w:rPr>
              <w:t>de programación.</w:t>
            </w:r>
          </w:p>
        </w:tc>
      </w:tr>
      <w:tr w:rsidR="00F41BF1" w:rsidRPr="0087625A" w14:paraId="14D7D4FF" w14:textId="77777777" w:rsidTr="0078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auto"/>
          </w:tcPr>
          <w:p w14:paraId="6269D834" w14:textId="59FEC0E7" w:rsidR="00F41BF1" w:rsidRPr="0087625A" w:rsidRDefault="004D1D0A" w:rsidP="004D4FA8">
            <w:pPr>
              <w:jc w:val="both"/>
              <w:rPr>
                <w:rFonts w:ascii="Tahoma" w:hAnsi="Tahoma" w:cs="Tahoma"/>
                <w:sz w:val="24"/>
                <w:szCs w:val="24"/>
              </w:rPr>
            </w:pPr>
            <w:r w:rsidRPr="0087625A">
              <w:rPr>
                <w:rFonts w:ascii="Tahoma" w:hAnsi="Tahoma" w:cs="Tahoma"/>
                <w:bCs/>
                <w:color w:val="auto"/>
                <w:sz w:val="24"/>
                <w:szCs w:val="24"/>
              </w:rPr>
              <w:t>Aprendizajes</w:t>
            </w:r>
          </w:p>
        </w:tc>
        <w:tc>
          <w:tcPr>
            <w:tcW w:w="6521" w:type="dxa"/>
            <w:tcBorders>
              <w:top w:val="single" w:sz="6" w:space="0" w:color="C8E190"/>
              <w:left w:val="single" w:sz="6" w:space="0" w:color="C2D69B"/>
              <w:bottom w:val="single" w:sz="6" w:space="0" w:color="C8E190"/>
              <w:right w:val="single" w:sz="6" w:space="0" w:color="000000"/>
            </w:tcBorders>
            <w:shd w:val="clear" w:color="auto" w:fill="auto"/>
          </w:tcPr>
          <w:p w14:paraId="11982533" w14:textId="0A8DC1BF" w:rsidR="004D1D0A" w:rsidRPr="0087625A" w:rsidRDefault="00A04CA1" w:rsidP="004D4FA8">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7625A">
              <w:rPr>
                <w:rFonts w:ascii="Tahoma" w:hAnsi="Tahoma" w:cs="Tahoma"/>
                <w:color w:val="auto"/>
                <w:sz w:val="24"/>
                <w:szCs w:val="24"/>
              </w:rPr>
              <w:t>Conoce las etapas de la metodología de solución de problemas</w:t>
            </w:r>
            <w:r w:rsidR="00F525D4" w:rsidRPr="0087625A">
              <w:rPr>
                <w:rFonts w:ascii="Tahoma" w:hAnsi="Tahoma" w:cs="Tahoma"/>
                <w:color w:val="auto"/>
                <w:sz w:val="24"/>
                <w:szCs w:val="24"/>
              </w:rPr>
              <w:t>.</w:t>
            </w:r>
          </w:p>
        </w:tc>
      </w:tr>
    </w:tbl>
    <w:tbl>
      <w:tblPr>
        <w:tblStyle w:val="a4"/>
        <w:tblW w:w="9356" w:type="dxa"/>
        <w:tblInd w:w="-108" w:type="dxa"/>
        <w:tblBorders>
          <w:top w:val="single" w:sz="4" w:space="0" w:color="C2D69B"/>
          <w:left w:val="single" w:sz="4" w:space="0" w:color="000000"/>
          <w:bottom w:val="single" w:sz="4" w:space="0" w:color="C2D69B"/>
          <w:right w:val="single" w:sz="4" w:space="0" w:color="000000"/>
          <w:insideH w:val="single" w:sz="4" w:space="0" w:color="C2D69B"/>
          <w:insideV w:val="single" w:sz="4" w:space="0" w:color="000000"/>
        </w:tblBorders>
        <w:tblLayout w:type="fixed"/>
        <w:tblLook w:val="0600" w:firstRow="0" w:lastRow="0" w:firstColumn="0" w:lastColumn="0" w:noHBand="1" w:noVBand="1"/>
      </w:tblPr>
      <w:tblGrid>
        <w:gridCol w:w="2835"/>
        <w:gridCol w:w="6521"/>
      </w:tblGrid>
      <w:tr w:rsidR="0091169D" w:rsidRPr="0087625A" w14:paraId="4C018D11" w14:textId="77777777" w:rsidTr="002D4CD2">
        <w:tc>
          <w:tcPr>
            <w:tcW w:w="2835" w:type="dxa"/>
            <w:tcBorders>
              <w:top w:val="single" w:sz="12" w:space="0" w:color="C8E190"/>
              <w:bottom w:val="single" w:sz="4" w:space="0" w:color="C8E190"/>
              <w:right w:val="single" w:sz="4" w:space="0" w:color="C8E190"/>
            </w:tcBorders>
            <w:shd w:val="clear" w:color="auto" w:fill="FABF8F" w:themeFill="accent6" w:themeFillTint="99"/>
          </w:tcPr>
          <w:p w14:paraId="5EB20113" w14:textId="42299EDE" w:rsidR="00360A91" w:rsidRPr="0087625A" w:rsidRDefault="00290748" w:rsidP="004D4FA8">
            <w:pPr>
              <w:widowControl w:val="0"/>
              <w:jc w:val="both"/>
              <w:rPr>
                <w:rFonts w:ascii="Tahoma" w:hAnsi="Tahoma" w:cs="Tahoma"/>
                <w:b/>
                <w:bCs/>
                <w:color w:val="auto"/>
                <w:sz w:val="24"/>
                <w:szCs w:val="24"/>
              </w:rPr>
            </w:pPr>
            <w:bookmarkStart w:id="0" w:name="_Hlk141970680"/>
            <w:r w:rsidRPr="0087625A">
              <w:rPr>
                <w:rFonts w:ascii="Tahoma" w:hAnsi="Tahoma" w:cs="Tahoma"/>
                <w:b/>
                <w:bCs/>
                <w:color w:val="auto"/>
                <w:sz w:val="24"/>
                <w:szCs w:val="24"/>
              </w:rPr>
              <w:t>Problemática que se abordará a través del pro</w:t>
            </w:r>
            <w:r w:rsidR="00F41BF1" w:rsidRPr="0087625A">
              <w:rPr>
                <w:rFonts w:ascii="Tahoma" w:hAnsi="Tahoma" w:cs="Tahoma"/>
                <w:b/>
                <w:bCs/>
                <w:color w:val="auto"/>
                <w:sz w:val="24"/>
                <w:szCs w:val="24"/>
              </w:rPr>
              <w:t>blema</w:t>
            </w:r>
            <w:r w:rsidRPr="0087625A">
              <w:rPr>
                <w:rFonts w:ascii="Tahoma" w:hAnsi="Tahoma" w:cs="Tahoma"/>
                <w:b/>
                <w:bCs/>
                <w:color w:val="auto"/>
                <w:sz w:val="24"/>
                <w:szCs w:val="24"/>
              </w:rPr>
              <w:t xml:space="preserve">. </w:t>
            </w:r>
            <w:bookmarkEnd w:id="0"/>
          </w:p>
        </w:tc>
        <w:tc>
          <w:tcPr>
            <w:tcW w:w="6521" w:type="dxa"/>
            <w:tcBorders>
              <w:top w:val="single" w:sz="12" w:space="0" w:color="C8E190"/>
              <w:left w:val="single" w:sz="4" w:space="0" w:color="C8E190"/>
              <w:bottom w:val="single" w:sz="4" w:space="0" w:color="C8E190"/>
            </w:tcBorders>
            <w:shd w:val="clear" w:color="auto" w:fill="FABF8F" w:themeFill="accent6" w:themeFillTint="99"/>
          </w:tcPr>
          <w:p w14:paraId="6DE02BE9" w14:textId="476C3168" w:rsidR="007E721D" w:rsidRPr="0087625A" w:rsidRDefault="00F525D4" w:rsidP="004D4FA8">
            <w:pPr>
              <w:widowControl w:val="0"/>
              <w:pBdr>
                <w:top w:val="nil"/>
                <w:left w:val="nil"/>
                <w:bottom w:val="nil"/>
                <w:right w:val="nil"/>
                <w:between w:val="nil"/>
              </w:pBdr>
              <w:jc w:val="both"/>
              <w:rPr>
                <w:rFonts w:ascii="Tahoma" w:hAnsi="Tahoma" w:cs="Tahoma"/>
                <w:color w:val="auto"/>
                <w:sz w:val="24"/>
                <w:szCs w:val="24"/>
              </w:rPr>
            </w:pPr>
            <w:bookmarkStart w:id="1" w:name="_Hlk141970671"/>
            <w:r w:rsidRPr="0087625A">
              <w:rPr>
                <w:rFonts w:ascii="Tahoma" w:hAnsi="Tahoma" w:cs="Tahoma"/>
                <w:color w:val="auto"/>
                <w:sz w:val="24"/>
                <w:szCs w:val="24"/>
              </w:rPr>
              <w:t>Se presentará el problema a resolver, que consiste en encontrar las raíces de una ecuación cuadrática de la forma ax</w:t>
            </w:r>
            <w:r w:rsidRPr="0087625A">
              <w:rPr>
                <w:rFonts w:ascii="Tahoma" w:hAnsi="Tahoma" w:cs="Tahoma"/>
                <w:color w:val="auto"/>
                <w:sz w:val="24"/>
                <w:szCs w:val="24"/>
                <w:vertAlign w:val="superscript"/>
              </w:rPr>
              <w:t>2</w:t>
            </w:r>
            <w:r w:rsidRPr="0087625A">
              <w:rPr>
                <w:rFonts w:ascii="Tahoma" w:hAnsi="Tahoma" w:cs="Tahoma"/>
                <w:color w:val="auto"/>
                <w:sz w:val="24"/>
                <w:szCs w:val="24"/>
              </w:rPr>
              <w:t xml:space="preserve"> + </w:t>
            </w:r>
            <w:proofErr w:type="spellStart"/>
            <w:r w:rsidRPr="0087625A">
              <w:rPr>
                <w:rFonts w:ascii="Tahoma" w:hAnsi="Tahoma" w:cs="Tahoma"/>
                <w:color w:val="auto"/>
                <w:sz w:val="24"/>
                <w:szCs w:val="24"/>
              </w:rPr>
              <w:t>bx</w:t>
            </w:r>
            <w:proofErr w:type="spellEnd"/>
            <w:r w:rsidRPr="0087625A">
              <w:rPr>
                <w:rFonts w:ascii="Tahoma" w:hAnsi="Tahoma" w:cs="Tahoma"/>
                <w:color w:val="auto"/>
                <w:sz w:val="24"/>
                <w:szCs w:val="24"/>
              </w:rPr>
              <w:t xml:space="preserve"> + c = 0.</w:t>
            </w:r>
            <w:bookmarkEnd w:id="1"/>
          </w:p>
        </w:tc>
      </w:tr>
      <w:tr w:rsidR="0091169D" w:rsidRPr="0087625A" w14:paraId="3A1FC17D" w14:textId="77777777" w:rsidTr="0091169D">
        <w:tc>
          <w:tcPr>
            <w:tcW w:w="2835" w:type="dxa"/>
            <w:tcBorders>
              <w:top w:val="single" w:sz="4" w:space="0" w:color="C8E190"/>
              <w:bottom w:val="single" w:sz="4" w:space="0" w:color="C8E190"/>
              <w:right w:val="single" w:sz="4" w:space="0" w:color="C8E190"/>
            </w:tcBorders>
            <w:shd w:val="clear" w:color="auto" w:fill="FFFFFF" w:themeFill="background1"/>
          </w:tcPr>
          <w:p w14:paraId="52116319" w14:textId="77777777" w:rsidR="00360A91" w:rsidRPr="0087625A" w:rsidRDefault="00290748" w:rsidP="004D4FA8">
            <w:pPr>
              <w:widowControl w:val="0"/>
              <w:pBdr>
                <w:top w:val="nil"/>
                <w:left w:val="nil"/>
                <w:bottom w:val="nil"/>
                <w:right w:val="nil"/>
                <w:between w:val="nil"/>
              </w:pBdr>
              <w:rPr>
                <w:rFonts w:ascii="Tahoma" w:hAnsi="Tahoma" w:cs="Tahoma"/>
                <w:b/>
                <w:bCs/>
                <w:color w:val="auto"/>
                <w:sz w:val="24"/>
                <w:szCs w:val="24"/>
              </w:rPr>
            </w:pPr>
            <w:r w:rsidRPr="0087625A">
              <w:rPr>
                <w:rFonts w:ascii="Tahoma" w:hAnsi="Tahoma" w:cs="Tahoma"/>
                <w:b/>
                <w:bCs/>
                <w:color w:val="auto"/>
                <w:sz w:val="24"/>
                <w:szCs w:val="24"/>
              </w:rPr>
              <w:t>Justificación.</w:t>
            </w:r>
          </w:p>
          <w:p w14:paraId="728DB617" w14:textId="734BEB42" w:rsidR="002D4CD2" w:rsidRPr="0087625A" w:rsidRDefault="002D4CD2" w:rsidP="004D4FA8">
            <w:pPr>
              <w:widowControl w:val="0"/>
              <w:pBdr>
                <w:top w:val="nil"/>
                <w:left w:val="nil"/>
                <w:bottom w:val="nil"/>
                <w:right w:val="nil"/>
                <w:between w:val="nil"/>
              </w:pBdr>
              <w:jc w:val="both"/>
              <w:rPr>
                <w:rFonts w:ascii="Tahoma" w:hAnsi="Tahoma" w:cs="Tahoma"/>
                <w:b/>
                <w:bCs/>
                <w:color w:val="auto"/>
                <w:sz w:val="24"/>
                <w:szCs w:val="24"/>
              </w:rPr>
            </w:pPr>
            <w:r w:rsidRPr="0087625A">
              <w:rPr>
                <w:rFonts w:ascii="Tahoma" w:hAnsi="Tahoma" w:cs="Tahoma"/>
                <w:b/>
                <w:bCs/>
                <w:color w:val="auto"/>
                <w:sz w:val="24"/>
                <w:szCs w:val="24"/>
              </w:rPr>
              <w:t xml:space="preserve">(porque considera que el programa en </w:t>
            </w:r>
            <w:r w:rsidR="00A64431" w:rsidRPr="0087625A">
              <w:rPr>
                <w:rFonts w:ascii="Tahoma" w:hAnsi="Tahoma" w:cs="Tahoma"/>
                <w:b/>
                <w:bCs/>
                <w:color w:val="auto"/>
                <w:sz w:val="24"/>
                <w:szCs w:val="24"/>
              </w:rPr>
              <w:t>Python</w:t>
            </w:r>
            <w:r w:rsidRPr="0087625A">
              <w:rPr>
                <w:rFonts w:ascii="Tahoma" w:hAnsi="Tahoma" w:cs="Tahoma"/>
                <w:b/>
                <w:bCs/>
                <w:color w:val="auto"/>
                <w:sz w:val="24"/>
                <w:szCs w:val="24"/>
              </w:rPr>
              <w:t xml:space="preserve"> o Julia puede apoyar al alumno a entender o lograr el aprendizaje)</w:t>
            </w:r>
          </w:p>
        </w:tc>
        <w:tc>
          <w:tcPr>
            <w:tcW w:w="6521" w:type="dxa"/>
            <w:tcBorders>
              <w:top w:val="single" w:sz="4" w:space="0" w:color="C8E190"/>
              <w:left w:val="single" w:sz="4" w:space="0" w:color="C8E190"/>
              <w:bottom w:val="single" w:sz="4" w:space="0" w:color="C8E190"/>
            </w:tcBorders>
            <w:shd w:val="clear" w:color="auto" w:fill="FFFFFF" w:themeFill="background1"/>
          </w:tcPr>
          <w:p w14:paraId="495C0832" w14:textId="77777777" w:rsidR="0087625A" w:rsidRPr="0087625A" w:rsidRDefault="0087625A" w:rsidP="0087625A">
            <w:pPr>
              <w:widowControl w:val="0"/>
              <w:spacing w:line="240" w:lineRule="auto"/>
              <w:jc w:val="both"/>
              <w:rPr>
                <w:rFonts w:ascii="Tahoma" w:hAnsi="Tahoma" w:cs="Tahoma"/>
                <w:i/>
                <w:sz w:val="24"/>
                <w:szCs w:val="24"/>
              </w:rPr>
            </w:pPr>
            <w:r w:rsidRPr="0087625A">
              <w:rPr>
                <w:rFonts w:ascii="Tahoma" w:hAnsi="Tahoma" w:cs="Tahoma"/>
                <w:i/>
                <w:sz w:val="24"/>
                <w:szCs w:val="24"/>
              </w:rPr>
              <w:t>El uso del programa Python en el aprendizaje de la solución de ecuaciones cuadráticas puede ser una herramienta muy útil para los estudiantes del Colegio de Ciencias y Humanidades por varias razones.</w:t>
            </w:r>
          </w:p>
          <w:p w14:paraId="6AB332E3" w14:textId="77777777" w:rsidR="0087625A" w:rsidRPr="0087625A" w:rsidRDefault="0087625A" w:rsidP="0087625A">
            <w:pPr>
              <w:widowControl w:val="0"/>
              <w:spacing w:line="240" w:lineRule="auto"/>
              <w:jc w:val="both"/>
              <w:rPr>
                <w:rFonts w:ascii="Tahoma" w:hAnsi="Tahoma" w:cs="Tahoma"/>
                <w:i/>
                <w:sz w:val="24"/>
                <w:szCs w:val="24"/>
              </w:rPr>
            </w:pPr>
          </w:p>
          <w:p w14:paraId="77B42EAA" w14:textId="4A4EB2B1" w:rsidR="0087625A" w:rsidRPr="0087625A" w:rsidRDefault="0087625A" w:rsidP="0087625A">
            <w:pPr>
              <w:widowControl w:val="0"/>
              <w:spacing w:line="240" w:lineRule="auto"/>
              <w:jc w:val="both"/>
              <w:rPr>
                <w:rFonts w:ascii="Tahoma" w:hAnsi="Tahoma" w:cs="Tahoma"/>
                <w:i/>
                <w:sz w:val="24"/>
                <w:szCs w:val="24"/>
              </w:rPr>
            </w:pPr>
            <w:r w:rsidRPr="0087625A">
              <w:rPr>
                <w:rFonts w:ascii="Tahoma" w:hAnsi="Tahoma" w:cs="Tahoma"/>
                <w:i/>
                <w:sz w:val="24"/>
                <w:szCs w:val="24"/>
              </w:rPr>
              <w:t>En primer lugar, el programa Python permite al estudiante visualizar de manera gráfica las soluciones de las ecuaciones cuadráticas</w:t>
            </w:r>
            <w:r w:rsidRPr="0087625A">
              <w:rPr>
                <w:rFonts w:ascii="Tahoma" w:hAnsi="Tahoma" w:cs="Tahoma"/>
                <w:i/>
                <w:sz w:val="24"/>
                <w:szCs w:val="24"/>
              </w:rPr>
              <w:t>,</w:t>
            </w:r>
            <w:r w:rsidRPr="0087625A">
              <w:rPr>
                <w:rFonts w:ascii="Tahoma" w:hAnsi="Tahoma" w:cs="Tahoma"/>
                <w:i/>
                <w:sz w:val="24"/>
                <w:szCs w:val="24"/>
              </w:rPr>
              <w:t xml:space="preserve"> </w:t>
            </w:r>
            <w:r w:rsidRPr="0087625A">
              <w:rPr>
                <w:rFonts w:ascii="Tahoma" w:hAnsi="Tahoma" w:cs="Tahoma"/>
                <w:i/>
                <w:sz w:val="24"/>
                <w:szCs w:val="24"/>
              </w:rPr>
              <w:t>e</w:t>
            </w:r>
            <w:r w:rsidRPr="0087625A">
              <w:rPr>
                <w:rFonts w:ascii="Tahoma" w:hAnsi="Tahoma" w:cs="Tahoma"/>
                <w:i/>
                <w:sz w:val="24"/>
                <w:szCs w:val="24"/>
              </w:rPr>
              <w:t>sto significa que los estudiantes pueden ver de manera clara y concreta cómo se relacionan los diferentes valores de la ecuación y cómo se representan en un gráfico</w:t>
            </w:r>
            <w:r w:rsidRPr="0087625A">
              <w:rPr>
                <w:rFonts w:ascii="Tahoma" w:hAnsi="Tahoma" w:cs="Tahoma"/>
                <w:i/>
                <w:sz w:val="24"/>
                <w:szCs w:val="24"/>
              </w:rPr>
              <w:t>, e</w:t>
            </w:r>
            <w:r w:rsidRPr="0087625A">
              <w:rPr>
                <w:rFonts w:ascii="Tahoma" w:hAnsi="Tahoma" w:cs="Tahoma"/>
                <w:i/>
                <w:sz w:val="24"/>
                <w:szCs w:val="24"/>
              </w:rPr>
              <w:t>sta visualización puede ayudar a los estudiantes a comprender mejor los conceptos matemáticos y a tener una idea clara de cómo se resuelven las ecuaciones cuadráticas.</w:t>
            </w:r>
          </w:p>
          <w:p w14:paraId="566F27CB" w14:textId="77777777" w:rsidR="0087625A" w:rsidRPr="0087625A" w:rsidRDefault="0087625A" w:rsidP="0087625A">
            <w:pPr>
              <w:widowControl w:val="0"/>
              <w:spacing w:line="240" w:lineRule="auto"/>
              <w:jc w:val="both"/>
              <w:rPr>
                <w:rFonts w:ascii="Tahoma" w:hAnsi="Tahoma" w:cs="Tahoma"/>
                <w:i/>
                <w:sz w:val="24"/>
                <w:szCs w:val="24"/>
              </w:rPr>
            </w:pPr>
          </w:p>
          <w:p w14:paraId="0156704A" w14:textId="530B84E2" w:rsidR="0087625A" w:rsidRPr="0087625A" w:rsidRDefault="0087625A" w:rsidP="0087625A">
            <w:pPr>
              <w:widowControl w:val="0"/>
              <w:spacing w:line="240" w:lineRule="auto"/>
              <w:jc w:val="both"/>
              <w:rPr>
                <w:rFonts w:ascii="Tahoma" w:hAnsi="Tahoma" w:cs="Tahoma"/>
                <w:i/>
                <w:sz w:val="24"/>
                <w:szCs w:val="24"/>
              </w:rPr>
            </w:pPr>
            <w:r w:rsidRPr="0087625A">
              <w:rPr>
                <w:rFonts w:ascii="Tahoma" w:hAnsi="Tahoma" w:cs="Tahoma"/>
                <w:i/>
                <w:sz w:val="24"/>
                <w:szCs w:val="24"/>
              </w:rPr>
              <w:t>Además, el uso de Python también facilita la realización de pruebas de escritorio</w:t>
            </w:r>
            <w:r w:rsidRPr="0087625A">
              <w:rPr>
                <w:rFonts w:ascii="Tahoma" w:hAnsi="Tahoma" w:cs="Tahoma"/>
                <w:i/>
                <w:sz w:val="24"/>
                <w:szCs w:val="24"/>
              </w:rPr>
              <w:t>, l</w:t>
            </w:r>
            <w:r w:rsidRPr="0087625A">
              <w:rPr>
                <w:rFonts w:ascii="Tahoma" w:hAnsi="Tahoma" w:cs="Tahoma"/>
                <w:i/>
                <w:sz w:val="24"/>
                <w:szCs w:val="24"/>
              </w:rPr>
              <w:t xml:space="preserve">a estructura de indentación del lenguaje Python fomenta la legibilidad del código, lo que significa que los estudiantes pueden leer y comprender </w:t>
            </w:r>
            <w:r w:rsidRPr="0087625A">
              <w:rPr>
                <w:rFonts w:ascii="Tahoma" w:hAnsi="Tahoma" w:cs="Tahoma"/>
                <w:i/>
                <w:sz w:val="24"/>
                <w:szCs w:val="24"/>
              </w:rPr>
              <w:lastRenderedPageBreak/>
              <w:t>fácilmente las líneas de código que utilizan para resolver las ecuaciones cuadráticas</w:t>
            </w:r>
            <w:r w:rsidRPr="0087625A">
              <w:rPr>
                <w:rFonts w:ascii="Tahoma" w:hAnsi="Tahoma" w:cs="Tahoma"/>
                <w:i/>
                <w:sz w:val="24"/>
                <w:szCs w:val="24"/>
              </w:rPr>
              <w:t>, e</w:t>
            </w:r>
            <w:r w:rsidRPr="0087625A">
              <w:rPr>
                <w:rFonts w:ascii="Tahoma" w:hAnsi="Tahoma" w:cs="Tahoma"/>
                <w:i/>
                <w:sz w:val="24"/>
                <w:szCs w:val="24"/>
              </w:rPr>
              <w:t>sto les permite realizar pruebas de escritorio y verificar paso a paso el proceso de resolución de la ecuación, lo que contribuye a un mejor entendimiento y a la detección de posibles errores.</w:t>
            </w:r>
          </w:p>
          <w:p w14:paraId="6C1E7CAE" w14:textId="77777777" w:rsidR="0087625A" w:rsidRPr="0087625A" w:rsidRDefault="0087625A" w:rsidP="0087625A">
            <w:pPr>
              <w:widowControl w:val="0"/>
              <w:spacing w:line="240" w:lineRule="auto"/>
              <w:jc w:val="both"/>
              <w:rPr>
                <w:rFonts w:ascii="Tahoma" w:hAnsi="Tahoma" w:cs="Tahoma"/>
                <w:i/>
                <w:sz w:val="24"/>
                <w:szCs w:val="24"/>
              </w:rPr>
            </w:pPr>
          </w:p>
          <w:p w14:paraId="68A20915" w14:textId="6A0CA1BD" w:rsidR="0087625A" w:rsidRPr="0087625A" w:rsidRDefault="0087625A" w:rsidP="0087625A">
            <w:pPr>
              <w:widowControl w:val="0"/>
              <w:spacing w:line="240" w:lineRule="auto"/>
              <w:jc w:val="both"/>
              <w:rPr>
                <w:rFonts w:ascii="Tahoma" w:hAnsi="Tahoma" w:cs="Tahoma"/>
                <w:i/>
                <w:sz w:val="24"/>
                <w:szCs w:val="24"/>
              </w:rPr>
            </w:pPr>
            <w:r w:rsidRPr="0087625A">
              <w:rPr>
                <w:rFonts w:ascii="Tahoma" w:hAnsi="Tahoma" w:cs="Tahoma"/>
                <w:i/>
                <w:sz w:val="24"/>
                <w:szCs w:val="24"/>
              </w:rPr>
              <w:t>Otra ventaja del uso de Python es la posibilidad de automatizar la verificación de las soluciones obtenidas</w:t>
            </w:r>
            <w:r w:rsidRPr="0087625A">
              <w:rPr>
                <w:rFonts w:ascii="Tahoma" w:hAnsi="Tahoma" w:cs="Tahoma"/>
                <w:i/>
                <w:sz w:val="24"/>
                <w:szCs w:val="24"/>
              </w:rPr>
              <w:t>, el</w:t>
            </w:r>
            <w:r w:rsidRPr="0087625A">
              <w:rPr>
                <w:rFonts w:ascii="Tahoma" w:hAnsi="Tahoma" w:cs="Tahoma"/>
                <w:i/>
                <w:sz w:val="24"/>
                <w:szCs w:val="24"/>
              </w:rPr>
              <w:t xml:space="preserve"> programa puede realizar cálculos y comparar los resultados obtenidos por el estudiante con los resultados esperados</w:t>
            </w:r>
            <w:r w:rsidRPr="0087625A">
              <w:rPr>
                <w:rFonts w:ascii="Tahoma" w:hAnsi="Tahoma" w:cs="Tahoma"/>
                <w:i/>
                <w:sz w:val="24"/>
                <w:szCs w:val="24"/>
              </w:rPr>
              <w:t>, e</w:t>
            </w:r>
            <w:r w:rsidRPr="0087625A">
              <w:rPr>
                <w:rFonts w:ascii="Tahoma" w:hAnsi="Tahoma" w:cs="Tahoma"/>
                <w:i/>
                <w:sz w:val="24"/>
                <w:szCs w:val="24"/>
              </w:rPr>
              <w:t>sto ayuda a los estudiantes a identificar rápidamente si han cometido algún error en sus cálculos y les permite corregirlo de manera inmediata</w:t>
            </w:r>
            <w:r w:rsidRPr="0087625A">
              <w:rPr>
                <w:rFonts w:ascii="Tahoma" w:hAnsi="Tahoma" w:cs="Tahoma"/>
                <w:i/>
                <w:sz w:val="24"/>
                <w:szCs w:val="24"/>
              </w:rPr>
              <w:t>, además</w:t>
            </w:r>
            <w:r w:rsidRPr="0087625A">
              <w:rPr>
                <w:rFonts w:ascii="Tahoma" w:hAnsi="Tahoma" w:cs="Tahoma"/>
                <w:i/>
                <w:sz w:val="24"/>
                <w:szCs w:val="24"/>
              </w:rPr>
              <w:t>, la automatización también ahorra tiempo y esfuerzo al realizar las verificaciones manualmente.</w:t>
            </w:r>
          </w:p>
          <w:p w14:paraId="2B436956" w14:textId="77777777" w:rsidR="0087625A" w:rsidRPr="0087625A" w:rsidRDefault="0087625A" w:rsidP="0087625A">
            <w:pPr>
              <w:widowControl w:val="0"/>
              <w:spacing w:line="240" w:lineRule="auto"/>
              <w:jc w:val="both"/>
              <w:rPr>
                <w:rFonts w:ascii="Tahoma" w:hAnsi="Tahoma" w:cs="Tahoma"/>
                <w:i/>
                <w:sz w:val="24"/>
                <w:szCs w:val="24"/>
              </w:rPr>
            </w:pPr>
          </w:p>
          <w:p w14:paraId="418F864B" w14:textId="74064381" w:rsidR="00E84851" w:rsidRPr="0087625A" w:rsidRDefault="0087625A" w:rsidP="0087625A">
            <w:pPr>
              <w:widowControl w:val="0"/>
              <w:jc w:val="both"/>
              <w:rPr>
                <w:rFonts w:ascii="Tahoma" w:hAnsi="Tahoma" w:cs="Tahoma"/>
                <w:i/>
                <w:color w:val="auto"/>
                <w:sz w:val="24"/>
                <w:szCs w:val="24"/>
              </w:rPr>
            </w:pPr>
            <w:r w:rsidRPr="0087625A">
              <w:rPr>
                <w:rFonts w:ascii="Tahoma" w:hAnsi="Tahoma" w:cs="Tahoma"/>
                <w:i/>
                <w:color w:val="auto"/>
                <w:sz w:val="24"/>
                <w:szCs w:val="24"/>
              </w:rPr>
              <w:t xml:space="preserve">Por lo tanto, </w:t>
            </w:r>
            <w:r w:rsidRPr="0087625A">
              <w:rPr>
                <w:rFonts w:ascii="Tahoma" w:hAnsi="Tahoma" w:cs="Tahoma"/>
                <w:i/>
                <w:color w:val="auto"/>
                <w:sz w:val="24"/>
                <w:szCs w:val="24"/>
              </w:rPr>
              <w:t xml:space="preserve"> el uso del programa Python como herramienta complementaria en el aprendizaje de la solución de ecuaciones cuadráticas brinda a</w:t>
            </w:r>
            <w:r w:rsidRPr="0087625A">
              <w:rPr>
                <w:rFonts w:ascii="Tahoma" w:hAnsi="Tahoma" w:cs="Tahoma"/>
                <w:i/>
                <w:color w:val="auto"/>
                <w:sz w:val="24"/>
                <w:szCs w:val="24"/>
              </w:rPr>
              <w:t xml:space="preserve">l perfil del egresado </w:t>
            </w:r>
            <w:r w:rsidRPr="0087625A">
              <w:rPr>
                <w:rFonts w:ascii="Tahoma" w:hAnsi="Tahoma" w:cs="Tahoma"/>
                <w:i/>
                <w:color w:val="auto"/>
                <w:sz w:val="24"/>
                <w:szCs w:val="24"/>
              </w:rPr>
              <w:t>una forma visual y práctica de comprender y resolver estas ecuaciones</w:t>
            </w:r>
            <w:r w:rsidRPr="0087625A">
              <w:rPr>
                <w:rFonts w:ascii="Tahoma" w:hAnsi="Tahoma" w:cs="Tahoma"/>
                <w:i/>
                <w:color w:val="auto"/>
                <w:sz w:val="24"/>
                <w:szCs w:val="24"/>
              </w:rPr>
              <w:t>, p</w:t>
            </w:r>
            <w:r w:rsidRPr="0087625A">
              <w:rPr>
                <w:rFonts w:ascii="Tahoma" w:hAnsi="Tahoma" w:cs="Tahoma"/>
                <w:i/>
                <w:color w:val="auto"/>
                <w:sz w:val="24"/>
                <w:szCs w:val="24"/>
              </w:rPr>
              <w:t>roporciona una representación gráfica de las soluciones, mejora la legibilidad del código y permite la automatización de la verificación de las soluciones obtenidas</w:t>
            </w:r>
            <w:r w:rsidRPr="0087625A">
              <w:rPr>
                <w:rFonts w:ascii="Tahoma" w:hAnsi="Tahoma" w:cs="Tahoma"/>
                <w:i/>
                <w:color w:val="auto"/>
                <w:sz w:val="24"/>
                <w:szCs w:val="24"/>
              </w:rPr>
              <w:t>, e</w:t>
            </w:r>
            <w:r w:rsidRPr="0087625A">
              <w:rPr>
                <w:rFonts w:ascii="Tahoma" w:hAnsi="Tahoma" w:cs="Tahoma"/>
                <w:i/>
                <w:color w:val="auto"/>
                <w:sz w:val="24"/>
                <w:szCs w:val="24"/>
              </w:rPr>
              <w:t>n conjunto, estas ventajas contribuyen a facilitar la comprensión y el aprendizaje de las ecuaciones cuadráticas.</w:t>
            </w:r>
          </w:p>
        </w:tc>
      </w:tr>
      <w:tr w:rsidR="0091169D" w:rsidRPr="0087625A" w14:paraId="5CF709C0" w14:textId="77777777" w:rsidTr="00C80E00">
        <w:trPr>
          <w:trHeight w:val="2242"/>
        </w:trPr>
        <w:tc>
          <w:tcPr>
            <w:tcW w:w="2835" w:type="dxa"/>
            <w:tcBorders>
              <w:top w:val="single" w:sz="4" w:space="0" w:color="C8E190"/>
              <w:bottom w:val="single" w:sz="4" w:space="0" w:color="C8E190"/>
              <w:right w:val="single" w:sz="4" w:space="0" w:color="C8E190"/>
            </w:tcBorders>
            <w:shd w:val="clear" w:color="auto" w:fill="FABF8F" w:themeFill="accent6" w:themeFillTint="99"/>
          </w:tcPr>
          <w:p w14:paraId="3B29A0CF" w14:textId="77777777" w:rsidR="00360A91" w:rsidRPr="0087625A" w:rsidRDefault="00290748" w:rsidP="00C80E00">
            <w:pPr>
              <w:widowControl w:val="0"/>
              <w:pBdr>
                <w:top w:val="nil"/>
                <w:left w:val="nil"/>
                <w:bottom w:val="nil"/>
                <w:right w:val="nil"/>
                <w:between w:val="nil"/>
              </w:pBdr>
              <w:rPr>
                <w:rFonts w:ascii="Tahoma" w:hAnsi="Tahoma" w:cs="Tahoma"/>
                <w:b/>
                <w:bCs/>
                <w:color w:val="auto"/>
                <w:sz w:val="24"/>
                <w:szCs w:val="24"/>
              </w:rPr>
            </w:pPr>
            <w:bookmarkStart w:id="2" w:name="_Hlk141970721"/>
            <w:r w:rsidRPr="0087625A">
              <w:rPr>
                <w:rFonts w:ascii="Tahoma" w:hAnsi="Tahoma" w:cs="Tahoma"/>
                <w:b/>
                <w:bCs/>
                <w:color w:val="auto"/>
                <w:sz w:val="24"/>
                <w:szCs w:val="24"/>
              </w:rPr>
              <w:lastRenderedPageBreak/>
              <w:t xml:space="preserve">Producto </w:t>
            </w:r>
            <w:r w:rsidR="00F23FB9" w:rsidRPr="0087625A">
              <w:rPr>
                <w:rFonts w:ascii="Tahoma" w:hAnsi="Tahoma" w:cs="Tahoma"/>
                <w:b/>
                <w:bCs/>
                <w:color w:val="auto"/>
                <w:sz w:val="24"/>
                <w:szCs w:val="24"/>
              </w:rPr>
              <w:t>esperado</w:t>
            </w:r>
          </w:p>
          <w:p w14:paraId="710D8D45" w14:textId="3B0709F5" w:rsidR="002D4CD2" w:rsidRPr="0087625A" w:rsidRDefault="002D4CD2" w:rsidP="00C80E00">
            <w:pPr>
              <w:widowControl w:val="0"/>
              <w:pBdr>
                <w:top w:val="nil"/>
                <w:left w:val="nil"/>
                <w:bottom w:val="nil"/>
                <w:right w:val="nil"/>
                <w:between w:val="nil"/>
              </w:pBdr>
              <w:jc w:val="both"/>
              <w:rPr>
                <w:rFonts w:ascii="Tahoma" w:hAnsi="Tahoma" w:cs="Tahoma"/>
                <w:b/>
                <w:bCs/>
                <w:color w:val="auto"/>
                <w:sz w:val="24"/>
                <w:szCs w:val="24"/>
              </w:rPr>
            </w:pPr>
            <w:r w:rsidRPr="0087625A">
              <w:rPr>
                <w:rFonts w:ascii="Tahoma" w:hAnsi="Tahoma" w:cs="Tahoma"/>
                <w:b/>
                <w:bCs/>
                <w:color w:val="auto"/>
                <w:sz w:val="24"/>
                <w:szCs w:val="24"/>
              </w:rPr>
              <w:t xml:space="preserve">(Después de haber explicado, haber realizado alguna actividad guiada y/o dejar una actividad </w:t>
            </w:r>
            <w:proofErr w:type="spellStart"/>
            <w:r w:rsidRPr="0087625A">
              <w:rPr>
                <w:rFonts w:ascii="Tahoma" w:hAnsi="Tahoma" w:cs="Tahoma"/>
                <w:b/>
                <w:bCs/>
                <w:color w:val="auto"/>
                <w:sz w:val="24"/>
                <w:szCs w:val="24"/>
              </w:rPr>
              <w:t>extraclase</w:t>
            </w:r>
            <w:proofErr w:type="spellEnd"/>
            <w:r w:rsidRPr="0087625A">
              <w:rPr>
                <w:rFonts w:ascii="Tahoma" w:hAnsi="Tahoma" w:cs="Tahoma"/>
                <w:b/>
                <w:bCs/>
                <w:color w:val="auto"/>
                <w:sz w:val="24"/>
                <w:szCs w:val="24"/>
              </w:rPr>
              <w:t>, ¿Qué evidencia tiene que entregar para ser evaluada?</w:t>
            </w:r>
            <w:bookmarkEnd w:id="2"/>
          </w:p>
        </w:tc>
        <w:tc>
          <w:tcPr>
            <w:tcW w:w="6521" w:type="dxa"/>
            <w:tcBorders>
              <w:top w:val="single" w:sz="4" w:space="0" w:color="C8E190"/>
              <w:left w:val="single" w:sz="4" w:space="0" w:color="C8E190"/>
              <w:bottom w:val="single" w:sz="4" w:space="0" w:color="C8E190"/>
            </w:tcBorders>
            <w:shd w:val="clear" w:color="auto" w:fill="FABF8F" w:themeFill="accent6" w:themeFillTint="99"/>
          </w:tcPr>
          <w:p w14:paraId="56874580" w14:textId="6B77E7A6" w:rsidR="00B8438B" w:rsidRPr="0087625A" w:rsidRDefault="00B8438B" w:rsidP="00C80E00">
            <w:pPr>
              <w:pStyle w:val="Prrafodelista"/>
              <w:widowControl w:val="0"/>
              <w:numPr>
                <w:ilvl w:val="0"/>
                <w:numId w:val="10"/>
              </w:numPr>
              <w:pBdr>
                <w:top w:val="nil"/>
                <w:left w:val="nil"/>
                <w:bottom w:val="nil"/>
                <w:right w:val="nil"/>
                <w:between w:val="nil"/>
              </w:pBdr>
              <w:spacing w:after="0" w:line="240" w:lineRule="auto"/>
              <w:jc w:val="both"/>
              <w:rPr>
                <w:rFonts w:ascii="Tahoma" w:hAnsi="Tahoma" w:cs="Tahoma"/>
                <w:color w:val="auto"/>
                <w:sz w:val="24"/>
                <w:szCs w:val="24"/>
              </w:rPr>
            </w:pPr>
            <w:r w:rsidRPr="0087625A">
              <w:rPr>
                <w:rFonts w:ascii="Tahoma" w:hAnsi="Tahoma" w:cs="Tahoma"/>
                <w:color w:val="auto"/>
                <w:sz w:val="24"/>
                <w:szCs w:val="24"/>
              </w:rPr>
              <w:t xml:space="preserve">Que los estudiantes </w:t>
            </w:r>
            <w:r w:rsidRPr="0087625A">
              <w:rPr>
                <w:rFonts w:ascii="Tahoma" w:hAnsi="Tahoma" w:cs="Tahoma"/>
                <w:b/>
                <w:bCs/>
                <w:color w:val="auto"/>
                <w:sz w:val="24"/>
                <w:szCs w:val="24"/>
              </w:rPr>
              <w:t>comprendan mejor el proceso de solución de ecuaciones cuadráticas</w:t>
            </w:r>
            <w:r w:rsidRPr="0087625A">
              <w:rPr>
                <w:rFonts w:ascii="Tahoma" w:hAnsi="Tahoma" w:cs="Tahoma"/>
                <w:color w:val="auto"/>
                <w:sz w:val="24"/>
                <w:szCs w:val="24"/>
              </w:rPr>
              <w:t>.</w:t>
            </w:r>
          </w:p>
          <w:p w14:paraId="7FBFAB07" w14:textId="54454017" w:rsidR="00B8438B" w:rsidRPr="0087625A" w:rsidRDefault="00B8438B" w:rsidP="00C80E00">
            <w:pPr>
              <w:pStyle w:val="Prrafodelista"/>
              <w:widowControl w:val="0"/>
              <w:numPr>
                <w:ilvl w:val="0"/>
                <w:numId w:val="10"/>
              </w:numPr>
              <w:pBdr>
                <w:top w:val="nil"/>
                <w:left w:val="nil"/>
                <w:bottom w:val="nil"/>
                <w:right w:val="nil"/>
                <w:between w:val="nil"/>
              </w:pBdr>
              <w:spacing w:after="0" w:line="240" w:lineRule="auto"/>
              <w:jc w:val="both"/>
              <w:rPr>
                <w:rFonts w:ascii="Tahoma" w:hAnsi="Tahoma" w:cs="Tahoma"/>
                <w:color w:val="auto"/>
                <w:sz w:val="24"/>
                <w:szCs w:val="24"/>
              </w:rPr>
            </w:pPr>
            <w:r w:rsidRPr="0087625A">
              <w:rPr>
                <w:rFonts w:ascii="Tahoma" w:hAnsi="Tahoma" w:cs="Tahoma"/>
                <w:color w:val="auto"/>
                <w:sz w:val="24"/>
                <w:szCs w:val="24"/>
              </w:rPr>
              <w:t xml:space="preserve">Que los estudiantes </w:t>
            </w:r>
            <w:r w:rsidRPr="0087625A">
              <w:rPr>
                <w:rFonts w:ascii="Tahoma" w:hAnsi="Tahoma" w:cs="Tahoma"/>
                <w:b/>
                <w:bCs/>
                <w:color w:val="auto"/>
                <w:sz w:val="24"/>
                <w:szCs w:val="24"/>
              </w:rPr>
              <w:t>puedan realizar pruebas de escritorio.</w:t>
            </w:r>
          </w:p>
          <w:p w14:paraId="69D53E92" w14:textId="77777777" w:rsidR="00360A91" w:rsidRPr="0087625A" w:rsidRDefault="00B8438B" w:rsidP="00C80E00">
            <w:pPr>
              <w:pStyle w:val="Prrafodelista"/>
              <w:widowControl w:val="0"/>
              <w:numPr>
                <w:ilvl w:val="0"/>
                <w:numId w:val="10"/>
              </w:numPr>
              <w:pBdr>
                <w:top w:val="nil"/>
                <w:left w:val="nil"/>
                <w:bottom w:val="nil"/>
                <w:right w:val="nil"/>
                <w:between w:val="nil"/>
              </w:pBdr>
              <w:spacing w:after="0" w:line="240" w:lineRule="auto"/>
              <w:jc w:val="both"/>
              <w:rPr>
                <w:rFonts w:ascii="Tahoma" w:hAnsi="Tahoma" w:cs="Tahoma"/>
                <w:b/>
                <w:bCs/>
                <w:sz w:val="24"/>
                <w:szCs w:val="24"/>
              </w:rPr>
            </w:pPr>
            <w:r w:rsidRPr="0087625A">
              <w:rPr>
                <w:rFonts w:ascii="Tahoma" w:hAnsi="Tahoma" w:cs="Tahoma"/>
                <w:color w:val="auto"/>
                <w:sz w:val="24"/>
                <w:szCs w:val="24"/>
              </w:rPr>
              <w:t xml:space="preserve">Que los estudiantes </w:t>
            </w:r>
            <w:r w:rsidRPr="0087625A">
              <w:rPr>
                <w:rFonts w:ascii="Tahoma" w:hAnsi="Tahoma" w:cs="Tahoma"/>
                <w:b/>
                <w:bCs/>
                <w:color w:val="auto"/>
                <w:sz w:val="24"/>
                <w:szCs w:val="24"/>
              </w:rPr>
              <w:t>puedan mejorar su capacidad de lectura de código Python.</w:t>
            </w:r>
          </w:p>
          <w:p w14:paraId="2FF173DF" w14:textId="5425FE52" w:rsidR="00B8438B" w:rsidRPr="0087625A" w:rsidRDefault="00B8438B" w:rsidP="00C80E00">
            <w:pPr>
              <w:pStyle w:val="Prrafodelista"/>
              <w:numPr>
                <w:ilvl w:val="0"/>
                <w:numId w:val="10"/>
              </w:numPr>
              <w:spacing w:after="0" w:line="240" w:lineRule="auto"/>
              <w:jc w:val="both"/>
              <w:rPr>
                <w:rFonts w:ascii="Tahoma" w:hAnsi="Tahoma" w:cs="Tahoma"/>
                <w:sz w:val="24"/>
                <w:szCs w:val="24"/>
              </w:rPr>
            </w:pPr>
            <w:r w:rsidRPr="0087625A">
              <w:rPr>
                <w:rFonts w:ascii="Tahoma" w:hAnsi="Tahoma" w:cs="Tahoma"/>
                <w:color w:val="auto"/>
                <w:sz w:val="24"/>
                <w:szCs w:val="24"/>
              </w:rPr>
              <w:t>Que los estudiantes puedan visualizar de manera más clara las soluciones de una ecuación cuadrática a través de la representación gráfica.</w:t>
            </w:r>
          </w:p>
        </w:tc>
      </w:tr>
    </w:tbl>
    <w:p w14:paraId="6D5BFDE8" w14:textId="77777777" w:rsidR="004D4FA8" w:rsidRDefault="004D4FA8">
      <w:pPr>
        <w:rPr>
          <w:rFonts w:ascii="Tahoma" w:hAnsi="Tahoma" w:cs="Tahoma"/>
          <w:sz w:val="24"/>
          <w:szCs w:val="24"/>
        </w:rPr>
      </w:pPr>
    </w:p>
    <w:p w14:paraId="2DC1EAD8" w14:textId="77777777" w:rsidR="0087625A" w:rsidRDefault="0087625A">
      <w:pPr>
        <w:rPr>
          <w:rFonts w:ascii="Tahoma" w:hAnsi="Tahoma" w:cs="Tahoma"/>
          <w:sz w:val="24"/>
          <w:szCs w:val="24"/>
        </w:rPr>
      </w:pPr>
    </w:p>
    <w:p w14:paraId="5B9CB41B" w14:textId="77777777" w:rsidR="0087625A" w:rsidRDefault="0087625A">
      <w:pPr>
        <w:rPr>
          <w:rFonts w:ascii="Tahoma" w:hAnsi="Tahoma" w:cs="Tahoma"/>
          <w:sz w:val="24"/>
          <w:szCs w:val="24"/>
        </w:rPr>
      </w:pPr>
    </w:p>
    <w:p w14:paraId="5F4DBECA" w14:textId="77777777" w:rsidR="0087625A" w:rsidRPr="0087625A" w:rsidRDefault="0087625A">
      <w:pPr>
        <w:rPr>
          <w:rFonts w:ascii="Tahoma" w:hAnsi="Tahoma" w:cs="Tahoma"/>
          <w:sz w:val="24"/>
          <w:szCs w:val="24"/>
        </w:rPr>
      </w:pPr>
    </w:p>
    <w:tbl>
      <w:tblPr>
        <w:tblStyle w:val="a4"/>
        <w:tblW w:w="9356" w:type="dxa"/>
        <w:tblInd w:w="-108" w:type="dxa"/>
        <w:tblBorders>
          <w:top w:val="single" w:sz="4" w:space="0" w:color="C2D69B"/>
          <w:left w:val="single" w:sz="4" w:space="0" w:color="000000"/>
          <w:bottom w:val="single" w:sz="4" w:space="0" w:color="C2D69B"/>
          <w:right w:val="single" w:sz="4" w:space="0" w:color="000000"/>
          <w:insideH w:val="single" w:sz="4" w:space="0" w:color="C2D69B"/>
          <w:insideV w:val="single" w:sz="4" w:space="0" w:color="000000"/>
        </w:tblBorders>
        <w:tblLayout w:type="fixed"/>
        <w:tblLook w:val="0600" w:firstRow="0" w:lastRow="0" w:firstColumn="0" w:lastColumn="0" w:noHBand="1" w:noVBand="1"/>
      </w:tblPr>
      <w:tblGrid>
        <w:gridCol w:w="2835"/>
        <w:gridCol w:w="6521"/>
      </w:tblGrid>
      <w:tr w:rsidR="00360A91" w:rsidRPr="0087625A" w14:paraId="4898012E" w14:textId="77777777" w:rsidTr="00366C4A">
        <w:tc>
          <w:tcPr>
            <w:tcW w:w="2835" w:type="dxa"/>
            <w:tcBorders>
              <w:top w:val="single" w:sz="4" w:space="0" w:color="C8E190"/>
              <w:bottom w:val="single" w:sz="4" w:space="0" w:color="C8E190"/>
              <w:right w:val="single" w:sz="4" w:space="0" w:color="C8E190"/>
            </w:tcBorders>
            <w:shd w:val="clear" w:color="auto" w:fill="auto"/>
          </w:tcPr>
          <w:p w14:paraId="0C3DFF7E" w14:textId="77777777" w:rsidR="00360A91" w:rsidRPr="0087625A" w:rsidRDefault="00290748" w:rsidP="004D4FA8">
            <w:pPr>
              <w:rPr>
                <w:rFonts w:ascii="Tahoma" w:hAnsi="Tahoma" w:cs="Tahoma"/>
                <w:b/>
                <w:bCs/>
                <w:color w:val="000000"/>
                <w:sz w:val="24"/>
                <w:szCs w:val="24"/>
              </w:rPr>
            </w:pPr>
            <w:r w:rsidRPr="0087625A">
              <w:rPr>
                <w:rFonts w:ascii="Tahoma" w:hAnsi="Tahoma" w:cs="Tahoma"/>
                <w:b/>
                <w:bCs/>
                <w:color w:val="000000"/>
                <w:sz w:val="24"/>
                <w:szCs w:val="24"/>
              </w:rPr>
              <w:lastRenderedPageBreak/>
              <w:t xml:space="preserve">Recursos materiales /Herramientas TIC </w:t>
            </w:r>
          </w:p>
        </w:tc>
        <w:tc>
          <w:tcPr>
            <w:tcW w:w="6521" w:type="dxa"/>
            <w:tcBorders>
              <w:top w:val="single" w:sz="4" w:space="0" w:color="C8E190"/>
              <w:left w:val="single" w:sz="4" w:space="0" w:color="C8E190"/>
              <w:bottom w:val="single" w:sz="4" w:space="0" w:color="C8E190"/>
            </w:tcBorders>
            <w:shd w:val="clear" w:color="auto" w:fill="auto"/>
          </w:tcPr>
          <w:p w14:paraId="550BF400" w14:textId="19C26DD1" w:rsidR="001E08C5" w:rsidRPr="0087625A" w:rsidRDefault="001E08C5" w:rsidP="004D4FA8">
            <w:pPr>
              <w:pStyle w:val="Prrafodelista"/>
              <w:numPr>
                <w:ilvl w:val="0"/>
                <w:numId w:val="1"/>
              </w:numPr>
              <w:spacing w:after="0" w:line="240" w:lineRule="auto"/>
              <w:rPr>
                <w:rFonts w:ascii="Tahoma" w:hAnsi="Tahoma" w:cs="Tahoma"/>
                <w:color w:val="auto"/>
                <w:sz w:val="24"/>
                <w:szCs w:val="24"/>
              </w:rPr>
            </w:pPr>
            <w:r w:rsidRPr="0087625A">
              <w:rPr>
                <w:rFonts w:ascii="Tahoma" w:hAnsi="Tahoma" w:cs="Tahoma"/>
                <w:color w:val="auto"/>
                <w:sz w:val="24"/>
                <w:szCs w:val="24"/>
              </w:rPr>
              <w:t>Computadora o laptop</w:t>
            </w:r>
            <w:r w:rsidR="0010337D" w:rsidRPr="0087625A">
              <w:rPr>
                <w:rFonts w:ascii="Tahoma" w:hAnsi="Tahoma" w:cs="Tahoma"/>
                <w:color w:val="auto"/>
                <w:sz w:val="24"/>
                <w:szCs w:val="24"/>
              </w:rPr>
              <w:t>,</w:t>
            </w:r>
          </w:p>
          <w:p w14:paraId="469C8555" w14:textId="536F8867" w:rsidR="001E08C5" w:rsidRPr="0087625A" w:rsidRDefault="0010337D" w:rsidP="004D4FA8">
            <w:pPr>
              <w:pStyle w:val="Prrafodelista"/>
              <w:numPr>
                <w:ilvl w:val="0"/>
                <w:numId w:val="1"/>
              </w:numPr>
              <w:spacing w:after="0" w:line="240" w:lineRule="auto"/>
              <w:rPr>
                <w:rFonts w:ascii="Tahoma" w:hAnsi="Tahoma" w:cs="Tahoma"/>
                <w:color w:val="auto"/>
                <w:sz w:val="24"/>
                <w:szCs w:val="24"/>
              </w:rPr>
            </w:pPr>
            <w:r w:rsidRPr="0087625A">
              <w:rPr>
                <w:rFonts w:ascii="Tahoma" w:hAnsi="Tahoma" w:cs="Tahoma"/>
                <w:color w:val="auto"/>
                <w:sz w:val="24"/>
                <w:szCs w:val="24"/>
              </w:rPr>
              <w:t>Software:</w:t>
            </w:r>
            <w:r w:rsidR="00B8438B" w:rsidRPr="0087625A">
              <w:rPr>
                <w:rFonts w:ascii="Tahoma" w:hAnsi="Tahoma" w:cs="Tahoma"/>
                <w:color w:val="auto"/>
                <w:sz w:val="24"/>
                <w:szCs w:val="24"/>
              </w:rPr>
              <w:t xml:space="preserve"> Python.</w:t>
            </w:r>
          </w:p>
          <w:p w14:paraId="21EF8D13" w14:textId="7B57C9AF" w:rsidR="001E08C5" w:rsidRPr="0087625A" w:rsidRDefault="001E08C5" w:rsidP="004D4FA8">
            <w:pPr>
              <w:pStyle w:val="Prrafodelista"/>
              <w:numPr>
                <w:ilvl w:val="0"/>
                <w:numId w:val="1"/>
              </w:numPr>
              <w:spacing w:after="0" w:line="240" w:lineRule="auto"/>
              <w:rPr>
                <w:rFonts w:ascii="Tahoma" w:hAnsi="Tahoma" w:cs="Tahoma"/>
                <w:color w:val="auto"/>
                <w:sz w:val="24"/>
                <w:szCs w:val="24"/>
              </w:rPr>
            </w:pPr>
            <w:r w:rsidRPr="0087625A">
              <w:rPr>
                <w:rFonts w:ascii="Tahoma" w:hAnsi="Tahoma" w:cs="Tahoma"/>
                <w:color w:val="auto"/>
                <w:sz w:val="24"/>
                <w:szCs w:val="24"/>
              </w:rPr>
              <w:t>Conexión a internet</w:t>
            </w:r>
            <w:r w:rsidR="00B8438B" w:rsidRPr="0087625A">
              <w:rPr>
                <w:rFonts w:ascii="Tahoma" w:hAnsi="Tahoma" w:cs="Tahoma"/>
                <w:color w:val="auto"/>
                <w:sz w:val="24"/>
                <w:szCs w:val="24"/>
              </w:rPr>
              <w:t>.</w:t>
            </w:r>
          </w:p>
          <w:p w14:paraId="547069B5" w14:textId="77777777" w:rsidR="001E08C5" w:rsidRPr="0087625A" w:rsidRDefault="001E08C5" w:rsidP="004D4FA8">
            <w:pPr>
              <w:pStyle w:val="Prrafodelista"/>
              <w:numPr>
                <w:ilvl w:val="0"/>
                <w:numId w:val="1"/>
              </w:numPr>
              <w:spacing w:after="0" w:line="240" w:lineRule="auto"/>
              <w:rPr>
                <w:rFonts w:ascii="Tahoma" w:hAnsi="Tahoma" w:cs="Tahoma"/>
                <w:color w:val="auto"/>
                <w:sz w:val="24"/>
                <w:szCs w:val="24"/>
              </w:rPr>
            </w:pPr>
            <w:r w:rsidRPr="0087625A">
              <w:rPr>
                <w:rFonts w:ascii="Tahoma" w:hAnsi="Tahoma" w:cs="Tahoma"/>
                <w:color w:val="auto"/>
                <w:sz w:val="24"/>
                <w:szCs w:val="24"/>
              </w:rPr>
              <w:t>Videoproyector,</w:t>
            </w:r>
          </w:p>
          <w:p w14:paraId="77941AB2" w14:textId="7F2A552C" w:rsidR="001E08C5" w:rsidRPr="0087625A" w:rsidRDefault="001E08C5" w:rsidP="004D4FA8">
            <w:pPr>
              <w:pStyle w:val="Prrafodelista"/>
              <w:numPr>
                <w:ilvl w:val="0"/>
                <w:numId w:val="1"/>
              </w:numPr>
              <w:spacing w:after="0" w:line="240" w:lineRule="auto"/>
              <w:rPr>
                <w:rFonts w:ascii="Tahoma" w:hAnsi="Tahoma" w:cs="Tahoma"/>
                <w:color w:val="auto"/>
                <w:sz w:val="24"/>
                <w:szCs w:val="24"/>
              </w:rPr>
            </w:pPr>
            <w:r w:rsidRPr="0087625A">
              <w:rPr>
                <w:rFonts w:ascii="Tahoma" w:hAnsi="Tahoma" w:cs="Tahoma"/>
                <w:color w:val="auto"/>
                <w:sz w:val="24"/>
                <w:szCs w:val="24"/>
              </w:rPr>
              <w:t>Pizarrón</w:t>
            </w:r>
            <w:r w:rsidR="0010337D" w:rsidRPr="0087625A">
              <w:rPr>
                <w:rFonts w:ascii="Tahoma" w:hAnsi="Tahoma" w:cs="Tahoma"/>
                <w:color w:val="auto"/>
                <w:sz w:val="24"/>
                <w:szCs w:val="24"/>
              </w:rPr>
              <w:t>,</w:t>
            </w:r>
          </w:p>
          <w:p w14:paraId="07D1059F" w14:textId="45E6DE75" w:rsidR="001E08C5" w:rsidRPr="0087625A" w:rsidRDefault="001E08C5" w:rsidP="004D4FA8">
            <w:pPr>
              <w:pStyle w:val="Prrafodelista"/>
              <w:numPr>
                <w:ilvl w:val="0"/>
                <w:numId w:val="1"/>
              </w:numPr>
              <w:spacing w:after="0" w:line="240" w:lineRule="auto"/>
              <w:rPr>
                <w:rFonts w:ascii="Tahoma" w:hAnsi="Tahoma" w:cs="Tahoma"/>
                <w:color w:val="auto"/>
                <w:sz w:val="24"/>
                <w:szCs w:val="24"/>
              </w:rPr>
            </w:pPr>
            <w:r w:rsidRPr="0087625A">
              <w:rPr>
                <w:rFonts w:ascii="Tahoma" w:hAnsi="Tahoma" w:cs="Tahoma"/>
                <w:color w:val="auto"/>
                <w:sz w:val="24"/>
                <w:szCs w:val="24"/>
              </w:rPr>
              <w:t>Plumi</w:t>
            </w:r>
            <w:r w:rsidR="00B8438B" w:rsidRPr="0087625A">
              <w:rPr>
                <w:rFonts w:ascii="Tahoma" w:hAnsi="Tahoma" w:cs="Tahoma"/>
                <w:color w:val="auto"/>
                <w:sz w:val="24"/>
                <w:szCs w:val="24"/>
              </w:rPr>
              <w:t>nes</w:t>
            </w:r>
          </w:p>
          <w:p w14:paraId="417F3819" w14:textId="7FA986AC" w:rsidR="00360A91" w:rsidRPr="0087625A" w:rsidRDefault="0010337D" w:rsidP="004D4FA8">
            <w:pPr>
              <w:pStyle w:val="Prrafodelista"/>
              <w:numPr>
                <w:ilvl w:val="0"/>
                <w:numId w:val="1"/>
              </w:numPr>
              <w:spacing w:after="0" w:line="240" w:lineRule="auto"/>
              <w:jc w:val="both"/>
              <w:rPr>
                <w:rFonts w:ascii="Tahoma" w:hAnsi="Tahoma" w:cs="Tahoma"/>
                <w:color w:val="auto"/>
                <w:sz w:val="24"/>
                <w:szCs w:val="24"/>
              </w:rPr>
            </w:pPr>
            <w:r w:rsidRPr="0087625A">
              <w:rPr>
                <w:rFonts w:ascii="Tahoma" w:hAnsi="Tahoma" w:cs="Tahoma"/>
                <w:color w:val="auto"/>
                <w:sz w:val="24"/>
                <w:szCs w:val="24"/>
              </w:rPr>
              <w:t>L</w:t>
            </w:r>
            <w:r w:rsidR="001E08C5" w:rsidRPr="0087625A">
              <w:rPr>
                <w:rFonts w:ascii="Tahoma" w:hAnsi="Tahoma" w:cs="Tahoma"/>
                <w:color w:val="auto"/>
                <w:sz w:val="24"/>
                <w:szCs w:val="24"/>
              </w:rPr>
              <w:t>ista de cotejo para evaluar el desarrollo del proye</w:t>
            </w:r>
            <w:r w:rsidR="003A1A25" w:rsidRPr="0087625A">
              <w:rPr>
                <w:rFonts w:ascii="Tahoma" w:hAnsi="Tahoma" w:cs="Tahoma"/>
                <w:color w:val="auto"/>
                <w:sz w:val="24"/>
                <w:szCs w:val="24"/>
              </w:rPr>
              <w:t xml:space="preserve">cto, a manera de cronograma, para apoyar en el seguimiento </w:t>
            </w:r>
            <w:r w:rsidR="00B8438B" w:rsidRPr="0087625A">
              <w:rPr>
                <w:rFonts w:ascii="Tahoma" w:hAnsi="Tahoma" w:cs="Tahoma"/>
                <w:color w:val="auto"/>
                <w:sz w:val="24"/>
                <w:szCs w:val="24"/>
              </w:rPr>
              <w:t>de este</w:t>
            </w:r>
            <w:r w:rsidR="003A1A25" w:rsidRPr="0087625A">
              <w:rPr>
                <w:rFonts w:ascii="Tahoma" w:hAnsi="Tahoma" w:cs="Tahoma"/>
                <w:color w:val="auto"/>
                <w:sz w:val="24"/>
                <w:szCs w:val="24"/>
              </w:rPr>
              <w:t>.</w:t>
            </w:r>
          </w:p>
        </w:tc>
      </w:tr>
      <w:tr w:rsidR="00360A91" w:rsidRPr="0087625A" w14:paraId="63914C35" w14:textId="77777777" w:rsidTr="002D4CD2">
        <w:tc>
          <w:tcPr>
            <w:tcW w:w="2835" w:type="dxa"/>
            <w:tcBorders>
              <w:top w:val="single" w:sz="4" w:space="0" w:color="C8E190"/>
              <w:bottom w:val="single" w:sz="12" w:space="0" w:color="C8E190"/>
              <w:right w:val="single" w:sz="4" w:space="0" w:color="C8E190"/>
            </w:tcBorders>
            <w:shd w:val="clear" w:color="auto" w:fill="FABF8F" w:themeFill="accent6" w:themeFillTint="99"/>
          </w:tcPr>
          <w:p w14:paraId="0A722359" w14:textId="7EB8AA21" w:rsidR="00360A91" w:rsidRPr="0087625A" w:rsidRDefault="00290748" w:rsidP="00C80E00">
            <w:pPr>
              <w:widowControl w:val="0"/>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t>Tiempos de realización</w:t>
            </w:r>
            <w:r w:rsidR="00F23FB9" w:rsidRPr="0087625A">
              <w:rPr>
                <w:rFonts w:ascii="Tahoma" w:hAnsi="Tahoma" w:cs="Tahoma"/>
                <w:b/>
                <w:bCs/>
                <w:color w:val="000000"/>
                <w:sz w:val="24"/>
                <w:szCs w:val="24"/>
              </w:rPr>
              <w:t>.</w:t>
            </w:r>
          </w:p>
        </w:tc>
        <w:tc>
          <w:tcPr>
            <w:tcW w:w="6521" w:type="dxa"/>
            <w:tcBorders>
              <w:top w:val="single" w:sz="4" w:space="0" w:color="C8E190"/>
              <w:left w:val="single" w:sz="4" w:space="0" w:color="C8E190"/>
              <w:bottom w:val="single" w:sz="12" w:space="0" w:color="C8E190"/>
            </w:tcBorders>
            <w:shd w:val="clear" w:color="auto" w:fill="FABF8F" w:themeFill="accent6" w:themeFillTint="99"/>
          </w:tcPr>
          <w:p w14:paraId="57C2B472" w14:textId="3728A90B" w:rsidR="002B111F" w:rsidRPr="0087625A" w:rsidRDefault="00B8438B" w:rsidP="00C80E00">
            <w:pPr>
              <w:widowControl w:val="0"/>
              <w:pBdr>
                <w:top w:val="nil"/>
                <w:left w:val="nil"/>
                <w:bottom w:val="nil"/>
                <w:right w:val="nil"/>
                <w:between w:val="nil"/>
              </w:pBdr>
              <w:rPr>
                <w:rFonts w:ascii="Tahoma" w:hAnsi="Tahoma" w:cs="Tahoma"/>
                <w:color w:val="000000"/>
                <w:sz w:val="24"/>
                <w:szCs w:val="24"/>
              </w:rPr>
            </w:pPr>
            <w:r w:rsidRPr="0087625A">
              <w:rPr>
                <w:rFonts w:ascii="Tahoma" w:hAnsi="Tahoma" w:cs="Tahoma"/>
                <w:color w:val="000000"/>
                <w:sz w:val="24"/>
                <w:szCs w:val="24"/>
              </w:rPr>
              <w:t>4 horas</w:t>
            </w:r>
          </w:p>
        </w:tc>
      </w:tr>
    </w:tbl>
    <w:tbl>
      <w:tblPr>
        <w:tblStyle w:val="a5"/>
        <w:tblW w:w="9346" w:type="dxa"/>
        <w:tblInd w:w="-108" w:type="dxa"/>
        <w:tblBorders>
          <w:top w:val="single" w:sz="4" w:space="0" w:color="C2D69B"/>
          <w:left w:val="single" w:sz="4" w:space="0" w:color="000000"/>
          <w:bottom w:val="single" w:sz="4" w:space="0" w:color="C2D69B"/>
          <w:right w:val="single" w:sz="4" w:space="0" w:color="000000"/>
          <w:insideH w:val="single" w:sz="4" w:space="0" w:color="C2D69B"/>
          <w:insideV w:val="single" w:sz="4" w:space="0" w:color="000000"/>
        </w:tblBorders>
        <w:tblLayout w:type="fixed"/>
        <w:tblLook w:val="0600" w:firstRow="0" w:lastRow="0" w:firstColumn="0" w:lastColumn="0" w:noHBand="1" w:noVBand="1"/>
      </w:tblPr>
      <w:tblGrid>
        <w:gridCol w:w="1418"/>
        <w:gridCol w:w="7928"/>
      </w:tblGrid>
      <w:tr w:rsidR="00360A91" w:rsidRPr="0087625A" w14:paraId="459C30CF" w14:textId="77777777" w:rsidTr="004D4FA8">
        <w:trPr>
          <w:trHeight w:val="844"/>
          <w:tblHeader/>
        </w:trPr>
        <w:tc>
          <w:tcPr>
            <w:tcW w:w="9346" w:type="dxa"/>
            <w:gridSpan w:val="2"/>
            <w:tcBorders>
              <w:top w:val="single" w:sz="12" w:space="0" w:color="FFFFFF"/>
              <w:bottom w:val="single" w:sz="12" w:space="0" w:color="C8E190"/>
            </w:tcBorders>
            <w:vAlign w:val="center"/>
          </w:tcPr>
          <w:p w14:paraId="320A0630" w14:textId="4EC3BD9C" w:rsidR="00360A91" w:rsidRPr="0087625A" w:rsidRDefault="002D4CD2" w:rsidP="00C80E00">
            <w:pPr>
              <w:pStyle w:val="tituloformato"/>
              <w:pBdr>
                <w:top w:val="nil"/>
                <w:left w:val="nil"/>
                <w:bottom w:val="nil"/>
                <w:right w:val="nil"/>
                <w:between w:val="nil"/>
              </w:pBdr>
              <w:spacing w:before="0" w:after="0" w:line="240" w:lineRule="auto"/>
              <w:jc w:val="center"/>
              <w:rPr>
                <w:rFonts w:ascii="Tahoma" w:hAnsi="Tahoma" w:cs="Tahoma"/>
                <w:bCs/>
                <w:color w:val="auto"/>
                <w:sz w:val="24"/>
                <w:szCs w:val="24"/>
              </w:rPr>
            </w:pPr>
            <w:r w:rsidRPr="0087625A">
              <w:rPr>
                <w:rFonts w:ascii="Tahoma" w:hAnsi="Tahoma" w:cs="Tahoma"/>
                <w:bCs/>
                <w:color w:val="auto"/>
                <w:sz w:val="24"/>
                <w:szCs w:val="24"/>
              </w:rPr>
              <w:t>Secuencia didáctica</w:t>
            </w:r>
          </w:p>
        </w:tc>
      </w:tr>
      <w:tr w:rsidR="00360A91" w:rsidRPr="0087625A" w14:paraId="574B91F7" w14:textId="77777777" w:rsidTr="002D4CD2">
        <w:trPr>
          <w:trHeight w:val="540"/>
        </w:trPr>
        <w:tc>
          <w:tcPr>
            <w:tcW w:w="1418" w:type="dxa"/>
            <w:vMerge w:val="restart"/>
            <w:tcBorders>
              <w:top w:val="single" w:sz="12" w:space="0" w:color="C8E190"/>
            </w:tcBorders>
          </w:tcPr>
          <w:p w14:paraId="45AB32FA" w14:textId="3837FA89" w:rsidR="00360A91" w:rsidRPr="0087625A" w:rsidRDefault="00290748" w:rsidP="00C80E00">
            <w:pPr>
              <w:keepNext/>
              <w:pBdr>
                <w:top w:val="nil"/>
                <w:left w:val="nil"/>
                <w:bottom w:val="nil"/>
                <w:right w:val="nil"/>
                <w:between w:val="nil"/>
              </w:pBdr>
              <w:rPr>
                <w:rFonts w:ascii="Tahoma" w:hAnsi="Tahoma" w:cs="Tahoma"/>
                <w:color w:val="auto"/>
                <w:sz w:val="24"/>
                <w:szCs w:val="24"/>
              </w:rPr>
            </w:pPr>
            <w:r w:rsidRPr="0087625A">
              <w:rPr>
                <w:rFonts w:ascii="Tahoma" w:hAnsi="Tahoma" w:cs="Tahoma"/>
                <w:noProof/>
                <w:sz w:val="24"/>
                <w:szCs w:val="24"/>
                <w:lang w:val="es-ES" w:eastAsia="es-ES"/>
              </w:rPr>
              <w:drawing>
                <wp:inline distT="0" distB="0" distL="0" distR="0" wp14:anchorId="148F89AF" wp14:editId="50B61446">
                  <wp:extent cx="634013" cy="634013"/>
                  <wp:effectExtent l="19050" t="19050" r="13970" b="1397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duotone>
                              <a:prstClr val="black"/>
                              <a:schemeClr val="accent3">
                                <a:tint val="45000"/>
                                <a:satMod val="400000"/>
                              </a:schemeClr>
                            </a:duotone>
                            <a:extLst>
                              <a:ext uri="{BEBA8EAE-BF5A-486C-A8C5-ECC9F3942E4B}">
                                <a14:imgProps xmlns:a14="http://schemas.microsoft.com/office/drawing/2010/main">
                                  <a14:imgLayer r:embed="rId13">
                                    <a14:imgEffect>
                                      <a14:saturation sat="0"/>
                                    </a14:imgEffect>
                                  </a14:imgLayer>
                                </a14:imgProps>
                              </a:ext>
                            </a:extLst>
                          </a:blip>
                          <a:srcRect/>
                          <a:stretch>
                            <a:fillRect/>
                          </a:stretch>
                        </pic:blipFill>
                        <pic:spPr>
                          <a:xfrm>
                            <a:off x="0" y="0"/>
                            <a:ext cx="634013" cy="634013"/>
                          </a:xfrm>
                          <a:prstGeom prst="rect">
                            <a:avLst/>
                          </a:prstGeom>
                          <a:ln>
                            <a:solidFill>
                              <a:schemeClr val="accent6">
                                <a:lumMod val="75000"/>
                              </a:schemeClr>
                            </a:solidFill>
                          </a:ln>
                        </pic:spPr>
                      </pic:pic>
                    </a:graphicData>
                  </a:graphic>
                </wp:inline>
              </w:drawing>
            </w:r>
          </w:p>
        </w:tc>
        <w:tc>
          <w:tcPr>
            <w:tcW w:w="7928" w:type="dxa"/>
            <w:tcBorders>
              <w:top w:val="single" w:sz="12" w:space="0" w:color="C8E190"/>
            </w:tcBorders>
            <w:shd w:val="clear" w:color="auto" w:fill="FABF8F" w:themeFill="accent6" w:themeFillTint="99"/>
          </w:tcPr>
          <w:p w14:paraId="53CF6B13" w14:textId="5D4385C5" w:rsidR="00360A91" w:rsidRPr="0087625A" w:rsidRDefault="00290748" w:rsidP="00C80E00">
            <w:pPr>
              <w:keepNext/>
              <w:pBdr>
                <w:top w:val="nil"/>
                <w:left w:val="nil"/>
                <w:bottom w:val="single" w:sz="4" w:space="1" w:color="FFFFFF"/>
                <w:right w:val="nil"/>
                <w:between w:val="nil"/>
              </w:pBdr>
              <w:rPr>
                <w:rFonts w:ascii="Tahoma" w:hAnsi="Tahoma" w:cs="Tahoma"/>
                <w:b/>
                <w:bCs/>
                <w:color w:val="auto"/>
                <w:sz w:val="24"/>
                <w:szCs w:val="24"/>
              </w:rPr>
            </w:pPr>
            <w:r w:rsidRPr="0087625A">
              <w:rPr>
                <w:rFonts w:ascii="Tahoma" w:hAnsi="Tahoma" w:cs="Tahoma"/>
                <w:b/>
                <w:bCs/>
                <w:color w:val="auto"/>
                <w:sz w:val="24"/>
                <w:szCs w:val="24"/>
              </w:rPr>
              <w:t xml:space="preserve">Presentación del </w:t>
            </w:r>
            <w:r w:rsidR="00366C4A" w:rsidRPr="0087625A">
              <w:rPr>
                <w:rFonts w:ascii="Tahoma" w:hAnsi="Tahoma" w:cs="Tahoma"/>
                <w:b/>
                <w:bCs/>
                <w:color w:val="auto"/>
                <w:sz w:val="24"/>
                <w:szCs w:val="24"/>
              </w:rPr>
              <w:t>problema a resolver</w:t>
            </w:r>
            <w:r w:rsidRPr="0087625A">
              <w:rPr>
                <w:rFonts w:ascii="Tahoma" w:hAnsi="Tahoma" w:cs="Tahoma"/>
                <w:b/>
                <w:bCs/>
                <w:color w:val="auto"/>
                <w:sz w:val="24"/>
                <w:szCs w:val="24"/>
              </w:rPr>
              <w:t xml:space="preserve">   </w:t>
            </w:r>
          </w:p>
        </w:tc>
      </w:tr>
      <w:tr w:rsidR="00360A91" w:rsidRPr="0087625A" w14:paraId="260274EC" w14:textId="77777777" w:rsidTr="00360A91">
        <w:trPr>
          <w:trHeight w:val="540"/>
        </w:trPr>
        <w:tc>
          <w:tcPr>
            <w:tcW w:w="1418" w:type="dxa"/>
            <w:vMerge/>
            <w:tcBorders>
              <w:top w:val="single" w:sz="12" w:space="0" w:color="C8E190"/>
            </w:tcBorders>
          </w:tcPr>
          <w:p w14:paraId="092B9750" w14:textId="77777777" w:rsidR="00360A91" w:rsidRPr="0087625A" w:rsidRDefault="00360A91" w:rsidP="00C80E00">
            <w:pPr>
              <w:widowControl w:val="0"/>
              <w:pBdr>
                <w:top w:val="nil"/>
                <w:left w:val="nil"/>
                <w:bottom w:val="nil"/>
                <w:right w:val="nil"/>
                <w:between w:val="nil"/>
              </w:pBdr>
              <w:rPr>
                <w:rFonts w:ascii="Tahoma" w:hAnsi="Tahoma" w:cs="Tahoma"/>
                <w:color w:val="auto"/>
                <w:sz w:val="24"/>
                <w:szCs w:val="24"/>
              </w:rPr>
            </w:pPr>
          </w:p>
        </w:tc>
        <w:tc>
          <w:tcPr>
            <w:tcW w:w="7928" w:type="dxa"/>
          </w:tcPr>
          <w:p w14:paraId="6070AC51" w14:textId="3B8D6B04" w:rsidR="00F63F26" w:rsidRPr="0087625A" w:rsidRDefault="00AB6993" w:rsidP="00C80E00">
            <w:pPr>
              <w:ind w:left="357"/>
              <w:rPr>
                <w:rFonts w:ascii="Tahoma" w:hAnsi="Tahoma" w:cs="Tahoma"/>
                <w:b/>
                <w:bCs/>
                <w:color w:val="auto"/>
                <w:sz w:val="24"/>
                <w:szCs w:val="24"/>
              </w:rPr>
            </w:pPr>
            <w:r w:rsidRPr="0087625A">
              <w:rPr>
                <w:rFonts w:ascii="Tahoma" w:hAnsi="Tahoma" w:cs="Tahoma"/>
                <w:b/>
                <w:bCs/>
                <w:color w:val="auto"/>
                <w:sz w:val="24"/>
                <w:szCs w:val="24"/>
              </w:rPr>
              <w:t>Dada una ecuación cuadrática ax</w:t>
            </w:r>
            <w:r w:rsidRPr="0087625A">
              <w:rPr>
                <w:rFonts w:ascii="Tahoma" w:hAnsi="Tahoma" w:cs="Tahoma"/>
                <w:b/>
                <w:bCs/>
                <w:color w:val="auto"/>
                <w:sz w:val="24"/>
                <w:szCs w:val="24"/>
                <w:vertAlign w:val="superscript"/>
              </w:rPr>
              <w:t>2</w:t>
            </w:r>
            <w:r w:rsidRPr="0087625A">
              <w:rPr>
                <w:rFonts w:ascii="Tahoma" w:hAnsi="Tahoma" w:cs="Tahoma"/>
                <w:b/>
                <w:bCs/>
                <w:color w:val="auto"/>
                <w:sz w:val="24"/>
                <w:szCs w:val="24"/>
              </w:rPr>
              <w:t xml:space="preserve"> + </w:t>
            </w:r>
            <w:proofErr w:type="spellStart"/>
            <w:r w:rsidRPr="0087625A">
              <w:rPr>
                <w:rFonts w:ascii="Tahoma" w:hAnsi="Tahoma" w:cs="Tahoma"/>
                <w:b/>
                <w:bCs/>
                <w:color w:val="auto"/>
                <w:sz w:val="24"/>
                <w:szCs w:val="24"/>
              </w:rPr>
              <w:t>bx</w:t>
            </w:r>
            <w:proofErr w:type="spellEnd"/>
            <w:r w:rsidRPr="0087625A">
              <w:rPr>
                <w:rFonts w:ascii="Tahoma" w:hAnsi="Tahoma" w:cs="Tahoma"/>
                <w:b/>
                <w:bCs/>
                <w:color w:val="auto"/>
                <w:sz w:val="24"/>
                <w:szCs w:val="24"/>
              </w:rPr>
              <w:t xml:space="preserve"> + c = 0</w:t>
            </w:r>
            <w:r w:rsidR="004D4FA8" w:rsidRPr="0087625A">
              <w:rPr>
                <w:rFonts w:ascii="Tahoma" w:hAnsi="Tahoma" w:cs="Tahoma"/>
                <w:b/>
                <w:bCs/>
                <w:color w:val="auto"/>
                <w:sz w:val="24"/>
                <w:szCs w:val="24"/>
              </w:rPr>
              <w:t>, d</w:t>
            </w:r>
            <w:r w:rsidR="00F63F26" w:rsidRPr="0087625A">
              <w:rPr>
                <w:rFonts w:ascii="Tahoma" w:hAnsi="Tahoma" w:cs="Tahoma"/>
                <w:b/>
                <w:bCs/>
                <w:color w:val="auto"/>
                <w:sz w:val="24"/>
                <w:szCs w:val="24"/>
              </w:rPr>
              <w:t>esarrolla lo siguiente:</w:t>
            </w:r>
          </w:p>
          <w:p w14:paraId="3F125F69" w14:textId="77777777" w:rsidR="008D218F" w:rsidRPr="0087625A" w:rsidRDefault="008D218F" w:rsidP="00C80E00">
            <w:pPr>
              <w:ind w:left="357"/>
              <w:rPr>
                <w:rFonts w:ascii="Tahoma" w:hAnsi="Tahoma" w:cs="Tahoma"/>
                <w:b/>
                <w:bCs/>
                <w:color w:val="auto"/>
                <w:sz w:val="24"/>
                <w:szCs w:val="24"/>
              </w:rPr>
            </w:pPr>
          </w:p>
          <w:p w14:paraId="1D8D1402" w14:textId="77777777" w:rsidR="00F63F26" w:rsidRPr="0087625A" w:rsidRDefault="00F63F26" w:rsidP="00A64431">
            <w:pPr>
              <w:pStyle w:val="Prrafodelista"/>
              <w:numPr>
                <w:ilvl w:val="0"/>
                <w:numId w:val="12"/>
              </w:numPr>
              <w:spacing w:after="0" w:line="240" w:lineRule="auto"/>
              <w:ind w:left="360" w:hanging="238"/>
              <w:jc w:val="both"/>
              <w:rPr>
                <w:rFonts w:ascii="Tahoma" w:hAnsi="Tahoma" w:cs="Tahoma"/>
                <w:b/>
                <w:bCs/>
                <w:color w:val="auto"/>
                <w:sz w:val="24"/>
                <w:szCs w:val="24"/>
              </w:rPr>
            </w:pPr>
            <w:r w:rsidRPr="0087625A">
              <w:rPr>
                <w:rFonts w:ascii="Tahoma" w:hAnsi="Tahoma" w:cs="Tahoma"/>
                <w:b/>
                <w:bCs/>
                <w:color w:val="auto"/>
                <w:sz w:val="24"/>
                <w:szCs w:val="24"/>
              </w:rPr>
              <w:t>I</w:t>
            </w:r>
            <w:r w:rsidR="00AB6993" w:rsidRPr="0087625A">
              <w:rPr>
                <w:rFonts w:ascii="Tahoma" w:hAnsi="Tahoma" w:cs="Tahoma"/>
                <w:b/>
                <w:bCs/>
                <w:color w:val="auto"/>
                <w:sz w:val="24"/>
                <w:szCs w:val="24"/>
              </w:rPr>
              <w:t>ndique como podemos obtener sus soluciones</w:t>
            </w:r>
            <w:r w:rsidRPr="0087625A">
              <w:rPr>
                <w:rFonts w:ascii="Tahoma" w:hAnsi="Tahoma" w:cs="Tahoma"/>
                <w:b/>
                <w:bCs/>
                <w:color w:val="auto"/>
                <w:sz w:val="24"/>
                <w:szCs w:val="24"/>
              </w:rPr>
              <w:t>.</w:t>
            </w:r>
          </w:p>
          <w:p w14:paraId="061C1D38" w14:textId="77777777" w:rsidR="00F63F26" w:rsidRPr="0087625A" w:rsidRDefault="00F63F26" w:rsidP="00A64431">
            <w:pPr>
              <w:pStyle w:val="Prrafodelista"/>
              <w:numPr>
                <w:ilvl w:val="0"/>
                <w:numId w:val="12"/>
              </w:numPr>
              <w:spacing w:beforeAutospacing="1" w:after="0" w:afterAutospacing="1" w:line="240" w:lineRule="auto"/>
              <w:ind w:left="360" w:hanging="238"/>
              <w:jc w:val="both"/>
              <w:rPr>
                <w:rFonts w:ascii="Tahoma" w:hAnsi="Tahoma" w:cs="Tahoma"/>
                <w:b/>
                <w:bCs/>
                <w:color w:val="auto"/>
                <w:sz w:val="24"/>
                <w:szCs w:val="24"/>
              </w:rPr>
            </w:pPr>
            <w:r w:rsidRPr="0087625A">
              <w:rPr>
                <w:rFonts w:ascii="Tahoma" w:hAnsi="Tahoma" w:cs="Tahoma"/>
                <w:b/>
                <w:bCs/>
                <w:color w:val="auto"/>
                <w:sz w:val="24"/>
                <w:szCs w:val="24"/>
              </w:rPr>
              <w:t>¿Cuántos tipos de soluciones podemos tener y de que depende?</w:t>
            </w:r>
          </w:p>
          <w:p w14:paraId="374A1C07" w14:textId="29DFB47E" w:rsidR="00184575" w:rsidRPr="0087625A" w:rsidRDefault="00F63F26" w:rsidP="00A64431">
            <w:pPr>
              <w:pStyle w:val="Prrafodelista"/>
              <w:numPr>
                <w:ilvl w:val="0"/>
                <w:numId w:val="12"/>
              </w:numPr>
              <w:spacing w:beforeAutospacing="1" w:after="0" w:afterAutospacing="1" w:line="240" w:lineRule="auto"/>
              <w:ind w:left="360" w:hanging="238"/>
              <w:jc w:val="both"/>
              <w:rPr>
                <w:rFonts w:ascii="Tahoma" w:hAnsi="Tahoma" w:cs="Tahoma"/>
                <w:b/>
                <w:bCs/>
                <w:color w:val="auto"/>
                <w:sz w:val="24"/>
                <w:szCs w:val="24"/>
              </w:rPr>
            </w:pPr>
            <w:r w:rsidRPr="0087625A">
              <w:rPr>
                <w:rFonts w:ascii="Tahoma" w:hAnsi="Tahoma" w:cs="Tahoma"/>
                <w:b/>
                <w:bCs/>
                <w:color w:val="auto"/>
                <w:sz w:val="24"/>
                <w:szCs w:val="24"/>
              </w:rPr>
              <w:t>¿Qué representa gráficamente las soluciones de una ecuación cuadrática?</w:t>
            </w:r>
          </w:p>
          <w:p w14:paraId="363226DC" w14:textId="77777777" w:rsidR="002D4CD2" w:rsidRPr="0087625A" w:rsidRDefault="00F63F26" w:rsidP="00A64431">
            <w:pPr>
              <w:pStyle w:val="Prrafodelista"/>
              <w:numPr>
                <w:ilvl w:val="0"/>
                <w:numId w:val="12"/>
              </w:numPr>
              <w:spacing w:beforeAutospacing="1" w:after="0" w:afterAutospacing="1" w:line="240" w:lineRule="auto"/>
              <w:ind w:left="360" w:hanging="238"/>
              <w:jc w:val="both"/>
              <w:rPr>
                <w:rFonts w:ascii="Tahoma" w:hAnsi="Tahoma" w:cs="Tahoma"/>
                <w:b/>
                <w:bCs/>
                <w:color w:val="auto"/>
                <w:sz w:val="24"/>
                <w:szCs w:val="24"/>
              </w:rPr>
            </w:pPr>
            <w:r w:rsidRPr="0087625A">
              <w:rPr>
                <w:rFonts w:ascii="Tahoma" w:hAnsi="Tahoma" w:cs="Tahoma"/>
                <w:b/>
                <w:bCs/>
                <w:color w:val="auto"/>
                <w:sz w:val="24"/>
                <w:szCs w:val="24"/>
              </w:rPr>
              <w:t>¿Qué sucede si el coeficiente "a" es igual a 0 en una ecuación cuadrática?</w:t>
            </w:r>
          </w:p>
          <w:p w14:paraId="0D5F695B" w14:textId="77777777" w:rsidR="00F63F26" w:rsidRPr="0087625A" w:rsidRDefault="00F63F26" w:rsidP="00A64431">
            <w:pPr>
              <w:pStyle w:val="Prrafodelista"/>
              <w:numPr>
                <w:ilvl w:val="0"/>
                <w:numId w:val="12"/>
              </w:numPr>
              <w:spacing w:beforeAutospacing="1" w:after="0" w:afterAutospacing="1" w:line="240" w:lineRule="auto"/>
              <w:ind w:left="360" w:hanging="238"/>
              <w:jc w:val="both"/>
              <w:rPr>
                <w:rFonts w:ascii="Tahoma" w:hAnsi="Tahoma" w:cs="Tahoma"/>
                <w:b/>
                <w:bCs/>
                <w:color w:val="auto"/>
                <w:sz w:val="24"/>
                <w:szCs w:val="24"/>
              </w:rPr>
            </w:pPr>
            <w:r w:rsidRPr="0087625A">
              <w:rPr>
                <w:rFonts w:ascii="Tahoma" w:hAnsi="Tahoma" w:cs="Tahoma"/>
                <w:b/>
                <w:bCs/>
                <w:color w:val="auto"/>
                <w:sz w:val="24"/>
                <w:szCs w:val="24"/>
              </w:rPr>
              <w:t>¿Qué información nos brinda la gráfica de una función cuadrática y cómo se relaciona con las soluciones de su ecuación?</w:t>
            </w:r>
          </w:p>
          <w:p w14:paraId="45992478" w14:textId="77777777" w:rsidR="008D218F" w:rsidRPr="0087625A" w:rsidRDefault="00A04CA1" w:rsidP="00C80E00">
            <w:pPr>
              <w:jc w:val="both"/>
              <w:rPr>
                <w:rFonts w:ascii="Tahoma" w:hAnsi="Tahoma" w:cs="Tahoma"/>
                <w:b/>
                <w:bCs/>
                <w:color w:val="auto"/>
                <w:sz w:val="24"/>
                <w:szCs w:val="24"/>
              </w:rPr>
            </w:pPr>
            <w:r w:rsidRPr="0087625A">
              <w:rPr>
                <w:rFonts w:ascii="Tahoma" w:hAnsi="Tahoma" w:cs="Tahoma"/>
                <w:b/>
                <w:bCs/>
                <w:color w:val="auto"/>
                <w:sz w:val="24"/>
                <w:szCs w:val="24"/>
              </w:rPr>
              <w:t xml:space="preserve">Con lo anterior </w:t>
            </w:r>
            <w:r w:rsidR="008D218F" w:rsidRPr="0087625A">
              <w:rPr>
                <w:rFonts w:ascii="Tahoma" w:hAnsi="Tahoma" w:cs="Tahoma"/>
                <w:b/>
                <w:bCs/>
                <w:color w:val="auto"/>
                <w:sz w:val="24"/>
                <w:szCs w:val="24"/>
              </w:rPr>
              <w:t xml:space="preserve">indique las </w:t>
            </w:r>
            <w:bookmarkStart w:id="3" w:name="_Hlk141974872"/>
            <w:r w:rsidR="008D218F" w:rsidRPr="0087625A">
              <w:rPr>
                <w:rFonts w:ascii="Tahoma" w:hAnsi="Tahoma" w:cs="Tahoma"/>
                <w:b/>
                <w:bCs/>
                <w:color w:val="auto"/>
                <w:sz w:val="24"/>
                <w:szCs w:val="24"/>
              </w:rPr>
              <w:t>e</w:t>
            </w:r>
            <w:r w:rsidRPr="0087625A">
              <w:rPr>
                <w:rFonts w:ascii="Tahoma" w:hAnsi="Tahoma" w:cs="Tahoma"/>
                <w:b/>
                <w:bCs/>
                <w:color w:val="auto"/>
                <w:sz w:val="24"/>
                <w:szCs w:val="24"/>
              </w:rPr>
              <w:t>tapas de la metodología de solución de problemas:</w:t>
            </w:r>
          </w:p>
          <w:bookmarkEnd w:id="3"/>
          <w:p w14:paraId="40A7F1BE" w14:textId="77777777" w:rsidR="008D218F" w:rsidRPr="0087625A" w:rsidRDefault="008D218F" w:rsidP="00C80E00">
            <w:pPr>
              <w:jc w:val="both"/>
              <w:rPr>
                <w:rFonts w:ascii="Tahoma" w:hAnsi="Tahoma" w:cs="Tahoma"/>
                <w:b/>
                <w:bCs/>
                <w:color w:val="auto"/>
                <w:sz w:val="24"/>
                <w:szCs w:val="24"/>
              </w:rPr>
            </w:pPr>
          </w:p>
          <w:p w14:paraId="1BABA2E2" w14:textId="34143281" w:rsidR="008D218F" w:rsidRPr="0087625A" w:rsidRDefault="00A04CA1" w:rsidP="00C80E00">
            <w:pPr>
              <w:pStyle w:val="Prrafodelista"/>
              <w:numPr>
                <w:ilvl w:val="0"/>
                <w:numId w:val="14"/>
              </w:numPr>
              <w:spacing w:after="0" w:line="240" w:lineRule="auto"/>
              <w:jc w:val="both"/>
              <w:rPr>
                <w:rFonts w:ascii="Tahoma" w:hAnsi="Tahoma" w:cs="Tahoma"/>
                <w:b/>
                <w:bCs/>
                <w:color w:val="auto"/>
                <w:sz w:val="24"/>
                <w:szCs w:val="24"/>
              </w:rPr>
            </w:pPr>
            <w:r w:rsidRPr="0087625A">
              <w:rPr>
                <w:rFonts w:ascii="Tahoma" w:hAnsi="Tahoma" w:cs="Tahoma"/>
                <w:b/>
                <w:bCs/>
                <w:color w:val="auto"/>
                <w:sz w:val="24"/>
                <w:szCs w:val="24"/>
              </w:rPr>
              <w:t xml:space="preserve">Planteamiento del problema. </w:t>
            </w:r>
          </w:p>
          <w:p w14:paraId="367F1571" w14:textId="6BA82C15" w:rsidR="008D218F" w:rsidRPr="0087625A" w:rsidRDefault="00A04CA1" w:rsidP="00C80E00">
            <w:pPr>
              <w:pStyle w:val="Prrafodelista"/>
              <w:numPr>
                <w:ilvl w:val="0"/>
                <w:numId w:val="14"/>
              </w:numPr>
              <w:spacing w:after="0" w:line="240" w:lineRule="auto"/>
              <w:jc w:val="both"/>
              <w:rPr>
                <w:rFonts w:ascii="Tahoma" w:hAnsi="Tahoma" w:cs="Tahoma"/>
                <w:b/>
                <w:bCs/>
                <w:color w:val="auto"/>
                <w:sz w:val="24"/>
                <w:szCs w:val="24"/>
              </w:rPr>
            </w:pPr>
            <w:r w:rsidRPr="0087625A">
              <w:rPr>
                <w:rFonts w:ascii="Tahoma" w:hAnsi="Tahoma" w:cs="Tahoma"/>
                <w:b/>
                <w:bCs/>
                <w:color w:val="auto"/>
                <w:sz w:val="24"/>
                <w:szCs w:val="24"/>
              </w:rPr>
              <w:t xml:space="preserve">Análisis del problema. </w:t>
            </w:r>
          </w:p>
          <w:p w14:paraId="279A45C5" w14:textId="26835D3B" w:rsidR="008D218F" w:rsidRPr="0087625A" w:rsidRDefault="00A04CA1" w:rsidP="00C80E00">
            <w:pPr>
              <w:pStyle w:val="Prrafodelista"/>
              <w:numPr>
                <w:ilvl w:val="0"/>
                <w:numId w:val="14"/>
              </w:numPr>
              <w:spacing w:after="0" w:line="240" w:lineRule="auto"/>
              <w:jc w:val="both"/>
              <w:rPr>
                <w:rFonts w:ascii="Tahoma" w:hAnsi="Tahoma" w:cs="Tahoma"/>
                <w:b/>
                <w:bCs/>
                <w:color w:val="auto"/>
                <w:sz w:val="24"/>
                <w:szCs w:val="24"/>
              </w:rPr>
            </w:pPr>
            <w:r w:rsidRPr="0087625A">
              <w:rPr>
                <w:rFonts w:ascii="Tahoma" w:hAnsi="Tahoma" w:cs="Tahoma"/>
                <w:b/>
                <w:bCs/>
                <w:color w:val="auto"/>
                <w:sz w:val="24"/>
                <w:szCs w:val="24"/>
              </w:rPr>
              <w:t xml:space="preserve">Diseño de la solución del problema: </w:t>
            </w:r>
          </w:p>
          <w:p w14:paraId="38FD165D" w14:textId="4AF7B678" w:rsidR="008D218F" w:rsidRPr="0087625A" w:rsidRDefault="00A04CA1" w:rsidP="00C80E00">
            <w:pPr>
              <w:pStyle w:val="Prrafodelista"/>
              <w:numPr>
                <w:ilvl w:val="1"/>
                <w:numId w:val="14"/>
              </w:numPr>
              <w:spacing w:after="0" w:line="240" w:lineRule="auto"/>
              <w:jc w:val="both"/>
              <w:rPr>
                <w:rFonts w:ascii="Tahoma" w:hAnsi="Tahoma" w:cs="Tahoma"/>
                <w:b/>
                <w:bCs/>
                <w:color w:val="auto"/>
                <w:sz w:val="24"/>
                <w:szCs w:val="24"/>
              </w:rPr>
            </w:pPr>
            <w:r w:rsidRPr="0087625A">
              <w:rPr>
                <w:rFonts w:ascii="Tahoma" w:hAnsi="Tahoma" w:cs="Tahoma"/>
                <w:b/>
                <w:bCs/>
                <w:color w:val="auto"/>
                <w:sz w:val="24"/>
                <w:szCs w:val="24"/>
              </w:rPr>
              <w:t xml:space="preserve">Elaboración de algoritmos. </w:t>
            </w:r>
          </w:p>
          <w:p w14:paraId="59FEEEA5" w14:textId="08CA9487" w:rsidR="008D218F" w:rsidRPr="0087625A" w:rsidRDefault="008D218F" w:rsidP="00C80E00">
            <w:pPr>
              <w:pStyle w:val="Prrafodelista"/>
              <w:numPr>
                <w:ilvl w:val="1"/>
                <w:numId w:val="14"/>
              </w:numPr>
              <w:spacing w:after="0" w:line="240" w:lineRule="auto"/>
              <w:jc w:val="both"/>
              <w:rPr>
                <w:rFonts w:ascii="Tahoma" w:hAnsi="Tahoma" w:cs="Tahoma"/>
                <w:b/>
                <w:bCs/>
                <w:color w:val="auto"/>
                <w:sz w:val="24"/>
                <w:szCs w:val="24"/>
              </w:rPr>
            </w:pPr>
            <w:r w:rsidRPr="0087625A">
              <w:rPr>
                <w:rFonts w:ascii="Tahoma" w:hAnsi="Tahoma" w:cs="Tahoma"/>
                <w:b/>
                <w:bCs/>
                <w:color w:val="auto"/>
                <w:sz w:val="24"/>
                <w:szCs w:val="24"/>
              </w:rPr>
              <w:t>Codificación en Python.</w:t>
            </w:r>
          </w:p>
          <w:p w14:paraId="68587EB9" w14:textId="03106BB6" w:rsidR="00A04CA1" w:rsidRPr="0087625A" w:rsidRDefault="00A04CA1" w:rsidP="00C80E00">
            <w:pPr>
              <w:pStyle w:val="Prrafodelista"/>
              <w:numPr>
                <w:ilvl w:val="1"/>
                <w:numId w:val="14"/>
              </w:numPr>
              <w:spacing w:after="0" w:line="240" w:lineRule="auto"/>
              <w:jc w:val="both"/>
              <w:rPr>
                <w:rFonts w:ascii="Tahoma" w:hAnsi="Tahoma" w:cs="Tahoma"/>
                <w:b/>
                <w:bCs/>
                <w:color w:val="auto"/>
                <w:sz w:val="24"/>
                <w:szCs w:val="24"/>
              </w:rPr>
            </w:pPr>
            <w:r w:rsidRPr="0087625A">
              <w:rPr>
                <w:rFonts w:ascii="Tahoma" w:hAnsi="Tahoma" w:cs="Tahoma"/>
                <w:b/>
                <w:bCs/>
                <w:color w:val="auto"/>
                <w:sz w:val="24"/>
                <w:szCs w:val="24"/>
              </w:rPr>
              <w:t>Prueba de escritorio</w:t>
            </w:r>
            <w:r w:rsidR="008D218F" w:rsidRPr="0087625A">
              <w:rPr>
                <w:rFonts w:ascii="Tahoma" w:hAnsi="Tahoma" w:cs="Tahoma"/>
                <w:b/>
                <w:bCs/>
                <w:color w:val="auto"/>
                <w:sz w:val="24"/>
                <w:szCs w:val="24"/>
              </w:rPr>
              <w:t>.</w:t>
            </w:r>
          </w:p>
        </w:tc>
      </w:tr>
      <w:tr w:rsidR="002D4CD2" w:rsidRPr="0087625A" w14:paraId="36638DCA" w14:textId="77777777" w:rsidTr="004D4FA8">
        <w:trPr>
          <w:gridAfter w:val="1"/>
          <w:wAfter w:w="7928" w:type="dxa"/>
          <w:trHeight w:val="513"/>
        </w:trPr>
        <w:tc>
          <w:tcPr>
            <w:tcW w:w="1418" w:type="dxa"/>
            <w:vMerge/>
            <w:tcBorders>
              <w:bottom w:val="single" w:sz="4" w:space="0" w:color="auto"/>
            </w:tcBorders>
          </w:tcPr>
          <w:p w14:paraId="0DAE6E50" w14:textId="77777777" w:rsidR="002D4CD2" w:rsidRPr="0087625A" w:rsidRDefault="002D4CD2" w:rsidP="00C80E00">
            <w:pPr>
              <w:widowControl w:val="0"/>
              <w:pBdr>
                <w:top w:val="nil"/>
                <w:left w:val="nil"/>
                <w:bottom w:val="nil"/>
                <w:right w:val="nil"/>
                <w:between w:val="nil"/>
              </w:pBdr>
              <w:rPr>
                <w:rFonts w:ascii="Tahoma" w:hAnsi="Tahoma" w:cs="Tahoma"/>
                <w:color w:val="000000"/>
                <w:sz w:val="24"/>
                <w:szCs w:val="24"/>
              </w:rPr>
            </w:pPr>
          </w:p>
        </w:tc>
      </w:tr>
      <w:tr w:rsidR="00360A91" w:rsidRPr="0087625A" w14:paraId="1F5A9698" w14:textId="77777777" w:rsidTr="002D4CD2">
        <w:trPr>
          <w:trHeight w:val="520"/>
        </w:trPr>
        <w:tc>
          <w:tcPr>
            <w:tcW w:w="1418" w:type="dxa"/>
            <w:vMerge w:val="restart"/>
          </w:tcPr>
          <w:p w14:paraId="447FECB1" w14:textId="7704FBC7" w:rsidR="00360A91" w:rsidRPr="0087625A" w:rsidRDefault="00290748" w:rsidP="00C80E00">
            <w:pPr>
              <w:pBdr>
                <w:top w:val="nil"/>
                <w:left w:val="nil"/>
                <w:bottom w:val="nil"/>
                <w:right w:val="nil"/>
                <w:between w:val="nil"/>
              </w:pBdr>
              <w:rPr>
                <w:rFonts w:ascii="Tahoma" w:hAnsi="Tahoma" w:cs="Tahoma"/>
                <w:color w:val="000000"/>
                <w:sz w:val="24"/>
                <w:szCs w:val="24"/>
              </w:rPr>
            </w:pPr>
            <w:r w:rsidRPr="0087625A">
              <w:rPr>
                <w:rFonts w:ascii="Tahoma" w:hAnsi="Tahoma" w:cs="Tahoma"/>
                <w:noProof/>
                <w:color w:val="000000"/>
                <w:sz w:val="24"/>
                <w:szCs w:val="24"/>
                <w:lang w:val="es-ES" w:eastAsia="es-ES"/>
              </w:rPr>
              <w:drawing>
                <wp:inline distT="0" distB="0" distL="0" distR="0" wp14:anchorId="553004B6" wp14:editId="74349665">
                  <wp:extent cx="599800" cy="599800"/>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duotone>
                              <a:prstClr val="black"/>
                              <a:schemeClr val="accent3">
                                <a:tint val="45000"/>
                                <a:satMod val="400000"/>
                              </a:schemeClr>
                            </a:duotone>
                            <a:extLst>
                              <a:ext uri="{BEBA8EAE-BF5A-486C-A8C5-ECC9F3942E4B}">
                                <a14:imgProps xmlns:a14="http://schemas.microsoft.com/office/drawing/2010/main">
                                  <a14:imgLayer r:embed="rId15">
                                    <a14:imgEffect>
                                      <a14:brightnessContrast bright="-40000" contrast="40000"/>
                                    </a14:imgEffect>
                                  </a14:imgLayer>
                                </a14:imgProps>
                              </a:ext>
                            </a:extLst>
                          </a:blip>
                          <a:srcRect/>
                          <a:stretch>
                            <a:fillRect/>
                          </a:stretch>
                        </pic:blipFill>
                        <pic:spPr>
                          <a:xfrm>
                            <a:off x="0" y="0"/>
                            <a:ext cx="599800" cy="599800"/>
                          </a:xfrm>
                          <a:prstGeom prst="rect">
                            <a:avLst/>
                          </a:prstGeom>
                          <a:ln/>
                        </pic:spPr>
                      </pic:pic>
                    </a:graphicData>
                  </a:graphic>
                </wp:inline>
              </w:drawing>
            </w:r>
          </w:p>
        </w:tc>
        <w:tc>
          <w:tcPr>
            <w:tcW w:w="7928" w:type="dxa"/>
            <w:shd w:val="clear" w:color="auto" w:fill="FABF8F" w:themeFill="accent6" w:themeFillTint="99"/>
          </w:tcPr>
          <w:p w14:paraId="7AA8232E" w14:textId="225A3C36" w:rsidR="00360A91" w:rsidRPr="0087625A" w:rsidRDefault="002D4CD2" w:rsidP="00C80E00">
            <w:pPr>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t>Inicio de la Sesión</w:t>
            </w:r>
          </w:p>
        </w:tc>
      </w:tr>
      <w:tr w:rsidR="00360A91" w:rsidRPr="0087625A" w14:paraId="19FA6A10" w14:textId="77777777" w:rsidTr="00360A91">
        <w:trPr>
          <w:trHeight w:val="520"/>
        </w:trPr>
        <w:tc>
          <w:tcPr>
            <w:tcW w:w="1418" w:type="dxa"/>
            <w:vMerge/>
          </w:tcPr>
          <w:p w14:paraId="71501ADC" w14:textId="77777777" w:rsidR="00360A91" w:rsidRPr="0087625A" w:rsidRDefault="00360A91" w:rsidP="00C80E00">
            <w:pPr>
              <w:widowControl w:val="0"/>
              <w:pBdr>
                <w:top w:val="nil"/>
                <w:left w:val="nil"/>
                <w:bottom w:val="nil"/>
                <w:right w:val="nil"/>
                <w:between w:val="nil"/>
              </w:pBdr>
              <w:rPr>
                <w:rFonts w:ascii="Tahoma" w:hAnsi="Tahoma" w:cs="Tahoma"/>
                <w:color w:val="000000"/>
                <w:sz w:val="24"/>
                <w:szCs w:val="24"/>
              </w:rPr>
            </w:pPr>
          </w:p>
        </w:tc>
        <w:tc>
          <w:tcPr>
            <w:tcW w:w="7928" w:type="dxa"/>
          </w:tcPr>
          <w:p w14:paraId="3CD8A1E2" w14:textId="77777777" w:rsidR="00832A39" w:rsidRPr="0087625A" w:rsidRDefault="00832A39" w:rsidP="00C80E00">
            <w:pPr>
              <w:pStyle w:val="paragraph"/>
              <w:spacing w:before="0" w:after="0"/>
              <w:jc w:val="both"/>
              <w:textAlignment w:val="baseline"/>
              <w:rPr>
                <w:rFonts w:ascii="Tahoma" w:hAnsi="Tahoma" w:cs="Tahoma"/>
                <w:b/>
                <w:bCs/>
                <w:color w:val="000000"/>
              </w:rPr>
            </w:pPr>
            <w:r w:rsidRPr="0087625A">
              <w:rPr>
                <w:rFonts w:ascii="Tahoma" w:hAnsi="Tahoma" w:cs="Tahoma"/>
                <w:b/>
                <w:bCs/>
                <w:color w:val="000000"/>
              </w:rPr>
              <w:t>Clase 1</w:t>
            </w:r>
          </w:p>
          <w:p w14:paraId="5A24445A" w14:textId="63550EE5" w:rsidR="00486D9B" w:rsidRPr="0087625A" w:rsidRDefault="00486D9B"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El profesor explicar</w:t>
            </w:r>
            <w:r w:rsidR="00832A39" w:rsidRPr="0087625A">
              <w:rPr>
                <w:rFonts w:ascii="Tahoma" w:hAnsi="Tahoma" w:cs="Tahoma"/>
                <w:color w:val="000000"/>
              </w:rPr>
              <w:t xml:space="preserve"> (20 minutos)</w:t>
            </w:r>
          </w:p>
          <w:p w14:paraId="22002F36" w14:textId="4FF08B7E" w:rsidR="00486D9B" w:rsidRPr="0087625A" w:rsidRDefault="008D218F"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Para el desarrollo de esta secuencia didáctica, nos enfocaremos en las ecuaciones cuadráticas de la forma ax</w:t>
            </w:r>
            <w:r w:rsidRPr="0087625A">
              <w:rPr>
                <w:rFonts w:ascii="Tahoma" w:hAnsi="Tahoma" w:cs="Tahoma"/>
                <w:color w:val="000000"/>
                <w:vertAlign w:val="superscript"/>
              </w:rPr>
              <w:t>2</w:t>
            </w:r>
            <w:r w:rsidRPr="0087625A">
              <w:rPr>
                <w:rFonts w:ascii="Tahoma" w:hAnsi="Tahoma" w:cs="Tahoma"/>
                <w:color w:val="000000"/>
              </w:rPr>
              <w:t xml:space="preserve"> + </w:t>
            </w:r>
            <w:proofErr w:type="spellStart"/>
            <w:r w:rsidRPr="0087625A">
              <w:rPr>
                <w:rFonts w:ascii="Tahoma" w:hAnsi="Tahoma" w:cs="Tahoma"/>
                <w:color w:val="000000"/>
              </w:rPr>
              <w:t>bx</w:t>
            </w:r>
            <w:proofErr w:type="spellEnd"/>
            <w:r w:rsidRPr="0087625A">
              <w:rPr>
                <w:rFonts w:ascii="Tahoma" w:hAnsi="Tahoma" w:cs="Tahoma"/>
                <w:color w:val="000000"/>
              </w:rPr>
              <w:t xml:space="preserve"> + c = 0, donde a, b y c son coeficientes numéricos y a ≠ 0 ¿Por qué siempre nos indican </w:t>
            </w:r>
            <w:r w:rsidR="00486D9B" w:rsidRPr="0087625A">
              <w:rPr>
                <w:rFonts w:ascii="Tahoma" w:hAnsi="Tahoma" w:cs="Tahoma"/>
                <w:color w:val="000000"/>
              </w:rPr>
              <w:t xml:space="preserve">que el coeficiente </w:t>
            </w:r>
            <w:r w:rsidRPr="0087625A">
              <w:rPr>
                <w:rFonts w:ascii="Tahoma" w:hAnsi="Tahoma" w:cs="Tahoma"/>
                <w:color w:val="000000"/>
              </w:rPr>
              <w:t xml:space="preserve">a debe de ser diferente de cero? </w:t>
            </w:r>
          </w:p>
          <w:p w14:paraId="548AF549" w14:textId="77777777" w:rsidR="00486D9B" w:rsidRPr="0087625A" w:rsidRDefault="008D218F"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 xml:space="preserve">En esta secuencia, </w:t>
            </w:r>
            <w:r w:rsidR="00486D9B" w:rsidRPr="0087625A">
              <w:rPr>
                <w:rFonts w:ascii="Tahoma" w:hAnsi="Tahoma" w:cs="Tahoma"/>
                <w:color w:val="000000"/>
              </w:rPr>
              <w:t xml:space="preserve">obtendremos </w:t>
            </w:r>
            <w:r w:rsidRPr="0087625A">
              <w:rPr>
                <w:rFonts w:ascii="Tahoma" w:hAnsi="Tahoma" w:cs="Tahoma"/>
                <w:color w:val="000000"/>
              </w:rPr>
              <w:t xml:space="preserve">las soluciones de una ecuación cuadrática, analizaremos los diferentes tipos de soluciones que pueden presentarse y su dependencia, comprenderemos la representación gráfica de las soluciones y la importancia del coeficiente "a". </w:t>
            </w:r>
          </w:p>
          <w:p w14:paraId="2201FC12" w14:textId="371B4EC2" w:rsidR="008D218F" w:rsidRPr="0087625A" w:rsidRDefault="008D218F"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También exploraremos la relación entre la gráfica de una función cuadrática y las soluciones de su ecuación</w:t>
            </w:r>
            <w:r w:rsidR="00486D9B" w:rsidRPr="0087625A">
              <w:rPr>
                <w:rFonts w:ascii="Tahoma" w:hAnsi="Tahoma" w:cs="Tahoma"/>
                <w:color w:val="000000"/>
              </w:rPr>
              <w:t>, p</w:t>
            </w:r>
            <w:r w:rsidRPr="0087625A">
              <w:rPr>
                <w:rFonts w:ascii="Tahoma" w:hAnsi="Tahoma" w:cs="Tahoma"/>
                <w:color w:val="000000"/>
              </w:rPr>
              <w:t>ara abordar estas cuestiones, seguiremos las siguientes etapas de la metodología de solución de problemas:</w:t>
            </w:r>
          </w:p>
          <w:p w14:paraId="686CC93A" w14:textId="77777777" w:rsidR="008D218F" w:rsidRPr="0087625A" w:rsidRDefault="008D218F" w:rsidP="00C80E00">
            <w:pPr>
              <w:pStyle w:val="paragraph"/>
              <w:spacing w:before="0" w:after="0"/>
              <w:jc w:val="both"/>
              <w:textAlignment w:val="baseline"/>
              <w:rPr>
                <w:rFonts w:ascii="Tahoma" w:hAnsi="Tahoma" w:cs="Tahoma"/>
                <w:b/>
                <w:bCs/>
                <w:color w:val="000000"/>
              </w:rPr>
            </w:pPr>
            <w:r w:rsidRPr="0087625A">
              <w:rPr>
                <w:rFonts w:ascii="Tahoma" w:hAnsi="Tahoma" w:cs="Tahoma"/>
                <w:b/>
                <w:bCs/>
                <w:color w:val="000000"/>
              </w:rPr>
              <w:t>Planteamiento del problema:</w:t>
            </w:r>
          </w:p>
          <w:p w14:paraId="307093F5" w14:textId="52B58195" w:rsidR="008D218F" w:rsidRPr="0087625A" w:rsidRDefault="008D218F"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 xml:space="preserve">En esta etapa, identificaremos el problema central, que es encontrar las soluciones de una ecuación cuadrática </w:t>
            </w:r>
            <w:r w:rsidR="00486D9B" w:rsidRPr="0087625A">
              <w:rPr>
                <w:rFonts w:ascii="Tahoma" w:hAnsi="Tahoma" w:cs="Tahoma"/>
                <w:color w:val="000000"/>
              </w:rPr>
              <w:t>y como se representan sus soluciones en una gráfica</w:t>
            </w:r>
            <w:r w:rsidRPr="0087625A">
              <w:rPr>
                <w:rFonts w:ascii="Tahoma" w:hAnsi="Tahoma" w:cs="Tahoma"/>
                <w:color w:val="000000"/>
              </w:rPr>
              <w:t>.</w:t>
            </w:r>
          </w:p>
          <w:p w14:paraId="2725E5EA" w14:textId="77777777" w:rsidR="008D218F" w:rsidRPr="0087625A" w:rsidRDefault="008D218F" w:rsidP="00C80E00">
            <w:pPr>
              <w:pStyle w:val="paragraph"/>
              <w:spacing w:before="0" w:after="0"/>
              <w:jc w:val="both"/>
              <w:textAlignment w:val="baseline"/>
              <w:rPr>
                <w:rFonts w:ascii="Tahoma" w:hAnsi="Tahoma" w:cs="Tahoma"/>
                <w:b/>
                <w:bCs/>
                <w:color w:val="000000"/>
              </w:rPr>
            </w:pPr>
            <w:r w:rsidRPr="0087625A">
              <w:rPr>
                <w:rFonts w:ascii="Tahoma" w:hAnsi="Tahoma" w:cs="Tahoma"/>
                <w:b/>
                <w:bCs/>
                <w:color w:val="000000"/>
              </w:rPr>
              <w:t>Análisis del problema:</w:t>
            </w:r>
          </w:p>
          <w:p w14:paraId="73F1FE19" w14:textId="057A982C" w:rsidR="008D218F" w:rsidRPr="0087625A" w:rsidRDefault="008D218F"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En esta fase, analizaremos las características de las ecuaciones cuadráticas y cómo sus coeficientes influyen en las soluciones</w:t>
            </w:r>
            <w:r w:rsidR="00C80E00" w:rsidRPr="0087625A">
              <w:rPr>
                <w:rFonts w:ascii="Tahoma" w:hAnsi="Tahoma" w:cs="Tahoma"/>
                <w:color w:val="000000"/>
              </w:rPr>
              <w:t>, d</w:t>
            </w:r>
            <w:r w:rsidRPr="0087625A">
              <w:rPr>
                <w:rFonts w:ascii="Tahoma" w:hAnsi="Tahoma" w:cs="Tahoma"/>
                <w:color w:val="000000"/>
              </w:rPr>
              <w:t>iscutiremos los diferentes escenarios posibles según el discriminante de la ecuación (b</w:t>
            </w:r>
            <w:r w:rsidRPr="0087625A">
              <w:rPr>
                <w:rFonts w:ascii="Tahoma" w:hAnsi="Tahoma" w:cs="Tahoma"/>
                <w:color w:val="000000"/>
                <w:vertAlign w:val="superscript"/>
              </w:rPr>
              <w:t>2</w:t>
            </w:r>
            <w:r w:rsidRPr="0087625A">
              <w:rPr>
                <w:rFonts w:ascii="Tahoma" w:hAnsi="Tahoma" w:cs="Tahoma"/>
                <w:color w:val="000000"/>
              </w:rPr>
              <w:t xml:space="preserve"> - 4ac).</w:t>
            </w:r>
          </w:p>
          <w:p w14:paraId="60D6F1C2" w14:textId="77777777" w:rsidR="0087625A" w:rsidRDefault="0087625A" w:rsidP="00C80E00">
            <w:pPr>
              <w:pStyle w:val="paragraph"/>
              <w:spacing w:before="0" w:after="0"/>
              <w:jc w:val="both"/>
              <w:textAlignment w:val="baseline"/>
              <w:rPr>
                <w:rFonts w:ascii="Tahoma" w:hAnsi="Tahoma" w:cs="Tahoma"/>
                <w:b/>
                <w:bCs/>
                <w:color w:val="000000"/>
              </w:rPr>
            </w:pPr>
          </w:p>
          <w:p w14:paraId="1E3068BD" w14:textId="31058B3A" w:rsidR="008D218F" w:rsidRPr="0087625A" w:rsidRDefault="008D218F" w:rsidP="00C80E00">
            <w:pPr>
              <w:pStyle w:val="paragraph"/>
              <w:spacing w:before="0" w:after="0"/>
              <w:jc w:val="both"/>
              <w:textAlignment w:val="baseline"/>
              <w:rPr>
                <w:rFonts w:ascii="Tahoma" w:hAnsi="Tahoma" w:cs="Tahoma"/>
                <w:b/>
                <w:bCs/>
                <w:color w:val="000000"/>
              </w:rPr>
            </w:pPr>
            <w:r w:rsidRPr="0087625A">
              <w:rPr>
                <w:rFonts w:ascii="Tahoma" w:hAnsi="Tahoma" w:cs="Tahoma"/>
                <w:b/>
                <w:bCs/>
                <w:color w:val="000000"/>
              </w:rPr>
              <w:lastRenderedPageBreak/>
              <w:t>Diseño de la solución del problema:</w:t>
            </w:r>
          </w:p>
          <w:p w14:paraId="422ECE36" w14:textId="60F90BA9" w:rsidR="008D218F" w:rsidRPr="0087625A" w:rsidRDefault="008D218F"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 xml:space="preserve">En esta etapa, diseñaremos un algoritmo que nos permita encontrar las soluciones de la ecuación cuadrática de manera sistemática. </w:t>
            </w:r>
          </w:p>
          <w:p w14:paraId="4427A73F" w14:textId="07378DE1" w:rsidR="008D218F" w:rsidRPr="0087625A" w:rsidRDefault="008D218F" w:rsidP="00C80E00">
            <w:pPr>
              <w:pStyle w:val="paragraph"/>
              <w:spacing w:before="0" w:after="0"/>
              <w:jc w:val="both"/>
              <w:textAlignment w:val="baseline"/>
              <w:rPr>
                <w:rFonts w:ascii="Tahoma" w:hAnsi="Tahoma" w:cs="Tahoma"/>
                <w:b/>
                <w:bCs/>
                <w:color w:val="000000"/>
              </w:rPr>
            </w:pPr>
            <w:r w:rsidRPr="0087625A">
              <w:rPr>
                <w:rFonts w:ascii="Tahoma" w:hAnsi="Tahoma" w:cs="Tahoma"/>
                <w:b/>
                <w:bCs/>
                <w:color w:val="000000"/>
              </w:rPr>
              <w:t>Codificación en Python:</w:t>
            </w:r>
          </w:p>
          <w:p w14:paraId="4047EA7D" w14:textId="77777777" w:rsidR="008D218F" w:rsidRPr="0087625A" w:rsidRDefault="008D218F"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Una vez que hayamos diseñado el algoritmo, procederemos a implementarlo en el lenguaje de programación Python para obtener las soluciones de la ecuación cuadrática de forma automatizada.</w:t>
            </w:r>
          </w:p>
          <w:p w14:paraId="4942C250" w14:textId="2531779B" w:rsidR="008D218F" w:rsidRPr="0087625A" w:rsidRDefault="004D4FA8" w:rsidP="00C80E00">
            <w:pPr>
              <w:pStyle w:val="paragraph"/>
              <w:spacing w:before="0" w:after="0"/>
              <w:jc w:val="both"/>
              <w:textAlignment w:val="baseline"/>
              <w:rPr>
                <w:rFonts w:ascii="Tahoma" w:hAnsi="Tahoma" w:cs="Tahoma"/>
                <w:b/>
                <w:bCs/>
                <w:color w:val="000000"/>
              </w:rPr>
            </w:pPr>
            <w:r w:rsidRPr="0087625A">
              <w:rPr>
                <w:rFonts w:ascii="Tahoma" w:hAnsi="Tahoma" w:cs="Tahoma"/>
                <w:b/>
                <w:bCs/>
                <w:color w:val="000000"/>
              </w:rPr>
              <w:t>P</w:t>
            </w:r>
            <w:r w:rsidR="008D218F" w:rsidRPr="0087625A">
              <w:rPr>
                <w:rFonts w:ascii="Tahoma" w:hAnsi="Tahoma" w:cs="Tahoma"/>
                <w:b/>
                <w:bCs/>
                <w:color w:val="000000"/>
              </w:rPr>
              <w:t>rueba de escritorio:</w:t>
            </w:r>
          </w:p>
          <w:p w14:paraId="212559D2" w14:textId="77777777" w:rsidR="008D218F" w:rsidRPr="0087625A" w:rsidRDefault="008D218F"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Antes de finalizar, realizaremos una prueba de escritorio para verificar que el algoritmo y la implementación en Python sean correctos y proporcionen las soluciones esperadas.</w:t>
            </w:r>
          </w:p>
          <w:p w14:paraId="39B2C348" w14:textId="76319616" w:rsidR="00007A13" w:rsidRPr="0087625A" w:rsidRDefault="008D218F" w:rsidP="00C80E00">
            <w:pPr>
              <w:pStyle w:val="paragraph"/>
              <w:spacing w:before="0" w:after="0"/>
              <w:jc w:val="both"/>
              <w:textAlignment w:val="baseline"/>
              <w:rPr>
                <w:rFonts w:ascii="Tahoma" w:hAnsi="Tahoma" w:cs="Tahoma"/>
                <w:color w:val="000000"/>
              </w:rPr>
            </w:pPr>
            <w:r w:rsidRPr="0087625A">
              <w:rPr>
                <w:rFonts w:ascii="Tahoma" w:hAnsi="Tahoma" w:cs="Tahoma"/>
                <w:color w:val="000000"/>
              </w:rPr>
              <w:t>Con esta estructura, los participantes podrán comprender y aplicar eficazmente los conceptos relacionados con las ecuaciones cuadráticas, sus soluciones y la representación gráfica de las mismas</w:t>
            </w:r>
            <w:r w:rsidR="00486D9B" w:rsidRPr="0087625A">
              <w:rPr>
                <w:rFonts w:ascii="Tahoma" w:hAnsi="Tahoma" w:cs="Tahoma"/>
                <w:color w:val="000000"/>
              </w:rPr>
              <w:t>, a</w:t>
            </w:r>
            <w:r w:rsidRPr="0087625A">
              <w:rPr>
                <w:rFonts w:ascii="Tahoma" w:hAnsi="Tahoma" w:cs="Tahoma"/>
                <w:color w:val="000000"/>
              </w:rPr>
              <w:t>simismo, fortalecerán sus habilidades de resolución de problemas y programación en Python.</w:t>
            </w:r>
          </w:p>
        </w:tc>
      </w:tr>
      <w:tr w:rsidR="00360A91" w:rsidRPr="0087625A" w14:paraId="0AB1307E" w14:textId="77777777" w:rsidTr="002D4CD2">
        <w:trPr>
          <w:trHeight w:val="500"/>
        </w:trPr>
        <w:tc>
          <w:tcPr>
            <w:tcW w:w="1418" w:type="dxa"/>
            <w:vMerge w:val="restart"/>
          </w:tcPr>
          <w:p w14:paraId="0D64E6CD" w14:textId="60DD9A37" w:rsidR="00360A91" w:rsidRPr="0087625A" w:rsidRDefault="00290748" w:rsidP="00C80E00">
            <w:pPr>
              <w:pBdr>
                <w:top w:val="nil"/>
                <w:left w:val="nil"/>
                <w:bottom w:val="nil"/>
                <w:right w:val="nil"/>
                <w:between w:val="nil"/>
              </w:pBdr>
              <w:rPr>
                <w:rFonts w:ascii="Tahoma" w:hAnsi="Tahoma" w:cs="Tahoma"/>
                <w:color w:val="000000"/>
                <w:sz w:val="24"/>
                <w:szCs w:val="24"/>
              </w:rPr>
            </w:pPr>
            <w:r w:rsidRPr="0087625A">
              <w:rPr>
                <w:rFonts w:ascii="Tahoma" w:hAnsi="Tahoma" w:cs="Tahoma"/>
                <w:noProof/>
                <w:color w:val="000000"/>
                <w:sz w:val="24"/>
                <w:szCs w:val="24"/>
                <w:lang w:val="es-ES" w:eastAsia="es-ES"/>
              </w:rPr>
              <w:lastRenderedPageBreak/>
              <w:drawing>
                <wp:inline distT="0" distB="0" distL="0" distR="0" wp14:anchorId="3F1CEEA4" wp14:editId="207AA026">
                  <wp:extent cx="563105" cy="563105"/>
                  <wp:effectExtent l="0" t="0" r="8890" b="889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duotone>
                              <a:prstClr val="black"/>
                              <a:schemeClr val="accent3">
                                <a:tint val="45000"/>
                                <a:satMod val="400000"/>
                              </a:schemeClr>
                            </a:duotone>
                            <a:extLst>
                              <a:ext uri="{BEBA8EAE-BF5A-486C-A8C5-ECC9F3942E4B}">
                                <a14:imgProps xmlns:a14="http://schemas.microsoft.com/office/drawing/2010/main">
                                  <a14:imgLayer r:embed="rId17">
                                    <a14:imgEffect>
                                      <a14:brightnessContrast bright="-40000" contrast="40000"/>
                                    </a14:imgEffect>
                                  </a14:imgLayer>
                                </a14:imgProps>
                              </a:ext>
                            </a:extLst>
                          </a:blip>
                          <a:srcRect/>
                          <a:stretch>
                            <a:fillRect/>
                          </a:stretch>
                        </pic:blipFill>
                        <pic:spPr>
                          <a:xfrm>
                            <a:off x="0" y="0"/>
                            <a:ext cx="563105" cy="563105"/>
                          </a:xfrm>
                          <a:prstGeom prst="rect">
                            <a:avLst/>
                          </a:prstGeom>
                          <a:ln/>
                        </pic:spPr>
                      </pic:pic>
                    </a:graphicData>
                  </a:graphic>
                </wp:inline>
              </w:drawing>
            </w:r>
          </w:p>
        </w:tc>
        <w:tc>
          <w:tcPr>
            <w:tcW w:w="7928" w:type="dxa"/>
            <w:shd w:val="clear" w:color="auto" w:fill="FABF8F" w:themeFill="accent6" w:themeFillTint="99"/>
          </w:tcPr>
          <w:p w14:paraId="72F70CC1" w14:textId="3B276C29" w:rsidR="00360A91" w:rsidRPr="0087625A" w:rsidRDefault="002D4CD2" w:rsidP="00C80E00">
            <w:pPr>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t>Desarrollo de la sesión</w:t>
            </w:r>
          </w:p>
        </w:tc>
      </w:tr>
      <w:tr w:rsidR="00303451" w:rsidRPr="0087625A" w14:paraId="4860B698" w14:textId="77777777" w:rsidTr="00360A91">
        <w:trPr>
          <w:trHeight w:val="500"/>
        </w:trPr>
        <w:tc>
          <w:tcPr>
            <w:tcW w:w="1418" w:type="dxa"/>
            <w:vMerge/>
          </w:tcPr>
          <w:p w14:paraId="4A9E064C" w14:textId="77777777" w:rsidR="00303451" w:rsidRPr="0087625A" w:rsidRDefault="00303451" w:rsidP="00C80E00">
            <w:pPr>
              <w:widowControl w:val="0"/>
              <w:pBdr>
                <w:top w:val="nil"/>
                <w:left w:val="nil"/>
                <w:bottom w:val="nil"/>
                <w:right w:val="nil"/>
                <w:between w:val="nil"/>
              </w:pBdr>
              <w:rPr>
                <w:rFonts w:ascii="Tahoma" w:hAnsi="Tahoma" w:cs="Tahoma"/>
                <w:color w:val="000000"/>
                <w:sz w:val="24"/>
                <w:szCs w:val="24"/>
              </w:rPr>
            </w:pPr>
          </w:p>
        </w:tc>
        <w:tc>
          <w:tcPr>
            <w:tcW w:w="7928" w:type="dxa"/>
          </w:tcPr>
          <w:p w14:paraId="4A33F606" w14:textId="6AFB335D" w:rsidR="008A5124" w:rsidRPr="0087625A" w:rsidRDefault="008A5124" w:rsidP="00C80E00">
            <w:pPr>
              <w:pStyle w:val="paragraph"/>
              <w:spacing w:before="0" w:after="0"/>
              <w:jc w:val="both"/>
              <w:textAlignment w:val="baseline"/>
              <w:rPr>
                <w:rFonts w:ascii="Tahoma" w:hAnsi="Tahoma" w:cs="Tahoma"/>
                <w:b/>
                <w:bCs/>
                <w:color w:val="000000"/>
              </w:rPr>
            </w:pPr>
            <w:r w:rsidRPr="0087625A">
              <w:rPr>
                <w:rFonts w:ascii="Tahoma" w:hAnsi="Tahoma" w:cs="Tahoma"/>
                <w:b/>
                <w:bCs/>
                <w:color w:val="000000"/>
              </w:rPr>
              <w:t>Planteamiento del problema:</w:t>
            </w:r>
          </w:p>
          <w:p w14:paraId="24565EBB" w14:textId="086E7D37" w:rsidR="008A5124" w:rsidRPr="0087625A" w:rsidRDefault="008A5124"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El docente presentará el problema a resolver, que consiste en encontrar las raíces de una ecuación cuadrática de la forma ax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w:t>
            </w:r>
            <w:proofErr w:type="spellStart"/>
            <w:r w:rsidRPr="0087625A">
              <w:rPr>
                <w:rFonts w:ascii="Tahoma" w:hAnsi="Tahoma" w:cs="Tahoma"/>
                <w:color w:val="000000"/>
                <w:sz w:val="24"/>
                <w:szCs w:val="24"/>
              </w:rPr>
              <w:t>bx</w:t>
            </w:r>
            <w:proofErr w:type="spellEnd"/>
            <w:r w:rsidRPr="0087625A">
              <w:rPr>
                <w:rFonts w:ascii="Tahoma" w:hAnsi="Tahoma" w:cs="Tahoma"/>
                <w:color w:val="000000"/>
                <w:sz w:val="24"/>
                <w:szCs w:val="24"/>
              </w:rPr>
              <w:t xml:space="preserve"> + c = 0, además, explicará el Planteamiento del problema de la ecuación cuadrática y presentará las etapas de la metodología de solución de problemas a seguir durante la sesión.</w:t>
            </w:r>
          </w:p>
          <w:p w14:paraId="1B52CC70" w14:textId="472344A3" w:rsidR="00100D9F" w:rsidRPr="0087625A" w:rsidRDefault="008A5124"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Durante la sesión, </w:t>
            </w:r>
            <w:r w:rsidRPr="0087625A">
              <w:rPr>
                <w:rFonts w:ascii="Tahoma" w:hAnsi="Tahoma" w:cs="Tahoma"/>
                <w:b/>
                <w:bCs/>
                <w:color w:val="000000"/>
                <w:sz w:val="24"/>
                <w:szCs w:val="24"/>
              </w:rPr>
              <w:t>los estudiantes trabajarán en equipos de 5 para resolver este problema y se discutirá tanto los tipos de soluciones que pueden surgir como su representación gráfica (20 minutos).</w:t>
            </w:r>
            <w:r w:rsidRPr="0087625A">
              <w:rPr>
                <w:rFonts w:ascii="Tahoma" w:hAnsi="Tahoma" w:cs="Tahoma"/>
                <w:color w:val="000000"/>
                <w:sz w:val="24"/>
                <w:szCs w:val="24"/>
              </w:rPr>
              <w:t xml:space="preserve"> </w:t>
            </w:r>
          </w:p>
          <w:p w14:paraId="67A3D4C7" w14:textId="77777777" w:rsidR="00A64431" w:rsidRPr="0087625A" w:rsidRDefault="00A64431" w:rsidP="00B909E5">
            <w:pPr>
              <w:pBdr>
                <w:top w:val="nil"/>
                <w:left w:val="nil"/>
                <w:bottom w:val="nil"/>
                <w:right w:val="nil"/>
                <w:between w:val="nil"/>
              </w:pBdr>
              <w:jc w:val="both"/>
              <w:rPr>
                <w:rFonts w:ascii="Tahoma" w:hAnsi="Tahoma" w:cs="Tahoma"/>
                <w:b/>
                <w:bCs/>
                <w:color w:val="000000"/>
                <w:sz w:val="24"/>
                <w:szCs w:val="24"/>
              </w:rPr>
            </w:pPr>
            <w:bookmarkStart w:id="4" w:name="_Hlk141975281"/>
          </w:p>
          <w:p w14:paraId="7011C2A4" w14:textId="77777777" w:rsidR="0087625A" w:rsidRDefault="0087625A" w:rsidP="00B909E5">
            <w:pPr>
              <w:pBdr>
                <w:top w:val="nil"/>
                <w:left w:val="nil"/>
                <w:bottom w:val="nil"/>
                <w:right w:val="nil"/>
                <w:between w:val="nil"/>
              </w:pBdr>
              <w:jc w:val="both"/>
              <w:rPr>
                <w:rFonts w:ascii="Tahoma" w:hAnsi="Tahoma" w:cs="Tahoma"/>
                <w:b/>
                <w:bCs/>
                <w:color w:val="000000"/>
                <w:sz w:val="24"/>
                <w:szCs w:val="24"/>
              </w:rPr>
            </w:pPr>
          </w:p>
          <w:p w14:paraId="620B37C8" w14:textId="77777777" w:rsidR="0087625A" w:rsidRDefault="0087625A" w:rsidP="00B909E5">
            <w:pPr>
              <w:pBdr>
                <w:top w:val="nil"/>
                <w:left w:val="nil"/>
                <w:bottom w:val="nil"/>
                <w:right w:val="nil"/>
                <w:between w:val="nil"/>
              </w:pBdr>
              <w:jc w:val="both"/>
              <w:rPr>
                <w:rFonts w:ascii="Tahoma" w:hAnsi="Tahoma" w:cs="Tahoma"/>
                <w:b/>
                <w:bCs/>
                <w:color w:val="000000"/>
                <w:sz w:val="24"/>
                <w:szCs w:val="24"/>
              </w:rPr>
            </w:pPr>
          </w:p>
          <w:p w14:paraId="5279A979" w14:textId="74650204" w:rsidR="00100D9F" w:rsidRPr="0087625A" w:rsidRDefault="00100D9F"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lastRenderedPageBreak/>
              <w:t>Análisis del problema:</w:t>
            </w:r>
          </w:p>
          <w:p w14:paraId="0E99E9E5" w14:textId="77777777" w:rsidR="00A64431" w:rsidRPr="0087625A" w:rsidRDefault="00A64431" w:rsidP="00B909E5">
            <w:pPr>
              <w:pBdr>
                <w:top w:val="nil"/>
                <w:left w:val="nil"/>
                <w:bottom w:val="nil"/>
                <w:right w:val="nil"/>
                <w:between w:val="nil"/>
              </w:pBdr>
              <w:jc w:val="both"/>
              <w:rPr>
                <w:rFonts w:ascii="Tahoma" w:hAnsi="Tahoma" w:cs="Tahoma"/>
                <w:color w:val="000000"/>
                <w:sz w:val="24"/>
                <w:szCs w:val="24"/>
              </w:rPr>
            </w:pPr>
          </w:p>
          <w:p w14:paraId="4CBDF3AA" w14:textId="483AB0B5" w:rsidR="00832A39" w:rsidRPr="0087625A" w:rsidRDefault="00100D9F"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En esta etapa, el </w:t>
            </w:r>
            <w:r w:rsidR="008A5124" w:rsidRPr="0087625A">
              <w:rPr>
                <w:rFonts w:ascii="Tahoma" w:hAnsi="Tahoma" w:cs="Tahoma"/>
                <w:color w:val="000000"/>
                <w:sz w:val="24"/>
                <w:szCs w:val="24"/>
              </w:rPr>
              <w:t>docente guiará</w:t>
            </w:r>
            <w:r w:rsidRPr="0087625A">
              <w:rPr>
                <w:rFonts w:ascii="Tahoma" w:hAnsi="Tahoma" w:cs="Tahoma"/>
                <w:color w:val="000000"/>
                <w:sz w:val="24"/>
                <w:szCs w:val="24"/>
              </w:rPr>
              <w:t xml:space="preserve"> una discusión sobre las características de las ecuaciones cuadráticas y cómo los coeficientes a, b y c influyen en las soluciones.</w:t>
            </w:r>
          </w:p>
          <w:p w14:paraId="7420436A" w14:textId="55F1B1EA" w:rsidR="00832A39" w:rsidRPr="0087625A" w:rsidRDefault="00832A39" w:rsidP="00B909E5">
            <w:pPr>
              <w:pStyle w:val="Prrafodelista"/>
              <w:numPr>
                <w:ilvl w:val="0"/>
                <w:numId w:val="16"/>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Factorización.</w:t>
            </w:r>
          </w:p>
          <w:p w14:paraId="150C8B9D" w14:textId="0BA97115" w:rsidR="00832A39" w:rsidRPr="0087625A" w:rsidRDefault="00832A39" w:rsidP="00B909E5">
            <w:pPr>
              <w:pStyle w:val="Prrafodelista"/>
              <w:numPr>
                <w:ilvl w:val="0"/>
                <w:numId w:val="16"/>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Fórmula general.</w:t>
            </w:r>
          </w:p>
          <w:p w14:paraId="57BEFFA7" w14:textId="3614EC38" w:rsidR="00832A39" w:rsidRPr="0087625A" w:rsidRDefault="00832A39" w:rsidP="00B909E5">
            <w:pPr>
              <w:pStyle w:val="Prrafodelista"/>
              <w:numPr>
                <w:ilvl w:val="0"/>
                <w:numId w:val="16"/>
              </w:numPr>
              <w:pBdr>
                <w:top w:val="nil"/>
                <w:left w:val="nil"/>
                <w:bottom w:val="nil"/>
                <w:right w:val="nil"/>
                <w:between w:val="nil"/>
              </w:pBdr>
              <w:spacing w:after="0" w:line="240" w:lineRule="auto"/>
              <w:jc w:val="both"/>
              <w:rPr>
                <w:rFonts w:ascii="Tahoma" w:hAnsi="Tahoma" w:cs="Tahoma"/>
                <w:color w:val="000000"/>
                <w:sz w:val="24"/>
                <w:szCs w:val="24"/>
              </w:rPr>
            </w:pPr>
            <w:proofErr w:type="spellStart"/>
            <w:r w:rsidRPr="0087625A">
              <w:rPr>
                <w:rFonts w:ascii="Tahoma" w:hAnsi="Tahoma" w:cs="Tahoma"/>
                <w:color w:val="000000"/>
                <w:sz w:val="24"/>
                <w:szCs w:val="24"/>
              </w:rPr>
              <w:t>Graficación</w:t>
            </w:r>
            <w:proofErr w:type="spellEnd"/>
          </w:p>
          <w:p w14:paraId="1210D822" w14:textId="29674826" w:rsidR="00832A39" w:rsidRPr="0087625A" w:rsidRDefault="00832A39"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En nuestro caso veremos la f</w:t>
            </w:r>
            <w:r w:rsidR="00F66B1B" w:rsidRPr="0087625A">
              <w:rPr>
                <w:rFonts w:ascii="Tahoma" w:hAnsi="Tahoma" w:cs="Tahoma"/>
                <w:color w:val="000000"/>
                <w:sz w:val="24"/>
                <w:szCs w:val="24"/>
              </w:rPr>
              <w:t>ó</w:t>
            </w:r>
            <w:r w:rsidRPr="0087625A">
              <w:rPr>
                <w:rFonts w:ascii="Tahoma" w:hAnsi="Tahoma" w:cs="Tahoma"/>
                <w:color w:val="000000"/>
                <w:sz w:val="24"/>
                <w:szCs w:val="24"/>
              </w:rPr>
              <w:t>rmula General</w:t>
            </w:r>
            <w:r w:rsidR="00F66B1B" w:rsidRPr="0087625A">
              <w:rPr>
                <w:rFonts w:ascii="Tahoma" w:hAnsi="Tahoma" w:cs="Tahoma"/>
                <w:color w:val="000000"/>
                <w:sz w:val="24"/>
                <w:szCs w:val="24"/>
              </w:rPr>
              <w:t>.</w:t>
            </w:r>
          </w:p>
          <w:p w14:paraId="596F86A8" w14:textId="6DC87712" w:rsidR="00F66B1B" w:rsidRPr="0087625A" w:rsidRDefault="00000000" w:rsidP="00C80E00">
            <w:pPr>
              <w:pBdr>
                <w:top w:val="nil"/>
                <w:left w:val="nil"/>
                <w:bottom w:val="nil"/>
                <w:right w:val="nil"/>
                <w:between w:val="nil"/>
              </w:pBdr>
              <w:rPr>
                <w:rFonts w:ascii="Tahoma" w:hAnsi="Tahoma" w:cs="Tahoma"/>
                <w:color w:val="000000"/>
                <w:sz w:val="24"/>
                <w:szCs w:val="24"/>
              </w:rPr>
            </w:pPr>
            <m:oMathPara>
              <m:oMath>
                <m:sSub>
                  <m:sSubPr>
                    <m:ctrlPr>
                      <w:rPr>
                        <w:rFonts w:ascii="Cambria Math" w:eastAsia="Arial" w:hAnsi="Cambria Math" w:cs="Tahoma"/>
                        <w:i/>
                        <w:color w:val="000000"/>
                        <w:sz w:val="24"/>
                        <w:szCs w:val="24"/>
                      </w:rPr>
                    </m:ctrlPr>
                  </m:sSubPr>
                  <m:e>
                    <m:r>
                      <w:rPr>
                        <w:rFonts w:ascii="Cambria Math" w:hAnsi="Cambria Math" w:cs="Tahoma"/>
                        <w:color w:val="000000"/>
                        <w:sz w:val="24"/>
                        <w:szCs w:val="24"/>
                      </w:rPr>
                      <m:t>x</m:t>
                    </m:r>
                  </m:e>
                  <m:sub>
                    <m:r>
                      <w:rPr>
                        <w:rFonts w:ascii="Cambria Math" w:hAnsi="Cambria Math" w:cs="Tahoma"/>
                        <w:color w:val="000000"/>
                        <w:sz w:val="24"/>
                        <w:szCs w:val="24"/>
                      </w:rPr>
                      <m:t>1,2</m:t>
                    </m:r>
                  </m:sub>
                </m:sSub>
                <m:r>
                  <w:rPr>
                    <w:rFonts w:ascii="Cambria Math" w:hAnsi="Cambria Math" w:cs="Tahoma"/>
                    <w:color w:val="000000"/>
                    <w:sz w:val="24"/>
                    <w:szCs w:val="24"/>
                  </w:rPr>
                  <m:t>=</m:t>
                </m:r>
                <m:f>
                  <m:fPr>
                    <m:ctrlPr>
                      <w:rPr>
                        <w:rFonts w:ascii="Cambria Math" w:eastAsia="Arial" w:hAnsi="Cambria Math" w:cs="Tahoma"/>
                        <w:i/>
                        <w:color w:val="000000"/>
                        <w:sz w:val="24"/>
                        <w:szCs w:val="24"/>
                      </w:rPr>
                    </m:ctrlPr>
                  </m:fPr>
                  <m:num>
                    <m:r>
                      <w:rPr>
                        <w:rFonts w:ascii="Cambria Math" w:eastAsia="Arial" w:hAnsi="Cambria Math" w:cs="Tahoma"/>
                        <w:color w:val="000000"/>
                        <w:sz w:val="24"/>
                        <w:szCs w:val="24"/>
                      </w:rPr>
                      <m:t>-b±</m:t>
                    </m:r>
                    <m:rad>
                      <m:radPr>
                        <m:degHide m:val="1"/>
                        <m:ctrlPr>
                          <w:rPr>
                            <w:rFonts w:ascii="Cambria Math" w:eastAsia="Arial" w:hAnsi="Cambria Math" w:cs="Tahoma"/>
                            <w:i/>
                            <w:color w:val="000000"/>
                            <w:sz w:val="24"/>
                            <w:szCs w:val="24"/>
                          </w:rPr>
                        </m:ctrlPr>
                      </m:radPr>
                      <m:deg/>
                      <m:e>
                        <m:sSup>
                          <m:sSupPr>
                            <m:ctrlPr>
                              <w:rPr>
                                <w:rFonts w:ascii="Cambria Math" w:eastAsia="Arial" w:hAnsi="Cambria Math" w:cs="Tahoma"/>
                                <w:i/>
                                <w:color w:val="000000"/>
                                <w:sz w:val="24"/>
                                <w:szCs w:val="24"/>
                              </w:rPr>
                            </m:ctrlPr>
                          </m:sSupPr>
                          <m:e>
                            <m:r>
                              <w:rPr>
                                <w:rFonts w:ascii="Cambria Math" w:eastAsia="Arial" w:hAnsi="Cambria Math" w:cs="Tahoma"/>
                                <w:color w:val="000000"/>
                                <w:sz w:val="24"/>
                                <w:szCs w:val="24"/>
                              </w:rPr>
                              <m:t>b</m:t>
                            </m:r>
                          </m:e>
                          <m:sup>
                            <m:r>
                              <w:rPr>
                                <w:rFonts w:ascii="Cambria Math" w:eastAsia="Arial" w:hAnsi="Cambria Math" w:cs="Tahoma"/>
                                <w:color w:val="000000"/>
                                <w:sz w:val="24"/>
                                <w:szCs w:val="24"/>
                              </w:rPr>
                              <m:t>2</m:t>
                            </m:r>
                          </m:sup>
                        </m:sSup>
                        <m:r>
                          <w:rPr>
                            <w:rFonts w:ascii="Cambria Math" w:eastAsia="Arial" w:hAnsi="Cambria Math" w:cs="Tahoma"/>
                            <w:color w:val="000000"/>
                            <w:sz w:val="24"/>
                            <w:szCs w:val="24"/>
                          </w:rPr>
                          <m:t>-4ac</m:t>
                        </m:r>
                      </m:e>
                    </m:rad>
                  </m:num>
                  <m:den>
                    <m:r>
                      <w:rPr>
                        <w:rFonts w:ascii="Cambria Math" w:eastAsia="Arial" w:hAnsi="Cambria Math" w:cs="Tahoma"/>
                        <w:color w:val="000000"/>
                        <w:sz w:val="24"/>
                        <w:szCs w:val="24"/>
                      </w:rPr>
                      <m:t>2a</m:t>
                    </m:r>
                  </m:den>
                </m:f>
              </m:oMath>
            </m:oMathPara>
          </w:p>
          <w:p w14:paraId="2067570F" w14:textId="48B86031" w:rsidR="00100D9F" w:rsidRPr="0087625A" w:rsidRDefault="00F66B1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después se analiza la fórmula y s</w:t>
            </w:r>
            <w:r w:rsidR="00100D9F" w:rsidRPr="0087625A">
              <w:rPr>
                <w:rFonts w:ascii="Tahoma" w:hAnsi="Tahoma" w:cs="Tahoma"/>
                <w:color w:val="000000"/>
                <w:sz w:val="24"/>
                <w:szCs w:val="24"/>
              </w:rPr>
              <w:t xml:space="preserve">e identificarán los diferentes casos posibles según el valor </w:t>
            </w:r>
            <w:proofErr w:type="gramStart"/>
            <w:r w:rsidR="00100D9F" w:rsidRPr="0087625A">
              <w:rPr>
                <w:rFonts w:ascii="Tahoma" w:hAnsi="Tahoma" w:cs="Tahoma"/>
                <w:color w:val="000000"/>
                <w:sz w:val="24"/>
                <w:szCs w:val="24"/>
              </w:rPr>
              <w:t>del discriminante</w:t>
            </w:r>
            <w:proofErr w:type="gramEnd"/>
            <w:r w:rsidR="00100D9F" w:rsidRPr="0087625A">
              <w:rPr>
                <w:rFonts w:ascii="Tahoma" w:hAnsi="Tahoma" w:cs="Tahoma"/>
                <w:color w:val="000000"/>
                <w:sz w:val="24"/>
                <w:szCs w:val="24"/>
              </w:rPr>
              <w:t xml:space="preserve"> (b</w:t>
            </w:r>
            <w:r w:rsidR="00100D9F" w:rsidRPr="0087625A">
              <w:rPr>
                <w:rFonts w:ascii="Tahoma" w:hAnsi="Tahoma" w:cs="Tahoma"/>
                <w:color w:val="000000"/>
                <w:sz w:val="24"/>
                <w:szCs w:val="24"/>
                <w:vertAlign w:val="superscript"/>
              </w:rPr>
              <w:t>2</w:t>
            </w:r>
            <w:r w:rsidR="00100D9F" w:rsidRPr="0087625A">
              <w:rPr>
                <w:rFonts w:ascii="Tahoma" w:hAnsi="Tahoma" w:cs="Tahoma"/>
                <w:color w:val="000000"/>
                <w:sz w:val="24"/>
                <w:szCs w:val="24"/>
              </w:rPr>
              <w:t xml:space="preserve"> - 4ac) y se analizará su relación con las soluciones.</w:t>
            </w:r>
          </w:p>
          <w:p w14:paraId="27FDA1F3" w14:textId="77777777" w:rsidR="00A64431" w:rsidRPr="0087625A" w:rsidRDefault="00A64431" w:rsidP="00B909E5">
            <w:pPr>
              <w:pBdr>
                <w:top w:val="nil"/>
                <w:left w:val="nil"/>
                <w:bottom w:val="nil"/>
                <w:right w:val="nil"/>
                <w:between w:val="nil"/>
              </w:pBdr>
              <w:jc w:val="both"/>
              <w:rPr>
                <w:rFonts w:ascii="Tahoma" w:hAnsi="Tahoma" w:cs="Tahoma"/>
                <w:b/>
                <w:bCs/>
                <w:color w:val="000000"/>
                <w:sz w:val="24"/>
                <w:szCs w:val="24"/>
              </w:rPr>
            </w:pPr>
          </w:p>
          <w:p w14:paraId="4DE86342" w14:textId="17C6281D" w:rsidR="00100D9F" w:rsidRPr="0087625A" w:rsidRDefault="00100D9F"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b/>
                <w:bCs/>
                <w:color w:val="000000"/>
                <w:sz w:val="24"/>
                <w:szCs w:val="24"/>
              </w:rPr>
              <w:t>Los estudiantes deben reflexionar</w:t>
            </w:r>
            <w:r w:rsidRPr="0087625A">
              <w:rPr>
                <w:rFonts w:ascii="Tahoma" w:hAnsi="Tahoma" w:cs="Tahoma"/>
                <w:color w:val="000000"/>
                <w:sz w:val="24"/>
                <w:szCs w:val="24"/>
              </w:rPr>
              <w:t xml:space="preserve"> sobre cómo cambian las soluciones de la ecuación cuadrática cuando varían los coeficientes a, b y c, y cómo el valor </w:t>
            </w:r>
            <w:proofErr w:type="gramStart"/>
            <w:r w:rsidRPr="0087625A">
              <w:rPr>
                <w:rFonts w:ascii="Tahoma" w:hAnsi="Tahoma" w:cs="Tahoma"/>
                <w:color w:val="000000"/>
                <w:sz w:val="24"/>
                <w:szCs w:val="24"/>
              </w:rPr>
              <w:t>del discriminante</w:t>
            </w:r>
            <w:proofErr w:type="gramEnd"/>
            <w:r w:rsidRPr="0087625A">
              <w:rPr>
                <w:rFonts w:ascii="Tahoma" w:hAnsi="Tahoma" w:cs="Tahoma"/>
                <w:color w:val="000000"/>
                <w:sz w:val="24"/>
                <w:szCs w:val="24"/>
              </w:rPr>
              <w:t xml:space="preserve"> afecta el número y tipo de soluciones.</w:t>
            </w:r>
            <w:r w:rsidR="00F66B1B" w:rsidRPr="0087625A">
              <w:rPr>
                <w:rFonts w:ascii="Tahoma" w:hAnsi="Tahoma" w:cs="Tahoma"/>
                <w:color w:val="000000"/>
                <w:sz w:val="24"/>
                <w:szCs w:val="24"/>
              </w:rPr>
              <w:t xml:space="preserve"> (</w:t>
            </w:r>
            <w:r w:rsidR="004D4FA8" w:rsidRPr="0087625A">
              <w:rPr>
                <w:rFonts w:ascii="Tahoma" w:hAnsi="Tahoma" w:cs="Tahoma"/>
                <w:color w:val="000000"/>
                <w:sz w:val="24"/>
                <w:szCs w:val="24"/>
              </w:rPr>
              <w:t>30 minutos</w:t>
            </w:r>
            <w:r w:rsidR="00F66B1B" w:rsidRPr="0087625A">
              <w:rPr>
                <w:rFonts w:ascii="Tahoma" w:hAnsi="Tahoma" w:cs="Tahoma"/>
                <w:color w:val="000000"/>
                <w:sz w:val="24"/>
                <w:szCs w:val="24"/>
              </w:rPr>
              <w:t>)</w:t>
            </w:r>
          </w:p>
          <w:p w14:paraId="1FAB6DC7" w14:textId="1F7D7858" w:rsidR="00E37C06" w:rsidRPr="0087625A" w:rsidRDefault="00E37C06"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Cada estudiante </w:t>
            </w:r>
            <w:r w:rsidR="00266AB6" w:rsidRPr="0087625A">
              <w:rPr>
                <w:rFonts w:ascii="Tahoma" w:hAnsi="Tahoma" w:cs="Tahoma"/>
                <w:color w:val="000000"/>
                <w:sz w:val="24"/>
                <w:szCs w:val="24"/>
              </w:rPr>
              <w:t>contestará</w:t>
            </w:r>
            <w:r w:rsidRPr="0087625A">
              <w:rPr>
                <w:rFonts w:ascii="Tahoma" w:hAnsi="Tahoma" w:cs="Tahoma"/>
                <w:color w:val="000000"/>
                <w:sz w:val="24"/>
                <w:szCs w:val="24"/>
              </w:rPr>
              <w:t xml:space="preserve"> en siguiente cuestionario por equipo, en su cuaderno y lo entregará al profesor:</w:t>
            </w:r>
          </w:p>
          <w:bookmarkEnd w:id="4"/>
          <w:p w14:paraId="6734C539" w14:textId="09B52A56" w:rsidR="00100D9F" w:rsidRPr="0087625A" w:rsidRDefault="00832A39" w:rsidP="00B909E5">
            <w:pPr>
              <w:pStyle w:val="Prrafodelista"/>
              <w:numPr>
                <w:ilvl w:val="0"/>
                <w:numId w:val="15"/>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¿Cómo influyen los coeficientes a, b y c en las soluciones de la ecuación cuadrática?</w:t>
            </w:r>
          </w:p>
          <w:p w14:paraId="4B7A947C" w14:textId="469AE572" w:rsidR="00832A39" w:rsidRPr="0087625A" w:rsidRDefault="00F66B1B" w:rsidP="00B909E5">
            <w:pPr>
              <w:pStyle w:val="Prrafodelista"/>
              <w:numPr>
                <w:ilvl w:val="0"/>
                <w:numId w:val="15"/>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¿Cuántos tipos de soluciones podemos tener según el valor </w:t>
            </w:r>
            <w:proofErr w:type="gramStart"/>
            <w:r w:rsidRPr="0087625A">
              <w:rPr>
                <w:rFonts w:ascii="Tahoma" w:hAnsi="Tahoma" w:cs="Tahoma"/>
                <w:color w:val="000000"/>
                <w:sz w:val="24"/>
                <w:szCs w:val="24"/>
              </w:rPr>
              <w:t>del discriminante</w:t>
            </w:r>
            <w:proofErr w:type="gramEnd"/>
            <w:r w:rsidRPr="0087625A">
              <w:rPr>
                <w:rFonts w:ascii="Tahoma" w:hAnsi="Tahoma" w:cs="Tahoma"/>
                <w:color w:val="000000"/>
                <w:sz w:val="24"/>
                <w:szCs w:val="24"/>
              </w:rPr>
              <w:t>? ¿Cuáles son esas soluciones en cada caso?</w:t>
            </w:r>
          </w:p>
          <w:p w14:paraId="0EE24F79" w14:textId="4D73295D" w:rsidR="00F66B1B" w:rsidRPr="0087625A" w:rsidRDefault="00F66B1B" w:rsidP="00B909E5">
            <w:pPr>
              <w:pStyle w:val="Prrafodelista"/>
              <w:numPr>
                <w:ilvl w:val="0"/>
                <w:numId w:val="15"/>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¿Cómo se relacionan las soluciones con la gráfica de una ecuación cuadrática? ¿Qué información nos proporciona la gráfica sobre las soluciones?</w:t>
            </w:r>
          </w:p>
          <w:p w14:paraId="5C00E3CB" w14:textId="3F21E72C" w:rsidR="00F66B1B" w:rsidRPr="0087625A" w:rsidRDefault="00F66B1B" w:rsidP="00B909E5">
            <w:pPr>
              <w:pStyle w:val="Prrafodelista"/>
              <w:numPr>
                <w:ilvl w:val="0"/>
                <w:numId w:val="15"/>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Si el discriminante es igual a 0, ¿qué tipo de soluciones obtendremos? ¿Qué representa este caso en términos geométricos para la gráfica de la ecuación cuadrática?</w:t>
            </w:r>
          </w:p>
          <w:p w14:paraId="44D00BF9" w14:textId="40328D29" w:rsidR="00F66B1B" w:rsidRPr="0087625A" w:rsidRDefault="00F66B1B" w:rsidP="00B909E5">
            <w:pPr>
              <w:pStyle w:val="Prrafodelista"/>
              <w:numPr>
                <w:ilvl w:val="0"/>
                <w:numId w:val="15"/>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¿Qué ocurre cuando el discriminante es mayor que 0 o menor que 0? ¿Qué significado tienen esas soluciones en el contexto del problema original?</w:t>
            </w:r>
          </w:p>
          <w:p w14:paraId="3EFE1CFA" w14:textId="77777777" w:rsidR="00A64431" w:rsidRPr="0087625A" w:rsidRDefault="00A64431" w:rsidP="00B909E5">
            <w:pPr>
              <w:pBdr>
                <w:top w:val="nil"/>
                <w:left w:val="nil"/>
                <w:bottom w:val="nil"/>
                <w:right w:val="nil"/>
                <w:between w:val="nil"/>
              </w:pBdr>
              <w:jc w:val="both"/>
              <w:rPr>
                <w:rFonts w:ascii="Tahoma" w:hAnsi="Tahoma" w:cs="Tahoma"/>
                <w:b/>
                <w:bCs/>
                <w:color w:val="000000"/>
                <w:sz w:val="24"/>
                <w:szCs w:val="24"/>
              </w:rPr>
            </w:pPr>
          </w:p>
          <w:p w14:paraId="6E7F0B46" w14:textId="428D3A30" w:rsidR="00100D9F" w:rsidRPr="0087625A" w:rsidRDefault="00100D9F"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Diseño de la solución del problema:</w:t>
            </w:r>
            <w:r w:rsidR="00E37C06" w:rsidRPr="0087625A">
              <w:rPr>
                <w:rFonts w:ascii="Tahoma" w:hAnsi="Tahoma" w:cs="Tahoma"/>
                <w:b/>
                <w:bCs/>
                <w:color w:val="000000"/>
                <w:sz w:val="24"/>
                <w:szCs w:val="24"/>
              </w:rPr>
              <w:t xml:space="preserve"> (30 minutos)</w:t>
            </w:r>
          </w:p>
          <w:p w14:paraId="661AB62B" w14:textId="40892F1D" w:rsidR="00F66B1B" w:rsidRPr="0087625A" w:rsidRDefault="00100D9F"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El </w:t>
            </w:r>
            <w:r w:rsidR="00F66B1B" w:rsidRPr="0087625A">
              <w:rPr>
                <w:rFonts w:ascii="Tahoma" w:hAnsi="Tahoma" w:cs="Tahoma"/>
                <w:color w:val="000000"/>
                <w:sz w:val="24"/>
                <w:szCs w:val="24"/>
              </w:rPr>
              <w:t>docente retroalimentara a los estudiantes sobre cada pregunta, utilizara el pizarrón para explicarlas gráficamente y analizando el discriminante.</w:t>
            </w:r>
          </w:p>
          <w:p w14:paraId="18EB76C7" w14:textId="7758E448" w:rsidR="00F66B1B" w:rsidRPr="0087625A" w:rsidRDefault="00F66B1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lastRenderedPageBreak/>
              <w:t>después explicará lo que es un algoritmo, para que puedan comprender lo visto, los estudiantes tomaran nota y resolverán el problema paso a paso, viendo todas las posibles formas de resolverlo y así tener clara la solución de este.</w:t>
            </w:r>
          </w:p>
          <w:p w14:paraId="2E03A817" w14:textId="283AA8B3" w:rsidR="00100D9F" w:rsidRPr="0087625A" w:rsidRDefault="00100D9F"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Los estudiantes deben reflexionar sobre el proceso de solución propuesto, identificando las diferentes etapas y comprendiendo cómo se aplican los conceptos teóricos para encontrar las soluciones.</w:t>
            </w:r>
          </w:p>
          <w:p w14:paraId="68D64D0E" w14:textId="77777777" w:rsidR="00A64431" w:rsidRPr="0087625A" w:rsidRDefault="00A64431" w:rsidP="00B909E5">
            <w:pPr>
              <w:pBdr>
                <w:top w:val="nil"/>
                <w:left w:val="nil"/>
                <w:bottom w:val="nil"/>
                <w:right w:val="nil"/>
                <w:between w:val="nil"/>
              </w:pBdr>
              <w:jc w:val="both"/>
              <w:rPr>
                <w:rFonts w:ascii="Tahoma" w:hAnsi="Tahoma" w:cs="Tahoma"/>
                <w:b/>
                <w:bCs/>
                <w:color w:val="000000"/>
                <w:sz w:val="24"/>
                <w:szCs w:val="24"/>
              </w:rPr>
            </w:pPr>
          </w:p>
          <w:p w14:paraId="047A1302" w14:textId="35AA7EFC" w:rsidR="00100D9F" w:rsidRPr="0087625A" w:rsidRDefault="00100D9F"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Representación gráfica:</w:t>
            </w:r>
          </w:p>
          <w:p w14:paraId="5A37E27B" w14:textId="726D89F3" w:rsidR="00100D9F" w:rsidRPr="0087625A" w:rsidRDefault="00100D9F"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El </w:t>
            </w:r>
            <w:r w:rsidR="00F66B1B" w:rsidRPr="0087625A">
              <w:rPr>
                <w:rFonts w:ascii="Tahoma" w:hAnsi="Tahoma" w:cs="Tahoma"/>
                <w:color w:val="000000"/>
                <w:sz w:val="24"/>
                <w:szCs w:val="24"/>
              </w:rPr>
              <w:t>docente</w:t>
            </w:r>
            <w:r w:rsidRPr="0087625A">
              <w:rPr>
                <w:rFonts w:ascii="Tahoma" w:hAnsi="Tahoma" w:cs="Tahoma"/>
                <w:color w:val="000000"/>
                <w:sz w:val="24"/>
                <w:szCs w:val="24"/>
              </w:rPr>
              <w:t xml:space="preserve"> representar gráficamente una ecuación cuadrática en un sistema de coordenadas cartesianas</w:t>
            </w:r>
            <w:r w:rsidR="00F66B1B" w:rsidRPr="0087625A">
              <w:rPr>
                <w:rFonts w:ascii="Tahoma" w:hAnsi="Tahoma" w:cs="Tahoma"/>
                <w:color w:val="000000"/>
                <w:sz w:val="24"/>
                <w:szCs w:val="24"/>
              </w:rPr>
              <w:t>, s</w:t>
            </w:r>
            <w:r w:rsidRPr="0087625A">
              <w:rPr>
                <w:rFonts w:ascii="Tahoma" w:hAnsi="Tahoma" w:cs="Tahoma"/>
                <w:color w:val="000000"/>
                <w:sz w:val="24"/>
                <w:szCs w:val="24"/>
              </w:rPr>
              <w:t>e discutirá</w:t>
            </w:r>
            <w:r w:rsidR="00E15C7E" w:rsidRPr="0087625A">
              <w:rPr>
                <w:rFonts w:ascii="Tahoma" w:hAnsi="Tahoma" w:cs="Tahoma"/>
                <w:color w:val="000000"/>
                <w:sz w:val="24"/>
                <w:szCs w:val="24"/>
              </w:rPr>
              <w:t>, que tipo de grafica se visualizará y como se</w:t>
            </w:r>
            <w:r w:rsidRPr="0087625A">
              <w:rPr>
                <w:rFonts w:ascii="Tahoma" w:hAnsi="Tahoma" w:cs="Tahoma"/>
                <w:color w:val="000000"/>
                <w:sz w:val="24"/>
                <w:szCs w:val="24"/>
              </w:rPr>
              <w:t xml:space="preserve"> puede tener diferentes formas</w:t>
            </w:r>
            <w:r w:rsidR="00E15C7E" w:rsidRPr="0087625A">
              <w:rPr>
                <w:rFonts w:ascii="Tahoma" w:hAnsi="Tahoma" w:cs="Tahoma"/>
                <w:color w:val="000000"/>
                <w:sz w:val="24"/>
                <w:szCs w:val="24"/>
              </w:rPr>
              <w:t xml:space="preserve"> de resolverlo según</w:t>
            </w:r>
            <w:r w:rsidRPr="0087625A">
              <w:rPr>
                <w:rFonts w:ascii="Tahoma" w:hAnsi="Tahoma" w:cs="Tahoma"/>
                <w:color w:val="000000"/>
                <w:sz w:val="24"/>
                <w:szCs w:val="24"/>
              </w:rPr>
              <w:t xml:space="preserve"> el valor de </w:t>
            </w:r>
            <w:r w:rsidR="00E15C7E" w:rsidRPr="0087625A">
              <w:rPr>
                <w:rFonts w:ascii="Tahoma" w:hAnsi="Tahoma" w:cs="Tahoma"/>
                <w:color w:val="000000"/>
                <w:sz w:val="24"/>
                <w:szCs w:val="24"/>
              </w:rPr>
              <w:t xml:space="preserve">cada coeficiente </w:t>
            </w:r>
            <w:r w:rsidRPr="0087625A">
              <w:rPr>
                <w:rFonts w:ascii="Tahoma" w:hAnsi="Tahoma" w:cs="Tahoma"/>
                <w:color w:val="000000"/>
                <w:sz w:val="24"/>
                <w:szCs w:val="24"/>
              </w:rPr>
              <w:t>a, b y c.</w:t>
            </w:r>
          </w:p>
          <w:p w14:paraId="256E6930" w14:textId="77777777" w:rsidR="00A64431" w:rsidRPr="0087625A" w:rsidRDefault="00A64431" w:rsidP="00C80E00">
            <w:pPr>
              <w:pBdr>
                <w:top w:val="nil"/>
                <w:left w:val="nil"/>
                <w:bottom w:val="nil"/>
                <w:right w:val="nil"/>
                <w:between w:val="nil"/>
              </w:pBdr>
              <w:rPr>
                <w:rFonts w:ascii="Tahoma" w:hAnsi="Tahoma" w:cs="Tahoma"/>
                <w:b/>
                <w:bCs/>
                <w:color w:val="000000"/>
                <w:sz w:val="24"/>
                <w:szCs w:val="24"/>
              </w:rPr>
            </w:pPr>
          </w:p>
          <w:p w14:paraId="760CC046" w14:textId="0057052E" w:rsidR="00E15C7E" w:rsidRPr="0087625A" w:rsidRDefault="00E15C7E" w:rsidP="00C80E00">
            <w:pPr>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t>Por ejemplo:</w:t>
            </w:r>
          </w:p>
          <w:p w14:paraId="06AB5A10" w14:textId="3250381D" w:rsidR="00E15C7E" w:rsidRPr="0087625A" w:rsidRDefault="00E15C7E" w:rsidP="00C80E00">
            <w:pPr>
              <w:pBdr>
                <w:top w:val="nil"/>
                <w:left w:val="nil"/>
                <w:bottom w:val="nil"/>
                <w:right w:val="nil"/>
                <w:between w:val="nil"/>
              </w:pBdr>
              <w:jc w:val="center"/>
              <w:rPr>
                <w:rFonts w:ascii="Tahoma" w:hAnsi="Tahoma" w:cs="Tahoma"/>
                <w:color w:val="000000"/>
                <w:sz w:val="24"/>
                <w:szCs w:val="24"/>
              </w:rPr>
            </w:pPr>
            <w:r w:rsidRPr="0087625A">
              <w:rPr>
                <w:rFonts w:ascii="Tahoma" w:hAnsi="Tahoma" w:cs="Tahoma"/>
                <w:color w:val="000000"/>
                <w:sz w:val="24"/>
                <w:szCs w:val="24"/>
              </w:rPr>
              <w:t>2x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- 5x + 2 = 0</w:t>
            </w:r>
          </w:p>
          <w:p w14:paraId="2FBF8224" w14:textId="4A856F79" w:rsidR="00E15C7E" w:rsidRPr="0087625A" w:rsidRDefault="00E15C7E" w:rsidP="00C80E00">
            <w:pPr>
              <w:pBdr>
                <w:top w:val="nil"/>
                <w:left w:val="nil"/>
                <w:bottom w:val="nil"/>
                <w:right w:val="nil"/>
                <w:between w:val="nil"/>
              </w:pBdr>
              <w:jc w:val="center"/>
              <w:rPr>
                <w:rFonts w:ascii="Tahoma" w:hAnsi="Tahoma" w:cs="Tahoma"/>
                <w:color w:val="000000"/>
                <w:sz w:val="24"/>
                <w:szCs w:val="24"/>
              </w:rPr>
            </w:pPr>
            <w:r w:rsidRPr="0087625A">
              <w:rPr>
                <w:rFonts w:ascii="Tahoma" w:hAnsi="Tahoma" w:cs="Tahoma"/>
                <w:color w:val="000000"/>
                <w:sz w:val="24"/>
                <w:szCs w:val="24"/>
              </w:rPr>
              <w:t>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+ 6x + 9 = 0</w:t>
            </w:r>
          </w:p>
          <w:p w14:paraId="79637E64" w14:textId="7C1264F9" w:rsidR="00E15C7E" w:rsidRPr="0087625A" w:rsidRDefault="00E15C7E" w:rsidP="00C80E00">
            <w:pPr>
              <w:pBdr>
                <w:top w:val="nil"/>
                <w:left w:val="nil"/>
                <w:bottom w:val="nil"/>
                <w:right w:val="nil"/>
                <w:between w:val="nil"/>
              </w:pBdr>
              <w:jc w:val="center"/>
              <w:rPr>
                <w:rFonts w:ascii="Tahoma" w:hAnsi="Tahoma" w:cs="Tahoma"/>
                <w:color w:val="000000"/>
                <w:sz w:val="24"/>
                <w:szCs w:val="24"/>
              </w:rPr>
            </w:pPr>
            <w:r w:rsidRPr="0087625A">
              <w:rPr>
                <w:rFonts w:ascii="Tahoma" w:hAnsi="Tahoma" w:cs="Tahoma"/>
                <w:color w:val="000000"/>
                <w:sz w:val="24"/>
                <w:szCs w:val="24"/>
              </w:rPr>
              <w:t>3x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+ 2x + 5 = 0</w:t>
            </w:r>
          </w:p>
          <w:p w14:paraId="66C3C4FB" w14:textId="77777777" w:rsidR="00B909E5" w:rsidRPr="0087625A" w:rsidRDefault="00B909E5" w:rsidP="00B909E5">
            <w:pPr>
              <w:pBdr>
                <w:top w:val="nil"/>
                <w:left w:val="nil"/>
                <w:bottom w:val="nil"/>
                <w:right w:val="nil"/>
                <w:between w:val="nil"/>
              </w:pBdr>
              <w:jc w:val="both"/>
              <w:rPr>
                <w:rFonts w:ascii="Tahoma" w:hAnsi="Tahoma" w:cs="Tahoma"/>
                <w:color w:val="000000"/>
                <w:sz w:val="24"/>
                <w:szCs w:val="24"/>
              </w:rPr>
            </w:pPr>
          </w:p>
          <w:p w14:paraId="2CF86FB6" w14:textId="0CBDC1E2" w:rsidR="00100D9F" w:rsidRPr="0087625A" w:rsidRDefault="00100D9F"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Los estudiantes deben reflexionar sobre cómo la gráfica de una ecuación cuadrática proporciona una representación visual de sus soluciones y cómo la intersección con el eje x corresponde a las soluciones reales.</w:t>
            </w:r>
          </w:p>
          <w:p w14:paraId="75F9A2D7" w14:textId="1E006A8C" w:rsidR="00100D9F" w:rsidRPr="0087625A" w:rsidRDefault="00E15C7E"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Ahora se les comenta que pasa si el c</w:t>
            </w:r>
            <w:r w:rsidR="00100D9F" w:rsidRPr="0087625A">
              <w:rPr>
                <w:rFonts w:ascii="Tahoma" w:hAnsi="Tahoma" w:cs="Tahoma"/>
                <w:color w:val="000000"/>
                <w:sz w:val="24"/>
                <w:szCs w:val="24"/>
              </w:rPr>
              <w:t>oeficiente "a" igual a 0:</w:t>
            </w:r>
          </w:p>
          <w:p w14:paraId="04E8FBE8" w14:textId="2B6B2A9E" w:rsidR="00100D9F" w:rsidRPr="0087625A" w:rsidRDefault="00E15C7E"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Se</w:t>
            </w:r>
            <w:r w:rsidR="00100D9F" w:rsidRPr="0087625A">
              <w:rPr>
                <w:rFonts w:ascii="Tahoma" w:hAnsi="Tahoma" w:cs="Tahoma"/>
                <w:color w:val="000000"/>
                <w:sz w:val="24"/>
                <w:szCs w:val="24"/>
              </w:rPr>
              <w:t xml:space="preserve"> explicará qué sucede si el coeficiente "a" es igual a 0 en una ecuación cuadrática. Se discutirá cómo esta situación se convierte en una ecuación lineal y qué implicaciones tiene en las soluciones.</w:t>
            </w:r>
          </w:p>
          <w:p w14:paraId="7914B909" w14:textId="494EBCE0" w:rsidR="00100D9F" w:rsidRPr="0087625A" w:rsidRDefault="00100D9F"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Los estudiantes deben reflexionar sobre cómo la ecuación se simplifica cuando "a" es igual a 0 y cómo esto afecta el tipo de solución que se obtiene.</w:t>
            </w:r>
          </w:p>
          <w:p w14:paraId="7603A2AA" w14:textId="77777777" w:rsidR="00100D9F" w:rsidRPr="0087625A" w:rsidRDefault="00100D9F"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Metodología de solución de problemas:</w:t>
            </w:r>
          </w:p>
          <w:p w14:paraId="60629B0C" w14:textId="31ED6AB2" w:rsidR="00100D9F" w:rsidRPr="0087625A" w:rsidRDefault="00100D9F"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Los estudiantes</w:t>
            </w:r>
            <w:r w:rsidR="00E15C7E" w:rsidRPr="0087625A">
              <w:rPr>
                <w:rFonts w:ascii="Tahoma" w:hAnsi="Tahoma" w:cs="Tahoma"/>
                <w:color w:val="000000"/>
                <w:sz w:val="24"/>
                <w:szCs w:val="24"/>
              </w:rPr>
              <w:t xml:space="preserve"> en su cuaderno </w:t>
            </w:r>
            <w:r w:rsidRPr="0087625A">
              <w:rPr>
                <w:rFonts w:ascii="Tahoma" w:hAnsi="Tahoma" w:cs="Tahoma"/>
                <w:color w:val="000000"/>
                <w:sz w:val="24"/>
                <w:szCs w:val="24"/>
              </w:rPr>
              <w:t>deben</w:t>
            </w:r>
            <w:r w:rsidR="00E15C7E" w:rsidRPr="0087625A">
              <w:rPr>
                <w:rFonts w:ascii="Tahoma" w:hAnsi="Tahoma" w:cs="Tahoma"/>
                <w:color w:val="000000"/>
                <w:sz w:val="24"/>
                <w:szCs w:val="24"/>
              </w:rPr>
              <w:t xml:space="preserve"> de escribir una reflexión</w:t>
            </w:r>
            <w:r w:rsidRPr="0087625A">
              <w:rPr>
                <w:rFonts w:ascii="Tahoma" w:hAnsi="Tahoma" w:cs="Tahoma"/>
                <w:color w:val="000000"/>
                <w:sz w:val="24"/>
                <w:szCs w:val="24"/>
              </w:rPr>
              <w:t xml:space="preserve"> sobre cómo aplicaron la metodología para abordar el problema de las ecuaciones cuadráticas, y cómo esta metodología puede ser útil en otras situaciones de resolución de problemas.</w:t>
            </w:r>
          </w:p>
          <w:p w14:paraId="2AE48CC5" w14:textId="77777777" w:rsidR="004D4FA8" w:rsidRPr="0087625A" w:rsidRDefault="004D4FA8" w:rsidP="00C80E00">
            <w:pPr>
              <w:pBdr>
                <w:top w:val="nil"/>
                <w:left w:val="nil"/>
                <w:bottom w:val="nil"/>
                <w:right w:val="nil"/>
                <w:between w:val="nil"/>
              </w:pBdr>
              <w:rPr>
                <w:rFonts w:ascii="Tahoma" w:hAnsi="Tahoma" w:cs="Tahoma"/>
                <w:color w:val="000000"/>
                <w:sz w:val="24"/>
                <w:szCs w:val="24"/>
              </w:rPr>
            </w:pPr>
          </w:p>
          <w:p w14:paraId="1E4F4EA4" w14:textId="77777777" w:rsidR="004D4FA8" w:rsidRDefault="004D4FA8" w:rsidP="00C80E00">
            <w:pPr>
              <w:pBdr>
                <w:top w:val="nil"/>
                <w:left w:val="nil"/>
                <w:bottom w:val="nil"/>
                <w:right w:val="nil"/>
                <w:between w:val="nil"/>
              </w:pBdr>
              <w:rPr>
                <w:rFonts w:ascii="Tahoma" w:hAnsi="Tahoma" w:cs="Tahoma"/>
                <w:color w:val="000000"/>
                <w:sz w:val="24"/>
                <w:szCs w:val="24"/>
              </w:rPr>
            </w:pPr>
          </w:p>
          <w:p w14:paraId="21854454" w14:textId="77777777" w:rsidR="0087625A" w:rsidRDefault="0087625A" w:rsidP="00C80E00">
            <w:pPr>
              <w:pBdr>
                <w:top w:val="nil"/>
                <w:left w:val="nil"/>
                <w:bottom w:val="nil"/>
                <w:right w:val="nil"/>
                <w:between w:val="nil"/>
              </w:pBdr>
              <w:rPr>
                <w:rFonts w:ascii="Tahoma" w:hAnsi="Tahoma" w:cs="Tahoma"/>
                <w:color w:val="000000"/>
                <w:sz w:val="24"/>
                <w:szCs w:val="24"/>
              </w:rPr>
            </w:pPr>
          </w:p>
          <w:p w14:paraId="24CF8DCB" w14:textId="77777777" w:rsidR="0087625A" w:rsidRDefault="0087625A" w:rsidP="00C80E00">
            <w:pPr>
              <w:pBdr>
                <w:top w:val="nil"/>
                <w:left w:val="nil"/>
                <w:bottom w:val="nil"/>
                <w:right w:val="nil"/>
                <w:between w:val="nil"/>
              </w:pBdr>
              <w:rPr>
                <w:rFonts w:ascii="Tahoma" w:hAnsi="Tahoma" w:cs="Tahoma"/>
                <w:color w:val="000000"/>
                <w:sz w:val="24"/>
                <w:szCs w:val="24"/>
              </w:rPr>
            </w:pPr>
          </w:p>
          <w:p w14:paraId="376DBD1A" w14:textId="77777777" w:rsidR="0087625A" w:rsidRPr="0087625A" w:rsidRDefault="0087625A" w:rsidP="00C80E00">
            <w:pPr>
              <w:pBdr>
                <w:top w:val="nil"/>
                <w:left w:val="nil"/>
                <w:bottom w:val="nil"/>
                <w:right w:val="nil"/>
                <w:between w:val="nil"/>
              </w:pBdr>
              <w:rPr>
                <w:rFonts w:ascii="Tahoma" w:hAnsi="Tahoma" w:cs="Tahoma"/>
                <w:color w:val="000000"/>
                <w:sz w:val="24"/>
                <w:szCs w:val="24"/>
              </w:rPr>
            </w:pPr>
          </w:p>
          <w:p w14:paraId="0FB47E9F" w14:textId="1837549B" w:rsidR="00892892" w:rsidRPr="0087625A" w:rsidRDefault="00E15C7E" w:rsidP="00C80E00">
            <w:pPr>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lastRenderedPageBreak/>
              <w:t>Clase 2</w:t>
            </w:r>
            <w:r w:rsidR="006741A2" w:rsidRPr="0087625A">
              <w:rPr>
                <w:rFonts w:ascii="Tahoma" w:hAnsi="Tahoma" w:cs="Tahoma"/>
                <w:b/>
                <w:bCs/>
                <w:color w:val="000000"/>
                <w:sz w:val="24"/>
                <w:szCs w:val="24"/>
              </w:rPr>
              <w:t xml:space="preserve"> (90 minutos)</w:t>
            </w:r>
          </w:p>
          <w:p w14:paraId="5FD1DDE2" w14:textId="2ED204F9" w:rsidR="00E15C7E" w:rsidRPr="0087625A" w:rsidRDefault="00CE21A1" w:rsidP="004D4FA8">
            <w:pPr>
              <w:pBdr>
                <w:top w:val="nil"/>
                <w:left w:val="nil"/>
                <w:bottom w:val="nil"/>
                <w:right w:val="nil"/>
                <w:between w:val="nil"/>
              </w:pBdr>
              <w:jc w:val="center"/>
              <w:rPr>
                <w:rFonts w:ascii="Tahoma" w:hAnsi="Tahoma" w:cs="Tahoma"/>
                <w:b/>
                <w:bCs/>
                <w:color w:val="000000"/>
                <w:sz w:val="24"/>
                <w:szCs w:val="24"/>
              </w:rPr>
            </w:pPr>
            <w:r w:rsidRPr="0087625A">
              <w:rPr>
                <w:rFonts w:ascii="Tahoma" w:hAnsi="Tahoma" w:cs="Tahoma"/>
                <w:b/>
                <w:bCs/>
                <w:color w:val="000000"/>
                <w:sz w:val="24"/>
                <w:szCs w:val="24"/>
              </w:rPr>
              <w:t>Python</w:t>
            </w:r>
          </w:p>
          <w:p w14:paraId="2147AE33" w14:textId="77777777" w:rsidR="00CE21A1" w:rsidRPr="0087625A" w:rsidRDefault="00CE21A1" w:rsidP="00C80E00">
            <w:pPr>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t>Explicación del profesor:</w:t>
            </w:r>
          </w:p>
          <w:p w14:paraId="351BD22C" w14:textId="2DD90FCE" w:rsidR="00CE21A1" w:rsidRPr="0087625A" w:rsidRDefault="00CE21A1" w:rsidP="00B909E5">
            <w:pPr>
              <w:pBdr>
                <w:top w:val="nil"/>
                <w:left w:val="nil"/>
                <w:bottom w:val="nil"/>
                <w:right w:val="nil"/>
                <w:between w:val="nil"/>
              </w:pBdr>
              <w:jc w:val="both"/>
              <w:rPr>
                <w:rFonts w:ascii="Tahoma" w:hAnsi="Tahoma" w:cs="Tahoma"/>
                <w:color w:val="000000"/>
                <w:sz w:val="24"/>
                <w:szCs w:val="24"/>
              </w:rPr>
            </w:pPr>
            <w:proofErr w:type="spellStart"/>
            <w:r w:rsidRPr="0087625A">
              <w:rPr>
                <w:rFonts w:ascii="Tahoma" w:hAnsi="Tahoma" w:cs="Tahoma"/>
                <w:color w:val="000000"/>
                <w:sz w:val="24"/>
                <w:szCs w:val="24"/>
              </w:rPr>
              <w:t>Jupyter</w:t>
            </w:r>
            <w:proofErr w:type="spellEnd"/>
            <w:r w:rsidRPr="0087625A">
              <w:rPr>
                <w:rFonts w:ascii="Tahoma" w:hAnsi="Tahoma" w:cs="Tahoma"/>
                <w:color w:val="000000"/>
                <w:sz w:val="24"/>
                <w:szCs w:val="24"/>
              </w:rPr>
              <w:t xml:space="preserve"> Notebook es un entorno interactivo basado en la web que permite escribir y ejecutar código en varios lenguajes de programación, incluyendo Python. Proporciona una interfaz amigable para combinar código, texto, imágenes y gráficos en un solo documento, lo que lo hace ideal para realizar análisis de datos, visualizaciones y experimentos.</w:t>
            </w:r>
          </w:p>
          <w:p w14:paraId="2B43D451" w14:textId="77777777" w:rsidR="004D4FA8" w:rsidRPr="0087625A" w:rsidRDefault="004D4FA8" w:rsidP="00B909E5">
            <w:pPr>
              <w:pBdr>
                <w:top w:val="nil"/>
                <w:left w:val="nil"/>
                <w:bottom w:val="nil"/>
                <w:right w:val="nil"/>
                <w:between w:val="nil"/>
              </w:pBdr>
              <w:jc w:val="both"/>
              <w:rPr>
                <w:rFonts w:ascii="Tahoma" w:hAnsi="Tahoma" w:cs="Tahoma"/>
                <w:color w:val="000000"/>
                <w:sz w:val="24"/>
                <w:szCs w:val="24"/>
              </w:rPr>
            </w:pPr>
          </w:p>
          <w:p w14:paraId="6520BCD0" w14:textId="79241F48" w:rsidR="00CE21A1" w:rsidRPr="0087625A" w:rsidRDefault="00CE21A1"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 xml:space="preserve">Entrar a </w:t>
            </w:r>
            <w:proofErr w:type="spellStart"/>
            <w:r w:rsidRPr="0087625A">
              <w:rPr>
                <w:rFonts w:ascii="Tahoma" w:hAnsi="Tahoma" w:cs="Tahoma"/>
                <w:b/>
                <w:bCs/>
                <w:color w:val="000000"/>
                <w:sz w:val="24"/>
                <w:szCs w:val="24"/>
              </w:rPr>
              <w:t>Jupyter</w:t>
            </w:r>
            <w:proofErr w:type="spellEnd"/>
            <w:r w:rsidRPr="0087625A">
              <w:rPr>
                <w:rFonts w:ascii="Tahoma" w:hAnsi="Tahoma" w:cs="Tahoma"/>
                <w:b/>
                <w:bCs/>
                <w:color w:val="000000"/>
                <w:sz w:val="24"/>
                <w:szCs w:val="24"/>
              </w:rPr>
              <w:t xml:space="preserve"> notebook</w:t>
            </w:r>
          </w:p>
          <w:p w14:paraId="5E5AF10E" w14:textId="264965B7" w:rsidR="00CE21A1" w:rsidRPr="0087625A" w:rsidRDefault="00CE21A1" w:rsidP="00B909E5">
            <w:pPr>
              <w:pStyle w:val="Prrafodelista"/>
              <w:numPr>
                <w:ilvl w:val="0"/>
                <w:numId w:val="17"/>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Selecciona el símbolo de Windows</w:t>
            </w:r>
          </w:p>
          <w:p w14:paraId="41217561" w14:textId="66774A0E" w:rsidR="00CE21A1" w:rsidRPr="0087625A" w:rsidRDefault="00CE21A1" w:rsidP="00B909E5">
            <w:pPr>
              <w:pStyle w:val="Prrafodelista"/>
              <w:numPr>
                <w:ilvl w:val="0"/>
                <w:numId w:val="17"/>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Selecciona la carpeta Anaconda3</w:t>
            </w:r>
          </w:p>
          <w:p w14:paraId="67C620DD" w14:textId="43929418" w:rsidR="00CE21A1" w:rsidRPr="0087625A" w:rsidRDefault="00CE21A1" w:rsidP="00B909E5">
            <w:pPr>
              <w:pStyle w:val="Prrafodelista"/>
              <w:numPr>
                <w:ilvl w:val="0"/>
                <w:numId w:val="17"/>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Después </w:t>
            </w:r>
            <w:proofErr w:type="spellStart"/>
            <w:r w:rsidRPr="0087625A">
              <w:rPr>
                <w:rFonts w:ascii="Tahoma" w:hAnsi="Tahoma" w:cs="Tahoma"/>
                <w:color w:val="000000"/>
                <w:sz w:val="24"/>
                <w:szCs w:val="24"/>
              </w:rPr>
              <w:t>Jupyter</w:t>
            </w:r>
            <w:proofErr w:type="spellEnd"/>
            <w:r w:rsidRPr="0087625A">
              <w:rPr>
                <w:rFonts w:ascii="Tahoma" w:hAnsi="Tahoma" w:cs="Tahoma"/>
                <w:color w:val="000000"/>
                <w:sz w:val="24"/>
                <w:szCs w:val="24"/>
              </w:rPr>
              <w:t xml:space="preserve"> Notebook</w:t>
            </w:r>
          </w:p>
          <w:p w14:paraId="274975C4" w14:textId="68061B74" w:rsidR="00CE21A1" w:rsidRPr="0087625A" w:rsidRDefault="00CE21A1" w:rsidP="00B909E5">
            <w:pPr>
              <w:pStyle w:val="Prrafodelista"/>
              <w:numPr>
                <w:ilvl w:val="0"/>
                <w:numId w:val="17"/>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Y por último se abre el navegador predeterminado y se habilita la pestaña </w:t>
            </w:r>
            <w:proofErr w:type="spellStart"/>
            <w:r w:rsidRPr="0087625A">
              <w:rPr>
                <w:rFonts w:ascii="Tahoma" w:hAnsi="Tahoma" w:cs="Tahoma"/>
                <w:color w:val="000000"/>
                <w:sz w:val="24"/>
                <w:szCs w:val="24"/>
              </w:rPr>
              <w:t>Jupyter</w:t>
            </w:r>
            <w:proofErr w:type="spellEnd"/>
            <w:r w:rsidRPr="0087625A">
              <w:rPr>
                <w:rFonts w:ascii="Tahoma" w:hAnsi="Tahoma" w:cs="Tahoma"/>
                <w:color w:val="000000"/>
                <w:sz w:val="24"/>
                <w:szCs w:val="24"/>
              </w:rPr>
              <w:t>.</w:t>
            </w:r>
          </w:p>
          <w:p w14:paraId="4F91B510" w14:textId="77777777" w:rsidR="0087625A" w:rsidRPr="0087625A" w:rsidRDefault="0087625A" w:rsidP="00B909E5">
            <w:pPr>
              <w:pBdr>
                <w:top w:val="nil"/>
                <w:left w:val="nil"/>
                <w:bottom w:val="nil"/>
                <w:right w:val="nil"/>
                <w:between w:val="nil"/>
              </w:pBdr>
              <w:jc w:val="both"/>
              <w:rPr>
                <w:rFonts w:ascii="Tahoma" w:hAnsi="Tahoma" w:cs="Tahoma"/>
                <w:color w:val="000000"/>
                <w:sz w:val="24"/>
                <w:szCs w:val="24"/>
              </w:rPr>
            </w:pPr>
          </w:p>
          <w:p w14:paraId="687B78FE" w14:textId="01A5C560" w:rsidR="00CE21A1" w:rsidRPr="0087625A" w:rsidRDefault="00CE21A1"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 xml:space="preserve">Comandos </w:t>
            </w:r>
            <w:r w:rsidR="006741A2" w:rsidRPr="0087625A">
              <w:rPr>
                <w:rFonts w:ascii="Tahoma" w:hAnsi="Tahoma" w:cs="Tahoma"/>
                <w:b/>
                <w:bCs/>
                <w:color w:val="000000"/>
                <w:sz w:val="24"/>
                <w:szCs w:val="24"/>
              </w:rPr>
              <w:t>básicos</w:t>
            </w:r>
            <w:r w:rsidRPr="0087625A">
              <w:rPr>
                <w:rFonts w:ascii="Tahoma" w:hAnsi="Tahoma" w:cs="Tahoma"/>
                <w:b/>
                <w:bCs/>
                <w:color w:val="000000"/>
                <w:sz w:val="24"/>
                <w:szCs w:val="24"/>
              </w:rPr>
              <w:t>:</w:t>
            </w:r>
          </w:p>
          <w:p w14:paraId="60FFB98E" w14:textId="77777777" w:rsidR="004D4FA8" w:rsidRPr="0087625A" w:rsidRDefault="004D4FA8" w:rsidP="00B909E5">
            <w:pPr>
              <w:pBdr>
                <w:top w:val="nil"/>
                <w:left w:val="nil"/>
                <w:bottom w:val="nil"/>
                <w:right w:val="nil"/>
                <w:between w:val="nil"/>
              </w:pBdr>
              <w:jc w:val="both"/>
              <w:rPr>
                <w:rFonts w:ascii="Tahoma" w:hAnsi="Tahoma" w:cs="Tahoma"/>
                <w:color w:val="000000"/>
                <w:sz w:val="24"/>
                <w:szCs w:val="24"/>
              </w:rPr>
            </w:pPr>
          </w:p>
          <w:p w14:paraId="5982DCE4" w14:textId="14C86FF3" w:rsidR="00CE21A1" w:rsidRPr="0087625A" w:rsidRDefault="00CE21A1"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Sentencias de asignación básica:</w:t>
            </w:r>
          </w:p>
          <w:p w14:paraId="0C60F71D"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El profesor explicará a los alumnos cómo asignar valores a variables en Python utilizando el operador de asignación '='. También mencionará que en </w:t>
            </w:r>
            <w:proofErr w:type="spellStart"/>
            <w:r w:rsidRPr="0087625A">
              <w:rPr>
                <w:rFonts w:ascii="Tahoma" w:hAnsi="Tahoma" w:cs="Tahoma"/>
                <w:color w:val="000000"/>
                <w:sz w:val="24"/>
                <w:szCs w:val="24"/>
              </w:rPr>
              <w:t>Jupyter</w:t>
            </w:r>
            <w:proofErr w:type="spellEnd"/>
            <w:r w:rsidRPr="0087625A">
              <w:rPr>
                <w:rFonts w:ascii="Tahoma" w:hAnsi="Tahoma" w:cs="Tahoma"/>
                <w:color w:val="000000"/>
                <w:sz w:val="24"/>
                <w:szCs w:val="24"/>
              </w:rPr>
              <w:t xml:space="preserve"> Notebook, los resultados de la última línea de código se mostrarán automáticamente, lo que facilita la visualización de los resultados de las operaciones.</w:t>
            </w:r>
          </w:p>
          <w:p w14:paraId="03A97B0F" w14:textId="77777777" w:rsidR="004D4FA8" w:rsidRPr="0087625A" w:rsidRDefault="004D4FA8" w:rsidP="00B909E5">
            <w:pPr>
              <w:pBdr>
                <w:top w:val="nil"/>
                <w:left w:val="nil"/>
                <w:bottom w:val="nil"/>
                <w:right w:val="nil"/>
                <w:between w:val="nil"/>
              </w:pBdr>
              <w:jc w:val="both"/>
              <w:rPr>
                <w:rFonts w:ascii="Tahoma" w:hAnsi="Tahoma" w:cs="Tahoma"/>
                <w:b/>
                <w:bCs/>
                <w:color w:val="000000"/>
                <w:sz w:val="24"/>
                <w:szCs w:val="24"/>
              </w:rPr>
            </w:pPr>
          </w:p>
          <w:p w14:paraId="11DC54BC" w14:textId="4D7E5C58" w:rsidR="00CE21A1" w:rsidRPr="0087625A" w:rsidRDefault="00CE21A1"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Operadores aritméticos:</w:t>
            </w:r>
          </w:p>
          <w:p w14:paraId="4CAB7874" w14:textId="0D38E2A2"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Se presentarán los diferentes operadores aritméticos que pueden utilizarse en Python para realizar cálculos matemáticos, como suma</w:t>
            </w:r>
            <w:r w:rsidR="006741A2" w:rsidRPr="0087625A">
              <w:rPr>
                <w:rFonts w:ascii="Tahoma" w:hAnsi="Tahoma" w:cs="Tahoma"/>
                <w:color w:val="000000"/>
                <w:sz w:val="24"/>
                <w:szCs w:val="24"/>
              </w:rPr>
              <w:t xml:space="preserve"> (+)</w:t>
            </w:r>
            <w:r w:rsidRPr="0087625A">
              <w:rPr>
                <w:rFonts w:ascii="Tahoma" w:hAnsi="Tahoma" w:cs="Tahoma"/>
                <w:color w:val="000000"/>
                <w:sz w:val="24"/>
                <w:szCs w:val="24"/>
              </w:rPr>
              <w:t>, resta</w:t>
            </w:r>
            <w:r w:rsidR="006741A2" w:rsidRPr="0087625A">
              <w:rPr>
                <w:rFonts w:ascii="Tahoma" w:hAnsi="Tahoma" w:cs="Tahoma"/>
                <w:color w:val="000000"/>
                <w:sz w:val="24"/>
                <w:szCs w:val="24"/>
              </w:rPr>
              <w:t xml:space="preserve"> (-)</w:t>
            </w:r>
            <w:r w:rsidRPr="0087625A">
              <w:rPr>
                <w:rFonts w:ascii="Tahoma" w:hAnsi="Tahoma" w:cs="Tahoma"/>
                <w:color w:val="000000"/>
                <w:sz w:val="24"/>
                <w:szCs w:val="24"/>
              </w:rPr>
              <w:t>, multiplicación</w:t>
            </w:r>
            <w:r w:rsidR="006741A2" w:rsidRPr="0087625A">
              <w:rPr>
                <w:rFonts w:ascii="Tahoma" w:hAnsi="Tahoma" w:cs="Tahoma"/>
                <w:color w:val="000000"/>
                <w:sz w:val="24"/>
                <w:szCs w:val="24"/>
              </w:rPr>
              <w:t xml:space="preserve"> (*)</w:t>
            </w:r>
            <w:r w:rsidRPr="0087625A">
              <w:rPr>
                <w:rFonts w:ascii="Tahoma" w:hAnsi="Tahoma" w:cs="Tahoma"/>
                <w:color w:val="000000"/>
                <w:sz w:val="24"/>
                <w:szCs w:val="24"/>
              </w:rPr>
              <w:t>, división</w:t>
            </w:r>
            <w:r w:rsidR="006741A2" w:rsidRPr="0087625A">
              <w:rPr>
                <w:rFonts w:ascii="Tahoma" w:hAnsi="Tahoma" w:cs="Tahoma"/>
                <w:color w:val="000000"/>
                <w:sz w:val="24"/>
                <w:szCs w:val="24"/>
              </w:rPr>
              <w:t xml:space="preserve"> (/)</w:t>
            </w:r>
            <w:r w:rsidRPr="0087625A">
              <w:rPr>
                <w:rFonts w:ascii="Tahoma" w:hAnsi="Tahoma" w:cs="Tahoma"/>
                <w:color w:val="000000"/>
                <w:sz w:val="24"/>
                <w:szCs w:val="24"/>
              </w:rPr>
              <w:t>, módulo</w:t>
            </w:r>
            <w:r w:rsidR="006741A2" w:rsidRPr="0087625A">
              <w:rPr>
                <w:rFonts w:ascii="Tahoma" w:hAnsi="Tahoma" w:cs="Tahoma"/>
                <w:color w:val="000000"/>
                <w:sz w:val="24"/>
                <w:szCs w:val="24"/>
              </w:rPr>
              <w:t xml:space="preserve"> (%)</w:t>
            </w:r>
            <w:r w:rsidRPr="0087625A">
              <w:rPr>
                <w:rFonts w:ascii="Tahoma" w:hAnsi="Tahoma" w:cs="Tahoma"/>
                <w:color w:val="000000"/>
                <w:sz w:val="24"/>
                <w:szCs w:val="24"/>
              </w:rPr>
              <w:t xml:space="preserve"> y </w:t>
            </w:r>
            <w:proofErr w:type="gramStart"/>
            <w:r w:rsidRPr="0087625A">
              <w:rPr>
                <w:rFonts w:ascii="Tahoma" w:hAnsi="Tahoma" w:cs="Tahoma"/>
                <w:color w:val="000000"/>
                <w:sz w:val="24"/>
                <w:szCs w:val="24"/>
              </w:rPr>
              <w:t>potencia</w:t>
            </w:r>
            <w:r w:rsidR="006741A2" w:rsidRPr="0087625A">
              <w:rPr>
                <w:rFonts w:ascii="Tahoma" w:hAnsi="Tahoma" w:cs="Tahoma"/>
                <w:color w:val="000000"/>
                <w:sz w:val="24"/>
                <w:szCs w:val="24"/>
              </w:rPr>
              <w:t>(</w:t>
            </w:r>
            <w:proofErr w:type="gramEnd"/>
            <w:r w:rsidR="006741A2" w:rsidRPr="0087625A">
              <w:rPr>
                <w:rFonts w:ascii="Tahoma" w:hAnsi="Tahoma" w:cs="Tahoma"/>
                <w:color w:val="000000"/>
                <w:sz w:val="24"/>
                <w:szCs w:val="24"/>
                <w:lang w:eastAsia="ja-JP"/>
              </w:rPr>
              <w:t>^</w:t>
            </w:r>
            <w:r w:rsidR="006741A2" w:rsidRPr="0087625A">
              <w:rPr>
                <w:rFonts w:ascii="Tahoma" w:hAnsi="Tahoma" w:cs="Tahoma"/>
                <w:color w:val="000000"/>
                <w:sz w:val="24"/>
                <w:szCs w:val="24"/>
              </w:rPr>
              <w:t>)</w:t>
            </w:r>
            <w:r w:rsidRPr="0087625A">
              <w:rPr>
                <w:rFonts w:ascii="Tahoma" w:hAnsi="Tahoma" w:cs="Tahoma"/>
                <w:color w:val="000000"/>
                <w:sz w:val="24"/>
                <w:szCs w:val="24"/>
              </w:rPr>
              <w:t>.</w:t>
            </w:r>
          </w:p>
          <w:p w14:paraId="698DD3BF" w14:textId="77777777" w:rsidR="004D4FA8" w:rsidRPr="0087625A" w:rsidRDefault="004D4FA8" w:rsidP="00B909E5">
            <w:pPr>
              <w:pBdr>
                <w:top w:val="nil"/>
                <w:left w:val="nil"/>
                <w:bottom w:val="nil"/>
                <w:right w:val="nil"/>
                <w:between w:val="nil"/>
              </w:pBdr>
              <w:jc w:val="both"/>
              <w:rPr>
                <w:rFonts w:ascii="Tahoma" w:hAnsi="Tahoma" w:cs="Tahoma"/>
                <w:b/>
                <w:bCs/>
                <w:color w:val="000000"/>
                <w:sz w:val="24"/>
                <w:szCs w:val="24"/>
              </w:rPr>
            </w:pPr>
          </w:p>
          <w:p w14:paraId="43B33B28" w14:textId="17E28ED2" w:rsidR="00CE21A1" w:rsidRPr="0087625A" w:rsidRDefault="00CE21A1"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Cálculo de</w:t>
            </w:r>
            <w:r w:rsidR="0085322B" w:rsidRPr="0087625A">
              <w:rPr>
                <w:rFonts w:ascii="Tahoma" w:hAnsi="Tahoma" w:cs="Tahoma"/>
                <w:b/>
                <w:bCs/>
                <w:color w:val="000000"/>
                <w:sz w:val="24"/>
                <w:szCs w:val="24"/>
              </w:rPr>
              <w:t xml:space="preserve"> una potencia</w:t>
            </w:r>
            <w:r w:rsidRPr="0087625A">
              <w:rPr>
                <w:rFonts w:ascii="Tahoma" w:hAnsi="Tahoma" w:cs="Tahoma"/>
                <w:b/>
                <w:bCs/>
                <w:color w:val="000000"/>
                <w:sz w:val="24"/>
                <w:szCs w:val="24"/>
              </w:rPr>
              <w:t>:</w:t>
            </w:r>
          </w:p>
          <w:p w14:paraId="1C63FD91"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Elevar un número en Python significa calcular la potencia a la que se eleva dicho número, en matemáticas, la operación de elevar un número a una potencia se representa mediante el símbolo '^'. </w:t>
            </w:r>
          </w:p>
          <w:p w14:paraId="51774941" w14:textId="08861F1B"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Por ejemplo, 2^3 significa elevar el número 2 a la potencia 3, lo que resulta en 2 * 2 * 2 = 8.</w:t>
            </w:r>
          </w:p>
          <w:p w14:paraId="4C4D142C" w14:textId="4397F14B"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En Python, para elevar un número a una potencia, utilizamos el operador '**'. La sintaxis para elevar un número 'a' a la potencia 'b' es: a ** b.</w:t>
            </w:r>
          </w:p>
          <w:p w14:paraId="05C69510"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lastRenderedPageBreak/>
              <w:t xml:space="preserve">También proporciona una función llamada </w:t>
            </w:r>
            <w:proofErr w:type="spellStart"/>
            <w:proofErr w:type="gramStart"/>
            <w:r w:rsidRPr="0087625A">
              <w:rPr>
                <w:rFonts w:ascii="Tahoma" w:hAnsi="Tahoma" w:cs="Tahoma"/>
                <w:color w:val="000000"/>
                <w:sz w:val="24"/>
                <w:szCs w:val="24"/>
              </w:rPr>
              <w:t>pow</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 xml:space="preserve">), que se puede utilizar para elevar un número a una potencia. </w:t>
            </w:r>
          </w:p>
          <w:p w14:paraId="14CCCDA8" w14:textId="3B10923A"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La sintaxis de la función </w:t>
            </w:r>
            <w:proofErr w:type="spellStart"/>
            <w:proofErr w:type="gramStart"/>
            <w:r w:rsidRPr="0087625A">
              <w:rPr>
                <w:rFonts w:ascii="Tahoma" w:hAnsi="Tahoma" w:cs="Tahoma"/>
                <w:color w:val="000000"/>
                <w:sz w:val="24"/>
                <w:szCs w:val="24"/>
              </w:rPr>
              <w:t>pow</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 xml:space="preserve">) es: </w:t>
            </w:r>
            <w:proofErr w:type="spellStart"/>
            <w:r w:rsidRPr="0087625A">
              <w:rPr>
                <w:rFonts w:ascii="Tahoma" w:hAnsi="Tahoma" w:cs="Tahoma"/>
                <w:color w:val="000000"/>
                <w:sz w:val="24"/>
                <w:szCs w:val="24"/>
              </w:rPr>
              <w:t>pow</w:t>
            </w:r>
            <w:proofErr w:type="spellEnd"/>
            <w:r w:rsidRPr="0087625A">
              <w:rPr>
                <w:rFonts w:ascii="Tahoma" w:hAnsi="Tahoma" w:cs="Tahoma"/>
                <w:color w:val="000000"/>
                <w:sz w:val="24"/>
                <w:szCs w:val="24"/>
              </w:rPr>
              <w:t>(base, exponente).</w:t>
            </w:r>
          </w:p>
          <w:p w14:paraId="256EA987" w14:textId="77777777" w:rsidR="004D4FA8" w:rsidRPr="0087625A" w:rsidRDefault="004D4FA8" w:rsidP="00B909E5">
            <w:pPr>
              <w:pBdr>
                <w:top w:val="nil"/>
                <w:left w:val="nil"/>
                <w:bottom w:val="nil"/>
                <w:right w:val="nil"/>
                <w:between w:val="nil"/>
              </w:pBdr>
              <w:jc w:val="both"/>
              <w:rPr>
                <w:rFonts w:ascii="Tahoma" w:hAnsi="Tahoma" w:cs="Tahoma"/>
                <w:b/>
                <w:bCs/>
                <w:color w:val="000000"/>
                <w:sz w:val="24"/>
                <w:szCs w:val="24"/>
              </w:rPr>
            </w:pPr>
          </w:p>
          <w:p w14:paraId="5A20DD7C" w14:textId="1326CC62" w:rsidR="00CE21A1" w:rsidRPr="0087625A" w:rsidRDefault="00CE21A1"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Entrada y salida de datos:</w:t>
            </w:r>
          </w:p>
          <w:p w14:paraId="793A8435" w14:textId="77777777" w:rsidR="00A64431" w:rsidRPr="0087625A" w:rsidRDefault="00A64431" w:rsidP="00B909E5">
            <w:pPr>
              <w:pBdr>
                <w:top w:val="nil"/>
                <w:left w:val="nil"/>
                <w:bottom w:val="nil"/>
                <w:right w:val="nil"/>
                <w:between w:val="nil"/>
              </w:pBdr>
              <w:jc w:val="both"/>
              <w:rPr>
                <w:rFonts w:ascii="Tahoma" w:hAnsi="Tahoma" w:cs="Tahoma"/>
                <w:b/>
                <w:bCs/>
                <w:color w:val="000000"/>
                <w:sz w:val="24"/>
                <w:szCs w:val="24"/>
              </w:rPr>
            </w:pPr>
          </w:p>
          <w:p w14:paraId="39DDD136"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Se explicará cómo obtener datos de entrada del usuario mediante la función </w:t>
            </w:r>
            <w:proofErr w:type="gramStart"/>
            <w:r w:rsidRPr="0087625A">
              <w:rPr>
                <w:rFonts w:ascii="Tahoma" w:hAnsi="Tahoma" w:cs="Tahoma"/>
                <w:color w:val="000000"/>
                <w:sz w:val="24"/>
                <w:szCs w:val="24"/>
              </w:rPr>
              <w:t>input(</w:t>
            </w:r>
            <w:proofErr w:type="gramEnd"/>
            <w:r w:rsidRPr="0087625A">
              <w:rPr>
                <w:rFonts w:ascii="Tahoma" w:hAnsi="Tahoma" w:cs="Tahoma"/>
                <w:color w:val="000000"/>
                <w:sz w:val="24"/>
                <w:szCs w:val="24"/>
              </w:rPr>
              <w:t xml:space="preserve">), y cómo mostrar resultados utilizando la función </w:t>
            </w:r>
            <w:proofErr w:type="spellStart"/>
            <w:r w:rsidRPr="0087625A">
              <w:rPr>
                <w:rFonts w:ascii="Tahoma" w:hAnsi="Tahoma" w:cs="Tahoma"/>
                <w:color w:val="000000"/>
                <w:sz w:val="24"/>
                <w:szCs w:val="24"/>
              </w:rPr>
              <w:t>print</w:t>
            </w:r>
            <w:proofErr w:type="spellEnd"/>
            <w:r w:rsidRPr="0087625A">
              <w:rPr>
                <w:rFonts w:ascii="Tahoma" w:hAnsi="Tahoma" w:cs="Tahoma"/>
                <w:color w:val="000000"/>
                <w:sz w:val="24"/>
                <w:szCs w:val="24"/>
              </w:rPr>
              <w:t>().</w:t>
            </w:r>
          </w:p>
          <w:p w14:paraId="1282ACAF" w14:textId="77777777" w:rsidR="006741A2" w:rsidRPr="0087625A" w:rsidRDefault="006741A2"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Ejemplo de entrada de datos</w:t>
            </w:r>
          </w:p>
          <w:p w14:paraId="3A278227" w14:textId="77777777" w:rsidR="006741A2" w:rsidRPr="0087625A" w:rsidRDefault="006741A2"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nombre = </w:t>
            </w:r>
            <w:proofErr w:type="gramStart"/>
            <w:r w:rsidRPr="0087625A">
              <w:rPr>
                <w:rFonts w:ascii="Tahoma" w:hAnsi="Tahoma" w:cs="Tahoma"/>
                <w:color w:val="000000"/>
                <w:sz w:val="24"/>
                <w:szCs w:val="24"/>
              </w:rPr>
              <w:t>input(</w:t>
            </w:r>
            <w:proofErr w:type="gramEnd"/>
            <w:r w:rsidRPr="0087625A">
              <w:rPr>
                <w:rFonts w:ascii="Tahoma" w:hAnsi="Tahoma" w:cs="Tahoma"/>
                <w:color w:val="000000"/>
                <w:sz w:val="24"/>
                <w:szCs w:val="24"/>
              </w:rPr>
              <w:t>"Ingresa tu nombre: ")</w:t>
            </w:r>
          </w:p>
          <w:p w14:paraId="18B8DE13" w14:textId="77777777" w:rsidR="006741A2" w:rsidRPr="0087625A" w:rsidRDefault="006741A2"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edad = </w:t>
            </w:r>
            <w:proofErr w:type="spellStart"/>
            <w:proofErr w:type="gramStart"/>
            <w:r w:rsidRPr="0087625A">
              <w:rPr>
                <w:rFonts w:ascii="Tahoma" w:hAnsi="Tahoma" w:cs="Tahoma"/>
                <w:color w:val="000000"/>
                <w:sz w:val="24"/>
                <w:szCs w:val="24"/>
              </w:rPr>
              <w:t>int</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input("Ingresa tu edad: "))</w:t>
            </w:r>
          </w:p>
          <w:p w14:paraId="459864C8" w14:textId="77777777" w:rsidR="006741A2" w:rsidRPr="0087625A" w:rsidRDefault="006741A2"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Mostrar el resultado</w:t>
            </w:r>
          </w:p>
          <w:p w14:paraId="025F21EE" w14:textId="77777777" w:rsidR="006741A2" w:rsidRPr="0087625A" w:rsidRDefault="006741A2" w:rsidP="00B909E5">
            <w:pPr>
              <w:pBdr>
                <w:top w:val="nil"/>
                <w:left w:val="nil"/>
                <w:bottom w:val="nil"/>
                <w:right w:val="nil"/>
                <w:between w:val="nil"/>
              </w:pBdr>
              <w:jc w:val="both"/>
              <w:rPr>
                <w:rFonts w:ascii="Tahoma" w:hAnsi="Tahoma" w:cs="Tahoma"/>
                <w:color w:val="000000"/>
                <w:sz w:val="24"/>
                <w:szCs w:val="24"/>
              </w:rPr>
            </w:pPr>
            <w:proofErr w:type="spellStart"/>
            <w:proofErr w:type="gramStart"/>
            <w:r w:rsidRPr="0087625A">
              <w:rPr>
                <w:rFonts w:ascii="Tahoma" w:hAnsi="Tahoma" w:cs="Tahoma"/>
                <w:color w:val="000000"/>
                <w:sz w:val="24"/>
                <w:szCs w:val="24"/>
              </w:rPr>
              <w:t>print</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"Hola,", nombre)</w:t>
            </w:r>
          </w:p>
          <w:p w14:paraId="4A299C92" w14:textId="16A54FB3" w:rsidR="006741A2" w:rsidRPr="0087625A" w:rsidRDefault="006741A2" w:rsidP="00B909E5">
            <w:pPr>
              <w:pBdr>
                <w:top w:val="nil"/>
                <w:left w:val="nil"/>
                <w:bottom w:val="nil"/>
                <w:right w:val="nil"/>
                <w:between w:val="nil"/>
              </w:pBdr>
              <w:jc w:val="both"/>
              <w:rPr>
                <w:rFonts w:ascii="Tahoma" w:hAnsi="Tahoma" w:cs="Tahoma"/>
                <w:color w:val="000000"/>
                <w:sz w:val="24"/>
                <w:szCs w:val="24"/>
              </w:rPr>
            </w:pPr>
            <w:proofErr w:type="spellStart"/>
            <w:proofErr w:type="gramStart"/>
            <w:r w:rsidRPr="0087625A">
              <w:rPr>
                <w:rFonts w:ascii="Tahoma" w:hAnsi="Tahoma" w:cs="Tahoma"/>
                <w:color w:val="000000"/>
                <w:sz w:val="24"/>
                <w:szCs w:val="24"/>
              </w:rPr>
              <w:t>print</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"Tienes", edad, "años.")</w:t>
            </w:r>
          </w:p>
          <w:p w14:paraId="0EF158B6" w14:textId="77777777" w:rsidR="00A64431" w:rsidRPr="0087625A" w:rsidRDefault="00A64431" w:rsidP="00B909E5">
            <w:pPr>
              <w:pBdr>
                <w:top w:val="nil"/>
                <w:left w:val="nil"/>
                <w:bottom w:val="nil"/>
                <w:right w:val="nil"/>
                <w:between w:val="nil"/>
              </w:pBdr>
              <w:jc w:val="both"/>
              <w:rPr>
                <w:rFonts w:ascii="Tahoma" w:hAnsi="Tahoma" w:cs="Tahoma"/>
                <w:b/>
                <w:bCs/>
                <w:color w:val="000000"/>
                <w:sz w:val="24"/>
                <w:szCs w:val="24"/>
              </w:rPr>
            </w:pPr>
          </w:p>
          <w:p w14:paraId="78F83C88" w14:textId="684DE259" w:rsidR="00CE21A1" w:rsidRPr="0087625A" w:rsidRDefault="00CE21A1"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Actividades para los alumnos:</w:t>
            </w:r>
          </w:p>
          <w:p w14:paraId="698CC65A" w14:textId="77777777" w:rsidR="00A64431" w:rsidRPr="0087625A" w:rsidRDefault="00A64431" w:rsidP="00B909E5">
            <w:pPr>
              <w:pBdr>
                <w:top w:val="nil"/>
                <w:left w:val="nil"/>
                <w:bottom w:val="nil"/>
                <w:right w:val="nil"/>
                <w:between w:val="nil"/>
              </w:pBdr>
              <w:jc w:val="both"/>
              <w:rPr>
                <w:rFonts w:ascii="Tahoma" w:hAnsi="Tahoma" w:cs="Tahoma"/>
                <w:b/>
                <w:bCs/>
                <w:color w:val="000000"/>
                <w:sz w:val="24"/>
                <w:szCs w:val="24"/>
              </w:rPr>
            </w:pPr>
          </w:p>
          <w:p w14:paraId="6C11A01C"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Asignación de variables y operaciones aritméticas:</w:t>
            </w:r>
          </w:p>
          <w:p w14:paraId="0F6D8B0C"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Los alumnos realizarán ejercicios donde asignen valores a variables y realicen operaciones aritméticas utilizando los operadores aprendidos. </w:t>
            </w:r>
          </w:p>
          <w:p w14:paraId="7B3839B8" w14:textId="1025A668"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Ejemplo:</w:t>
            </w:r>
          </w:p>
          <w:p w14:paraId="433E786B"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Ejemplo de asignación y operaciones</w:t>
            </w:r>
          </w:p>
          <w:p w14:paraId="4E9E70F8"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a = 5</w:t>
            </w:r>
          </w:p>
          <w:p w14:paraId="2F60BA9A"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b = 3</w:t>
            </w:r>
          </w:p>
          <w:p w14:paraId="2CE37DFD"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suma = a + b</w:t>
            </w:r>
          </w:p>
          <w:p w14:paraId="2E6516CC"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resta = a - b</w:t>
            </w:r>
          </w:p>
          <w:p w14:paraId="77285950"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proofErr w:type="spellStart"/>
            <w:r w:rsidRPr="0087625A">
              <w:rPr>
                <w:rFonts w:ascii="Tahoma" w:hAnsi="Tahoma" w:cs="Tahoma"/>
                <w:color w:val="000000"/>
                <w:sz w:val="24"/>
                <w:szCs w:val="24"/>
              </w:rPr>
              <w:t>multiplicacion</w:t>
            </w:r>
            <w:proofErr w:type="spellEnd"/>
            <w:r w:rsidRPr="0087625A">
              <w:rPr>
                <w:rFonts w:ascii="Tahoma" w:hAnsi="Tahoma" w:cs="Tahoma"/>
                <w:color w:val="000000"/>
                <w:sz w:val="24"/>
                <w:szCs w:val="24"/>
              </w:rPr>
              <w:t xml:space="preserve"> = a * b</w:t>
            </w:r>
          </w:p>
          <w:p w14:paraId="61F73DA8"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proofErr w:type="spellStart"/>
            <w:r w:rsidRPr="0087625A">
              <w:rPr>
                <w:rFonts w:ascii="Tahoma" w:hAnsi="Tahoma" w:cs="Tahoma"/>
                <w:color w:val="000000"/>
                <w:sz w:val="24"/>
                <w:szCs w:val="24"/>
              </w:rPr>
              <w:t>division</w:t>
            </w:r>
            <w:proofErr w:type="spellEnd"/>
            <w:r w:rsidRPr="0087625A">
              <w:rPr>
                <w:rFonts w:ascii="Tahoma" w:hAnsi="Tahoma" w:cs="Tahoma"/>
                <w:color w:val="000000"/>
                <w:sz w:val="24"/>
                <w:szCs w:val="24"/>
              </w:rPr>
              <w:t xml:space="preserve"> = a / b</w:t>
            </w:r>
          </w:p>
          <w:p w14:paraId="17D89856"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Mostrar resultados</w:t>
            </w:r>
          </w:p>
          <w:p w14:paraId="6B58CF2A"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proofErr w:type="spellStart"/>
            <w:proofErr w:type="gramStart"/>
            <w:r w:rsidRPr="0087625A">
              <w:rPr>
                <w:rFonts w:ascii="Tahoma" w:hAnsi="Tahoma" w:cs="Tahoma"/>
                <w:color w:val="000000"/>
                <w:sz w:val="24"/>
                <w:szCs w:val="24"/>
              </w:rPr>
              <w:t>print</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"Suma:", suma)</w:t>
            </w:r>
          </w:p>
          <w:p w14:paraId="491079BD"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proofErr w:type="spellStart"/>
            <w:proofErr w:type="gramStart"/>
            <w:r w:rsidRPr="0087625A">
              <w:rPr>
                <w:rFonts w:ascii="Tahoma" w:hAnsi="Tahoma" w:cs="Tahoma"/>
                <w:color w:val="000000"/>
                <w:sz w:val="24"/>
                <w:szCs w:val="24"/>
              </w:rPr>
              <w:t>print</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"Resta:", resta)</w:t>
            </w:r>
          </w:p>
          <w:p w14:paraId="181B2EB0"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proofErr w:type="spellStart"/>
            <w:proofErr w:type="gramStart"/>
            <w:r w:rsidRPr="0087625A">
              <w:rPr>
                <w:rFonts w:ascii="Tahoma" w:hAnsi="Tahoma" w:cs="Tahoma"/>
                <w:color w:val="000000"/>
                <w:sz w:val="24"/>
                <w:szCs w:val="24"/>
              </w:rPr>
              <w:t>print</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 xml:space="preserve">"Multiplicación:", </w:t>
            </w:r>
            <w:proofErr w:type="spellStart"/>
            <w:r w:rsidRPr="0087625A">
              <w:rPr>
                <w:rFonts w:ascii="Tahoma" w:hAnsi="Tahoma" w:cs="Tahoma"/>
                <w:color w:val="000000"/>
                <w:sz w:val="24"/>
                <w:szCs w:val="24"/>
              </w:rPr>
              <w:t>multiplicacion</w:t>
            </w:r>
            <w:proofErr w:type="spellEnd"/>
            <w:r w:rsidRPr="0087625A">
              <w:rPr>
                <w:rFonts w:ascii="Tahoma" w:hAnsi="Tahoma" w:cs="Tahoma"/>
                <w:color w:val="000000"/>
                <w:sz w:val="24"/>
                <w:szCs w:val="24"/>
              </w:rPr>
              <w:t>)</w:t>
            </w:r>
          </w:p>
          <w:p w14:paraId="65DAE669" w14:textId="77777777" w:rsidR="00CE21A1" w:rsidRPr="0087625A" w:rsidRDefault="00CE21A1" w:rsidP="00B909E5">
            <w:pPr>
              <w:pBdr>
                <w:top w:val="nil"/>
                <w:left w:val="nil"/>
                <w:bottom w:val="nil"/>
                <w:right w:val="nil"/>
                <w:between w:val="nil"/>
              </w:pBdr>
              <w:jc w:val="both"/>
              <w:rPr>
                <w:rFonts w:ascii="Tahoma" w:hAnsi="Tahoma" w:cs="Tahoma"/>
                <w:color w:val="000000"/>
                <w:sz w:val="24"/>
                <w:szCs w:val="24"/>
              </w:rPr>
            </w:pPr>
            <w:proofErr w:type="spellStart"/>
            <w:proofErr w:type="gramStart"/>
            <w:r w:rsidRPr="0087625A">
              <w:rPr>
                <w:rFonts w:ascii="Tahoma" w:hAnsi="Tahoma" w:cs="Tahoma"/>
                <w:color w:val="000000"/>
                <w:sz w:val="24"/>
                <w:szCs w:val="24"/>
              </w:rPr>
              <w:t>print</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 xml:space="preserve">"División:", </w:t>
            </w:r>
            <w:proofErr w:type="spellStart"/>
            <w:r w:rsidRPr="0087625A">
              <w:rPr>
                <w:rFonts w:ascii="Tahoma" w:hAnsi="Tahoma" w:cs="Tahoma"/>
                <w:color w:val="000000"/>
                <w:sz w:val="24"/>
                <w:szCs w:val="24"/>
              </w:rPr>
              <w:t>division</w:t>
            </w:r>
            <w:proofErr w:type="spellEnd"/>
            <w:r w:rsidRPr="0087625A">
              <w:rPr>
                <w:rFonts w:ascii="Tahoma" w:hAnsi="Tahoma" w:cs="Tahoma"/>
                <w:color w:val="000000"/>
                <w:sz w:val="24"/>
                <w:szCs w:val="24"/>
              </w:rPr>
              <w:t>)</w:t>
            </w:r>
          </w:p>
          <w:p w14:paraId="074F4FC7" w14:textId="77777777" w:rsidR="004D4FA8" w:rsidRPr="0087625A" w:rsidRDefault="004D4FA8" w:rsidP="00B909E5">
            <w:pPr>
              <w:pBdr>
                <w:top w:val="nil"/>
                <w:left w:val="nil"/>
                <w:bottom w:val="nil"/>
                <w:right w:val="nil"/>
                <w:between w:val="nil"/>
              </w:pBdr>
              <w:jc w:val="both"/>
              <w:rPr>
                <w:rFonts w:ascii="Tahoma" w:hAnsi="Tahoma" w:cs="Tahoma"/>
                <w:b/>
                <w:bCs/>
                <w:color w:val="000000"/>
                <w:sz w:val="24"/>
                <w:szCs w:val="24"/>
              </w:rPr>
            </w:pPr>
          </w:p>
          <w:p w14:paraId="3644CAE0" w14:textId="216A5518" w:rsidR="00CE21A1" w:rsidRPr="0087625A" w:rsidRDefault="00CE21A1"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 xml:space="preserve">Cálculo </w:t>
            </w:r>
            <w:r w:rsidR="0085322B" w:rsidRPr="0087625A">
              <w:rPr>
                <w:rFonts w:ascii="Tahoma" w:hAnsi="Tahoma" w:cs="Tahoma"/>
                <w:b/>
                <w:bCs/>
                <w:color w:val="000000"/>
                <w:sz w:val="24"/>
                <w:szCs w:val="24"/>
              </w:rPr>
              <w:t>de una potencia:</w:t>
            </w:r>
          </w:p>
          <w:p w14:paraId="68C97849" w14:textId="77777777" w:rsidR="00A64431" w:rsidRPr="0087625A" w:rsidRDefault="00A64431" w:rsidP="00B909E5">
            <w:pPr>
              <w:pBdr>
                <w:top w:val="nil"/>
                <w:left w:val="nil"/>
                <w:bottom w:val="nil"/>
                <w:right w:val="nil"/>
                <w:between w:val="nil"/>
              </w:pBdr>
              <w:jc w:val="both"/>
              <w:rPr>
                <w:rFonts w:ascii="Tahoma" w:hAnsi="Tahoma" w:cs="Tahoma"/>
                <w:b/>
                <w:bCs/>
                <w:color w:val="000000"/>
                <w:sz w:val="24"/>
                <w:szCs w:val="24"/>
              </w:rPr>
            </w:pPr>
          </w:p>
          <w:p w14:paraId="3211447A"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Ejemplo utilizando el operador **</w:t>
            </w:r>
          </w:p>
          <w:p w14:paraId="5B7CBD82"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resultado1 = 2 ** 3</w:t>
            </w:r>
          </w:p>
          <w:p w14:paraId="5B7EFF1D"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proofErr w:type="spellStart"/>
            <w:proofErr w:type="gramStart"/>
            <w:r w:rsidRPr="0087625A">
              <w:rPr>
                <w:rFonts w:ascii="Tahoma" w:hAnsi="Tahoma" w:cs="Tahoma"/>
                <w:color w:val="000000"/>
                <w:sz w:val="24"/>
                <w:szCs w:val="24"/>
              </w:rPr>
              <w:t>print</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"2 elevado a la potencia 3 es:", resultado1)  # Resultado: 8</w:t>
            </w:r>
          </w:p>
          <w:p w14:paraId="59A55FB1"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lastRenderedPageBreak/>
              <w:t xml:space="preserve"># Ejemplo utilizando la función </w:t>
            </w:r>
            <w:proofErr w:type="spellStart"/>
            <w:proofErr w:type="gramStart"/>
            <w:r w:rsidRPr="0087625A">
              <w:rPr>
                <w:rFonts w:ascii="Tahoma" w:hAnsi="Tahoma" w:cs="Tahoma"/>
                <w:color w:val="000000"/>
                <w:sz w:val="24"/>
                <w:szCs w:val="24"/>
              </w:rPr>
              <w:t>pow</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w:t>
            </w:r>
          </w:p>
          <w:p w14:paraId="3854DCC6"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resultado2 = </w:t>
            </w:r>
            <w:proofErr w:type="spellStart"/>
            <w:proofErr w:type="gramStart"/>
            <w:r w:rsidRPr="0087625A">
              <w:rPr>
                <w:rFonts w:ascii="Tahoma" w:hAnsi="Tahoma" w:cs="Tahoma"/>
                <w:color w:val="000000"/>
                <w:sz w:val="24"/>
                <w:szCs w:val="24"/>
              </w:rPr>
              <w:t>pow</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3, 4)</w:t>
            </w:r>
          </w:p>
          <w:p w14:paraId="1ECB8C5A" w14:textId="2AA658BF" w:rsidR="0085322B" w:rsidRPr="0087625A" w:rsidRDefault="0085322B" w:rsidP="00B909E5">
            <w:pPr>
              <w:pBdr>
                <w:top w:val="nil"/>
                <w:left w:val="nil"/>
                <w:bottom w:val="nil"/>
                <w:right w:val="nil"/>
                <w:between w:val="nil"/>
              </w:pBdr>
              <w:jc w:val="both"/>
              <w:rPr>
                <w:rFonts w:ascii="Tahoma" w:hAnsi="Tahoma" w:cs="Tahoma"/>
                <w:color w:val="000000"/>
                <w:sz w:val="24"/>
                <w:szCs w:val="24"/>
              </w:rPr>
            </w:pPr>
            <w:proofErr w:type="spellStart"/>
            <w:proofErr w:type="gramStart"/>
            <w:r w:rsidRPr="0087625A">
              <w:rPr>
                <w:rFonts w:ascii="Tahoma" w:hAnsi="Tahoma" w:cs="Tahoma"/>
                <w:color w:val="000000"/>
                <w:sz w:val="24"/>
                <w:szCs w:val="24"/>
              </w:rPr>
              <w:t>print</w:t>
            </w:r>
            <w:proofErr w:type="spellEnd"/>
            <w:r w:rsidRPr="0087625A">
              <w:rPr>
                <w:rFonts w:ascii="Tahoma" w:hAnsi="Tahoma" w:cs="Tahoma"/>
                <w:color w:val="000000"/>
                <w:sz w:val="24"/>
                <w:szCs w:val="24"/>
              </w:rPr>
              <w:t>(</w:t>
            </w:r>
            <w:proofErr w:type="gramEnd"/>
            <w:r w:rsidRPr="0087625A">
              <w:rPr>
                <w:rFonts w:ascii="Tahoma" w:hAnsi="Tahoma" w:cs="Tahoma"/>
                <w:color w:val="000000"/>
                <w:sz w:val="24"/>
                <w:szCs w:val="24"/>
              </w:rPr>
              <w:t>"3 elevado a la potencia 4 es:", resultado2)  # Resultado: 81</w:t>
            </w:r>
          </w:p>
          <w:p w14:paraId="059AD7AD" w14:textId="77777777" w:rsidR="004D4FA8" w:rsidRPr="0087625A" w:rsidRDefault="004D4FA8" w:rsidP="00B909E5">
            <w:pPr>
              <w:pBdr>
                <w:top w:val="nil"/>
                <w:left w:val="nil"/>
                <w:bottom w:val="nil"/>
                <w:right w:val="nil"/>
                <w:between w:val="nil"/>
              </w:pBdr>
              <w:jc w:val="both"/>
              <w:rPr>
                <w:rFonts w:ascii="Tahoma" w:hAnsi="Tahoma" w:cs="Tahoma"/>
                <w:b/>
                <w:bCs/>
                <w:color w:val="000000"/>
                <w:sz w:val="24"/>
                <w:szCs w:val="24"/>
              </w:rPr>
            </w:pPr>
          </w:p>
          <w:p w14:paraId="7D61DFC2" w14:textId="276A4E24" w:rsidR="00CE21A1" w:rsidRPr="0087625A" w:rsidRDefault="006741A2"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Ejercicios:</w:t>
            </w:r>
          </w:p>
          <w:p w14:paraId="67126A82" w14:textId="36F98EBA" w:rsidR="006741A2" w:rsidRPr="0087625A" w:rsidRDefault="006741A2" w:rsidP="00B909E5">
            <w:pPr>
              <w:pStyle w:val="Prrafodelista"/>
              <w:numPr>
                <w:ilvl w:val="0"/>
                <w:numId w:val="19"/>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Calcular las soluciones de x1 y x2 de una ecuación cuadrática, conociendo el valor de cada uno de los coeficientes.</w:t>
            </w:r>
          </w:p>
          <w:p w14:paraId="378FE5C0" w14:textId="2B1D961D" w:rsidR="006741A2" w:rsidRPr="0087625A" w:rsidRDefault="006741A2" w:rsidP="00B909E5">
            <w:pPr>
              <w:pStyle w:val="Prrafodelista"/>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Considerando cada una de las siguientes ecuaciones:</w:t>
            </w:r>
          </w:p>
          <w:p w14:paraId="54E9E83F" w14:textId="77777777" w:rsidR="006741A2" w:rsidRPr="0087625A" w:rsidRDefault="006741A2" w:rsidP="00C80E00">
            <w:pPr>
              <w:pBdr>
                <w:top w:val="nil"/>
                <w:left w:val="nil"/>
                <w:bottom w:val="nil"/>
                <w:right w:val="nil"/>
                <w:between w:val="nil"/>
              </w:pBdr>
              <w:jc w:val="center"/>
              <w:rPr>
                <w:rFonts w:ascii="Tahoma" w:hAnsi="Tahoma" w:cs="Tahoma"/>
                <w:color w:val="000000"/>
                <w:sz w:val="24"/>
                <w:szCs w:val="24"/>
              </w:rPr>
            </w:pPr>
            <w:r w:rsidRPr="0087625A">
              <w:rPr>
                <w:rFonts w:ascii="Tahoma" w:hAnsi="Tahoma" w:cs="Tahoma"/>
                <w:color w:val="000000"/>
                <w:sz w:val="24"/>
                <w:szCs w:val="24"/>
              </w:rPr>
              <w:t>2x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- 5x + 2 = 0</w:t>
            </w:r>
          </w:p>
          <w:p w14:paraId="2C7FAD7A" w14:textId="77777777" w:rsidR="006741A2" w:rsidRPr="0087625A" w:rsidRDefault="006741A2" w:rsidP="00C80E00">
            <w:pPr>
              <w:pBdr>
                <w:top w:val="nil"/>
                <w:left w:val="nil"/>
                <w:bottom w:val="nil"/>
                <w:right w:val="nil"/>
                <w:between w:val="nil"/>
              </w:pBdr>
              <w:jc w:val="center"/>
              <w:rPr>
                <w:rFonts w:ascii="Tahoma" w:hAnsi="Tahoma" w:cs="Tahoma"/>
                <w:color w:val="000000"/>
                <w:sz w:val="24"/>
                <w:szCs w:val="24"/>
              </w:rPr>
            </w:pPr>
            <w:r w:rsidRPr="0087625A">
              <w:rPr>
                <w:rFonts w:ascii="Tahoma" w:hAnsi="Tahoma" w:cs="Tahoma"/>
                <w:color w:val="000000"/>
                <w:sz w:val="24"/>
                <w:szCs w:val="24"/>
              </w:rPr>
              <w:t>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+ 6x + 9 = 0</w:t>
            </w:r>
          </w:p>
          <w:p w14:paraId="392EED13" w14:textId="77777777" w:rsidR="006741A2" w:rsidRPr="0087625A" w:rsidRDefault="006741A2" w:rsidP="00C80E00">
            <w:pPr>
              <w:pBdr>
                <w:top w:val="nil"/>
                <w:left w:val="nil"/>
                <w:bottom w:val="nil"/>
                <w:right w:val="nil"/>
                <w:between w:val="nil"/>
              </w:pBdr>
              <w:jc w:val="center"/>
              <w:rPr>
                <w:rFonts w:ascii="Tahoma" w:hAnsi="Tahoma" w:cs="Tahoma"/>
                <w:color w:val="000000"/>
                <w:sz w:val="24"/>
                <w:szCs w:val="24"/>
              </w:rPr>
            </w:pPr>
            <w:r w:rsidRPr="0087625A">
              <w:rPr>
                <w:rFonts w:ascii="Tahoma" w:hAnsi="Tahoma" w:cs="Tahoma"/>
                <w:color w:val="000000"/>
                <w:sz w:val="24"/>
                <w:szCs w:val="24"/>
              </w:rPr>
              <w:t>3x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+ 2x + 5 = 0</w:t>
            </w:r>
          </w:p>
          <w:p w14:paraId="2FF26F80" w14:textId="77777777" w:rsidR="00266AB6" w:rsidRPr="0087625A" w:rsidRDefault="00266AB6" w:rsidP="00B909E5">
            <w:pPr>
              <w:pBdr>
                <w:top w:val="nil"/>
                <w:left w:val="nil"/>
                <w:bottom w:val="nil"/>
                <w:right w:val="nil"/>
                <w:between w:val="nil"/>
              </w:pBdr>
              <w:jc w:val="both"/>
              <w:rPr>
                <w:rFonts w:ascii="Tahoma" w:hAnsi="Tahoma" w:cs="Tahoma"/>
                <w:color w:val="000000"/>
                <w:sz w:val="24"/>
                <w:szCs w:val="24"/>
              </w:rPr>
            </w:pPr>
          </w:p>
          <w:p w14:paraId="5569133A" w14:textId="3B13816C" w:rsidR="00266AB6" w:rsidRPr="0087625A" w:rsidRDefault="00266AB6"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noProof/>
                <w:color w:val="000000"/>
                <w:sz w:val="24"/>
                <w:szCs w:val="24"/>
              </w:rPr>
              <w:drawing>
                <wp:inline distT="0" distB="0" distL="0" distR="0" wp14:anchorId="7658CE8B" wp14:editId="47F8A12F">
                  <wp:extent cx="4896506" cy="2734533"/>
                  <wp:effectExtent l="0" t="0" r="0" b="8890"/>
                  <wp:docPr id="1808873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73167" name=""/>
                          <pic:cNvPicPr/>
                        </pic:nvPicPr>
                        <pic:blipFill rotWithShape="1">
                          <a:blip r:embed="rId18"/>
                          <a:srcRect b="25215"/>
                          <a:stretch/>
                        </pic:blipFill>
                        <pic:spPr bwMode="auto">
                          <a:xfrm>
                            <a:off x="0" y="0"/>
                            <a:ext cx="4897120" cy="2734876"/>
                          </a:xfrm>
                          <a:prstGeom prst="rect">
                            <a:avLst/>
                          </a:prstGeom>
                          <a:ln>
                            <a:noFill/>
                          </a:ln>
                          <a:extLst>
                            <a:ext uri="{53640926-AAD7-44D8-BBD7-CCE9431645EC}">
                              <a14:shadowObscured xmlns:a14="http://schemas.microsoft.com/office/drawing/2010/main"/>
                            </a:ext>
                          </a:extLst>
                        </pic:spPr>
                      </pic:pic>
                    </a:graphicData>
                  </a:graphic>
                </wp:inline>
              </w:drawing>
            </w:r>
          </w:p>
          <w:p w14:paraId="30E0DEE7" w14:textId="77777777" w:rsidR="004D4FA8" w:rsidRPr="0087625A" w:rsidRDefault="004D4FA8" w:rsidP="00B909E5">
            <w:pPr>
              <w:pBdr>
                <w:top w:val="nil"/>
                <w:left w:val="nil"/>
                <w:bottom w:val="nil"/>
                <w:right w:val="nil"/>
                <w:between w:val="nil"/>
              </w:pBdr>
              <w:jc w:val="both"/>
              <w:rPr>
                <w:rFonts w:ascii="Tahoma" w:hAnsi="Tahoma" w:cs="Tahoma"/>
                <w:b/>
                <w:bCs/>
                <w:color w:val="000000"/>
                <w:sz w:val="24"/>
                <w:szCs w:val="24"/>
              </w:rPr>
            </w:pPr>
          </w:p>
          <w:p w14:paraId="0C0C9F60" w14:textId="40E1C8CB" w:rsidR="006741A2" w:rsidRPr="0087625A" w:rsidRDefault="0085322B" w:rsidP="00B909E5">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 xml:space="preserve">Sentencia de control </w:t>
            </w:r>
            <w:proofErr w:type="spellStart"/>
            <w:r w:rsidRPr="0087625A">
              <w:rPr>
                <w:rFonts w:ascii="Tahoma" w:hAnsi="Tahoma" w:cs="Tahoma"/>
                <w:b/>
                <w:bCs/>
                <w:color w:val="000000"/>
                <w:sz w:val="24"/>
                <w:szCs w:val="24"/>
              </w:rPr>
              <w:t>if-elif-else</w:t>
            </w:r>
            <w:proofErr w:type="spellEnd"/>
          </w:p>
          <w:p w14:paraId="0B535D9E" w14:textId="77777777" w:rsidR="00A64431" w:rsidRPr="0087625A" w:rsidRDefault="00A64431" w:rsidP="00B909E5">
            <w:pPr>
              <w:pBdr>
                <w:top w:val="nil"/>
                <w:left w:val="nil"/>
                <w:bottom w:val="nil"/>
                <w:right w:val="nil"/>
                <w:between w:val="nil"/>
              </w:pBdr>
              <w:jc w:val="both"/>
              <w:rPr>
                <w:rFonts w:ascii="Tahoma" w:hAnsi="Tahoma" w:cs="Tahoma"/>
                <w:b/>
                <w:bCs/>
                <w:color w:val="000000"/>
                <w:sz w:val="24"/>
                <w:szCs w:val="24"/>
              </w:rPr>
            </w:pPr>
          </w:p>
          <w:p w14:paraId="1F84AE9F" w14:textId="5BD04A88"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Es una estructura fundamental en la programación que permite tomar decisiones en función de condiciones específicas, con esta estructura, se puede ejecutar un bloque de código si se cumple una condición particular o, en caso contrario, se pueden realizar otras acciones alternativas.</w:t>
            </w:r>
          </w:p>
          <w:p w14:paraId="08D7C315" w14:textId="77777777" w:rsidR="004D4FA8" w:rsidRPr="0087625A" w:rsidRDefault="004D4FA8" w:rsidP="00B909E5">
            <w:pPr>
              <w:pBdr>
                <w:top w:val="nil"/>
                <w:left w:val="nil"/>
                <w:bottom w:val="nil"/>
                <w:right w:val="nil"/>
                <w:between w:val="nil"/>
              </w:pBdr>
              <w:jc w:val="both"/>
              <w:rPr>
                <w:rFonts w:ascii="Tahoma" w:hAnsi="Tahoma" w:cs="Tahoma"/>
                <w:color w:val="000000"/>
                <w:sz w:val="24"/>
                <w:szCs w:val="24"/>
              </w:rPr>
            </w:pPr>
          </w:p>
          <w:p w14:paraId="349CF152" w14:textId="6FBAD735"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La sintaxis básica de la sentencia </w:t>
            </w:r>
            <w:proofErr w:type="spellStart"/>
            <w:r w:rsidRPr="0087625A">
              <w:rPr>
                <w:rFonts w:ascii="Tahoma" w:hAnsi="Tahoma" w:cs="Tahoma"/>
                <w:color w:val="000000"/>
                <w:sz w:val="24"/>
                <w:szCs w:val="24"/>
              </w:rPr>
              <w:t>if-elif-else</w:t>
            </w:r>
            <w:proofErr w:type="spellEnd"/>
            <w:r w:rsidRPr="0087625A">
              <w:rPr>
                <w:rFonts w:ascii="Tahoma" w:hAnsi="Tahoma" w:cs="Tahoma"/>
                <w:color w:val="000000"/>
                <w:sz w:val="24"/>
                <w:szCs w:val="24"/>
              </w:rPr>
              <w:t xml:space="preserve"> en Python es la siguiente:</w:t>
            </w:r>
          </w:p>
          <w:p w14:paraId="0228BBD7" w14:textId="77777777" w:rsidR="004D4FA8" w:rsidRPr="0087625A" w:rsidRDefault="004D4FA8" w:rsidP="00B909E5">
            <w:pPr>
              <w:pBdr>
                <w:top w:val="nil"/>
                <w:left w:val="nil"/>
                <w:bottom w:val="nil"/>
                <w:right w:val="nil"/>
                <w:between w:val="nil"/>
              </w:pBdr>
              <w:jc w:val="both"/>
              <w:rPr>
                <w:rFonts w:ascii="Tahoma" w:hAnsi="Tahoma" w:cs="Tahoma"/>
                <w:color w:val="000000"/>
                <w:sz w:val="24"/>
                <w:szCs w:val="24"/>
              </w:rPr>
            </w:pPr>
          </w:p>
          <w:p w14:paraId="571922D5" w14:textId="5863A7C9" w:rsidR="0085322B" w:rsidRPr="0087625A" w:rsidRDefault="0085322B" w:rsidP="00B909E5">
            <w:pPr>
              <w:pBdr>
                <w:top w:val="nil"/>
                <w:left w:val="nil"/>
                <w:bottom w:val="nil"/>
                <w:right w:val="nil"/>
                <w:between w:val="nil"/>
              </w:pBdr>
              <w:jc w:val="both"/>
              <w:rPr>
                <w:rFonts w:ascii="Tahoma" w:hAnsi="Tahoma" w:cs="Tahoma"/>
                <w:color w:val="000000"/>
                <w:sz w:val="24"/>
                <w:szCs w:val="24"/>
              </w:rPr>
            </w:pPr>
            <w:proofErr w:type="spellStart"/>
            <w:r w:rsidRPr="0087625A">
              <w:rPr>
                <w:rFonts w:ascii="Tahoma" w:hAnsi="Tahoma" w:cs="Tahoma"/>
                <w:color w:val="000000"/>
                <w:sz w:val="24"/>
                <w:szCs w:val="24"/>
              </w:rPr>
              <w:t>if</w:t>
            </w:r>
            <w:proofErr w:type="spellEnd"/>
            <w:r w:rsidRPr="0087625A">
              <w:rPr>
                <w:rFonts w:ascii="Tahoma" w:hAnsi="Tahoma" w:cs="Tahoma"/>
                <w:color w:val="000000"/>
                <w:sz w:val="24"/>
                <w:szCs w:val="24"/>
              </w:rPr>
              <w:t xml:space="preserve"> condicion_1:</w:t>
            </w:r>
          </w:p>
          <w:p w14:paraId="7A5A3099"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    # Código a ejecutar si se cumple condicion_1</w:t>
            </w:r>
          </w:p>
          <w:p w14:paraId="71075B02"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proofErr w:type="spellStart"/>
            <w:r w:rsidRPr="0087625A">
              <w:rPr>
                <w:rFonts w:ascii="Tahoma" w:hAnsi="Tahoma" w:cs="Tahoma"/>
                <w:color w:val="000000"/>
                <w:sz w:val="24"/>
                <w:szCs w:val="24"/>
              </w:rPr>
              <w:lastRenderedPageBreak/>
              <w:t>elif</w:t>
            </w:r>
            <w:proofErr w:type="spellEnd"/>
            <w:r w:rsidRPr="0087625A">
              <w:rPr>
                <w:rFonts w:ascii="Tahoma" w:hAnsi="Tahoma" w:cs="Tahoma"/>
                <w:color w:val="000000"/>
                <w:sz w:val="24"/>
                <w:szCs w:val="24"/>
              </w:rPr>
              <w:t xml:space="preserve"> condicion_2:</w:t>
            </w:r>
          </w:p>
          <w:p w14:paraId="423B5EA0"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    # Código a ejecutar si no se cumple condicion_1 pero se cumple condicion_2</w:t>
            </w:r>
          </w:p>
          <w:p w14:paraId="4B77773B"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proofErr w:type="spellStart"/>
            <w:r w:rsidRPr="0087625A">
              <w:rPr>
                <w:rFonts w:ascii="Tahoma" w:hAnsi="Tahoma" w:cs="Tahoma"/>
                <w:color w:val="000000"/>
                <w:sz w:val="24"/>
                <w:szCs w:val="24"/>
              </w:rPr>
              <w:t>else</w:t>
            </w:r>
            <w:proofErr w:type="spellEnd"/>
            <w:r w:rsidRPr="0087625A">
              <w:rPr>
                <w:rFonts w:ascii="Tahoma" w:hAnsi="Tahoma" w:cs="Tahoma"/>
                <w:color w:val="000000"/>
                <w:sz w:val="24"/>
                <w:szCs w:val="24"/>
              </w:rPr>
              <w:t>:</w:t>
            </w:r>
          </w:p>
          <w:p w14:paraId="53C293FF" w14:textId="77777777" w:rsidR="0085322B" w:rsidRPr="0087625A" w:rsidRDefault="0085322B" w:rsidP="00B909E5">
            <w:pPr>
              <w:pBdr>
                <w:top w:val="nil"/>
                <w:left w:val="nil"/>
                <w:bottom w:val="nil"/>
                <w:right w:val="nil"/>
                <w:between w:val="nil"/>
              </w:pBdr>
              <w:jc w:val="both"/>
              <w:rPr>
                <w:rFonts w:ascii="Tahoma" w:hAnsi="Tahoma" w:cs="Tahoma"/>
                <w:color w:val="000000"/>
                <w:sz w:val="24"/>
                <w:szCs w:val="24"/>
              </w:rPr>
            </w:pPr>
            <w:r w:rsidRPr="0087625A">
              <w:rPr>
                <w:rFonts w:ascii="Tahoma" w:hAnsi="Tahoma" w:cs="Tahoma"/>
                <w:color w:val="000000"/>
                <w:sz w:val="24"/>
                <w:szCs w:val="24"/>
              </w:rPr>
              <w:t xml:space="preserve">    # Código a ejecutar si no se cumple ninguna de las condiciones anteriores</w:t>
            </w:r>
          </w:p>
          <w:p w14:paraId="28D6CF4E" w14:textId="0F87A719" w:rsidR="0085322B" w:rsidRPr="0087625A" w:rsidRDefault="0066523F" w:rsidP="00C80E00">
            <w:pPr>
              <w:pBdr>
                <w:top w:val="nil"/>
                <w:left w:val="nil"/>
                <w:bottom w:val="nil"/>
                <w:right w:val="nil"/>
                <w:between w:val="nil"/>
              </w:pBdr>
              <w:rPr>
                <w:rFonts w:ascii="Tahoma" w:hAnsi="Tahoma" w:cs="Tahoma"/>
                <w:color w:val="000000"/>
                <w:sz w:val="24"/>
                <w:szCs w:val="24"/>
              </w:rPr>
            </w:pPr>
            <w:r w:rsidRPr="0087625A">
              <w:rPr>
                <w:rFonts w:ascii="Tahoma" w:hAnsi="Tahoma" w:cs="Tahoma"/>
                <w:noProof/>
                <w:color w:val="000000"/>
                <w:sz w:val="24"/>
                <w:szCs w:val="24"/>
              </w:rPr>
              <w:drawing>
                <wp:inline distT="0" distB="0" distL="0" distR="0" wp14:anchorId="622210F8" wp14:editId="4FF1DE59">
                  <wp:extent cx="4801270" cy="4715533"/>
                  <wp:effectExtent l="0" t="0" r="0" b="8890"/>
                  <wp:docPr id="2055125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25074" name=""/>
                          <pic:cNvPicPr/>
                        </pic:nvPicPr>
                        <pic:blipFill>
                          <a:blip r:embed="rId19"/>
                          <a:stretch>
                            <a:fillRect/>
                          </a:stretch>
                        </pic:blipFill>
                        <pic:spPr>
                          <a:xfrm>
                            <a:off x="0" y="0"/>
                            <a:ext cx="4801270" cy="4715533"/>
                          </a:xfrm>
                          <a:prstGeom prst="rect">
                            <a:avLst/>
                          </a:prstGeom>
                        </pic:spPr>
                      </pic:pic>
                    </a:graphicData>
                  </a:graphic>
                </wp:inline>
              </w:drawing>
            </w:r>
          </w:p>
          <w:p w14:paraId="60E94A4B" w14:textId="77777777" w:rsidR="00B909E5" w:rsidRPr="0087625A" w:rsidRDefault="00B909E5" w:rsidP="00C80E00">
            <w:pPr>
              <w:pBdr>
                <w:top w:val="nil"/>
                <w:left w:val="nil"/>
                <w:bottom w:val="nil"/>
                <w:right w:val="nil"/>
                <w:between w:val="nil"/>
              </w:pBdr>
              <w:rPr>
                <w:rFonts w:ascii="Tahoma" w:hAnsi="Tahoma" w:cs="Tahoma"/>
                <w:color w:val="000000"/>
                <w:sz w:val="24"/>
                <w:szCs w:val="24"/>
              </w:rPr>
            </w:pPr>
          </w:p>
          <w:p w14:paraId="366FB271" w14:textId="70D3FC3B" w:rsidR="0085322B" w:rsidRPr="0087625A" w:rsidRDefault="0066523F" w:rsidP="00C80E00">
            <w:pPr>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t>Actividad para los estudiantes:</w:t>
            </w:r>
          </w:p>
          <w:p w14:paraId="0491718D" w14:textId="77777777" w:rsidR="00B909E5" w:rsidRPr="0087625A" w:rsidRDefault="00B909E5" w:rsidP="00C80E00">
            <w:pPr>
              <w:pBdr>
                <w:top w:val="nil"/>
                <w:left w:val="nil"/>
                <w:bottom w:val="nil"/>
                <w:right w:val="nil"/>
                <w:between w:val="nil"/>
              </w:pBdr>
              <w:rPr>
                <w:rFonts w:ascii="Tahoma" w:hAnsi="Tahoma" w:cs="Tahoma"/>
                <w:b/>
                <w:bCs/>
                <w:color w:val="000000"/>
                <w:sz w:val="24"/>
                <w:szCs w:val="24"/>
              </w:rPr>
            </w:pPr>
          </w:p>
          <w:p w14:paraId="60C7FDC7" w14:textId="60811FDB" w:rsidR="0066523F" w:rsidRPr="0087625A" w:rsidRDefault="0066523F" w:rsidP="00A64431">
            <w:pPr>
              <w:pStyle w:val="Prrafodelista"/>
              <w:numPr>
                <w:ilvl w:val="0"/>
                <w:numId w:val="21"/>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Los estudiantes realizan una prueba de escritorio a los dos códigos anteriores para entender cómo el programa procesa los datos y cuál sería la salida para diferentes valores de 'a', 'b' y 'c', utilizando las </w:t>
            </w:r>
            <w:r w:rsidRPr="0087625A">
              <w:rPr>
                <w:rFonts w:ascii="Tahoma" w:hAnsi="Tahoma" w:cs="Tahoma"/>
                <w:color w:val="000000"/>
                <w:sz w:val="24"/>
                <w:szCs w:val="24"/>
              </w:rPr>
              <w:lastRenderedPageBreak/>
              <w:t>ecuaciones cuadráticas anteriores, con la finalidad de entender la lógica del programa y así verificar la salida de los datos.</w:t>
            </w:r>
          </w:p>
          <w:p w14:paraId="2B64781D" w14:textId="54AFEC00" w:rsidR="0066523F" w:rsidRPr="0087625A" w:rsidRDefault="0066523F" w:rsidP="00A64431">
            <w:pPr>
              <w:pStyle w:val="Prrafodelista"/>
              <w:numPr>
                <w:ilvl w:val="0"/>
                <w:numId w:val="21"/>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Contestar la siguiente pregunta: ¿Por qué el programa muestra diferentes mensajes para diferentes valores del </w:t>
            </w:r>
            <w:proofErr w:type="spellStart"/>
            <w:r w:rsidRPr="0087625A">
              <w:rPr>
                <w:rFonts w:ascii="Tahoma" w:hAnsi="Tahoma" w:cs="Tahoma"/>
                <w:color w:val="000000"/>
                <w:sz w:val="24"/>
                <w:szCs w:val="24"/>
              </w:rPr>
              <w:t>discriminate</w:t>
            </w:r>
            <w:proofErr w:type="spellEnd"/>
            <w:r w:rsidRPr="0087625A">
              <w:rPr>
                <w:rFonts w:ascii="Tahoma" w:hAnsi="Tahoma" w:cs="Tahoma"/>
                <w:color w:val="000000"/>
                <w:sz w:val="24"/>
                <w:szCs w:val="24"/>
              </w:rPr>
              <w:t>?</w:t>
            </w:r>
          </w:p>
        </w:tc>
      </w:tr>
      <w:tr w:rsidR="00303451" w:rsidRPr="0087625A" w14:paraId="4EE80DA8" w14:textId="77777777" w:rsidTr="002D4CD2">
        <w:trPr>
          <w:trHeight w:val="218"/>
        </w:trPr>
        <w:tc>
          <w:tcPr>
            <w:tcW w:w="1418" w:type="dxa"/>
            <w:vMerge w:val="restart"/>
          </w:tcPr>
          <w:p w14:paraId="443F1F1D" w14:textId="7D42A862" w:rsidR="00303451" w:rsidRPr="0087625A" w:rsidRDefault="00303451" w:rsidP="00C80E00">
            <w:pPr>
              <w:pBdr>
                <w:top w:val="nil"/>
                <w:left w:val="nil"/>
                <w:bottom w:val="nil"/>
                <w:right w:val="nil"/>
                <w:between w:val="nil"/>
              </w:pBdr>
              <w:rPr>
                <w:rFonts w:ascii="Tahoma" w:hAnsi="Tahoma" w:cs="Tahoma"/>
                <w:color w:val="000000"/>
                <w:sz w:val="24"/>
                <w:szCs w:val="24"/>
              </w:rPr>
            </w:pPr>
            <w:r w:rsidRPr="0087625A">
              <w:rPr>
                <w:rFonts w:ascii="Tahoma" w:hAnsi="Tahoma" w:cs="Tahoma"/>
                <w:noProof/>
                <w:color w:val="000000"/>
                <w:sz w:val="24"/>
                <w:szCs w:val="24"/>
                <w:lang w:val="es-ES" w:eastAsia="es-ES"/>
              </w:rPr>
              <w:lastRenderedPageBreak/>
              <w:drawing>
                <wp:inline distT="0" distB="0" distL="0" distR="0" wp14:anchorId="020E0903" wp14:editId="1B5E843C">
                  <wp:extent cx="590458" cy="590458"/>
                  <wp:effectExtent l="0" t="0" r="635" b="635"/>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duotone>
                              <a:prstClr val="black"/>
                              <a:schemeClr val="accent3">
                                <a:tint val="45000"/>
                                <a:satMod val="400000"/>
                              </a:schemeClr>
                            </a:duotone>
                            <a:extLst>
                              <a:ext uri="{BEBA8EAE-BF5A-486C-A8C5-ECC9F3942E4B}">
                                <a14:imgProps xmlns:a14="http://schemas.microsoft.com/office/drawing/2010/main">
                                  <a14:imgLayer r:embed="rId21">
                                    <a14:imgEffect>
                                      <a14:brightnessContrast bright="-40000" contrast="40000"/>
                                    </a14:imgEffect>
                                  </a14:imgLayer>
                                </a14:imgProps>
                              </a:ext>
                            </a:extLst>
                          </a:blip>
                          <a:srcRect/>
                          <a:stretch>
                            <a:fillRect/>
                          </a:stretch>
                        </pic:blipFill>
                        <pic:spPr>
                          <a:xfrm>
                            <a:off x="0" y="0"/>
                            <a:ext cx="590458" cy="590458"/>
                          </a:xfrm>
                          <a:prstGeom prst="rect">
                            <a:avLst/>
                          </a:prstGeom>
                          <a:ln/>
                        </pic:spPr>
                      </pic:pic>
                    </a:graphicData>
                  </a:graphic>
                </wp:inline>
              </w:drawing>
            </w:r>
          </w:p>
        </w:tc>
        <w:tc>
          <w:tcPr>
            <w:tcW w:w="7928" w:type="dxa"/>
            <w:shd w:val="clear" w:color="auto" w:fill="FABF8F" w:themeFill="accent6" w:themeFillTint="99"/>
          </w:tcPr>
          <w:p w14:paraId="449979F2" w14:textId="266BFA85" w:rsidR="00303451" w:rsidRPr="0087625A" w:rsidRDefault="002D4CD2" w:rsidP="00C80E00">
            <w:pPr>
              <w:pBdr>
                <w:top w:val="nil"/>
                <w:left w:val="nil"/>
                <w:bottom w:val="nil"/>
                <w:right w:val="nil"/>
                <w:between w:val="nil"/>
              </w:pBdr>
              <w:shd w:val="clear" w:color="auto" w:fill="FABF8F" w:themeFill="accent6" w:themeFillTint="99"/>
              <w:tabs>
                <w:tab w:val="left" w:pos="2127"/>
              </w:tabs>
              <w:rPr>
                <w:rFonts w:ascii="Tahoma" w:hAnsi="Tahoma" w:cs="Tahoma"/>
                <w:b/>
                <w:bCs/>
                <w:color w:val="000000"/>
                <w:sz w:val="24"/>
                <w:szCs w:val="24"/>
              </w:rPr>
            </w:pPr>
            <w:r w:rsidRPr="0087625A">
              <w:rPr>
                <w:rFonts w:ascii="Tahoma" w:hAnsi="Tahoma" w:cs="Tahoma"/>
                <w:b/>
                <w:bCs/>
                <w:color w:val="000000"/>
                <w:sz w:val="24"/>
                <w:szCs w:val="24"/>
              </w:rPr>
              <w:t>Cierre de la sesión</w:t>
            </w:r>
            <w:r w:rsidR="00303451" w:rsidRPr="0087625A">
              <w:rPr>
                <w:rFonts w:ascii="Tahoma" w:hAnsi="Tahoma" w:cs="Tahoma"/>
                <w:b/>
                <w:bCs/>
                <w:color w:val="000000"/>
                <w:sz w:val="24"/>
                <w:szCs w:val="24"/>
              </w:rPr>
              <w:t xml:space="preserve"> </w:t>
            </w:r>
          </w:p>
        </w:tc>
      </w:tr>
      <w:tr w:rsidR="00303451" w:rsidRPr="0087625A" w14:paraId="502A1395" w14:textId="77777777" w:rsidTr="00360A91">
        <w:trPr>
          <w:trHeight w:val="513"/>
        </w:trPr>
        <w:tc>
          <w:tcPr>
            <w:tcW w:w="1418" w:type="dxa"/>
            <w:vMerge/>
          </w:tcPr>
          <w:p w14:paraId="3760D095" w14:textId="77777777" w:rsidR="00303451" w:rsidRPr="0087625A" w:rsidRDefault="00303451" w:rsidP="00C80E00">
            <w:pPr>
              <w:widowControl w:val="0"/>
              <w:pBdr>
                <w:top w:val="nil"/>
                <w:left w:val="nil"/>
                <w:bottom w:val="nil"/>
                <w:right w:val="nil"/>
                <w:between w:val="nil"/>
              </w:pBdr>
              <w:rPr>
                <w:rFonts w:ascii="Tahoma" w:hAnsi="Tahoma" w:cs="Tahoma"/>
                <w:color w:val="000000"/>
                <w:sz w:val="24"/>
                <w:szCs w:val="24"/>
              </w:rPr>
            </w:pPr>
          </w:p>
        </w:tc>
        <w:tc>
          <w:tcPr>
            <w:tcW w:w="7928" w:type="dxa"/>
          </w:tcPr>
          <w:p w14:paraId="78FB177F" w14:textId="77777777" w:rsidR="0066523F" w:rsidRPr="0087625A" w:rsidRDefault="0066523F" w:rsidP="00A64431">
            <w:pPr>
              <w:pBdr>
                <w:top w:val="nil"/>
                <w:left w:val="nil"/>
                <w:bottom w:val="nil"/>
                <w:right w:val="nil"/>
                <w:between w:val="nil"/>
              </w:pBdr>
              <w:jc w:val="both"/>
              <w:rPr>
                <w:rFonts w:ascii="Tahoma" w:hAnsi="Tahoma" w:cs="Tahoma"/>
                <w:b/>
                <w:bCs/>
                <w:color w:val="000000"/>
                <w:sz w:val="24"/>
                <w:szCs w:val="24"/>
              </w:rPr>
            </w:pPr>
            <w:r w:rsidRPr="0087625A">
              <w:rPr>
                <w:rFonts w:ascii="Tahoma" w:hAnsi="Tahoma" w:cs="Tahoma"/>
                <w:b/>
                <w:bCs/>
                <w:color w:val="000000"/>
                <w:sz w:val="24"/>
                <w:szCs w:val="24"/>
              </w:rPr>
              <w:t>Recapitulación:</w:t>
            </w:r>
          </w:p>
          <w:p w14:paraId="4040B071" w14:textId="77777777" w:rsidR="00B909E5" w:rsidRPr="0087625A" w:rsidRDefault="00B909E5" w:rsidP="00A64431">
            <w:pPr>
              <w:pBdr>
                <w:top w:val="nil"/>
                <w:left w:val="nil"/>
                <w:bottom w:val="nil"/>
                <w:right w:val="nil"/>
                <w:between w:val="nil"/>
              </w:pBdr>
              <w:jc w:val="both"/>
              <w:rPr>
                <w:rFonts w:ascii="Tahoma" w:hAnsi="Tahoma" w:cs="Tahoma"/>
                <w:color w:val="000000"/>
                <w:sz w:val="24"/>
                <w:szCs w:val="24"/>
              </w:rPr>
            </w:pPr>
          </w:p>
          <w:p w14:paraId="53C14E5C" w14:textId="2953A901" w:rsidR="0066523F" w:rsidRPr="0087625A" w:rsidRDefault="0066523F" w:rsidP="00A64431">
            <w:pPr>
              <w:pStyle w:val="Prrafodelista"/>
              <w:numPr>
                <w:ilvl w:val="0"/>
                <w:numId w:val="22"/>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Se hace una recapitulación de los conceptos clave como la definición de ecuación cuadrática, las diferentes formas de solucionarla, la importancia </w:t>
            </w:r>
            <w:proofErr w:type="gramStart"/>
            <w:r w:rsidRPr="0087625A">
              <w:rPr>
                <w:rFonts w:ascii="Tahoma" w:hAnsi="Tahoma" w:cs="Tahoma"/>
                <w:color w:val="000000"/>
                <w:sz w:val="24"/>
                <w:szCs w:val="24"/>
              </w:rPr>
              <w:t>del discriminante</w:t>
            </w:r>
            <w:proofErr w:type="gramEnd"/>
            <w:r w:rsidRPr="0087625A">
              <w:rPr>
                <w:rFonts w:ascii="Tahoma" w:hAnsi="Tahoma" w:cs="Tahoma"/>
                <w:color w:val="000000"/>
                <w:sz w:val="24"/>
                <w:szCs w:val="24"/>
              </w:rPr>
              <w:t xml:space="preserve"> y la relación entre las soluciones y la gráfica de la función cuadrática.</w:t>
            </w:r>
          </w:p>
          <w:p w14:paraId="5613D56A" w14:textId="21114EF6" w:rsidR="0066523F" w:rsidRPr="0087625A" w:rsidRDefault="0016763B" w:rsidP="00A64431">
            <w:pPr>
              <w:pStyle w:val="Prrafodelista"/>
              <w:numPr>
                <w:ilvl w:val="0"/>
                <w:numId w:val="22"/>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Qu</w:t>
            </w:r>
            <w:r w:rsidR="0066523F" w:rsidRPr="0087625A">
              <w:rPr>
                <w:rFonts w:ascii="Tahoma" w:hAnsi="Tahoma" w:cs="Tahoma"/>
                <w:color w:val="000000"/>
                <w:sz w:val="24"/>
                <w:szCs w:val="24"/>
              </w:rPr>
              <w:t>e los estudiantes tengan la oportunidad de aclarar cualquier duda o pregunta que puedan tener sobre el tema</w:t>
            </w:r>
            <w:r w:rsidRPr="0087625A">
              <w:rPr>
                <w:rFonts w:ascii="Tahoma" w:hAnsi="Tahoma" w:cs="Tahoma"/>
                <w:color w:val="000000"/>
                <w:sz w:val="24"/>
                <w:szCs w:val="24"/>
              </w:rPr>
              <w:t>, hacerles preguntas para animarlos a</w:t>
            </w:r>
            <w:r w:rsidR="0066523F" w:rsidRPr="0087625A">
              <w:rPr>
                <w:rFonts w:ascii="Tahoma" w:hAnsi="Tahoma" w:cs="Tahoma"/>
                <w:color w:val="000000"/>
                <w:sz w:val="24"/>
                <w:szCs w:val="24"/>
              </w:rPr>
              <w:t xml:space="preserve"> participar y compartir lo que han aprendido.</w:t>
            </w:r>
          </w:p>
          <w:p w14:paraId="6B79BED6" w14:textId="19CA12E7" w:rsidR="0066523F" w:rsidRPr="0087625A" w:rsidRDefault="0016763B" w:rsidP="00A64431">
            <w:pPr>
              <w:pStyle w:val="Prrafodelista"/>
              <w:numPr>
                <w:ilvl w:val="0"/>
                <w:numId w:val="22"/>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Investigar donde se aplica </w:t>
            </w:r>
            <w:r w:rsidR="0066523F" w:rsidRPr="0087625A">
              <w:rPr>
                <w:rFonts w:ascii="Tahoma" w:hAnsi="Tahoma" w:cs="Tahoma"/>
                <w:color w:val="000000"/>
                <w:sz w:val="24"/>
                <w:szCs w:val="24"/>
              </w:rPr>
              <w:t>las ecuaciones cuadráticas y la programación en Python en situaciones de la vida real, como en problemas de física, ingeniería, finanzas, entre otros.</w:t>
            </w:r>
          </w:p>
          <w:p w14:paraId="77A47D5F" w14:textId="709CE224" w:rsidR="0066523F" w:rsidRPr="0087625A" w:rsidRDefault="0016763B" w:rsidP="00A64431">
            <w:pPr>
              <w:pStyle w:val="Prrafodelista"/>
              <w:numPr>
                <w:ilvl w:val="0"/>
                <w:numId w:val="22"/>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Solicitar a los estudiantes que desarrollen un apunte indicando sus reflexiones </w:t>
            </w:r>
            <w:r w:rsidR="0066523F" w:rsidRPr="0087625A">
              <w:rPr>
                <w:rFonts w:ascii="Tahoma" w:hAnsi="Tahoma" w:cs="Tahoma"/>
                <w:color w:val="000000"/>
                <w:sz w:val="24"/>
                <w:szCs w:val="24"/>
              </w:rPr>
              <w:t>sobre lo que han aprendido durante la</w:t>
            </w:r>
            <w:r w:rsidRPr="0087625A">
              <w:rPr>
                <w:rFonts w:ascii="Tahoma" w:hAnsi="Tahoma" w:cs="Tahoma"/>
                <w:color w:val="000000"/>
                <w:sz w:val="24"/>
                <w:szCs w:val="24"/>
              </w:rPr>
              <w:t xml:space="preserve">s 2 clases, </w:t>
            </w:r>
            <w:r w:rsidR="0066523F" w:rsidRPr="0087625A">
              <w:rPr>
                <w:rFonts w:ascii="Tahoma" w:hAnsi="Tahoma" w:cs="Tahoma"/>
                <w:color w:val="000000"/>
                <w:sz w:val="24"/>
                <w:szCs w:val="24"/>
              </w:rPr>
              <w:t>sobre los conceptos que encontraron más interesantes o útiles, y cómo se sienten acerca de sus habilidades para resolver ecuaciones cuadráticas y programar</w:t>
            </w:r>
            <w:r w:rsidRPr="0087625A">
              <w:rPr>
                <w:rFonts w:ascii="Tahoma" w:hAnsi="Tahoma" w:cs="Tahoma"/>
                <w:color w:val="000000"/>
                <w:sz w:val="24"/>
                <w:szCs w:val="24"/>
              </w:rPr>
              <w:t>los</w:t>
            </w:r>
            <w:r w:rsidR="0066523F" w:rsidRPr="0087625A">
              <w:rPr>
                <w:rFonts w:ascii="Tahoma" w:hAnsi="Tahoma" w:cs="Tahoma"/>
                <w:color w:val="000000"/>
                <w:sz w:val="24"/>
                <w:szCs w:val="24"/>
              </w:rPr>
              <w:t xml:space="preserve"> en Python.</w:t>
            </w:r>
          </w:p>
          <w:p w14:paraId="182EA2D9" w14:textId="4D9C7923" w:rsidR="00303451" w:rsidRPr="0087625A" w:rsidRDefault="00303451" w:rsidP="00A64431">
            <w:pPr>
              <w:pBdr>
                <w:top w:val="nil"/>
                <w:left w:val="nil"/>
                <w:bottom w:val="nil"/>
                <w:right w:val="nil"/>
                <w:between w:val="nil"/>
              </w:pBdr>
              <w:jc w:val="both"/>
              <w:rPr>
                <w:rFonts w:ascii="Tahoma" w:hAnsi="Tahoma" w:cs="Tahoma"/>
                <w:color w:val="000000"/>
                <w:sz w:val="24"/>
                <w:szCs w:val="24"/>
              </w:rPr>
            </w:pPr>
          </w:p>
        </w:tc>
      </w:tr>
      <w:tr w:rsidR="00303451" w:rsidRPr="0087625A" w14:paraId="2427B7A1" w14:textId="77777777" w:rsidTr="002D4CD2">
        <w:trPr>
          <w:trHeight w:val="507"/>
        </w:trPr>
        <w:tc>
          <w:tcPr>
            <w:tcW w:w="1418" w:type="dxa"/>
            <w:vMerge w:val="restart"/>
          </w:tcPr>
          <w:p w14:paraId="40EF41A4" w14:textId="65D134A1" w:rsidR="00303451" w:rsidRPr="0087625A" w:rsidRDefault="00303451" w:rsidP="00C80E00">
            <w:pPr>
              <w:pBdr>
                <w:top w:val="nil"/>
                <w:left w:val="nil"/>
                <w:bottom w:val="nil"/>
                <w:right w:val="nil"/>
                <w:between w:val="nil"/>
              </w:pBdr>
              <w:rPr>
                <w:rFonts w:ascii="Tahoma" w:hAnsi="Tahoma" w:cs="Tahoma"/>
                <w:color w:val="000000"/>
                <w:sz w:val="24"/>
                <w:szCs w:val="24"/>
              </w:rPr>
            </w:pPr>
            <w:r w:rsidRPr="0087625A">
              <w:rPr>
                <w:rFonts w:ascii="Tahoma" w:hAnsi="Tahoma" w:cs="Tahoma"/>
                <w:noProof/>
                <w:color w:val="000000"/>
                <w:sz w:val="24"/>
                <w:szCs w:val="24"/>
                <w:lang w:val="es-ES" w:eastAsia="es-ES"/>
              </w:rPr>
              <w:drawing>
                <wp:inline distT="0" distB="0" distL="0" distR="0" wp14:anchorId="041CAB0F" wp14:editId="1403AEA4">
                  <wp:extent cx="580815" cy="580815"/>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duotone>
                              <a:prstClr val="black"/>
                              <a:schemeClr val="accent3">
                                <a:tint val="45000"/>
                                <a:satMod val="400000"/>
                              </a:schemeClr>
                            </a:duotone>
                            <a:extLst>
                              <a:ext uri="{BEBA8EAE-BF5A-486C-A8C5-ECC9F3942E4B}">
                                <a14:imgProps xmlns:a14="http://schemas.microsoft.com/office/drawing/2010/main">
                                  <a14:imgLayer r:embed="rId23">
                                    <a14:imgEffect>
                                      <a14:brightnessContrast bright="-40000" contrast="40000"/>
                                    </a14:imgEffect>
                                  </a14:imgLayer>
                                </a14:imgProps>
                              </a:ext>
                            </a:extLst>
                          </a:blip>
                          <a:srcRect/>
                          <a:stretch>
                            <a:fillRect/>
                          </a:stretch>
                        </pic:blipFill>
                        <pic:spPr>
                          <a:xfrm>
                            <a:off x="0" y="0"/>
                            <a:ext cx="580815" cy="580815"/>
                          </a:xfrm>
                          <a:prstGeom prst="rect">
                            <a:avLst/>
                          </a:prstGeom>
                          <a:ln/>
                        </pic:spPr>
                      </pic:pic>
                    </a:graphicData>
                  </a:graphic>
                </wp:inline>
              </w:drawing>
            </w:r>
          </w:p>
        </w:tc>
        <w:tc>
          <w:tcPr>
            <w:tcW w:w="7928" w:type="dxa"/>
            <w:shd w:val="clear" w:color="auto" w:fill="FABF8F" w:themeFill="accent6" w:themeFillTint="99"/>
          </w:tcPr>
          <w:p w14:paraId="35B60D44" w14:textId="72A4D031" w:rsidR="00303451" w:rsidRPr="0087625A" w:rsidRDefault="002D4CD2" w:rsidP="00C80E00">
            <w:pPr>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t>E</w:t>
            </w:r>
            <w:r w:rsidR="00303451" w:rsidRPr="0087625A">
              <w:rPr>
                <w:rFonts w:ascii="Tahoma" w:hAnsi="Tahoma" w:cs="Tahoma"/>
                <w:b/>
                <w:bCs/>
                <w:color w:val="000000"/>
                <w:sz w:val="24"/>
                <w:szCs w:val="24"/>
              </w:rPr>
              <w:t>valuación</w:t>
            </w:r>
          </w:p>
        </w:tc>
      </w:tr>
      <w:tr w:rsidR="00303451" w:rsidRPr="0087625A" w14:paraId="3EE3D513" w14:textId="77777777" w:rsidTr="00360A91">
        <w:trPr>
          <w:trHeight w:val="506"/>
        </w:trPr>
        <w:tc>
          <w:tcPr>
            <w:tcW w:w="1418" w:type="dxa"/>
            <w:vMerge/>
          </w:tcPr>
          <w:p w14:paraId="22BC71BC" w14:textId="77777777" w:rsidR="00303451" w:rsidRPr="0087625A" w:rsidRDefault="00303451" w:rsidP="00C80E00">
            <w:pPr>
              <w:widowControl w:val="0"/>
              <w:pBdr>
                <w:top w:val="nil"/>
                <w:left w:val="nil"/>
                <w:bottom w:val="nil"/>
                <w:right w:val="nil"/>
                <w:between w:val="nil"/>
              </w:pBdr>
              <w:rPr>
                <w:rFonts w:ascii="Tahoma" w:hAnsi="Tahoma" w:cs="Tahoma"/>
                <w:color w:val="000000"/>
                <w:sz w:val="24"/>
                <w:szCs w:val="24"/>
              </w:rPr>
            </w:pPr>
          </w:p>
        </w:tc>
        <w:tc>
          <w:tcPr>
            <w:tcW w:w="7928" w:type="dxa"/>
          </w:tcPr>
          <w:p w14:paraId="18DEC338" w14:textId="638EC78C" w:rsidR="00EE12B4" w:rsidRPr="0087625A" w:rsidRDefault="00333DFC" w:rsidP="00C80E00">
            <w:pPr>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t>Actividades para evaluar:</w:t>
            </w:r>
          </w:p>
          <w:p w14:paraId="09A3A2C0" w14:textId="77777777" w:rsidR="00333DFC" w:rsidRPr="0087625A" w:rsidRDefault="00333DFC" w:rsidP="00A64431">
            <w:pPr>
              <w:pStyle w:val="Prrafodelista"/>
              <w:numPr>
                <w:ilvl w:val="0"/>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Trabajo en equipo para explicar los diferentes tipos de soluciones, cambiar cada uno de los coeficientes y contestar las siguientes preguntas:</w:t>
            </w:r>
          </w:p>
          <w:p w14:paraId="766AB644" w14:textId="77777777" w:rsidR="00333DFC" w:rsidRPr="0087625A" w:rsidRDefault="00333DFC" w:rsidP="00A64431">
            <w:pPr>
              <w:pStyle w:val="Prrafodelista"/>
              <w:numPr>
                <w:ilvl w:val="2"/>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¿Cómo influyen los coeficientes a, b y c en las soluciones de la ecuación cuadrática?</w:t>
            </w:r>
          </w:p>
          <w:p w14:paraId="76DF367A" w14:textId="77777777" w:rsidR="00333DFC" w:rsidRPr="0087625A" w:rsidRDefault="00333DFC" w:rsidP="00A64431">
            <w:pPr>
              <w:pStyle w:val="Prrafodelista"/>
              <w:numPr>
                <w:ilvl w:val="2"/>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¿Cuántos tipos de soluciones podemos tener según el valor </w:t>
            </w:r>
            <w:proofErr w:type="gramStart"/>
            <w:r w:rsidRPr="0087625A">
              <w:rPr>
                <w:rFonts w:ascii="Tahoma" w:hAnsi="Tahoma" w:cs="Tahoma"/>
                <w:color w:val="000000"/>
                <w:sz w:val="24"/>
                <w:szCs w:val="24"/>
              </w:rPr>
              <w:t>del discriminante</w:t>
            </w:r>
            <w:proofErr w:type="gramEnd"/>
            <w:r w:rsidRPr="0087625A">
              <w:rPr>
                <w:rFonts w:ascii="Tahoma" w:hAnsi="Tahoma" w:cs="Tahoma"/>
                <w:color w:val="000000"/>
                <w:sz w:val="24"/>
                <w:szCs w:val="24"/>
              </w:rPr>
              <w:t>? ¿Cuáles son esas soluciones en cada caso?</w:t>
            </w:r>
          </w:p>
          <w:p w14:paraId="6C39D630" w14:textId="77777777" w:rsidR="00333DFC" w:rsidRPr="0087625A" w:rsidRDefault="00333DFC" w:rsidP="00A64431">
            <w:pPr>
              <w:pStyle w:val="Prrafodelista"/>
              <w:numPr>
                <w:ilvl w:val="2"/>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lastRenderedPageBreak/>
              <w:t>¿Cómo se relacionan las soluciones con la gráfica de una ecuación cuadrática? ¿Qué información nos proporciona la gráfica sobre las soluciones?</w:t>
            </w:r>
          </w:p>
          <w:p w14:paraId="01DAD0A0" w14:textId="77777777" w:rsidR="00333DFC" w:rsidRPr="0087625A" w:rsidRDefault="00333DFC" w:rsidP="00A64431">
            <w:pPr>
              <w:pStyle w:val="Prrafodelista"/>
              <w:numPr>
                <w:ilvl w:val="2"/>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Si el discriminante es igual a 0, ¿qué tipo de soluciones obtendremos? ¿Qué representa este caso en términos geométricos para la gráfica de la ecuación cuadrática?</w:t>
            </w:r>
          </w:p>
          <w:p w14:paraId="2F9F6D53" w14:textId="77777777" w:rsidR="00333DFC" w:rsidRPr="0087625A" w:rsidRDefault="00333DFC" w:rsidP="00A64431">
            <w:pPr>
              <w:pStyle w:val="Prrafodelista"/>
              <w:numPr>
                <w:ilvl w:val="2"/>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¿Qué ocurre cuando el discriminante es mayor que 0 o menor que 0? ¿Qué significado tienen esas soluciones en el contexto del problema original?</w:t>
            </w:r>
          </w:p>
          <w:p w14:paraId="30356E63" w14:textId="77777777" w:rsidR="00A64431" w:rsidRPr="0087625A" w:rsidRDefault="00A64431" w:rsidP="00A64431">
            <w:pPr>
              <w:pStyle w:val="Prrafodelista"/>
              <w:pBdr>
                <w:top w:val="nil"/>
                <w:left w:val="nil"/>
                <w:bottom w:val="nil"/>
                <w:right w:val="nil"/>
                <w:between w:val="nil"/>
              </w:pBdr>
              <w:spacing w:after="0" w:line="240" w:lineRule="auto"/>
              <w:ind w:left="2160"/>
              <w:jc w:val="both"/>
              <w:rPr>
                <w:rFonts w:ascii="Tahoma" w:hAnsi="Tahoma" w:cs="Tahoma"/>
                <w:color w:val="000000"/>
                <w:sz w:val="24"/>
                <w:szCs w:val="24"/>
              </w:rPr>
            </w:pPr>
          </w:p>
          <w:p w14:paraId="12D2AF37" w14:textId="77777777" w:rsidR="00333DFC" w:rsidRPr="0087625A" w:rsidRDefault="00333DFC" w:rsidP="00A64431">
            <w:pPr>
              <w:pStyle w:val="Prrafodelista"/>
              <w:numPr>
                <w:ilvl w:val="0"/>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Calcular las soluciones de x1 y x2 para las siguientes ecuaciones cuadráticas:</w:t>
            </w:r>
          </w:p>
          <w:p w14:paraId="3247B338" w14:textId="77777777" w:rsidR="00333DFC" w:rsidRPr="0087625A" w:rsidRDefault="00333DFC" w:rsidP="00C80E00">
            <w:pPr>
              <w:pStyle w:val="Prrafodelista"/>
              <w:numPr>
                <w:ilvl w:val="2"/>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2x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- 5x + 2 = 0</w:t>
            </w:r>
          </w:p>
          <w:p w14:paraId="03B33FCB" w14:textId="77777777" w:rsidR="00333DFC" w:rsidRPr="0087625A" w:rsidRDefault="00333DFC" w:rsidP="00C80E00">
            <w:pPr>
              <w:pStyle w:val="Prrafodelista"/>
              <w:numPr>
                <w:ilvl w:val="2"/>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+ 6x + 9 = 0</w:t>
            </w:r>
          </w:p>
          <w:p w14:paraId="11759ED7" w14:textId="77777777" w:rsidR="00333DFC" w:rsidRPr="0087625A" w:rsidRDefault="00333DFC" w:rsidP="00C80E00">
            <w:pPr>
              <w:pStyle w:val="Prrafodelista"/>
              <w:numPr>
                <w:ilvl w:val="2"/>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3x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+ 2x + 5 = 0</w:t>
            </w:r>
          </w:p>
          <w:p w14:paraId="6A10B30A" w14:textId="77777777" w:rsidR="00A64431" w:rsidRPr="0087625A" w:rsidRDefault="00A64431" w:rsidP="00A64431">
            <w:pPr>
              <w:pStyle w:val="Prrafodelista"/>
              <w:pBdr>
                <w:top w:val="nil"/>
                <w:left w:val="nil"/>
                <w:bottom w:val="nil"/>
                <w:right w:val="nil"/>
                <w:between w:val="nil"/>
              </w:pBdr>
              <w:spacing w:after="0" w:line="240" w:lineRule="auto"/>
              <w:ind w:left="2160"/>
              <w:jc w:val="both"/>
              <w:rPr>
                <w:rFonts w:ascii="Tahoma" w:hAnsi="Tahoma" w:cs="Tahoma"/>
                <w:color w:val="000000"/>
                <w:sz w:val="24"/>
                <w:szCs w:val="24"/>
              </w:rPr>
            </w:pPr>
          </w:p>
          <w:p w14:paraId="3263EF65" w14:textId="01E49DC1" w:rsidR="00333DFC" w:rsidRPr="0087625A" w:rsidRDefault="00333DFC" w:rsidP="00C80E00">
            <w:pPr>
              <w:pStyle w:val="Prrafodelista"/>
              <w:numPr>
                <w:ilvl w:val="0"/>
                <w:numId w:val="23"/>
              </w:numPr>
              <w:pBdr>
                <w:top w:val="nil"/>
                <w:left w:val="nil"/>
                <w:bottom w:val="nil"/>
                <w:right w:val="nil"/>
                <w:between w:val="nil"/>
              </w:pBdr>
              <w:spacing w:after="0" w:line="240" w:lineRule="auto"/>
              <w:jc w:val="both"/>
              <w:rPr>
                <w:rFonts w:ascii="Tahoma" w:hAnsi="Tahoma" w:cs="Tahoma"/>
                <w:color w:val="000000"/>
                <w:sz w:val="24"/>
                <w:szCs w:val="24"/>
              </w:rPr>
            </w:pPr>
            <w:r w:rsidRPr="0087625A">
              <w:rPr>
                <w:rFonts w:ascii="Tahoma" w:hAnsi="Tahoma" w:cs="Tahoma"/>
                <w:color w:val="000000"/>
                <w:sz w:val="24"/>
                <w:szCs w:val="24"/>
              </w:rPr>
              <w:t xml:space="preserve">Hacer </w:t>
            </w:r>
            <w:r w:rsidR="00B946C6" w:rsidRPr="0087625A">
              <w:rPr>
                <w:rFonts w:ascii="Tahoma" w:hAnsi="Tahoma" w:cs="Tahoma"/>
                <w:color w:val="000000"/>
                <w:sz w:val="24"/>
                <w:szCs w:val="24"/>
              </w:rPr>
              <w:t>las pruebas de escritorios a los programas de Python de la ecuación cuadrática para verificar los resultados.</w:t>
            </w:r>
          </w:p>
        </w:tc>
      </w:tr>
    </w:tbl>
    <w:p w14:paraId="1DB1657F" w14:textId="77777777" w:rsidR="00A64431" w:rsidRPr="0087625A" w:rsidRDefault="00A64431">
      <w:pPr>
        <w:rPr>
          <w:rFonts w:ascii="Tahoma" w:hAnsi="Tahoma" w:cs="Tahoma"/>
          <w:sz w:val="24"/>
          <w:szCs w:val="24"/>
        </w:rPr>
      </w:pPr>
    </w:p>
    <w:p w14:paraId="4E07578D" w14:textId="77777777" w:rsidR="00A64431" w:rsidRPr="0087625A" w:rsidRDefault="00A64431">
      <w:pPr>
        <w:rPr>
          <w:rFonts w:ascii="Tahoma" w:hAnsi="Tahoma" w:cs="Tahoma"/>
          <w:sz w:val="24"/>
          <w:szCs w:val="24"/>
        </w:rPr>
      </w:pPr>
    </w:p>
    <w:p w14:paraId="1BAD1E35" w14:textId="77777777" w:rsidR="00A64431" w:rsidRPr="0087625A" w:rsidRDefault="00A64431">
      <w:pPr>
        <w:rPr>
          <w:rFonts w:ascii="Tahoma" w:hAnsi="Tahoma" w:cs="Tahoma"/>
          <w:sz w:val="24"/>
          <w:szCs w:val="24"/>
        </w:rPr>
      </w:pPr>
    </w:p>
    <w:p w14:paraId="71D30E68" w14:textId="77777777" w:rsidR="00A64431" w:rsidRPr="0087625A" w:rsidRDefault="00A64431">
      <w:pPr>
        <w:rPr>
          <w:rFonts w:ascii="Tahoma" w:hAnsi="Tahoma" w:cs="Tahoma"/>
          <w:sz w:val="24"/>
          <w:szCs w:val="24"/>
        </w:rPr>
      </w:pPr>
    </w:p>
    <w:p w14:paraId="555FAD0D" w14:textId="77777777" w:rsidR="00A64431" w:rsidRPr="0087625A" w:rsidRDefault="00A64431">
      <w:pPr>
        <w:rPr>
          <w:rFonts w:ascii="Tahoma" w:hAnsi="Tahoma" w:cs="Tahoma"/>
          <w:sz w:val="24"/>
          <w:szCs w:val="24"/>
        </w:rPr>
      </w:pPr>
    </w:p>
    <w:p w14:paraId="60856CC4" w14:textId="77777777" w:rsidR="00A64431" w:rsidRPr="0087625A" w:rsidRDefault="00A64431">
      <w:pPr>
        <w:rPr>
          <w:rFonts w:ascii="Tahoma" w:hAnsi="Tahoma" w:cs="Tahoma"/>
          <w:sz w:val="24"/>
          <w:szCs w:val="24"/>
        </w:rPr>
      </w:pPr>
    </w:p>
    <w:tbl>
      <w:tblPr>
        <w:tblStyle w:val="a5"/>
        <w:tblW w:w="9346" w:type="dxa"/>
        <w:tblInd w:w="-108" w:type="dxa"/>
        <w:tblBorders>
          <w:top w:val="single" w:sz="4" w:space="0" w:color="C2D69B"/>
          <w:left w:val="single" w:sz="4" w:space="0" w:color="000000"/>
          <w:bottom w:val="single" w:sz="4" w:space="0" w:color="C2D69B"/>
          <w:right w:val="single" w:sz="4" w:space="0" w:color="000000"/>
          <w:insideH w:val="single" w:sz="4" w:space="0" w:color="C2D69B"/>
          <w:insideV w:val="single" w:sz="4" w:space="0" w:color="000000"/>
        </w:tblBorders>
        <w:tblLayout w:type="fixed"/>
        <w:tblLook w:val="0600" w:firstRow="0" w:lastRow="0" w:firstColumn="0" w:lastColumn="0" w:noHBand="1" w:noVBand="1"/>
      </w:tblPr>
      <w:tblGrid>
        <w:gridCol w:w="1418"/>
        <w:gridCol w:w="7928"/>
      </w:tblGrid>
      <w:tr w:rsidR="00303451" w:rsidRPr="0087625A" w14:paraId="004EB60A" w14:textId="77777777" w:rsidTr="002D4CD2">
        <w:trPr>
          <w:trHeight w:val="494"/>
        </w:trPr>
        <w:tc>
          <w:tcPr>
            <w:tcW w:w="1418" w:type="dxa"/>
            <w:vMerge w:val="restart"/>
          </w:tcPr>
          <w:p w14:paraId="45BC8290" w14:textId="25F87ACB" w:rsidR="00303451" w:rsidRPr="0087625A" w:rsidRDefault="00303451" w:rsidP="00C80E00">
            <w:pPr>
              <w:pBdr>
                <w:top w:val="nil"/>
                <w:left w:val="nil"/>
                <w:bottom w:val="nil"/>
                <w:right w:val="nil"/>
                <w:between w:val="nil"/>
              </w:pBdr>
              <w:rPr>
                <w:rFonts w:ascii="Tahoma" w:hAnsi="Tahoma" w:cs="Tahoma"/>
                <w:color w:val="000000"/>
                <w:sz w:val="24"/>
                <w:szCs w:val="24"/>
              </w:rPr>
            </w:pPr>
            <w:r w:rsidRPr="0087625A">
              <w:rPr>
                <w:rFonts w:ascii="Tahoma" w:hAnsi="Tahoma" w:cs="Tahoma"/>
                <w:noProof/>
                <w:color w:val="000000"/>
                <w:sz w:val="24"/>
                <w:szCs w:val="24"/>
                <w:lang w:val="es-ES" w:eastAsia="es-ES"/>
              </w:rPr>
              <w:drawing>
                <wp:inline distT="0" distB="0" distL="0" distR="0" wp14:anchorId="2322ED90" wp14:editId="6C4F8FEF">
                  <wp:extent cx="546962" cy="546962"/>
                  <wp:effectExtent l="0" t="0" r="5715" b="5715"/>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duotone>
                              <a:prstClr val="black"/>
                              <a:schemeClr val="accent3">
                                <a:tint val="45000"/>
                                <a:satMod val="400000"/>
                              </a:schemeClr>
                            </a:duotone>
                            <a:extLst>
                              <a:ext uri="{BEBA8EAE-BF5A-486C-A8C5-ECC9F3942E4B}">
                                <a14:imgProps xmlns:a14="http://schemas.microsoft.com/office/drawing/2010/main">
                                  <a14:imgLayer r:embed="rId25">
                                    <a14:imgEffect>
                                      <a14:brightnessContrast bright="-40000" contrast="40000"/>
                                    </a14:imgEffect>
                                  </a14:imgLayer>
                                </a14:imgProps>
                              </a:ext>
                            </a:extLst>
                          </a:blip>
                          <a:srcRect/>
                          <a:stretch>
                            <a:fillRect/>
                          </a:stretch>
                        </pic:blipFill>
                        <pic:spPr>
                          <a:xfrm>
                            <a:off x="0" y="0"/>
                            <a:ext cx="546962" cy="546962"/>
                          </a:xfrm>
                          <a:prstGeom prst="rect">
                            <a:avLst/>
                          </a:prstGeom>
                          <a:ln/>
                        </pic:spPr>
                      </pic:pic>
                    </a:graphicData>
                  </a:graphic>
                </wp:inline>
              </w:drawing>
            </w:r>
          </w:p>
        </w:tc>
        <w:tc>
          <w:tcPr>
            <w:tcW w:w="7928" w:type="dxa"/>
            <w:shd w:val="clear" w:color="auto" w:fill="FABF8F" w:themeFill="accent6" w:themeFillTint="99"/>
          </w:tcPr>
          <w:p w14:paraId="6BE9B842" w14:textId="3DB148B8" w:rsidR="00303451" w:rsidRPr="0087625A" w:rsidRDefault="00303451" w:rsidP="00C80E00">
            <w:pPr>
              <w:rPr>
                <w:rFonts w:ascii="Tahoma" w:hAnsi="Tahoma" w:cs="Tahoma"/>
                <w:b/>
                <w:bCs/>
                <w:color w:val="000000"/>
                <w:sz w:val="24"/>
                <w:szCs w:val="24"/>
              </w:rPr>
            </w:pPr>
            <w:r w:rsidRPr="0087625A">
              <w:rPr>
                <w:rFonts w:ascii="Tahoma" w:hAnsi="Tahoma" w:cs="Tahoma"/>
                <w:b/>
                <w:bCs/>
                <w:color w:val="000000"/>
                <w:sz w:val="24"/>
                <w:szCs w:val="24"/>
              </w:rPr>
              <w:t>Evaluación</w:t>
            </w:r>
          </w:p>
        </w:tc>
      </w:tr>
      <w:tr w:rsidR="00303451" w:rsidRPr="0087625A" w14:paraId="7C79A025" w14:textId="77777777" w:rsidTr="00360A91">
        <w:trPr>
          <w:trHeight w:val="493"/>
        </w:trPr>
        <w:tc>
          <w:tcPr>
            <w:tcW w:w="1418" w:type="dxa"/>
            <w:vMerge/>
          </w:tcPr>
          <w:p w14:paraId="66AA4D0F" w14:textId="77777777" w:rsidR="00303451" w:rsidRPr="0087625A" w:rsidRDefault="00303451" w:rsidP="00C80E00">
            <w:pPr>
              <w:widowControl w:val="0"/>
              <w:pBdr>
                <w:top w:val="nil"/>
                <w:left w:val="nil"/>
                <w:bottom w:val="nil"/>
                <w:right w:val="nil"/>
                <w:between w:val="nil"/>
              </w:pBdr>
              <w:rPr>
                <w:rFonts w:ascii="Tahoma" w:hAnsi="Tahoma" w:cs="Tahoma"/>
                <w:color w:val="000000"/>
                <w:sz w:val="24"/>
                <w:szCs w:val="24"/>
              </w:rPr>
            </w:pPr>
          </w:p>
        </w:tc>
        <w:tc>
          <w:tcPr>
            <w:tcW w:w="7928" w:type="dxa"/>
          </w:tcPr>
          <w:p w14:paraId="7DB7863A" w14:textId="77777777" w:rsidR="00303451" w:rsidRPr="0087625A" w:rsidRDefault="00B946C6" w:rsidP="00C80E00">
            <w:pPr>
              <w:rPr>
                <w:rFonts w:ascii="Tahoma" w:hAnsi="Tahoma" w:cs="Tahoma"/>
                <w:b/>
                <w:bCs/>
                <w:color w:val="000000"/>
                <w:sz w:val="24"/>
                <w:szCs w:val="24"/>
              </w:rPr>
            </w:pPr>
            <w:r w:rsidRPr="0087625A">
              <w:rPr>
                <w:rFonts w:ascii="Tahoma" w:hAnsi="Tahoma" w:cs="Tahoma"/>
                <w:b/>
                <w:bCs/>
                <w:color w:val="000000"/>
                <w:sz w:val="24"/>
                <w:szCs w:val="24"/>
              </w:rPr>
              <w:t>Lista de cotejo:</w:t>
            </w:r>
          </w:p>
          <w:p w14:paraId="62FE81CB" w14:textId="77777777" w:rsidR="00A64431" w:rsidRPr="0087625A" w:rsidRDefault="00A64431" w:rsidP="00C80E00">
            <w:pPr>
              <w:rPr>
                <w:rFonts w:ascii="Tahoma" w:hAnsi="Tahoma" w:cs="Tahoma"/>
                <w:b/>
                <w:bCs/>
                <w:color w:val="000000"/>
                <w:sz w:val="24"/>
                <w:szCs w:val="24"/>
              </w:rPr>
            </w:pPr>
          </w:p>
          <w:tbl>
            <w:tblPr>
              <w:tblStyle w:val="Tablaconcuadrcula"/>
              <w:tblW w:w="0" w:type="auto"/>
              <w:tblLayout w:type="fixed"/>
              <w:tblLook w:val="04A0" w:firstRow="1" w:lastRow="0" w:firstColumn="1" w:lastColumn="0" w:noHBand="0" w:noVBand="1"/>
            </w:tblPr>
            <w:tblGrid>
              <w:gridCol w:w="6366"/>
              <w:gridCol w:w="708"/>
              <w:gridCol w:w="628"/>
            </w:tblGrid>
            <w:tr w:rsidR="00B946C6" w:rsidRPr="0087625A" w14:paraId="242089FA" w14:textId="77777777" w:rsidTr="00B946C6">
              <w:tc>
                <w:tcPr>
                  <w:tcW w:w="6366" w:type="dxa"/>
                </w:tcPr>
                <w:p w14:paraId="6986739A" w14:textId="2492D3D9" w:rsidR="00B946C6" w:rsidRPr="0087625A" w:rsidRDefault="00B946C6" w:rsidP="00C80E00">
                  <w:pPr>
                    <w:rPr>
                      <w:rFonts w:ascii="Tahoma" w:hAnsi="Tahoma" w:cs="Tahoma"/>
                      <w:b/>
                      <w:bCs/>
                      <w:color w:val="000000"/>
                      <w:sz w:val="24"/>
                      <w:szCs w:val="24"/>
                    </w:rPr>
                  </w:pPr>
                  <w:r w:rsidRPr="0087625A">
                    <w:rPr>
                      <w:rFonts w:ascii="Tahoma" w:hAnsi="Tahoma" w:cs="Tahoma"/>
                      <w:b/>
                      <w:bCs/>
                      <w:color w:val="000000"/>
                      <w:sz w:val="24"/>
                      <w:szCs w:val="24"/>
                    </w:rPr>
                    <w:t>Actividad para evaluar</w:t>
                  </w:r>
                </w:p>
              </w:tc>
              <w:tc>
                <w:tcPr>
                  <w:tcW w:w="708" w:type="dxa"/>
                </w:tcPr>
                <w:p w14:paraId="660DD839" w14:textId="77C670B0" w:rsidR="00B946C6" w:rsidRPr="0087625A" w:rsidRDefault="00A64431" w:rsidP="00C80E00">
                  <w:pPr>
                    <w:rPr>
                      <w:rFonts w:ascii="Tahoma" w:hAnsi="Tahoma" w:cs="Tahoma"/>
                      <w:b/>
                      <w:bCs/>
                      <w:color w:val="000000"/>
                      <w:sz w:val="24"/>
                      <w:szCs w:val="24"/>
                    </w:rPr>
                  </w:pPr>
                  <w:r w:rsidRPr="0087625A">
                    <w:rPr>
                      <w:rFonts w:ascii="Tahoma" w:hAnsi="Tahoma" w:cs="Tahoma"/>
                      <w:b/>
                      <w:bCs/>
                      <w:color w:val="000000"/>
                      <w:sz w:val="24"/>
                      <w:szCs w:val="24"/>
                    </w:rPr>
                    <w:t>SI</w:t>
                  </w:r>
                </w:p>
              </w:tc>
              <w:tc>
                <w:tcPr>
                  <w:tcW w:w="628" w:type="dxa"/>
                </w:tcPr>
                <w:p w14:paraId="3C2CF785" w14:textId="6A497BD4" w:rsidR="00B946C6" w:rsidRPr="0087625A" w:rsidRDefault="00A64431" w:rsidP="00C80E00">
                  <w:pPr>
                    <w:rPr>
                      <w:rFonts w:ascii="Tahoma" w:hAnsi="Tahoma" w:cs="Tahoma"/>
                      <w:b/>
                      <w:bCs/>
                      <w:color w:val="000000"/>
                      <w:sz w:val="24"/>
                      <w:szCs w:val="24"/>
                    </w:rPr>
                  </w:pPr>
                  <w:r w:rsidRPr="0087625A">
                    <w:rPr>
                      <w:rFonts w:ascii="Tahoma" w:hAnsi="Tahoma" w:cs="Tahoma"/>
                      <w:b/>
                      <w:bCs/>
                      <w:color w:val="000000"/>
                      <w:sz w:val="24"/>
                      <w:szCs w:val="24"/>
                    </w:rPr>
                    <w:t>NO</w:t>
                  </w:r>
                </w:p>
              </w:tc>
            </w:tr>
            <w:tr w:rsidR="00B946C6" w:rsidRPr="0087625A" w14:paraId="4E47AFBB" w14:textId="77777777" w:rsidTr="00B946C6">
              <w:tc>
                <w:tcPr>
                  <w:tcW w:w="6366" w:type="dxa"/>
                </w:tcPr>
                <w:p w14:paraId="09CAE9BD" w14:textId="598DB5EB" w:rsidR="00B946C6" w:rsidRPr="0087625A" w:rsidRDefault="00B946C6" w:rsidP="00C80E00">
                  <w:pPr>
                    <w:rPr>
                      <w:rFonts w:ascii="Tahoma" w:hAnsi="Tahoma" w:cs="Tahoma"/>
                      <w:color w:val="000000"/>
                      <w:sz w:val="24"/>
                      <w:szCs w:val="24"/>
                    </w:rPr>
                  </w:pPr>
                  <w:r w:rsidRPr="0087625A">
                    <w:rPr>
                      <w:rFonts w:ascii="Tahoma" w:hAnsi="Tahoma" w:cs="Tahoma"/>
                      <w:color w:val="000000"/>
                      <w:sz w:val="24"/>
                      <w:szCs w:val="24"/>
                    </w:rPr>
                    <w:t>Trabajo en equipo para explicar los diferentes tipos de soluciones y responder preguntas</w:t>
                  </w:r>
                </w:p>
              </w:tc>
              <w:tc>
                <w:tcPr>
                  <w:tcW w:w="708" w:type="dxa"/>
                </w:tcPr>
                <w:p w14:paraId="4875ACEF" w14:textId="77777777" w:rsidR="00B946C6" w:rsidRPr="0087625A" w:rsidRDefault="00B946C6" w:rsidP="00C80E00">
                  <w:pPr>
                    <w:rPr>
                      <w:rFonts w:ascii="Tahoma" w:hAnsi="Tahoma" w:cs="Tahoma"/>
                      <w:color w:val="000000"/>
                      <w:sz w:val="24"/>
                      <w:szCs w:val="24"/>
                    </w:rPr>
                  </w:pPr>
                </w:p>
              </w:tc>
              <w:tc>
                <w:tcPr>
                  <w:tcW w:w="628" w:type="dxa"/>
                </w:tcPr>
                <w:p w14:paraId="65782C48" w14:textId="77777777" w:rsidR="00B946C6" w:rsidRPr="0087625A" w:rsidRDefault="00B946C6" w:rsidP="00C80E00">
                  <w:pPr>
                    <w:rPr>
                      <w:rFonts w:ascii="Tahoma" w:hAnsi="Tahoma" w:cs="Tahoma"/>
                      <w:color w:val="000000"/>
                      <w:sz w:val="24"/>
                      <w:szCs w:val="24"/>
                    </w:rPr>
                  </w:pPr>
                </w:p>
              </w:tc>
            </w:tr>
            <w:tr w:rsidR="00B946C6" w:rsidRPr="0087625A" w14:paraId="1831BBB8" w14:textId="77777777" w:rsidTr="00B946C6">
              <w:tc>
                <w:tcPr>
                  <w:tcW w:w="6366" w:type="dxa"/>
                </w:tcPr>
                <w:p w14:paraId="4F92AE05" w14:textId="40BDCFD9" w:rsidR="00B946C6" w:rsidRPr="0087625A" w:rsidRDefault="00B946C6" w:rsidP="00A64431">
                  <w:pPr>
                    <w:jc w:val="both"/>
                    <w:rPr>
                      <w:rFonts w:ascii="Tahoma" w:hAnsi="Tahoma" w:cs="Tahoma"/>
                      <w:color w:val="000000"/>
                      <w:sz w:val="24"/>
                      <w:szCs w:val="24"/>
                    </w:rPr>
                  </w:pPr>
                  <w:r w:rsidRPr="0087625A">
                    <w:rPr>
                      <w:rFonts w:ascii="Tahoma" w:hAnsi="Tahoma" w:cs="Tahoma"/>
                      <w:color w:val="000000"/>
                      <w:sz w:val="24"/>
                      <w:szCs w:val="24"/>
                    </w:rPr>
                    <w:t>Los estudiantes trabajaron en equipo para explicar los diferentes tipos de soluciones de la ecuación cuadrática</w:t>
                  </w:r>
                </w:p>
              </w:tc>
              <w:tc>
                <w:tcPr>
                  <w:tcW w:w="708" w:type="dxa"/>
                </w:tcPr>
                <w:p w14:paraId="492ACCF5" w14:textId="77777777" w:rsidR="00B946C6" w:rsidRPr="0087625A" w:rsidRDefault="00B946C6" w:rsidP="00C80E00">
                  <w:pPr>
                    <w:rPr>
                      <w:rFonts w:ascii="Tahoma" w:hAnsi="Tahoma" w:cs="Tahoma"/>
                      <w:color w:val="000000"/>
                      <w:sz w:val="24"/>
                      <w:szCs w:val="24"/>
                    </w:rPr>
                  </w:pPr>
                </w:p>
              </w:tc>
              <w:tc>
                <w:tcPr>
                  <w:tcW w:w="628" w:type="dxa"/>
                </w:tcPr>
                <w:p w14:paraId="0A05B65D" w14:textId="77777777" w:rsidR="00B946C6" w:rsidRPr="0087625A" w:rsidRDefault="00B946C6" w:rsidP="00C80E00">
                  <w:pPr>
                    <w:rPr>
                      <w:rFonts w:ascii="Tahoma" w:hAnsi="Tahoma" w:cs="Tahoma"/>
                      <w:color w:val="000000"/>
                      <w:sz w:val="24"/>
                      <w:szCs w:val="24"/>
                    </w:rPr>
                  </w:pPr>
                </w:p>
              </w:tc>
            </w:tr>
            <w:tr w:rsidR="00B946C6" w:rsidRPr="0087625A" w14:paraId="5CB3AAD8" w14:textId="77777777" w:rsidTr="00B946C6">
              <w:tc>
                <w:tcPr>
                  <w:tcW w:w="6366" w:type="dxa"/>
                </w:tcPr>
                <w:p w14:paraId="46D4B34F" w14:textId="4C1CA2A2" w:rsidR="00B946C6" w:rsidRPr="0087625A" w:rsidRDefault="00B946C6" w:rsidP="00A64431">
                  <w:pPr>
                    <w:jc w:val="both"/>
                    <w:rPr>
                      <w:rFonts w:ascii="Tahoma" w:hAnsi="Tahoma" w:cs="Tahoma"/>
                      <w:color w:val="000000"/>
                      <w:sz w:val="24"/>
                      <w:szCs w:val="24"/>
                    </w:rPr>
                  </w:pPr>
                  <w:r w:rsidRPr="0087625A">
                    <w:rPr>
                      <w:rFonts w:ascii="Tahoma" w:hAnsi="Tahoma" w:cs="Tahoma"/>
                      <w:color w:val="000000"/>
                      <w:sz w:val="24"/>
                      <w:szCs w:val="24"/>
                    </w:rPr>
                    <w:t>Los estudiantes identificaron cómo influyen los coeficientes a, b y c en las soluciones de la ecuación cuadrática</w:t>
                  </w:r>
                </w:p>
              </w:tc>
              <w:tc>
                <w:tcPr>
                  <w:tcW w:w="708" w:type="dxa"/>
                </w:tcPr>
                <w:p w14:paraId="68EFAC26" w14:textId="77777777" w:rsidR="00B946C6" w:rsidRPr="0087625A" w:rsidRDefault="00B946C6" w:rsidP="00C80E00">
                  <w:pPr>
                    <w:rPr>
                      <w:rFonts w:ascii="Tahoma" w:hAnsi="Tahoma" w:cs="Tahoma"/>
                      <w:color w:val="000000"/>
                      <w:sz w:val="24"/>
                      <w:szCs w:val="24"/>
                    </w:rPr>
                  </w:pPr>
                </w:p>
              </w:tc>
              <w:tc>
                <w:tcPr>
                  <w:tcW w:w="628" w:type="dxa"/>
                </w:tcPr>
                <w:p w14:paraId="4DAC0E76" w14:textId="77777777" w:rsidR="00B946C6" w:rsidRPr="0087625A" w:rsidRDefault="00B946C6" w:rsidP="00C80E00">
                  <w:pPr>
                    <w:rPr>
                      <w:rFonts w:ascii="Tahoma" w:hAnsi="Tahoma" w:cs="Tahoma"/>
                      <w:color w:val="000000"/>
                      <w:sz w:val="24"/>
                      <w:szCs w:val="24"/>
                    </w:rPr>
                  </w:pPr>
                </w:p>
              </w:tc>
            </w:tr>
            <w:tr w:rsidR="00B946C6" w:rsidRPr="0087625A" w14:paraId="3F191597" w14:textId="77777777" w:rsidTr="00B946C6">
              <w:tc>
                <w:tcPr>
                  <w:tcW w:w="6366" w:type="dxa"/>
                </w:tcPr>
                <w:p w14:paraId="513D1B3D" w14:textId="551885E8" w:rsidR="00B946C6" w:rsidRPr="0087625A" w:rsidRDefault="00B946C6" w:rsidP="00A64431">
                  <w:pPr>
                    <w:jc w:val="both"/>
                    <w:rPr>
                      <w:rFonts w:ascii="Tahoma" w:hAnsi="Tahoma" w:cs="Tahoma"/>
                      <w:color w:val="000000"/>
                      <w:sz w:val="24"/>
                      <w:szCs w:val="24"/>
                    </w:rPr>
                  </w:pPr>
                  <w:r w:rsidRPr="0087625A">
                    <w:rPr>
                      <w:rFonts w:ascii="Tahoma" w:hAnsi="Tahoma" w:cs="Tahoma"/>
                      <w:color w:val="000000"/>
                      <w:sz w:val="24"/>
                      <w:szCs w:val="24"/>
                    </w:rPr>
                    <w:lastRenderedPageBreak/>
                    <w:t xml:space="preserve">Los estudiantes describieron los diferentes tipos de soluciones según el valor </w:t>
                  </w:r>
                  <w:proofErr w:type="gramStart"/>
                  <w:r w:rsidRPr="0087625A">
                    <w:rPr>
                      <w:rFonts w:ascii="Tahoma" w:hAnsi="Tahoma" w:cs="Tahoma"/>
                      <w:color w:val="000000"/>
                      <w:sz w:val="24"/>
                      <w:szCs w:val="24"/>
                    </w:rPr>
                    <w:t>del discriminante</w:t>
                  </w:r>
                  <w:proofErr w:type="gramEnd"/>
                  <w:r w:rsidRPr="0087625A">
                    <w:rPr>
                      <w:rFonts w:ascii="Tahoma" w:hAnsi="Tahoma" w:cs="Tahoma"/>
                      <w:color w:val="000000"/>
                      <w:sz w:val="24"/>
                      <w:szCs w:val="24"/>
                    </w:rPr>
                    <w:t xml:space="preserve"> y proporcionaron ejemplos de cada caso</w:t>
                  </w:r>
                </w:p>
              </w:tc>
              <w:tc>
                <w:tcPr>
                  <w:tcW w:w="708" w:type="dxa"/>
                </w:tcPr>
                <w:p w14:paraId="304AE1C1" w14:textId="77777777" w:rsidR="00B946C6" w:rsidRPr="0087625A" w:rsidRDefault="00B946C6" w:rsidP="00C80E00">
                  <w:pPr>
                    <w:rPr>
                      <w:rFonts w:ascii="Tahoma" w:hAnsi="Tahoma" w:cs="Tahoma"/>
                      <w:color w:val="000000"/>
                      <w:sz w:val="24"/>
                      <w:szCs w:val="24"/>
                    </w:rPr>
                  </w:pPr>
                </w:p>
              </w:tc>
              <w:tc>
                <w:tcPr>
                  <w:tcW w:w="628" w:type="dxa"/>
                </w:tcPr>
                <w:p w14:paraId="43C386D9" w14:textId="77777777" w:rsidR="00B946C6" w:rsidRPr="0087625A" w:rsidRDefault="00B946C6" w:rsidP="00C80E00">
                  <w:pPr>
                    <w:rPr>
                      <w:rFonts w:ascii="Tahoma" w:hAnsi="Tahoma" w:cs="Tahoma"/>
                      <w:color w:val="000000"/>
                      <w:sz w:val="24"/>
                      <w:szCs w:val="24"/>
                    </w:rPr>
                  </w:pPr>
                </w:p>
              </w:tc>
            </w:tr>
            <w:tr w:rsidR="00B946C6" w:rsidRPr="0087625A" w14:paraId="2089DCA0" w14:textId="77777777" w:rsidTr="00B946C6">
              <w:tc>
                <w:tcPr>
                  <w:tcW w:w="6366" w:type="dxa"/>
                </w:tcPr>
                <w:p w14:paraId="2CB11CCB" w14:textId="0C4620BC" w:rsidR="00B946C6" w:rsidRPr="0087625A" w:rsidRDefault="00B946C6" w:rsidP="00A64431">
                  <w:pPr>
                    <w:jc w:val="both"/>
                    <w:rPr>
                      <w:rFonts w:ascii="Tahoma" w:hAnsi="Tahoma" w:cs="Tahoma"/>
                      <w:color w:val="000000"/>
                      <w:sz w:val="24"/>
                      <w:szCs w:val="24"/>
                    </w:rPr>
                  </w:pPr>
                  <w:r w:rsidRPr="0087625A">
                    <w:rPr>
                      <w:rFonts w:ascii="Tahoma" w:hAnsi="Tahoma" w:cs="Tahoma"/>
                      <w:color w:val="000000"/>
                      <w:sz w:val="24"/>
                      <w:szCs w:val="24"/>
                    </w:rPr>
                    <w:t>Los estudiantes explicaron cómo se relacionan las soluciones con la gráfica de una ecuación cuadrática y qué información proporciona la gráfica sobre las soluciones</w:t>
                  </w:r>
                </w:p>
              </w:tc>
              <w:tc>
                <w:tcPr>
                  <w:tcW w:w="708" w:type="dxa"/>
                </w:tcPr>
                <w:p w14:paraId="21AA5DBB" w14:textId="77777777" w:rsidR="00B946C6" w:rsidRPr="0087625A" w:rsidRDefault="00B946C6" w:rsidP="00C80E00">
                  <w:pPr>
                    <w:rPr>
                      <w:rFonts w:ascii="Tahoma" w:hAnsi="Tahoma" w:cs="Tahoma"/>
                      <w:color w:val="000000"/>
                      <w:sz w:val="24"/>
                      <w:szCs w:val="24"/>
                    </w:rPr>
                  </w:pPr>
                </w:p>
              </w:tc>
              <w:tc>
                <w:tcPr>
                  <w:tcW w:w="628" w:type="dxa"/>
                </w:tcPr>
                <w:p w14:paraId="1FDA9B70" w14:textId="77777777" w:rsidR="00B946C6" w:rsidRPr="0087625A" w:rsidRDefault="00B946C6" w:rsidP="00C80E00">
                  <w:pPr>
                    <w:rPr>
                      <w:rFonts w:ascii="Tahoma" w:hAnsi="Tahoma" w:cs="Tahoma"/>
                      <w:color w:val="000000"/>
                      <w:sz w:val="24"/>
                      <w:szCs w:val="24"/>
                    </w:rPr>
                  </w:pPr>
                </w:p>
              </w:tc>
            </w:tr>
            <w:tr w:rsidR="00B946C6" w:rsidRPr="0087625A" w14:paraId="5A2238DC" w14:textId="77777777" w:rsidTr="00B946C6">
              <w:tc>
                <w:tcPr>
                  <w:tcW w:w="6366" w:type="dxa"/>
                </w:tcPr>
                <w:p w14:paraId="0D745E1F" w14:textId="63000BE3" w:rsidR="00B946C6" w:rsidRPr="0087625A" w:rsidRDefault="00B946C6" w:rsidP="00A64431">
                  <w:pPr>
                    <w:jc w:val="both"/>
                    <w:rPr>
                      <w:rFonts w:ascii="Tahoma" w:hAnsi="Tahoma" w:cs="Tahoma"/>
                      <w:color w:val="000000"/>
                      <w:sz w:val="24"/>
                      <w:szCs w:val="24"/>
                    </w:rPr>
                  </w:pPr>
                  <w:r w:rsidRPr="0087625A">
                    <w:rPr>
                      <w:rFonts w:ascii="Tahoma" w:hAnsi="Tahoma" w:cs="Tahoma"/>
                      <w:color w:val="000000"/>
                      <w:sz w:val="24"/>
                      <w:szCs w:val="24"/>
                    </w:rPr>
                    <w:t>Los estudiantes comprendieron el caso en que el discriminante es igual a 0 y explicaron su significado geométrico para la gráfica de la ecuación cuadrática</w:t>
                  </w:r>
                </w:p>
              </w:tc>
              <w:tc>
                <w:tcPr>
                  <w:tcW w:w="708" w:type="dxa"/>
                </w:tcPr>
                <w:p w14:paraId="444B7B97" w14:textId="77777777" w:rsidR="00B946C6" w:rsidRPr="0087625A" w:rsidRDefault="00B946C6" w:rsidP="00C80E00">
                  <w:pPr>
                    <w:rPr>
                      <w:rFonts w:ascii="Tahoma" w:hAnsi="Tahoma" w:cs="Tahoma"/>
                      <w:color w:val="000000"/>
                      <w:sz w:val="24"/>
                      <w:szCs w:val="24"/>
                    </w:rPr>
                  </w:pPr>
                </w:p>
              </w:tc>
              <w:tc>
                <w:tcPr>
                  <w:tcW w:w="628" w:type="dxa"/>
                </w:tcPr>
                <w:p w14:paraId="1ED12FC4" w14:textId="77777777" w:rsidR="00B946C6" w:rsidRPr="0087625A" w:rsidRDefault="00B946C6" w:rsidP="00C80E00">
                  <w:pPr>
                    <w:rPr>
                      <w:rFonts w:ascii="Tahoma" w:hAnsi="Tahoma" w:cs="Tahoma"/>
                      <w:color w:val="000000"/>
                      <w:sz w:val="24"/>
                      <w:szCs w:val="24"/>
                    </w:rPr>
                  </w:pPr>
                </w:p>
              </w:tc>
            </w:tr>
            <w:tr w:rsidR="00B946C6" w:rsidRPr="0087625A" w14:paraId="3B5218A2" w14:textId="77777777" w:rsidTr="00B946C6">
              <w:tc>
                <w:tcPr>
                  <w:tcW w:w="6366" w:type="dxa"/>
                </w:tcPr>
                <w:p w14:paraId="3BAC9814" w14:textId="2D9960DF" w:rsidR="00B946C6" w:rsidRPr="0087625A" w:rsidRDefault="00B946C6" w:rsidP="00A64431">
                  <w:pPr>
                    <w:jc w:val="both"/>
                    <w:rPr>
                      <w:rFonts w:ascii="Tahoma" w:hAnsi="Tahoma" w:cs="Tahoma"/>
                      <w:color w:val="000000"/>
                      <w:sz w:val="24"/>
                      <w:szCs w:val="24"/>
                    </w:rPr>
                  </w:pPr>
                  <w:r w:rsidRPr="0087625A">
                    <w:rPr>
                      <w:rFonts w:ascii="Tahoma" w:hAnsi="Tahoma" w:cs="Tahoma"/>
                      <w:color w:val="000000"/>
                      <w:sz w:val="24"/>
                      <w:szCs w:val="24"/>
                    </w:rPr>
                    <w:t>Los estudiantes discutieron el significado de las soluciones cuando el discriminante es mayor que 0 o menor que 0 en el contexto del problema original</w:t>
                  </w:r>
                </w:p>
              </w:tc>
              <w:tc>
                <w:tcPr>
                  <w:tcW w:w="708" w:type="dxa"/>
                </w:tcPr>
                <w:p w14:paraId="67530C9B" w14:textId="77777777" w:rsidR="00B946C6" w:rsidRPr="0087625A" w:rsidRDefault="00B946C6" w:rsidP="00C80E00">
                  <w:pPr>
                    <w:rPr>
                      <w:rFonts w:ascii="Tahoma" w:hAnsi="Tahoma" w:cs="Tahoma"/>
                      <w:color w:val="000000"/>
                      <w:sz w:val="24"/>
                      <w:szCs w:val="24"/>
                    </w:rPr>
                  </w:pPr>
                </w:p>
              </w:tc>
              <w:tc>
                <w:tcPr>
                  <w:tcW w:w="628" w:type="dxa"/>
                </w:tcPr>
                <w:p w14:paraId="7817923D" w14:textId="77777777" w:rsidR="00B946C6" w:rsidRPr="0087625A" w:rsidRDefault="00B946C6" w:rsidP="00C80E00">
                  <w:pPr>
                    <w:rPr>
                      <w:rFonts w:ascii="Tahoma" w:hAnsi="Tahoma" w:cs="Tahoma"/>
                      <w:color w:val="000000"/>
                      <w:sz w:val="24"/>
                      <w:szCs w:val="24"/>
                    </w:rPr>
                  </w:pPr>
                </w:p>
              </w:tc>
            </w:tr>
            <w:tr w:rsidR="00B946C6" w:rsidRPr="0087625A" w14:paraId="502D6861" w14:textId="77777777" w:rsidTr="00B946C6">
              <w:tc>
                <w:tcPr>
                  <w:tcW w:w="6366" w:type="dxa"/>
                </w:tcPr>
                <w:p w14:paraId="0F113DED" w14:textId="3F07170E" w:rsidR="00B946C6" w:rsidRPr="0087625A" w:rsidRDefault="00B946C6" w:rsidP="00A64431">
                  <w:pPr>
                    <w:jc w:val="both"/>
                    <w:rPr>
                      <w:rFonts w:ascii="Tahoma" w:hAnsi="Tahoma" w:cs="Tahoma"/>
                      <w:color w:val="000000"/>
                      <w:sz w:val="24"/>
                      <w:szCs w:val="24"/>
                    </w:rPr>
                  </w:pPr>
                  <w:r w:rsidRPr="0087625A">
                    <w:rPr>
                      <w:rFonts w:ascii="Tahoma" w:hAnsi="Tahoma" w:cs="Tahoma"/>
                      <w:color w:val="000000"/>
                      <w:sz w:val="24"/>
                      <w:szCs w:val="24"/>
                    </w:rPr>
                    <w:t>Calcular las soluciones para ecuaciones cuadráticas</w:t>
                  </w:r>
                </w:p>
              </w:tc>
              <w:tc>
                <w:tcPr>
                  <w:tcW w:w="708" w:type="dxa"/>
                </w:tcPr>
                <w:p w14:paraId="23817721" w14:textId="77777777" w:rsidR="00B946C6" w:rsidRPr="0087625A" w:rsidRDefault="00B946C6" w:rsidP="00C80E00">
                  <w:pPr>
                    <w:rPr>
                      <w:rFonts w:ascii="Tahoma" w:hAnsi="Tahoma" w:cs="Tahoma"/>
                      <w:color w:val="000000"/>
                      <w:sz w:val="24"/>
                      <w:szCs w:val="24"/>
                    </w:rPr>
                  </w:pPr>
                </w:p>
              </w:tc>
              <w:tc>
                <w:tcPr>
                  <w:tcW w:w="628" w:type="dxa"/>
                </w:tcPr>
                <w:p w14:paraId="38C3F226" w14:textId="77777777" w:rsidR="00B946C6" w:rsidRPr="0087625A" w:rsidRDefault="00B946C6" w:rsidP="00C80E00">
                  <w:pPr>
                    <w:rPr>
                      <w:rFonts w:ascii="Tahoma" w:hAnsi="Tahoma" w:cs="Tahoma"/>
                      <w:color w:val="000000"/>
                      <w:sz w:val="24"/>
                      <w:szCs w:val="24"/>
                    </w:rPr>
                  </w:pPr>
                </w:p>
              </w:tc>
            </w:tr>
            <w:tr w:rsidR="00B946C6" w:rsidRPr="0087625A" w14:paraId="687ABD87" w14:textId="77777777" w:rsidTr="00B946C6">
              <w:tc>
                <w:tcPr>
                  <w:tcW w:w="6366" w:type="dxa"/>
                </w:tcPr>
                <w:p w14:paraId="51242E0A" w14:textId="28D13F99" w:rsidR="00B946C6" w:rsidRPr="0087625A" w:rsidRDefault="00B946C6" w:rsidP="00A64431">
                  <w:pPr>
                    <w:jc w:val="both"/>
                    <w:rPr>
                      <w:rFonts w:ascii="Tahoma" w:hAnsi="Tahoma" w:cs="Tahoma"/>
                      <w:color w:val="000000"/>
                      <w:sz w:val="24"/>
                      <w:szCs w:val="24"/>
                    </w:rPr>
                  </w:pPr>
                  <w:r w:rsidRPr="0087625A">
                    <w:rPr>
                      <w:rFonts w:ascii="Tahoma" w:hAnsi="Tahoma" w:cs="Tahoma"/>
                      <w:color w:val="000000"/>
                      <w:sz w:val="24"/>
                      <w:szCs w:val="24"/>
                    </w:rPr>
                    <w:t>Los estudiantes calcularon correctamente las soluciones de x1 y x2 para las ecuaciones cuadráticas dadas: 2x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- 5x + 2 = 0, 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+ 6x + 9 = 0, 3x</w:t>
                  </w:r>
                  <w:r w:rsidRPr="0087625A">
                    <w:rPr>
                      <w:rFonts w:ascii="Tahoma" w:hAnsi="Tahoma" w:cs="Tahoma"/>
                      <w:color w:val="000000"/>
                      <w:sz w:val="24"/>
                      <w:szCs w:val="24"/>
                      <w:vertAlign w:val="superscript"/>
                    </w:rPr>
                    <w:t>2</w:t>
                  </w:r>
                  <w:r w:rsidRPr="0087625A">
                    <w:rPr>
                      <w:rFonts w:ascii="Tahoma" w:hAnsi="Tahoma" w:cs="Tahoma"/>
                      <w:color w:val="000000"/>
                      <w:sz w:val="24"/>
                      <w:szCs w:val="24"/>
                    </w:rPr>
                    <w:t xml:space="preserve"> + 2x + 5 = 0</w:t>
                  </w:r>
                </w:p>
              </w:tc>
              <w:tc>
                <w:tcPr>
                  <w:tcW w:w="708" w:type="dxa"/>
                </w:tcPr>
                <w:p w14:paraId="740716A9" w14:textId="77777777" w:rsidR="00B946C6" w:rsidRPr="0087625A" w:rsidRDefault="00B946C6" w:rsidP="00C80E00">
                  <w:pPr>
                    <w:rPr>
                      <w:rFonts w:ascii="Tahoma" w:hAnsi="Tahoma" w:cs="Tahoma"/>
                      <w:color w:val="000000"/>
                      <w:sz w:val="24"/>
                      <w:szCs w:val="24"/>
                    </w:rPr>
                  </w:pPr>
                </w:p>
              </w:tc>
              <w:tc>
                <w:tcPr>
                  <w:tcW w:w="628" w:type="dxa"/>
                </w:tcPr>
                <w:p w14:paraId="4EFD5A37" w14:textId="77777777" w:rsidR="00B946C6" w:rsidRPr="0087625A" w:rsidRDefault="00B946C6" w:rsidP="00C80E00">
                  <w:pPr>
                    <w:rPr>
                      <w:rFonts w:ascii="Tahoma" w:hAnsi="Tahoma" w:cs="Tahoma"/>
                      <w:color w:val="000000"/>
                      <w:sz w:val="24"/>
                      <w:szCs w:val="24"/>
                    </w:rPr>
                  </w:pPr>
                </w:p>
              </w:tc>
            </w:tr>
            <w:tr w:rsidR="00B946C6" w:rsidRPr="0087625A" w14:paraId="6B0A1700" w14:textId="77777777" w:rsidTr="00B946C6">
              <w:tc>
                <w:tcPr>
                  <w:tcW w:w="6366" w:type="dxa"/>
                </w:tcPr>
                <w:p w14:paraId="02DC56CB" w14:textId="57D24EDA" w:rsidR="00B946C6" w:rsidRPr="0087625A" w:rsidRDefault="00B946C6" w:rsidP="00A64431">
                  <w:pPr>
                    <w:jc w:val="both"/>
                    <w:rPr>
                      <w:rFonts w:ascii="Tahoma" w:hAnsi="Tahoma" w:cs="Tahoma"/>
                      <w:color w:val="000000"/>
                      <w:sz w:val="24"/>
                      <w:szCs w:val="24"/>
                    </w:rPr>
                  </w:pPr>
                  <w:r w:rsidRPr="0087625A">
                    <w:rPr>
                      <w:rFonts w:ascii="Tahoma" w:hAnsi="Tahoma" w:cs="Tahoma"/>
                      <w:color w:val="000000"/>
                      <w:sz w:val="24"/>
                      <w:szCs w:val="24"/>
                    </w:rPr>
                    <w:t>Hacer las pruebas de escritorio a los programas de Python de la ecuación cuadrática para verificar los resultados</w:t>
                  </w:r>
                </w:p>
              </w:tc>
              <w:tc>
                <w:tcPr>
                  <w:tcW w:w="708" w:type="dxa"/>
                </w:tcPr>
                <w:p w14:paraId="59FA494B" w14:textId="77777777" w:rsidR="00B946C6" w:rsidRPr="0087625A" w:rsidRDefault="00B946C6" w:rsidP="00C80E00">
                  <w:pPr>
                    <w:rPr>
                      <w:rFonts w:ascii="Tahoma" w:hAnsi="Tahoma" w:cs="Tahoma"/>
                      <w:color w:val="000000"/>
                      <w:sz w:val="24"/>
                      <w:szCs w:val="24"/>
                    </w:rPr>
                  </w:pPr>
                </w:p>
              </w:tc>
              <w:tc>
                <w:tcPr>
                  <w:tcW w:w="628" w:type="dxa"/>
                </w:tcPr>
                <w:p w14:paraId="71DA9EC6" w14:textId="77777777" w:rsidR="00B946C6" w:rsidRPr="0087625A" w:rsidRDefault="00B946C6" w:rsidP="00C80E00">
                  <w:pPr>
                    <w:rPr>
                      <w:rFonts w:ascii="Tahoma" w:hAnsi="Tahoma" w:cs="Tahoma"/>
                      <w:color w:val="000000"/>
                      <w:sz w:val="24"/>
                      <w:szCs w:val="24"/>
                    </w:rPr>
                  </w:pPr>
                </w:p>
              </w:tc>
            </w:tr>
          </w:tbl>
          <w:p w14:paraId="2E5B37D5" w14:textId="091EF05E" w:rsidR="00B946C6" w:rsidRPr="0087625A" w:rsidRDefault="00B946C6" w:rsidP="00C80E00">
            <w:pPr>
              <w:rPr>
                <w:rFonts w:ascii="Tahoma" w:hAnsi="Tahoma" w:cs="Tahoma"/>
                <w:color w:val="000000"/>
                <w:sz w:val="24"/>
                <w:szCs w:val="24"/>
              </w:rPr>
            </w:pPr>
          </w:p>
        </w:tc>
      </w:tr>
      <w:tr w:rsidR="00303451" w:rsidRPr="0087625A" w14:paraId="66B58644" w14:textId="77777777" w:rsidTr="002D4CD2">
        <w:trPr>
          <w:trHeight w:val="507"/>
        </w:trPr>
        <w:tc>
          <w:tcPr>
            <w:tcW w:w="1418" w:type="dxa"/>
            <w:vMerge w:val="restart"/>
          </w:tcPr>
          <w:p w14:paraId="1864C7CB" w14:textId="290D02DD" w:rsidR="00303451" w:rsidRPr="0087625A" w:rsidRDefault="00303451" w:rsidP="00C80E00">
            <w:pPr>
              <w:pBdr>
                <w:top w:val="nil"/>
                <w:left w:val="nil"/>
                <w:bottom w:val="nil"/>
                <w:right w:val="nil"/>
                <w:between w:val="nil"/>
              </w:pBdr>
              <w:rPr>
                <w:rFonts w:ascii="Tahoma" w:hAnsi="Tahoma" w:cs="Tahoma"/>
                <w:color w:val="000000"/>
                <w:sz w:val="24"/>
                <w:szCs w:val="24"/>
              </w:rPr>
            </w:pPr>
            <w:r w:rsidRPr="0087625A">
              <w:rPr>
                <w:rFonts w:ascii="Tahoma" w:hAnsi="Tahoma" w:cs="Tahoma"/>
                <w:noProof/>
                <w:color w:val="000000"/>
                <w:sz w:val="24"/>
                <w:szCs w:val="24"/>
                <w:lang w:val="es-ES" w:eastAsia="es-ES"/>
              </w:rPr>
              <w:lastRenderedPageBreak/>
              <w:drawing>
                <wp:inline distT="0" distB="0" distL="0" distR="0" wp14:anchorId="41B01E7C" wp14:editId="4351B32B">
                  <wp:extent cx="570408" cy="570408"/>
                  <wp:effectExtent l="0" t="0" r="1270" b="127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duotone>
                              <a:prstClr val="black"/>
                              <a:schemeClr val="accent3">
                                <a:tint val="45000"/>
                                <a:satMod val="400000"/>
                              </a:schemeClr>
                            </a:duotone>
                            <a:extLst>
                              <a:ext uri="{BEBA8EAE-BF5A-486C-A8C5-ECC9F3942E4B}">
                                <a14:imgProps xmlns:a14="http://schemas.microsoft.com/office/drawing/2010/main">
                                  <a14:imgLayer r:embed="rId27">
                                    <a14:imgEffect>
                                      <a14:brightnessContrast bright="-40000" contrast="40000"/>
                                    </a14:imgEffect>
                                  </a14:imgLayer>
                                </a14:imgProps>
                              </a:ext>
                            </a:extLst>
                          </a:blip>
                          <a:srcRect/>
                          <a:stretch>
                            <a:fillRect/>
                          </a:stretch>
                        </pic:blipFill>
                        <pic:spPr>
                          <a:xfrm>
                            <a:off x="0" y="0"/>
                            <a:ext cx="570408" cy="570408"/>
                          </a:xfrm>
                          <a:prstGeom prst="rect">
                            <a:avLst/>
                          </a:prstGeom>
                          <a:ln/>
                        </pic:spPr>
                      </pic:pic>
                    </a:graphicData>
                  </a:graphic>
                </wp:inline>
              </w:drawing>
            </w:r>
          </w:p>
        </w:tc>
        <w:tc>
          <w:tcPr>
            <w:tcW w:w="7928" w:type="dxa"/>
            <w:tcBorders>
              <w:bottom w:val="single" w:sz="4" w:space="0" w:color="C2D69B"/>
            </w:tcBorders>
            <w:shd w:val="clear" w:color="auto" w:fill="FABF8F" w:themeFill="accent6" w:themeFillTint="99"/>
          </w:tcPr>
          <w:p w14:paraId="6D5165A6" w14:textId="77777777" w:rsidR="00303451" w:rsidRPr="0087625A" w:rsidRDefault="00303451" w:rsidP="00C80E00">
            <w:pPr>
              <w:pBdr>
                <w:top w:val="nil"/>
                <w:left w:val="nil"/>
                <w:bottom w:val="nil"/>
                <w:right w:val="nil"/>
                <w:between w:val="nil"/>
              </w:pBdr>
              <w:rPr>
                <w:rFonts w:ascii="Tahoma" w:hAnsi="Tahoma" w:cs="Tahoma"/>
                <w:b/>
                <w:bCs/>
                <w:color w:val="000000"/>
                <w:sz w:val="24"/>
                <w:szCs w:val="24"/>
              </w:rPr>
            </w:pPr>
            <w:r w:rsidRPr="0087625A">
              <w:rPr>
                <w:rFonts w:ascii="Tahoma" w:hAnsi="Tahoma" w:cs="Tahoma"/>
                <w:b/>
                <w:bCs/>
                <w:color w:val="000000"/>
                <w:sz w:val="24"/>
                <w:szCs w:val="24"/>
              </w:rPr>
              <w:t>Referencias</w:t>
            </w:r>
          </w:p>
        </w:tc>
      </w:tr>
      <w:tr w:rsidR="00303451" w:rsidRPr="0087625A" w14:paraId="371C0E9E" w14:textId="77777777" w:rsidTr="00360A91">
        <w:trPr>
          <w:trHeight w:val="506"/>
        </w:trPr>
        <w:tc>
          <w:tcPr>
            <w:tcW w:w="1418" w:type="dxa"/>
            <w:vMerge/>
          </w:tcPr>
          <w:p w14:paraId="5CECCD5F" w14:textId="77777777" w:rsidR="00303451" w:rsidRPr="0087625A" w:rsidRDefault="00303451" w:rsidP="00C80E00">
            <w:pPr>
              <w:widowControl w:val="0"/>
              <w:pBdr>
                <w:top w:val="nil"/>
                <w:left w:val="nil"/>
                <w:bottom w:val="nil"/>
                <w:right w:val="nil"/>
                <w:between w:val="nil"/>
              </w:pBdr>
              <w:rPr>
                <w:rFonts w:ascii="Tahoma" w:hAnsi="Tahoma" w:cs="Tahoma"/>
                <w:color w:val="000000"/>
                <w:sz w:val="24"/>
                <w:szCs w:val="24"/>
              </w:rPr>
            </w:pPr>
          </w:p>
        </w:tc>
        <w:tc>
          <w:tcPr>
            <w:tcW w:w="7928" w:type="dxa"/>
            <w:tcBorders>
              <w:bottom w:val="single" w:sz="12" w:space="0" w:color="C8E190"/>
            </w:tcBorders>
          </w:tcPr>
          <w:p w14:paraId="0E8EF8CF" w14:textId="77777777" w:rsidR="00303451" w:rsidRPr="0087625A" w:rsidRDefault="00A0414E" w:rsidP="00A64431">
            <w:pPr>
              <w:pBdr>
                <w:top w:val="nil"/>
                <w:left w:val="nil"/>
                <w:right w:val="nil"/>
                <w:between w:val="nil"/>
              </w:pBdr>
              <w:ind w:left="720" w:hanging="720"/>
              <w:jc w:val="both"/>
              <w:rPr>
                <w:rFonts w:ascii="Tahoma" w:hAnsi="Tahoma" w:cs="Tahoma"/>
                <w:color w:val="000000"/>
                <w:sz w:val="24"/>
                <w:szCs w:val="24"/>
              </w:rPr>
            </w:pPr>
            <w:r w:rsidRPr="0087625A">
              <w:rPr>
                <w:rFonts w:ascii="Tahoma" w:hAnsi="Tahoma" w:cs="Tahoma"/>
                <w:color w:val="000000"/>
                <w:sz w:val="24"/>
                <w:szCs w:val="24"/>
              </w:rPr>
              <w:t xml:space="preserve">Joyanes Aguilar, L. (2008). Fundamentos de programación Editorial MC </w:t>
            </w:r>
            <w:proofErr w:type="spellStart"/>
            <w:r w:rsidRPr="0087625A">
              <w:rPr>
                <w:rFonts w:ascii="Tahoma" w:hAnsi="Tahoma" w:cs="Tahoma"/>
                <w:color w:val="000000"/>
                <w:sz w:val="24"/>
                <w:szCs w:val="24"/>
              </w:rPr>
              <w:t>Craw</w:t>
            </w:r>
            <w:proofErr w:type="spellEnd"/>
            <w:r w:rsidRPr="0087625A">
              <w:rPr>
                <w:rFonts w:ascii="Tahoma" w:hAnsi="Tahoma" w:cs="Tahoma"/>
                <w:color w:val="000000"/>
                <w:sz w:val="24"/>
                <w:szCs w:val="24"/>
              </w:rPr>
              <w:t>-Hill.</w:t>
            </w:r>
          </w:p>
          <w:p w14:paraId="49316C3A" w14:textId="77777777" w:rsidR="00A64431" w:rsidRPr="0087625A" w:rsidRDefault="00A64431" w:rsidP="00A64431">
            <w:pPr>
              <w:pBdr>
                <w:top w:val="nil"/>
                <w:left w:val="nil"/>
                <w:right w:val="nil"/>
                <w:between w:val="nil"/>
              </w:pBdr>
              <w:ind w:left="720" w:hanging="720"/>
              <w:jc w:val="both"/>
              <w:rPr>
                <w:rFonts w:ascii="Tahoma" w:hAnsi="Tahoma" w:cs="Tahoma"/>
                <w:color w:val="000000"/>
                <w:sz w:val="24"/>
                <w:szCs w:val="24"/>
              </w:rPr>
            </w:pPr>
          </w:p>
          <w:p w14:paraId="038F9A38" w14:textId="179A3605" w:rsidR="00A0414E" w:rsidRPr="0087625A" w:rsidRDefault="00187223" w:rsidP="00A64431">
            <w:pPr>
              <w:pBdr>
                <w:top w:val="nil"/>
                <w:left w:val="nil"/>
                <w:right w:val="nil"/>
                <w:between w:val="nil"/>
              </w:pBdr>
              <w:ind w:left="720" w:hanging="720"/>
              <w:jc w:val="both"/>
              <w:rPr>
                <w:rFonts w:ascii="Tahoma" w:hAnsi="Tahoma" w:cs="Tahoma"/>
                <w:color w:val="000000"/>
                <w:sz w:val="24"/>
                <w:szCs w:val="24"/>
              </w:rPr>
            </w:pPr>
            <w:r w:rsidRPr="0087625A">
              <w:rPr>
                <w:rFonts w:ascii="Tahoma" w:hAnsi="Tahoma" w:cs="Tahoma"/>
                <w:color w:val="000000"/>
                <w:sz w:val="24"/>
                <w:szCs w:val="24"/>
              </w:rPr>
              <w:t>Esquivel Flores, O. A. (2023). Apuntes de Python, del Diplomado: La Importancia de los lenguajes de programación de última generación como herramienta interdisciplinaria que desarrolle el pensamiento crítico y creativo en el CCH. Colegio de Ciencias y Humanidades, Ciudad de México.</w:t>
            </w:r>
          </w:p>
        </w:tc>
      </w:tr>
    </w:tbl>
    <w:p w14:paraId="4A6986AF" w14:textId="77777777" w:rsidR="00360A91" w:rsidRPr="0087625A" w:rsidRDefault="00360A91">
      <w:pPr>
        <w:rPr>
          <w:rFonts w:ascii="Tahoma" w:hAnsi="Tahoma" w:cs="Tahoma"/>
          <w:color w:val="000000"/>
          <w:sz w:val="24"/>
          <w:szCs w:val="24"/>
        </w:rPr>
      </w:pPr>
    </w:p>
    <w:sectPr w:rsidR="00360A91" w:rsidRPr="0087625A" w:rsidSect="009174F1">
      <w:headerReference w:type="even" r:id="rId28"/>
      <w:headerReference w:type="default" r:id="rId29"/>
      <w:footerReference w:type="even" r:id="rId30"/>
      <w:footerReference w:type="default" r:id="rId31"/>
      <w:headerReference w:type="first" r:id="rId32"/>
      <w:footerReference w:type="first" r:id="rId33"/>
      <w:pgSz w:w="12240" w:h="15840"/>
      <w:pgMar w:top="1843" w:right="1417" w:bottom="1126" w:left="1417"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B387A" w14:textId="77777777" w:rsidR="001A4896" w:rsidRDefault="001A4896">
      <w:pPr>
        <w:spacing w:line="240" w:lineRule="auto"/>
      </w:pPr>
      <w:r>
        <w:separator/>
      </w:r>
    </w:p>
  </w:endnote>
  <w:endnote w:type="continuationSeparator" w:id="0">
    <w:p w14:paraId="098C0D5F" w14:textId="77777777" w:rsidR="001A4896" w:rsidRDefault="001A4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5163" w14:textId="77777777" w:rsidR="001505EB" w:rsidRDefault="001505EB">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7A2EFE9B" w14:textId="77777777" w:rsidR="001505EB" w:rsidRDefault="001505EB">
    <w:pPr>
      <w:pBdr>
        <w:top w:val="nil"/>
        <w:left w:val="nil"/>
        <w:bottom w:val="nil"/>
        <w:right w:val="nil"/>
        <w:between w:val="nil"/>
      </w:pBdr>
      <w:tabs>
        <w:tab w:val="center" w:pos="4419"/>
        <w:tab w:val="right" w:pos="8838"/>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8EC0" w14:textId="77777777" w:rsidR="001505EB" w:rsidRDefault="001505EB">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C3E4C">
      <w:rPr>
        <w:noProof/>
        <w:color w:val="000000"/>
      </w:rPr>
      <w:t>1</w:t>
    </w:r>
    <w:r>
      <w:rPr>
        <w:color w:val="000000"/>
      </w:rPr>
      <w:fldChar w:fldCharType="end"/>
    </w:r>
  </w:p>
  <w:p w14:paraId="3C4459DB" w14:textId="77777777" w:rsidR="001505EB" w:rsidRDefault="001505EB">
    <w:pPr>
      <w:pBdr>
        <w:top w:val="nil"/>
        <w:left w:val="nil"/>
        <w:bottom w:val="nil"/>
        <w:right w:val="nil"/>
        <w:between w:val="nil"/>
      </w:pBdr>
      <w:tabs>
        <w:tab w:val="center" w:pos="4419"/>
        <w:tab w:val="right" w:pos="8838"/>
      </w:tabs>
      <w:spacing w:line="240" w:lineRule="auto"/>
      <w:ind w:right="360"/>
      <w:rPr>
        <w:color w:val="000000"/>
      </w:rPr>
    </w:pPr>
    <w:r>
      <w:rPr>
        <w:noProof/>
        <w:lang w:val="es-ES" w:eastAsia="es-ES"/>
      </w:rPr>
      <mc:AlternateContent>
        <mc:Choice Requires="wps">
          <w:drawing>
            <wp:anchor distT="0" distB="0" distL="114300" distR="114300" simplePos="0" relativeHeight="251658240" behindDoc="0" locked="0" layoutInCell="1" hidden="0" allowOverlap="1" wp14:anchorId="53935019" wp14:editId="5574BE93">
              <wp:simplePos x="0" y="0"/>
              <wp:positionH relativeFrom="column">
                <wp:posOffset>5778500</wp:posOffset>
              </wp:positionH>
              <wp:positionV relativeFrom="paragraph">
                <wp:posOffset>-50799</wp:posOffset>
              </wp:positionV>
              <wp:extent cx="298450" cy="298450"/>
              <wp:effectExtent l="0" t="0" r="0" b="0"/>
              <wp:wrapNone/>
              <wp:docPr id="30" name="Elipse 30"/>
              <wp:cNvGraphicFramePr/>
              <a:graphic xmlns:a="http://schemas.openxmlformats.org/drawingml/2006/main">
                <a:graphicData uri="http://schemas.microsoft.com/office/word/2010/wordprocessingShape">
                  <wps:wsp>
                    <wps:cNvSpPr/>
                    <wps:spPr>
                      <a:xfrm>
                        <a:off x="5206300" y="3640300"/>
                        <a:ext cx="279400" cy="279400"/>
                      </a:xfrm>
                      <a:prstGeom prst="ellipse">
                        <a:avLst/>
                      </a:prstGeom>
                      <a:gradFill>
                        <a:gsLst>
                          <a:gs pos="0">
                            <a:srgbClr val="92D050"/>
                          </a:gs>
                          <a:gs pos="35000">
                            <a:srgbClr val="C2D59B">
                              <a:alpha val="47450"/>
                            </a:srgbClr>
                          </a:gs>
                          <a:gs pos="100000">
                            <a:srgbClr val="EAF1DD">
                              <a:alpha val="20392"/>
                            </a:srgbClr>
                          </a:gs>
                        </a:gsLst>
                        <a:lin ang="16200000" scaled="0"/>
                      </a:gradFill>
                      <a:ln w="9525" cap="flat" cmpd="sng">
                        <a:solidFill>
                          <a:srgbClr val="92D050"/>
                        </a:solidFill>
                        <a:prstDash val="solid"/>
                        <a:round/>
                        <a:headEnd type="none" w="sm" len="sm"/>
                        <a:tailEnd type="none" w="sm" len="sm"/>
                      </a:ln>
                    </wps:spPr>
                    <wps:txbx>
                      <w:txbxContent>
                        <w:p w14:paraId="7ABFF207" w14:textId="77777777" w:rsidR="001505EB" w:rsidRDefault="001505E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53935019" id="Elipse 30" o:spid="_x0000_s1026" style="position:absolute;margin-left:455pt;margin-top:-4pt;width:23.5pt;height:2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" fillcolor="#92d050" strokecolor="#92d050">
              <v:fill opacity="13364f" color2="#eaf1dd" angle="180" colors="0 #92d050;22938f #c2d59b;1 #eaf1dd" focus="100%" type="gradient">
                <o:fill v:ext="view" type="gradientUnscaled"/>
              </v:fill>
              <v:stroke startarrowwidth="narrow" startarrowlength="short" endarrowwidth="narrow" endarrowlength="short"/>
              <v:textbox inset="2.53958mm,2.53958mm,2.53958mm,2.53958mm">
                <w:txbxContent>
                  <w:p w14:paraId="7ABFF207" w14:textId="77777777" w:rsidR="001505EB" w:rsidRDefault="001505EB">
                    <w:pPr>
                      <w:spacing w:line="240" w:lineRule="auto"/>
                      <w:textDirection w:val="btLr"/>
                    </w:pPr>
                  </w:p>
                </w:txbxContent>
              </v:textbox>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74ED8" w14:textId="77777777" w:rsidR="001505EB" w:rsidRDefault="001505E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47960" w14:textId="77777777" w:rsidR="001A4896" w:rsidRDefault="001A4896">
      <w:pPr>
        <w:spacing w:line="240" w:lineRule="auto"/>
      </w:pPr>
      <w:r>
        <w:separator/>
      </w:r>
    </w:p>
  </w:footnote>
  <w:footnote w:type="continuationSeparator" w:id="0">
    <w:p w14:paraId="029F1BE1" w14:textId="77777777" w:rsidR="001A4896" w:rsidRDefault="001A4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A93C" w14:textId="77777777" w:rsidR="001505EB" w:rsidRDefault="001505EB">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AA70" w14:textId="60141BE1" w:rsidR="001505EB" w:rsidRPr="009174F1" w:rsidRDefault="009174F1" w:rsidP="009174F1">
    <w:pPr>
      <w:pStyle w:val="Encabezado"/>
      <w:jc w:val="center"/>
      <w:rPr>
        <w:b/>
        <w:bCs/>
        <w:sz w:val="24"/>
        <w:szCs w:val="24"/>
      </w:rPr>
    </w:pPr>
    <w:r w:rsidRPr="009174F1">
      <w:rPr>
        <w:b/>
        <w:bCs/>
        <w:noProof/>
        <w:sz w:val="24"/>
        <w:szCs w:val="24"/>
      </w:rPr>
      <w:drawing>
        <wp:anchor distT="0" distB="0" distL="114300" distR="114300" simplePos="0" relativeHeight="251659264" behindDoc="0" locked="0" layoutInCell="1" allowOverlap="1" wp14:anchorId="20EF93EE" wp14:editId="46A637CC">
          <wp:simplePos x="0" y="0"/>
          <wp:positionH relativeFrom="margin">
            <wp:align>left</wp:align>
          </wp:positionH>
          <wp:positionV relativeFrom="paragraph">
            <wp:posOffset>3327</wp:posOffset>
          </wp:positionV>
          <wp:extent cx="490118" cy="550770"/>
          <wp:effectExtent l="0" t="0" r="5715" b="190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490118" cy="55077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660288" behindDoc="0" locked="0" layoutInCell="1" allowOverlap="1" wp14:anchorId="4D914211" wp14:editId="78ACCAAA">
          <wp:simplePos x="0" y="0"/>
          <wp:positionH relativeFrom="column">
            <wp:posOffset>4893336</wp:posOffset>
          </wp:positionH>
          <wp:positionV relativeFrom="paragraph">
            <wp:posOffset>-187325</wp:posOffset>
          </wp:positionV>
          <wp:extent cx="733425" cy="738505"/>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
                    <a:biLevel thresh="75000"/>
                    <a:extLst>
                      <a:ext uri="{28A0092B-C50C-407E-A947-70E740481C1C}">
                        <a14:useLocalDpi xmlns:a14="http://schemas.microsoft.com/office/drawing/2010/main" val="0"/>
                      </a:ext>
                    </a:extLst>
                  </a:blip>
                  <a:stretch>
                    <a:fillRect/>
                  </a:stretch>
                </pic:blipFill>
                <pic:spPr>
                  <a:xfrm>
                    <a:off x="0" y="0"/>
                    <a:ext cx="733425" cy="738505"/>
                  </a:xfrm>
                  <a:prstGeom prst="rect">
                    <a:avLst/>
                  </a:prstGeom>
                </pic:spPr>
              </pic:pic>
            </a:graphicData>
          </a:graphic>
        </wp:anchor>
      </w:drawing>
    </w:r>
    <w:r w:rsidRPr="009174F1">
      <w:rPr>
        <w:b/>
        <w:bCs/>
        <w:sz w:val="24"/>
        <w:szCs w:val="24"/>
      </w:rPr>
      <w:t>UNIVERSIDAD NACIONAL AUTÓNOMA DE MÉXICO</w:t>
    </w:r>
  </w:p>
  <w:p w14:paraId="2B9145F9" w14:textId="0A901FBF" w:rsidR="009174F1" w:rsidRPr="009174F1" w:rsidRDefault="009174F1" w:rsidP="009174F1">
    <w:pPr>
      <w:pStyle w:val="Encabezado"/>
      <w:jc w:val="center"/>
      <w:rPr>
        <w:b/>
        <w:bCs/>
        <w:sz w:val="24"/>
        <w:szCs w:val="24"/>
      </w:rPr>
    </w:pPr>
    <w:r w:rsidRPr="009174F1">
      <w:rPr>
        <w:b/>
        <w:bCs/>
        <w:noProof/>
        <w:sz w:val="24"/>
        <w:szCs w:val="24"/>
      </w:rPr>
      <w:drawing>
        <wp:anchor distT="0" distB="0" distL="114300" distR="114300" simplePos="0" relativeHeight="251661312" behindDoc="0" locked="0" layoutInCell="1" allowOverlap="1" wp14:anchorId="4000296D" wp14:editId="21B8F1AF">
          <wp:simplePos x="0" y="0"/>
          <wp:positionH relativeFrom="margin">
            <wp:align>center</wp:align>
          </wp:positionH>
          <wp:positionV relativeFrom="paragraph">
            <wp:posOffset>171730</wp:posOffset>
          </wp:positionV>
          <wp:extent cx="1049020" cy="292100"/>
          <wp:effectExtent l="0" t="0" r="0" b="0"/>
          <wp:wrapNone/>
          <wp:docPr id="135" name="Google Shape;135;p18"/>
          <wp:cNvGraphicFramePr/>
          <a:graphic xmlns:a="http://schemas.openxmlformats.org/drawingml/2006/main">
            <a:graphicData uri="http://schemas.openxmlformats.org/drawingml/2006/picture">
              <pic:pic xmlns:pic="http://schemas.openxmlformats.org/drawingml/2006/picture">
                <pic:nvPicPr>
                  <pic:cNvPr id="135" name="Google Shape;135;p18"/>
                  <pic:cNvPicPr preferRelativeResize="0"/>
                </pic:nvPicPr>
                <pic:blipFill>
                  <a:blip r:embed="rId3">
                    <a:alphaModFix/>
                    <a:biLevel thresh="75000"/>
                    <a:extLst>
                      <a:ext uri="{28A0092B-C50C-407E-A947-70E740481C1C}">
                        <a14:useLocalDpi xmlns:a14="http://schemas.microsoft.com/office/drawing/2010/main" val="0"/>
                      </a:ext>
                    </a:extLst>
                  </a:blip>
                  <a:stretch>
                    <a:fillRect/>
                  </a:stretch>
                </pic:blipFill>
                <pic:spPr>
                  <a:xfrm>
                    <a:off x="0" y="0"/>
                    <a:ext cx="1049020" cy="292100"/>
                  </a:xfrm>
                  <a:prstGeom prst="rect">
                    <a:avLst/>
                  </a:prstGeom>
                  <a:noFill/>
                  <a:ln>
                    <a:noFill/>
                  </a:ln>
                </pic:spPr>
              </pic:pic>
            </a:graphicData>
          </a:graphic>
        </wp:anchor>
      </w:drawing>
    </w:r>
    <w:r w:rsidRPr="009174F1">
      <w:rPr>
        <w:b/>
        <w:bCs/>
        <w:sz w:val="24"/>
        <w:szCs w:val="24"/>
      </w:rPr>
      <w:t>COLEGIO DE CIENCIAS Y HUMANIDADES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F2E62" w14:textId="77777777" w:rsidR="001505EB" w:rsidRDefault="001505E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67D"/>
    <w:multiLevelType w:val="hybridMultilevel"/>
    <w:tmpl w:val="4258B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04321A"/>
    <w:multiLevelType w:val="hybridMultilevel"/>
    <w:tmpl w:val="AD40180A"/>
    <w:lvl w:ilvl="0" w:tplc="46E88E06">
      <w:start w:val="4"/>
      <w:numFmt w:val="bullet"/>
      <w:lvlText w:val="•"/>
      <w:lvlJc w:val="left"/>
      <w:pPr>
        <w:ind w:left="420" w:hanging="360"/>
      </w:pPr>
      <w:rPr>
        <w:rFonts w:ascii="Arial" w:eastAsia="Arial"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7B2C22"/>
    <w:multiLevelType w:val="hybridMultilevel"/>
    <w:tmpl w:val="AF723AE6"/>
    <w:lvl w:ilvl="0" w:tplc="0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E259F5"/>
    <w:multiLevelType w:val="hybridMultilevel"/>
    <w:tmpl w:val="A88A4A8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8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26765B"/>
    <w:multiLevelType w:val="hybridMultilevel"/>
    <w:tmpl w:val="9D60DED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0E30D3D"/>
    <w:multiLevelType w:val="hybridMultilevel"/>
    <w:tmpl w:val="F44E1CDC"/>
    <w:lvl w:ilvl="0" w:tplc="46E88E06">
      <w:start w:val="4"/>
      <w:numFmt w:val="bullet"/>
      <w:lvlText w:val="•"/>
      <w:lvlJc w:val="left"/>
      <w:pPr>
        <w:ind w:left="4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F16F38"/>
    <w:multiLevelType w:val="hybridMultilevel"/>
    <w:tmpl w:val="FF2E3506"/>
    <w:lvl w:ilvl="0" w:tplc="A588DC5C">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75A168D"/>
    <w:multiLevelType w:val="hybridMultilevel"/>
    <w:tmpl w:val="8A9046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CF602E"/>
    <w:multiLevelType w:val="hybridMultilevel"/>
    <w:tmpl w:val="0E4025CE"/>
    <w:lvl w:ilvl="0" w:tplc="08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8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14201C"/>
    <w:multiLevelType w:val="hybridMultilevel"/>
    <w:tmpl w:val="2C785F8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1A84601B"/>
    <w:multiLevelType w:val="hybridMultilevel"/>
    <w:tmpl w:val="03260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DD07946"/>
    <w:multiLevelType w:val="hybridMultilevel"/>
    <w:tmpl w:val="352C3B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97112A"/>
    <w:multiLevelType w:val="hybridMultilevel"/>
    <w:tmpl w:val="6AF26624"/>
    <w:lvl w:ilvl="0" w:tplc="46E88E06">
      <w:start w:val="4"/>
      <w:numFmt w:val="bullet"/>
      <w:lvlText w:val="•"/>
      <w:lvlJc w:val="left"/>
      <w:pPr>
        <w:ind w:left="4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FA6430"/>
    <w:multiLevelType w:val="hybridMultilevel"/>
    <w:tmpl w:val="60B68158"/>
    <w:lvl w:ilvl="0" w:tplc="A588DC5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022CF9"/>
    <w:multiLevelType w:val="hybridMultilevel"/>
    <w:tmpl w:val="75E0A3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E260100"/>
    <w:multiLevelType w:val="hybridMultilevel"/>
    <w:tmpl w:val="AEA22B2E"/>
    <w:lvl w:ilvl="0" w:tplc="46E88E06">
      <w:start w:val="4"/>
      <w:numFmt w:val="bullet"/>
      <w:lvlText w:val="•"/>
      <w:lvlJc w:val="left"/>
      <w:pPr>
        <w:ind w:left="420" w:hanging="360"/>
      </w:pPr>
      <w:rPr>
        <w:rFonts w:ascii="Arial" w:eastAsia="Arial" w:hAnsi="Arial" w:cs="Arial" w:hint="default"/>
      </w:rPr>
    </w:lvl>
    <w:lvl w:ilvl="1" w:tplc="D09ED3FE">
      <w:start w:val="4"/>
      <w:numFmt w:val="bullet"/>
      <w:lvlText w:val="-"/>
      <w:lvlJc w:val="left"/>
      <w:pPr>
        <w:ind w:left="1140" w:hanging="360"/>
      </w:pPr>
      <w:rPr>
        <w:rFonts w:ascii="Arial" w:eastAsia="Arial" w:hAnsi="Arial" w:cs="Arial"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16" w15:restartNumberingAfterBreak="0">
    <w:nsid w:val="63B0325A"/>
    <w:multiLevelType w:val="hybridMultilevel"/>
    <w:tmpl w:val="0AAA7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CAD0873"/>
    <w:multiLevelType w:val="hybridMultilevel"/>
    <w:tmpl w:val="B34843D6"/>
    <w:lvl w:ilvl="0" w:tplc="46E88E06">
      <w:start w:val="4"/>
      <w:numFmt w:val="bullet"/>
      <w:lvlText w:val="•"/>
      <w:lvlJc w:val="left"/>
      <w:pPr>
        <w:ind w:left="1140" w:hanging="360"/>
      </w:pPr>
      <w:rPr>
        <w:rFonts w:ascii="Arial" w:eastAsia="Arial"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E127A91"/>
    <w:multiLevelType w:val="hybridMultilevel"/>
    <w:tmpl w:val="96BE9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0FE02A6"/>
    <w:multiLevelType w:val="hybridMultilevel"/>
    <w:tmpl w:val="912CC0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3346B81"/>
    <w:multiLevelType w:val="hybridMultilevel"/>
    <w:tmpl w:val="EC7E5E28"/>
    <w:lvl w:ilvl="0" w:tplc="A588DC5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EB54471"/>
    <w:multiLevelType w:val="hybridMultilevel"/>
    <w:tmpl w:val="9CDC25D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F8977F6"/>
    <w:multiLevelType w:val="hybridMultilevel"/>
    <w:tmpl w:val="EB84BD24"/>
    <w:lvl w:ilvl="0" w:tplc="46E88E06">
      <w:start w:val="4"/>
      <w:numFmt w:val="bullet"/>
      <w:lvlText w:val="•"/>
      <w:lvlJc w:val="left"/>
      <w:pPr>
        <w:ind w:left="4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1733647">
    <w:abstractNumId w:val="0"/>
  </w:num>
  <w:num w:numId="2" w16cid:durableId="225378716">
    <w:abstractNumId w:val="4"/>
  </w:num>
  <w:num w:numId="3" w16cid:durableId="2113164269">
    <w:abstractNumId w:val="10"/>
  </w:num>
  <w:num w:numId="4" w16cid:durableId="1451315361">
    <w:abstractNumId w:val="21"/>
  </w:num>
  <w:num w:numId="5" w16cid:durableId="2061902164">
    <w:abstractNumId w:val="2"/>
  </w:num>
  <w:num w:numId="6" w16cid:durableId="1107309563">
    <w:abstractNumId w:val="3"/>
  </w:num>
  <w:num w:numId="7" w16cid:durableId="265583329">
    <w:abstractNumId w:val="19"/>
  </w:num>
  <w:num w:numId="8" w16cid:durableId="1982953414">
    <w:abstractNumId w:val="8"/>
  </w:num>
  <w:num w:numId="9" w16cid:durableId="339938519">
    <w:abstractNumId w:val="9"/>
  </w:num>
  <w:num w:numId="10" w16cid:durableId="939603875">
    <w:abstractNumId w:val="13"/>
  </w:num>
  <w:num w:numId="11" w16cid:durableId="785778446">
    <w:abstractNumId w:val="7"/>
  </w:num>
  <w:num w:numId="12" w16cid:durableId="1477456629">
    <w:abstractNumId w:val="6"/>
  </w:num>
  <w:num w:numId="13" w16cid:durableId="1148550672">
    <w:abstractNumId w:val="20"/>
  </w:num>
  <w:num w:numId="14" w16cid:durableId="1079401245">
    <w:abstractNumId w:val="15"/>
  </w:num>
  <w:num w:numId="15" w16cid:durableId="1849130946">
    <w:abstractNumId w:val="22"/>
  </w:num>
  <w:num w:numId="16" w16cid:durableId="293950210">
    <w:abstractNumId w:val="18"/>
  </w:num>
  <w:num w:numId="17" w16cid:durableId="733545553">
    <w:abstractNumId w:val="14"/>
  </w:num>
  <w:num w:numId="18" w16cid:durableId="1514342093">
    <w:abstractNumId w:val="11"/>
  </w:num>
  <w:num w:numId="19" w16cid:durableId="635598769">
    <w:abstractNumId w:val="16"/>
  </w:num>
  <w:num w:numId="20" w16cid:durableId="1539854557">
    <w:abstractNumId w:val="17"/>
  </w:num>
  <w:num w:numId="21" w16cid:durableId="1658607946">
    <w:abstractNumId w:val="12"/>
  </w:num>
  <w:num w:numId="22" w16cid:durableId="1715305560">
    <w:abstractNumId w:val="5"/>
  </w:num>
  <w:num w:numId="23" w16cid:durableId="1055472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A91"/>
    <w:rsid w:val="000073AB"/>
    <w:rsid w:val="00007A13"/>
    <w:rsid w:val="0002763F"/>
    <w:rsid w:val="000377F4"/>
    <w:rsid w:val="000706DC"/>
    <w:rsid w:val="000747BC"/>
    <w:rsid w:val="000832C6"/>
    <w:rsid w:val="000A282D"/>
    <w:rsid w:val="000C0D42"/>
    <w:rsid w:val="000C3914"/>
    <w:rsid w:val="000E4B35"/>
    <w:rsid w:val="00100D9F"/>
    <w:rsid w:val="00101594"/>
    <w:rsid w:val="0010337D"/>
    <w:rsid w:val="001045B6"/>
    <w:rsid w:val="00114662"/>
    <w:rsid w:val="001505EB"/>
    <w:rsid w:val="00163A08"/>
    <w:rsid w:val="0016763B"/>
    <w:rsid w:val="001744FE"/>
    <w:rsid w:val="00184575"/>
    <w:rsid w:val="00187223"/>
    <w:rsid w:val="001A4896"/>
    <w:rsid w:val="001C0F97"/>
    <w:rsid w:val="001C1AB2"/>
    <w:rsid w:val="001D0700"/>
    <w:rsid w:val="001D0A79"/>
    <w:rsid w:val="001E08C5"/>
    <w:rsid w:val="002577AF"/>
    <w:rsid w:val="00261F2B"/>
    <w:rsid w:val="00266AB6"/>
    <w:rsid w:val="00267D46"/>
    <w:rsid w:val="00273D8D"/>
    <w:rsid w:val="00290748"/>
    <w:rsid w:val="002A087D"/>
    <w:rsid w:val="002A50F7"/>
    <w:rsid w:val="002B111F"/>
    <w:rsid w:val="002C25DD"/>
    <w:rsid w:val="002D3FFB"/>
    <w:rsid w:val="002D4CD2"/>
    <w:rsid w:val="002E1989"/>
    <w:rsid w:val="00303451"/>
    <w:rsid w:val="00324B89"/>
    <w:rsid w:val="00333DFC"/>
    <w:rsid w:val="003446E9"/>
    <w:rsid w:val="00360A91"/>
    <w:rsid w:val="00366C4A"/>
    <w:rsid w:val="003951EC"/>
    <w:rsid w:val="003A1A25"/>
    <w:rsid w:val="003A24D0"/>
    <w:rsid w:val="003C630B"/>
    <w:rsid w:val="00470139"/>
    <w:rsid w:val="00483A6F"/>
    <w:rsid w:val="00486D9B"/>
    <w:rsid w:val="00497EC7"/>
    <w:rsid w:val="004A2638"/>
    <w:rsid w:val="004D1D0A"/>
    <w:rsid w:val="004D4FA8"/>
    <w:rsid w:val="004E7309"/>
    <w:rsid w:val="00536A22"/>
    <w:rsid w:val="005412CF"/>
    <w:rsid w:val="0055438E"/>
    <w:rsid w:val="005608AB"/>
    <w:rsid w:val="00563041"/>
    <w:rsid w:val="00573BF4"/>
    <w:rsid w:val="00587DEB"/>
    <w:rsid w:val="00590B0C"/>
    <w:rsid w:val="005B151B"/>
    <w:rsid w:val="005C71FC"/>
    <w:rsid w:val="00607D61"/>
    <w:rsid w:val="00621952"/>
    <w:rsid w:val="00630E5A"/>
    <w:rsid w:val="0065452F"/>
    <w:rsid w:val="006622D6"/>
    <w:rsid w:val="0066523F"/>
    <w:rsid w:val="00673CE2"/>
    <w:rsid w:val="006741A2"/>
    <w:rsid w:val="0067472C"/>
    <w:rsid w:val="00676FA4"/>
    <w:rsid w:val="00690768"/>
    <w:rsid w:val="006A305A"/>
    <w:rsid w:val="006A3B1A"/>
    <w:rsid w:val="006B0783"/>
    <w:rsid w:val="006E3A92"/>
    <w:rsid w:val="006E7045"/>
    <w:rsid w:val="006F317D"/>
    <w:rsid w:val="00751AA8"/>
    <w:rsid w:val="0076522E"/>
    <w:rsid w:val="007676AE"/>
    <w:rsid w:val="00786A26"/>
    <w:rsid w:val="007922BA"/>
    <w:rsid w:val="007A0569"/>
    <w:rsid w:val="007B6A01"/>
    <w:rsid w:val="007C05AC"/>
    <w:rsid w:val="007E1455"/>
    <w:rsid w:val="007E721D"/>
    <w:rsid w:val="00814615"/>
    <w:rsid w:val="00832A39"/>
    <w:rsid w:val="0085322B"/>
    <w:rsid w:val="00857993"/>
    <w:rsid w:val="00873C09"/>
    <w:rsid w:val="0087625A"/>
    <w:rsid w:val="00892892"/>
    <w:rsid w:val="008A3ED1"/>
    <w:rsid w:val="008A5124"/>
    <w:rsid w:val="008C572B"/>
    <w:rsid w:val="008D218F"/>
    <w:rsid w:val="008D4291"/>
    <w:rsid w:val="009103C4"/>
    <w:rsid w:val="0091169D"/>
    <w:rsid w:val="009174F1"/>
    <w:rsid w:val="00932632"/>
    <w:rsid w:val="00946E02"/>
    <w:rsid w:val="00965272"/>
    <w:rsid w:val="00981EFE"/>
    <w:rsid w:val="00993666"/>
    <w:rsid w:val="009A0AFC"/>
    <w:rsid w:val="009C7C36"/>
    <w:rsid w:val="009D767C"/>
    <w:rsid w:val="009F7285"/>
    <w:rsid w:val="00A0414E"/>
    <w:rsid w:val="00A04CA1"/>
    <w:rsid w:val="00A64431"/>
    <w:rsid w:val="00A843F9"/>
    <w:rsid w:val="00AB6993"/>
    <w:rsid w:val="00AC0B60"/>
    <w:rsid w:val="00AC3C91"/>
    <w:rsid w:val="00AC3E4C"/>
    <w:rsid w:val="00AD01AB"/>
    <w:rsid w:val="00B53C81"/>
    <w:rsid w:val="00B7023C"/>
    <w:rsid w:val="00B8438B"/>
    <w:rsid w:val="00B8453F"/>
    <w:rsid w:val="00B909E5"/>
    <w:rsid w:val="00B946C6"/>
    <w:rsid w:val="00B94B03"/>
    <w:rsid w:val="00B97123"/>
    <w:rsid w:val="00BA7541"/>
    <w:rsid w:val="00BD0389"/>
    <w:rsid w:val="00BD5641"/>
    <w:rsid w:val="00C03E79"/>
    <w:rsid w:val="00C10930"/>
    <w:rsid w:val="00C47D90"/>
    <w:rsid w:val="00C80E00"/>
    <w:rsid w:val="00CE0042"/>
    <w:rsid w:val="00CE21A1"/>
    <w:rsid w:val="00D14F2E"/>
    <w:rsid w:val="00D5594E"/>
    <w:rsid w:val="00D5706F"/>
    <w:rsid w:val="00D67CC4"/>
    <w:rsid w:val="00DA2F27"/>
    <w:rsid w:val="00DD0776"/>
    <w:rsid w:val="00E15C7E"/>
    <w:rsid w:val="00E37C06"/>
    <w:rsid w:val="00E45ECA"/>
    <w:rsid w:val="00E84851"/>
    <w:rsid w:val="00E929CB"/>
    <w:rsid w:val="00EA776E"/>
    <w:rsid w:val="00ED256A"/>
    <w:rsid w:val="00EE12B4"/>
    <w:rsid w:val="00EE33D7"/>
    <w:rsid w:val="00F23FB9"/>
    <w:rsid w:val="00F41BF1"/>
    <w:rsid w:val="00F525D4"/>
    <w:rsid w:val="00F526F6"/>
    <w:rsid w:val="00F63F26"/>
    <w:rsid w:val="00F66B1B"/>
    <w:rsid w:val="00F85B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033A"/>
  <w15:docId w15:val="{2DBE19F1-6BA1-4924-A03C-3C4932BD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6529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5295"/>
  </w:style>
  <w:style w:type="paragraph" w:styleId="Piedepgina">
    <w:name w:val="footer"/>
    <w:basedOn w:val="Normal"/>
    <w:link w:val="PiedepginaCar"/>
    <w:uiPriority w:val="99"/>
    <w:unhideWhenUsed/>
    <w:rsid w:val="0076529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5295"/>
  </w:style>
  <w:style w:type="paragraph" w:styleId="Textodeglobo">
    <w:name w:val="Balloon Text"/>
    <w:basedOn w:val="Normal"/>
    <w:link w:val="TextodegloboCar"/>
    <w:uiPriority w:val="99"/>
    <w:semiHidden/>
    <w:unhideWhenUsed/>
    <w:rsid w:val="00765295"/>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765295"/>
    <w:rPr>
      <w:rFonts w:ascii="Times New Roman" w:hAnsi="Times New Roman" w:cs="Times New Roman"/>
      <w:sz w:val="18"/>
      <w:szCs w:val="18"/>
    </w:rPr>
  </w:style>
  <w:style w:type="table" w:styleId="Tabladelista6concolores-nfasis6">
    <w:name w:val="List Table 6 Colorful Accent 6"/>
    <w:basedOn w:val="Tablanormal"/>
    <w:uiPriority w:val="51"/>
    <w:rsid w:val="000C550D"/>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nfasis6">
    <w:name w:val="List Table 2 Accent 6"/>
    <w:basedOn w:val="Tablanormal"/>
    <w:uiPriority w:val="47"/>
    <w:rsid w:val="000C550D"/>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
    <w:name w:val="Table Grid"/>
    <w:basedOn w:val="Tablanormal"/>
    <w:uiPriority w:val="39"/>
    <w:rsid w:val="000C55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6">
    <w:name w:val="List Table 1 Light Accent 6"/>
    <w:basedOn w:val="Tablanormal"/>
    <w:uiPriority w:val="46"/>
    <w:rsid w:val="000C550D"/>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Nmerodepgina">
    <w:name w:val="page number"/>
    <w:basedOn w:val="Fuentedeprrafopredeter"/>
    <w:uiPriority w:val="99"/>
    <w:semiHidden/>
    <w:unhideWhenUsed/>
    <w:rsid w:val="009D6422"/>
  </w:style>
  <w:style w:type="table" w:styleId="Tabladelista2-nfasis3">
    <w:name w:val="List Table 2 Accent 3"/>
    <w:basedOn w:val="Tablanormal"/>
    <w:uiPriority w:val="47"/>
    <w:rsid w:val="009D5EB7"/>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a0">
    <w:basedOn w:val="TableNormal3"/>
    <w:pPr>
      <w:spacing w:line="240" w:lineRule="auto"/>
    </w:pPr>
    <w:rPr>
      <w:color w:val="E36C09"/>
    </w:rPr>
    <w:tblPr>
      <w:tblStyleRowBandSize w:val="1"/>
      <w:tblStyleColBandSize w:val="1"/>
      <w:tblCellMar>
        <w:left w:w="108" w:type="dxa"/>
        <w:right w:w="108" w:type="dxa"/>
      </w:tblCellMar>
    </w:tblPr>
    <w:tblStylePr w:type="firstRow">
      <w:rPr>
        <w:b/>
      </w:rPr>
      <w:tblPr/>
      <w:tcPr>
        <w:tcBorders>
          <w:bottom w:val="single" w:sz="4" w:space="0" w:color="FAC090"/>
        </w:tcBorders>
      </w:tcPr>
    </w:tblStylePr>
    <w:tblStylePr w:type="lastRow">
      <w:rPr>
        <w:b/>
      </w:rPr>
      <w:tblPr/>
      <w:tcPr>
        <w:tcBorders>
          <w:top w:val="single" w:sz="4" w:space="0" w:color="FAC09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1">
    <w:basedOn w:val="TableNormal3"/>
    <w:pPr>
      <w:spacing w:line="240" w:lineRule="auto"/>
    </w:pPr>
    <w:rPr>
      <w:color w:val="E36C09"/>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2">
    <w:basedOn w:val="TableNormal3"/>
    <w:pPr>
      <w:spacing w:line="240" w:lineRule="auto"/>
    </w:pPr>
    <w:rPr>
      <w:color w:val="E36C09"/>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3">
    <w:basedOn w:val="TableNormal2"/>
    <w:pPr>
      <w:spacing w:line="240" w:lineRule="auto"/>
    </w:pPr>
    <w:rPr>
      <w:color w:val="E36C09"/>
    </w:rPr>
    <w:tblPr>
      <w:tblStyleRowBandSize w:val="1"/>
      <w:tblStyleColBandSize w:val="1"/>
      <w:tblCellMar>
        <w:top w:w="100" w:type="dxa"/>
        <w:left w:w="108" w:type="dxa"/>
        <w:bottom w:w="100" w:type="dxa"/>
        <w:right w:w="108" w:type="dxa"/>
      </w:tblCellMar>
    </w:tblPr>
    <w:tblStylePr w:type="firstRow">
      <w:rPr>
        <w:b/>
      </w:rPr>
      <w:tblPr/>
      <w:tcPr>
        <w:tcBorders>
          <w:bottom w:val="single" w:sz="4" w:space="0" w:color="FAC090"/>
        </w:tcBorders>
      </w:tcPr>
    </w:tblStylePr>
    <w:tblStylePr w:type="lastRow">
      <w:rPr>
        <w:b/>
      </w:rPr>
      <w:tblPr/>
      <w:tcPr>
        <w:tcBorders>
          <w:top w:val="single" w:sz="4" w:space="0" w:color="FAC09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4">
    <w:basedOn w:val="TableNormal2"/>
    <w:pPr>
      <w:spacing w:line="240" w:lineRule="auto"/>
    </w:pPr>
    <w:rPr>
      <w:color w:val="E36C09"/>
    </w:rPr>
    <w:tblPr>
      <w:tblStyleRowBandSize w:val="1"/>
      <w:tblStyleColBandSize w:val="1"/>
      <w:tblCellMar>
        <w:top w:w="100" w:type="dxa"/>
        <w:left w:w="108" w:type="dxa"/>
        <w:bottom w:w="10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5">
    <w:basedOn w:val="TableNormal2"/>
    <w:pPr>
      <w:spacing w:line="240" w:lineRule="auto"/>
    </w:pPr>
    <w:rPr>
      <w:color w:val="E36C09"/>
    </w:rPr>
    <w:tblPr>
      <w:tblStyleRowBandSize w:val="1"/>
      <w:tblStyleColBandSize w:val="1"/>
      <w:tblCellMar>
        <w:top w:w="100" w:type="dxa"/>
        <w:left w:w="108" w:type="dxa"/>
        <w:bottom w:w="10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paragraph" w:customStyle="1" w:styleId="tituloformato">
    <w:name w:val="titulo formato"/>
    <w:qFormat/>
    <w:rsid w:val="0091169D"/>
    <w:pPr>
      <w:spacing w:before="120" w:after="120" w:line="360" w:lineRule="auto"/>
    </w:pPr>
    <w:rPr>
      <w:rFonts w:asciiTheme="majorHAnsi" w:hAnsiTheme="majorHAnsi"/>
      <w:b/>
      <w:color w:val="000000"/>
      <w:sz w:val="28"/>
      <w:szCs w:val="28"/>
      <w:lang w:eastAsia="es-ES_tradnl"/>
    </w:rPr>
  </w:style>
  <w:style w:type="paragraph" w:styleId="Prrafodelista">
    <w:name w:val="List Paragraph"/>
    <w:basedOn w:val="Normal"/>
    <w:uiPriority w:val="34"/>
    <w:qFormat/>
    <w:rsid w:val="00ED256A"/>
    <w:pPr>
      <w:spacing w:after="160" w:line="259" w:lineRule="auto"/>
      <w:ind w:left="720"/>
      <w:contextualSpacing/>
    </w:pPr>
    <w:rPr>
      <w:rFonts w:asciiTheme="minorHAnsi" w:eastAsiaTheme="minorHAnsi" w:hAnsiTheme="minorHAnsi" w:cstheme="minorBidi"/>
      <w:lang w:val="es-MX" w:eastAsia="en-US"/>
    </w:rPr>
  </w:style>
  <w:style w:type="character" w:customStyle="1" w:styleId="markedcontent">
    <w:name w:val="markedcontent"/>
    <w:basedOn w:val="Fuentedeprrafopredeter"/>
    <w:rsid w:val="00587DEB"/>
  </w:style>
  <w:style w:type="paragraph" w:styleId="Asuntodelcomentario">
    <w:name w:val="annotation subject"/>
    <w:basedOn w:val="Textocomentario"/>
    <w:next w:val="Textocomentario"/>
    <w:link w:val="AsuntodelcomentarioCar"/>
    <w:uiPriority w:val="99"/>
    <w:semiHidden/>
    <w:unhideWhenUsed/>
    <w:rsid w:val="000377F4"/>
    <w:rPr>
      <w:b/>
      <w:bCs/>
    </w:rPr>
  </w:style>
  <w:style w:type="character" w:customStyle="1" w:styleId="AsuntodelcomentarioCar">
    <w:name w:val="Asunto del comentario Car"/>
    <w:basedOn w:val="TextocomentarioCar"/>
    <w:link w:val="Asuntodelcomentario"/>
    <w:uiPriority w:val="99"/>
    <w:semiHidden/>
    <w:rsid w:val="000377F4"/>
    <w:rPr>
      <w:b/>
      <w:bCs/>
      <w:sz w:val="20"/>
      <w:szCs w:val="20"/>
    </w:rPr>
  </w:style>
  <w:style w:type="paragraph" w:customStyle="1" w:styleId="paragraph">
    <w:name w:val="paragraph"/>
    <w:basedOn w:val="Normal"/>
    <w:rsid w:val="00273D8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273D8D"/>
  </w:style>
  <w:style w:type="character" w:customStyle="1" w:styleId="eop">
    <w:name w:val="eop"/>
    <w:basedOn w:val="Fuentedeprrafopredeter"/>
    <w:rsid w:val="00273D8D"/>
  </w:style>
  <w:style w:type="character" w:styleId="Hipervnculo">
    <w:name w:val="Hyperlink"/>
    <w:basedOn w:val="Fuentedeprrafopredeter"/>
    <w:uiPriority w:val="99"/>
    <w:unhideWhenUsed/>
    <w:rsid w:val="00273D8D"/>
    <w:rPr>
      <w:color w:val="0000FF" w:themeColor="hyperlink"/>
      <w:u w:val="single"/>
    </w:rPr>
  </w:style>
  <w:style w:type="character" w:styleId="Textoennegrita">
    <w:name w:val="Strong"/>
    <w:basedOn w:val="Fuentedeprrafopredeter"/>
    <w:uiPriority w:val="22"/>
    <w:qFormat/>
    <w:rsid w:val="00F63F26"/>
    <w:rPr>
      <w:b/>
      <w:bCs/>
    </w:rPr>
  </w:style>
  <w:style w:type="character" w:styleId="Textodelmarcadordeposicin">
    <w:name w:val="Placeholder Text"/>
    <w:basedOn w:val="Fuentedeprrafopredeter"/>
    <w:uiPriority w:val="99"/>
    <w:semiHidden/>
    <w:rsid w:val="00F66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21856">
      <w:bodyDiv w:val="1"/>
      <w:marLeft w:val="0"/>
      <w:marRight w:val="0"/>
      <w:marTop w:val="0"/>
      <w:marBottom w:val="0"/>
      <w:divBdr>
        <w:top w:val="none" w:sz="0" w:space="0" w:color="auto"/>
        <w:left w:val="none" w:sz="0" w:space="0" w:color="auto"/>
        <w:bottom w:val="none" w:sz="0" w:space="0" w:color="auto"/>
        <w:right w:val="none" w:sz="0" w:space="0" w:color="auto"/>
      </w:divBdr>
    </w:div>
    <w:div w:id="1720516809">
      <w:bodyDiv w:val="1"/>
      <w:marLeft w:val="0"/>
      <w:marRight w:val="0"/>
      <w:marTop w:val="0"/>
      <w:marBottom w:val="0"/>
      <w:divBdr>
        <w:top w:val="none" w:sz="0" w:space="0" w:color="auto"/>
        <w:left w:val="none" w:sz="0" w:space="0" w:color="auto"/>
        <w:bottom w:val="none" w:sz="0" w:space="0" w:color="auto"/>
        <w:right w:val="none" w:sz="0" w:space="0" w:color="auto"/>
      </w:divBdr>
    </w:div>
    <w:div w:id="1747189996">
      <w:bodyDiv w:val="1"/>
      <w:marLeft w:val="0"/>
      <w:marRight w:val="0"/>
      <w:marTop w:val="0"/>
      <w:marBottom w:val="0"/>
      <w:divBdr>
        <w:top w:val="none" w:sz="0" w:space="0" w:color="auto"/>
        <w:left w:val="none" w:sz="0" w:space="0" w:color="auto"/>
        <w:bottom w:val="none" w:sz="0" w:space="0" w:color="auto"/>
        <w:right w:val="none" w:sz="0" w:space="0" w:color="auto"/>
      </w:divBdr>
      <w:divsChild>
        <w:div w:id="609550339">
          <w:marLeft w:val="0"/>
          <w:marRight w:val="0"/>
          <w:marTop w:val="0"/>
          <w:marBottom w:val="0"/>
          <w:divBdr>
            <w:top w:val="none" w:sz="0" w:space="0" w:color="auto"/>
            <w:left w:val="none" w:sz="0" w:space="0" w:color="auto"/>
            <w:bottom w:val="none" w:sz="0" w:space="0" w:color="auto"/>
            <w:right w:val="none" w:sz="0" w:space="0" w:color="auto"/>
          </w:divBdr>
          <w:divsChild>
            <w:div w:id="7577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37932">
      <w:bodyDiv w:val="1"/>
      <w:marLeft w:val="0"/>
      <w:marRight w:val="0"/>
      <w:marTop w:val="0"/>
      <w:marBottom w:val="0"/>
      <w:divBdr>
        <w:top w:val="none" w:sz="0" w:space="0" w:color="auto"/>
        <w:left w:val="none" w:sz="0" w:space="0" w:color="auto"/>
        <w:bottom w:val="none" w:sz="0" w:space="0" w:color="auto"/>
        <w:right w:val="none" w:sz="0" w:space="0" w:color="auto"/>
      </w:divBdr>
      <w:divsChild>
        <w:div w:id="1960063800">
          <w:marLeft w:val="0"/>
          <w:marRight w:val="0"/>
          <w:marTop w:val="0"/>
          <w:marBottom w:val="0"/>
          <w:divBdr>
            <w:top w:val="none" w:sz="0" w:space="0" w:color="auto"/>
            <w:left w:val="none" w:sz="0" w:space="0" w:color="auto"/>
            <w:bottom w:val="none" w:sz="0" w:space="0" w:color="auto"/>
            <w:right w:val="none" w:sz="0" w:space="0" w:color="auto"/>
          </w:divBdr>
          <w:divsChild>
            <w:div w:id="11636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customXml" Target="../customXml/item3.xml"/><Relationship Id="rId21" Type="http://schemas.microsoft.com/office/2007/relationships/hdphoto" Target="media/hdphoto4.wdp"/><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hdphoto" Target="media/hdphoto3.wdp"/><Relationship Id="rId25" Type="http://schemas.microsoft.com/office/2007/relationships/hdphoto" Target="media/hdphoto6.wdp"/><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eader" Target="header3.xml"/><Relationship Id="rId5" Type="http://schemas.openxmlformats.org/officeDocument/2006/relationships/customXml" Target="../customXml/item5.xml"/><Relationship Id="rId15" Type="http://schemas.microsoft.com/office/2007/relationships/hdphoto" Target="media/hdphoto2.wdp"/><Relationship Id="rId23" Type="http://schemas.microsoft.com/office/2007/relationships/hdphoto" Target="media/hdphoto5.wdp"/><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png"/><Relationship Id="rId27" Type="http://schemas.microsoft.com/office/2007/relationships/hdphoto" Target="media/hdphoto7.wdp"/><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VUh9NVSlHCJfEls7I621Q5jxQg==">AMUW2mXBkNh7agDSLODJCh2fGMaGsspWvcH3+m/TdO2dAbYYuAYXb0sgwvuyzpZCQjpHfYD9dFn07+RGHolHAti71WtM/obT2vD3Is2BLvOkvbuxRgB15UwhuqPm06vNXpFa3G85ZDC2ZGV6T1TbGrrwSjQHT/QHsXKKhZcapAjJ5i+oMcKlF/k=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BD9D906B37AF4439B31FDBA19F0C4C5" ma:contentTypeVersion="9" ma:contentTypeDescription="Crear nuevo documento." ma:contentTypeScope="" ma:versionID="b0ca6e4ba671f6076f0c3253a61cd086">
  <xsd:schema xmlns:xsd="http://www.w3.org/2001/XMLSchema" xmlns:xs="http://www.w3.org/2001/XMLSchema" xmlns:p="http://schemas.microsoft.com/office/2006/metadata/properties" xmlns:ns2="e114c68c-6684-429c-8d74-7529866abbd5" xmlns:ns3="aea4187a-6c84-4d68-afe1-007f3233d2ba" targetNamespace="http://schemas.microsoft.com/office/2006/metadata/properties" ma:root="true" ma:fieldsID="7ada02ff3ab28041fab4ed041268837d" ns2:_="" ns3:_="">
    <xsd:import namespace="e114c68c-6684-429c-8d74-7529866abbd5"/>
    <xsd:import namespace="aea4187a-6c84-4d68-afe1-007f3233d2b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4c68c-6684-429c-8d74-7529866abbd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7af3cc0-f697-45b8-9b2a-9bf2d1b5a1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a4187a-6c84-4d68-afe1-007f3233d2b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abf7f1f-f773-48da-b33b-2256dc33c53b}" ma:internalName="TaxCatchAll" ma:showField="CatchAllData" ma:web="aea4187a-6c84-4d68-afe1-007f3233d2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e114c68c-6684-429c-8d74-7529866abbd5" xsi:nil="true"/>
    <TaxCatchAll xmlns="aea4187a-6c84-4d68-afe1-007f3233d2ba" xsi:nil="true"/>
    <lcf76f155ced4ddcb4097134ff3c332f xmlns="e114c68c-6684-429c-8d74-7529866abbd5">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BBFA75-EBCF-4CB3-98A7-477D494FCDB5}">
  <ds:schemaRefs>
    <ds:schemaRef ds:uri="http://schemas.openxmlformats.org/officeDocument/2006/bibliography"/>
  </ds:schemaRefs>
</ds:datastoreItem>
</file>

<file path=customXml/itemProps3.xml><?xml version="1.0" encoding="utf-8"?>
<ds:datastoreItem xmlns:ds="http://schemas.openxmlformats.org/officeDocument/2006/customXml" ds:itemID="{C9644E3F-8FBF-4E66-98CE-A4A72F453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4c68c-6684-429c-8d74-7529866abbd5"/>
    <ds:schemaRef ds:uri="aea4187a-6c84-4d68-afe1-007f3233d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9F7013-1E64-4BF7-A63D-677BF32F13EC}">
  <ds:schemaRefs>
    <ds:schemaRef ds:uri="http://schemas.microsoft.com/office/2006/metadata/properties"/>
    <ds:schemaRef ds:uri="http://schemas.microsoft.com/office/infopath/2007/PartnerControls"/>
    <ds:schemaRef ds:uri="e114c68c-6684-429c-8d74-7529866abbd5"/>
    <ds:schemaRef ds:uri="aea4187a-6c84-4d68-afe1-007f3233d2ba"/>
  </ds:schemaRefs>
</ds:datastoreItem>
</file>

<file path=customXml/itemProps5.xml><?xml version="1.0" encoding="utf-8"?>
<ds:datastoreItem xmlns:ds="http://schemas.openxmlformats.org/officeDocument/2006/customXml" ds:itemID="{BDC7B4A0-48B8-4EA2-AF9C-BC5CE9241D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2862</Words>
  <Characters>15742</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 Figueroa</dc:creator>
  <cp:lastModifiedBy>LAURO ARTURO HERRERA MORALES</cp:lastModifiedBy>
  <cp:revision>3</cp:revision>
  <cp:lastPrinted>2023-08-05T12:23:00Z</cp:lastPrinted>
  <dcterms:created xsi:type="dcterms:W3CDTF">2023-08-05T12:23:00Z</dcterms:created>
  <dcterms:modified xsi:type="dcterms:W3CDTF">2023-08-05T13:54:00Z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0x010100EBD9D906B37AF4439B31FDBA19F0C4C5</vt:lpwstr>
  </property>
</Properties>
</file>