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6DEDE" w14:textId="0955F1A8" w:rsidR="008004C2" w:rsidRDefault="009559C8" w:rsidP="009559C8">
      <w:pPr>
        <w:jc w:val="center"/>
        <w:rPr>
          <w:sz w:val="48"/>
          <w:szCs w:val="48"/>
        </w:rPr>
      </w:pPr>
      <w:r w:rsidRPr="009559C8">
        <w:rPr>
          <w:sz w:val="48"/>
          <w:szCs w:val="48"/>
        </w:rPr>
        <w:t>PROJECT REPORT</w:t>
      </w:r>
    </w:p>
    <w:p w14:paraId="78344E7F" w14:textId="77777777" w:rsidR="009559C8" w:rsidRDefault="009559C8" w:rsidP="009559C8">
      <w:pPr>
        <w:rPr>
          <w:sz w:val="48"/>
          <w:szCs w:val="48"/>
        </w:rPr>
      </w:pPr>
    </w:p>
    <w:p w14:paraId="67FB7CB2" w14:textId="19E1883C" w:rsidR="009559C8" w:rsidRPr="009559C8" w:rsidRDefault="009559C8" w:rsidP="002F7B4D">
      <w:pPr>
        <w:rPr>
          <w:sz w:val="40"/>
          <w:szCs w:val="40"/>
        </w:rPr>
      </w:pPr>
      <w:r w:rsidRPr="00C31695">
        <w:rPr>
          <w:sz w:val="32"/>
          <w:szCs w:val="32"/>
        </w:rPr>
        <w:t>1</w:t>
      </w:r>
      <w:r>
        <w:rPr>
          <w:sz w:val="40"/>
          <w:szCs w:val="40"/>
        </w:rPr>
        <w:t xml:space="preserve">     </w:t>
      </w:r>
      <w:r w:rsidRPr="00C31695">
        <w:rPr>
          <w:sz w:val="32"/>
          <w:szCs w:val="32"/>
        </w:rPr>
        <w:t>INTRODUCTION</w:t>
      </w:r>
    </w:p>
    <w:p w14:paraId="2EF9176D" w14:textId="77777777" w:rsidR="009559C8" w:rsidRDefault="009559C8" w:rsidP="002F7B4D"/>
    <w:p w14:paraId="68E6E237" w14:textId="4BC0A9D7" w:rsidR="009559C8" w:rsidRPr="00C31695" w:rsidRDefault="009559C8" w:rsidP="002F7B4D">
      <w:pPr>
        <w:pStyle w:val="ListParagraph"/>
        <w:numPr>
          <w:ilvl w:val="1"/>
          <w:numId w:val="1"/>
        </w:numPr>
        <w:rPr>
          <w:sz w:val="32"/>
          <w:szCs w:val="32"/>
        </w:rPr>
      </w:pPr>
      <w:r w:rsidRPr="00C31695">
        <w:rPr>
          <w:sz w:val="32"/>
          <w:szCs w:val="32"/>
        </w:rPr>
        <w:t>IDEATION &amp; BRAINSTORMING</w:t>
      </w:r>
    </w:p>
    <w:p w14:paraId="688B86D6" w14:textId="77777777" w:rsidR="009559C8" w:rsidRDefault="009559C8" w:rsidP="002F7B4D">
      <w:pPr>
        <w:pStyle w:val="ListParagraph"/>
        <w:rPr>
          <w:sz w:val="36"/>
          <w:szCs w:val="36"/>
        </w:rPr>
      </w:pPr>
    </w:p>
    <w:p w14:paraId="58FEF729" w14:textId="589FD01C" w:rsidR="009559C8" w:rsidRPr="00C31695" w:rsidRDefault="009559C8" w:rsidP="002F7B4D">
      <w:pPr>
        <w:pStyle w:val="ListParagraph"/>
        <w:ind w:firstLine="720"/>
        <w:jc w:val="both"/>
        <w:rPr>
          <w:sz w:val="28"/>
          <w:szCs w:val="28"/>
        </w:rPr>
      </w:pPr>
      <w:r w:rsidRPr="00C31695">
        <w:rPr>
          <w:sz w:val="28"/>
          <w:szCs w:val="28"/>
        </w:rPr>
        <w:t>Ideation is commonly more thought of as being an individual pursuit, while brainstorming is almost always a group activity</w:t>
      </w:r>
    </w:p>
    <w:p w14:paraId="31E6E0DF" w14:textId="77777777" w:rsidR="009559C8" w:rsidRDefault="009559C8" w:rsidP="002F7B4D"/>
    <w:p w14:paraId="3F2E76DA" w14:textId="04EB867E" w:rsidR="009559C8" w:rsidRPr="00C31695" w:rsidRDefault="009559C8" w:rsidP="002F7B4D">
      <w:pPr>
        <w:pStyle w:val="ListParagraph"/>
        <w:numPr>
          <w:ilvl w:val="1"/>
          <w:numId w:val="1"/>
        </w:numPr>
        <w:rPr>
          <w:sz w:val="32"/>
          <w:szCs w:val="32"/>
        </w:rPr>
      </w:pPr>
      <w:r w:rsidRPr="00C31695">
        <w:rPr>
          <w:sz w:val="32"/>
          <w:szCs w:val="32"/>
        </w:rPr>
        <w:t>Empathy</w:t>
      </w:r>
    </w:p>
    <w:p w14:paraId="1A107880" w14:textId="77777777" w:rsidR="009559C8" w:rsidRDefault="009559C8" w:rsidP="002F7B4D">
      <w:pPr>
        <w:pStyle w:val="ListParagraph"/>
        <w:rPr>
          <w:sz w:val="36"/>
          <w:szCs w:val="36"/>
        </w:rPr>
      </w:pPr>
    </w:p>
    <w:p w14:paraId="7B262551" w14:textId="2A6BD043" w:rsidR="009559C8" w:rsidRDefault="009559C8" w:rsidP="002F7B4D">
      <w:pPr>
        <w:pStyle w:val="ListParagraph"/>
        <w:ind w:firstLine="720"/>
        <w:jc w:val="both"/>
      </w:pPr>
      <w:r w:rsidRPr="00C31695">
        <w:rPr>
          <w:sz w:val="28"/>
          <w:szCs w:val="28"/>
        </w:rPr>
        <w:t>An empathy map is a tool used in design thinking to build an emotional representation of a user or the customer</w:t>
      </w:r>
      <w:r>
        <w:t>.</w:t>
      </w:r>
    </w:p>
    <w:p w14:paraId="73B1CBE5" w14:textId="77777777" w:rsidR="009559C8" w:rsidRDefault="009559C8" w:rsidP="002F7B4D">
      <w:pPr>
        <w:pStyle w:val="ListParagraph"/>
      </w:pPr>
    </w:p>
    <w:p w14:paraId="10C0F952" w14:textId="3ABC8596" w:rsidR="009559C8" w:rsidRPr="00C31695" w:rsidRDefault="00C31695" w:rsidP="002F7B4D">
      <w:pPr>
        <w:rPr>
          <w:sz w:val="32"/>
          <w:szCs w:val="32"/>
        </w:rPr>
      </w:pPr>
      <w:r w:rsidRPr="00C31695">
        <w:rPr>
          <w:sz w:val="32"/>
          <w:szCs w:val="32"/>
        </w:rPr>
        <w:t>2</w:t>
      </w:r>
      <w:r>
        <w:rPr>
          <w:sz w:val="36"/>
          <w:szCs w:val="36"/>
        </w:rPr>
        <w:t xml:space="preserve">      </w:t>
      </w:r>
      <w:r w:rsidR="009559C8" w:rsidRPr="00C31695">
        <w:rPr>
          <w:sz w:val="32"/>
          <w:szCs w:val="32"/>
        </w:rPr>
        <w:t>PROBLEM DEFINITION &amp; DESIGN THINKING</w:t>
      </w:r>
    </w:p>
    <w:p w14:paraId="02A93306" w14:textId="77777777" w:rsidR="009559C8" w:rsidRPr="00C31695" w:rsidRDefault="009559C8" w:rsidP="002F7B4D">
      <w:pPr>
        <w:rPr>
          <w:sz w:val="32"/>
          <w:szCs w:val="32"/>
        </w:rPr>
      </w:pPr>
    </w:p>
    <w:p w14:paraId="07D7716A" w14:textId="2B062496" w:rsidR="009559C8" w:rsidRDefault="009559C8" w:rsidP="002F7B4D">
      <w:r w:rsidRPr="00C31695">
        <w:rPr>
          <w:sz w:val="32"/>
          <w:szCs w:val="32"/>
        </w:rPr>
        <w:t xml:space="preserve">2.1 </w:t>
      </w:r>
      <w:r>
        <w:tab/>
      </w:r>
      <w:r w:rsidRPr="00C31695">
        <w:rPr>
          <w:sz w:val="32"/>
          <w:szCs w:val="32"/>
        </w:rPr>
        <w:t>EMPATHY MAP</w:t>
      </w:r>
    </w:p>
    <w:p w14:paraId="61CD568D" w14:textId="38601E48" w:rsidR="009559C8" w:rsidRDefault="009559C8" w:rsidP="009559C8"/>
    <w:p w14:paraId="0E4EAD43" w14:textId="5A7673BE" w:rsidR="009559C8" w:rsidRDefault="00C31695" w:rsidP="009559C8">
      <w:r>
        <w:rPr>
          <w:noProof/>
          <w:sz w:val="36"/>
          <w:szCs w:val="36"/>
          <w14:ligatures w14:val="standardContextual"/>
        </w:rPr>
        <w:drawing>
          <wp:anchor distT="0" distB="0" distL="114300" distR="114300" simplePos="0" relativeHeight="251658240" behindDoc="1" locked="0" layoutInCell="1" allowOverlap="1" wp14:anchorId="20707C46" wp14:editId="59288920">
            <wp:simplePos x="0" y="0"/>
            <wp:positionH relativeFrom="column">
              <wp:posOffset>1124830</wp:posOffset>
            </wp:positionH>
            <wp:positionV relativeFrom="paragraph">
              <wp:posOffset>31701</wp:posOffset>
            </wp:positionV>
            <wp:extent cx="2088515" cy="2033905"/>
            <wp:effectExtent l="0" t="0" r="6985" b="4445"/>
            <wp:wrapTight wrapText="bothSides">
              <wp:wrapPolygon edited="0">
                <wp:start x="0" y="0"/>
                <wp:lineTo x="0" y="21445"/>
                <wp:lineTo x="21475" y="21445"/>
                <wp:lineTo x="21475" y="0"/>
                <wp:lineTo x="0" y="0"/>
              </wp:wrapPolygon>
            </wp:wrapTight>
            <wp:docPr id="1169778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778154" name="Picture 1169778154"/>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88515" cy="2033905"/>
                    </a:xfrm>
                    <a:prstGeom prst="rect">
                      <a:avLst/>
                    </a:prstGeom>
                  </pic:spPr>
                </pic:pic>
              </a:graphicData>
            </a:graphic>
            <wp14:sizeRelH relativeFrom="margin">
              <wp14:pctWidth>0</wp14:pctWidth>
            </wp14:sizeRelH>
            <wp14:sizeRelV relativeFrom="margin">
              <wp14:pctHeight>0</wp14:pctHeight>
            </wp14:sizeRelV>
          </wp:anchor>
        </w:drawing>
      </w:r>
    </w:p>
    <w:p w14:paraId="3A9EF7B2" w14:textId="58790497" w:rsidR="009559C8" w:rsidRDefault="009559C8" w:rsidP="009559C8"/>
    <w:p w14:paraId="2DC4DAE2" w14:textId="7786CC91" w:rsidR="009559C8" w:rsidRDefault="009559C8" w:rsidP="009559C8">
      <w:pPr>
        <w:pStyle w:val="ListParagraph"/>
        <w:ind w:left="540"/>
        <w:rPr>
          <w:sz w:val="36"/>
          <w:szCs w:val="36"/>
        </w:rPr>
      </w:pPr>
    </w:p>
    <w:p w14:paraId="410602E2" w14:textId="77777777" w:rsidR="009559C8" w:rsidRDefault="009559C8" w:rsidP="009559C8">
      <w:pPr>
        <w:pStyle w:val="ListParagraph"/>
        <w:ind w:left="540"/>
        <w:rPr>
          <w:sz w:val="36"/>
          <w:szCs w:val="36"/>
        </w:rPr>
      </w:pPr>
    </w:p>
    <w:p w14:paraId="39D39FA0" w14:textId="77777777" w:rsidR="00C31695" w:rsidRDefault="00C31695" w:rsidP="009559C8">
      <w:pPr>
        <w:pStyle w:val="ListParagraph"/>
        <w:ind w:left="540"/>
        <w:rPr>
          <w:sz w:val="36"/>
          <w:szCs w:val="36"/>
        </w:rPr>
      </w:pPr>
    </w:p>
    <w:p w14:paraId="3152EBB7" w14:textId="1C0CC554" w:rsidR="00C31695" w:rsidRDefault="00C31695" w:rsidP="009559C8">
      <w:pPr>
        <w:pStyle w:val="ListParagraph"/>
        <w:ind w:left="540"/>
        <w:rPr>
          <w:sz w:val="36"/>
          <w:szCs w:val="36"/>
        </w:rPr>
      </w:pPr>
    </w:p>
    <w:p w14:paraId="3AC6404E" w14:textId="02090A6B" w:rsidR="00C31695" w:rsidRDefault="00C31695" w:rsidP="009559C8">
      <w:pPr>
        <w:pStyle w:val="ListParagraph"/>
        <w:ind w:left="540"/>
        <w:rPr>
          <w:sz w:val="36"/>
          <w:szCs w:val="36"/>
        </w:rPr>
      </w:pPr>
    </w:p>
    <w:p w14:paraId="0257D268" w14:textId="255F9C12" w:rsidR="00C31695" w:rsidRPr="00C31695" w:rsidRDefault="00C31695" w:rsidP="00C31695">
      <w:pPr>
        <w:rPr>
          <w:sz w:val="36"/>
          <w:szCs w:val="36"/>
        </w:rPr>
      </w:pPr>
    </w:p>
    <w:p w14:paraId="03CF0A08" w14:textId="4B92DA41" w:rsidR="00C31695" w:rsidRDefault="00C31695" w:rsidP="009559C8">
      <w:pPr>
        <w:pStyle w:val="ListParagraph"/>
        <w:ind w:left="540"/>
        <w:rPr>
          <w:sz w:val="36"/>
          <w:szCs w:val="36"/>
        </w:rPr>
      </w:pPr>
    </w:p>
    <w:p w14:paraId="799388AE" w14:textId="77777777" w:rsidR="00C31695" w:rsidRDefault="00C31695" w:rsidP="009559C8">
      <w:pPr>
        <w:pStyle w:val="ListParagraph"/>
        <w:ind w:left="540"/>
        <w:rPr>
          <w:sz w:val="36"/>
          <w:szCs w:val="36"/>
        </w:rPr>
      </w:pPr>
    </w:p>
    <w:p w14:paraId="4DEF2141" w14:textId="2FE14FF6" w:rsidR="00C31695" w:rsidRDefault="00C31695" w:rsidP="00C31695">
      <w:pPr>
        <w:rPr>
          <w:sz w:val="32"/>
          <w:szCs w:val="32"/>
        </w:rPr>
      </w:pPr>
      <w:r>
        <w:rPr>
          <w:noProof/>
          <w:sz w:val="32"/>
          <w:szCs w:val="32"/>
          <w14:ligatures w14:val="standardContextual"/>
        </w:rPr>
        <w:drawing>
          <wp:anchor distT="0" distB="0" distL="114300" distR="114300" simplePos="0" relativeHeight="251659264" behindDoc="1" locked="0" layoutInCell="1" allowOverlap="1" wp14:anchorId="345C4FB4" wp14:editId="2FFB7823">
            <wp:simplePos x="0" y="0"/>
            <wp:positionH relativeFrom="column">
              <wp:posOffset>1113302</wp:posOffset>
            </wp:positionH>
            <wp:positionV relativeFrom="paragraph">
              <wp:posOffset>529590</wp:posOffset>
            </wp:positionV>
            <wp:extent cx="2912745" cy="2080260"/>
            <wp:effectExtent l="0" t="0" r="1905" b="0"/>
            <wp:wrapTight wrapText="bothSides">
              <wp:wrapPolygon edited="0">
                <wp:start x="0" y="0"/>
                <wp:lineTo x="0" y="21363"/>
                <wp:lineTo x="21473" y="21363"/>
                <wp:lineTo x="21473" y="0"/>
                <wp:lineTo x="0" y="0"/>
              </wp:wrapPolygon>
            </wp:wrapTight>
            <wp:docPr id="20224205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20537" name="Picture 202242053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12745" cy="2080260"/>
                    </a:xfrm>
                    <a:prstGeom prst="rect">
                      <a:avLst/>
                    </a:prstGeom>
                  </pic:spPr>
                </pic:pic>
              </a:graphicData>
            </a:graphic>
            <wp14:sizeRelH relativeFrom="margin">
              <wp14:pctWidth>0</wp14:pctWidth>
            </wp14:sizeRelH>
            <wp14:sizeRelV relativeFrom="margin">
              <wp14:pctHeight>0</wp14:pctHeight>
            </wp14:sizeRelV>
          </wp:anchor>
        </w:drawing>
      </w:r>
      <w:r w:rsidRPr="00C31695">
        <w:rPr>
          <w:sz w:val="32"/>
          <w:szCs w:val="32"/>
        </w:rPr>
        <w:t>2.2</w:t>
      </w:r>
      <w:r>
        <w:tab/>
      </w:r>
      <w:r w:rsidRPr="00C31695">
        <w:rPr>
          <w:sz w:val="32"/>
          <w:szCs w:val="32"/>
        </w:rPr>
        <w:t>IDEATION &amp; BRAINSTORMING</w:t>
      </w:r>
    </w:p>
    <w:p w14:paraId="1DE57D41" w14:textId="77777777" w:rsidR="00C31695" w:rsidRDefault="00C31695" w:rsidP="00C31695">
      <w:pPr>
        <w:rPr>
          <w:sz w:val="36"/>
          <w:szCs w:val="36"/>
        </w:rPr>
      </w:pPr>
    </w:p>
    <w:p w14:paraId="723301FB" w14:textId="77777777" w:rsidR="00C31695" w:rsidRDefault="00C31695" w:rsidP="00C31695">
      <w:pPr>
        <w:rPr>
          <w:sz w:val="36"/>
          <w:szCs w:val="36"/>
        </w:rPr>
      </w:pPr>
    </w:p>
    <w:p w14:paraId="0CC7057B" w14:textId="77777777" w:rsidR="00C31695" w:rsidRDefault="00C31695" w:rsidP="00C31695">
      <w:pPr>
        <w:rPr>
          <w:sz w:val="36"/>
          <w:szCs w:val="36"/>
        </w:rPr>
      </w:pPr>
    </w:p>
    <w:p w14:paraId="48B542CC" w14:textId="77777777" w:rsidR="00C31695" w:rsidRDefault="00C31695" w:rsidP="00C31695">
      <w:pPr>
        <w:rPr>
          <w:sz w:val="36"/>
          <w:szCs w:val="36"/>
        </w:rPr>
      </w:pPr>
    </w:p>
    <w:p w14:paraId="1076DD60" w14:textId="77777777" w:rsidR="00C31695" w:rsidRDefault="00C31695" w:rsidP="00C31695">
      <w:pPr>
        <w:rPr>
          <w:sz w:val="36"/>
          <w:szCs w:val="36"/>
        </w:rPr>
      </w:pPr>
    </w:p>
    <w:p w14:paraId="0E552778" w14:textId="77777777" w:rsidR="00C31695" w:rsidRDefault="00C31695" w:rsidP="00C31695">
      <w:pPr>
        <w:rPr>
          <w:sz w:val="36"/>
          <w:szCs w:val="36"/>
        </w:rPr>
      </w:pPr>
    </w:p>
    <w:p w14:paraId="3BE3EA0E" w14:textId="77777777" w:rsidR="00C31695" w:rsidRDefault="00C31695" w:rsidP="00C31695">
      <w:pPr>
        <w:rPr>
          <w:sz w:val="36"/>
          <w:szCs w:val="36"/>
        </w:rPr>
      </w:pPr>
    </w:p>
    <w:p w14:paraId="069E0104" w14:textId="77777777" w:rsidR="00C31695" w:rsidRDefault="00C31695" w:rsidP="00C31695">
      <w:pPr>
        <w:rPr>
          <w:sz w:val="36"/>
          <w:szCs w:val="36"/>
        </w:rPr>
      </w:pPr>
    </w:p>
    <w:p w14:paraId="001EA0E1" w14:textId="11266C2E" w:rsidR="00C31695" w:rsidRDefault="002F7B4D" w:rsidP="002F7B4D">
      <w:pPr>
        <w:rPr>
          <w:sz w:val="32"/>
          <w:szCs w:val="32"/>
        </w:rPr>
      </w:pPr>
      <w:r>
        <w:rPr>
          <w:sz w:val="32"/>
          <w:szCs w:val="32"/>
        </w:rPr>
        <w:lastRenderedPageBreak/>
        <w:t>3</w:t>
      </w:r>
      <w:r>
        <w:rPr>
          <w:sz w:val="32"/>
          <w:szCs w:val="32"/>
        </w:rPr>
        <w:tab/>
      </w:r>
      <w:proofErr w:type="gramStart"/>
      <w:r w:rsidRPr="002F7B4D">
        <w:rPr>
          <w:sz w:val="32"/>
          <w:szCs w:val="32"/>
        </w:rPr>
        <w:t>RESULT</w:t>
      </w:r>
      <w:proofErr w:type="gramEnd"/>
    </w:p>
    <w:p w14:paraId="419D639B" w14:textId="646C9B3A" w:rsidR="002F7B4D" w:rsidRDefault="002F7B4D" w:rsidP="002F7B4D">
      <w:pPr>
        <w:rPr>
          <w:sz w:val="32"/>
          <w:szCs w:val="32"/>
        </w:rPr>
      </w:pPr>
      <w:r>
        <w:rPr>
          <w:noProof/>
          <w:sz w:val="32"/>
          <w:szCs w:val="32"/>
          <w14:ligatures w14:val="standardContextual"/>
        </w:rPr>
        <w:drawing>
          <wp:anchor distT="0" distB="0" distL="114300" distR="114300" simplePos="0" relativeHeight="251660288" behindDoc="1" locked="0" layoutInCell="1" allowOverlap="1" wp14:anchorId="2A81F497" wp14:editId="367447DE">
            <wp:simplePos x="0" y="0"/>
            <wp:positionH relativeFrom="column">
              <wp:posOffset>720970</wp:posOffset>
            </wp:positionH>
            <wp:positionV relativeFrom="paragraph">
              <wp:posOffset>211503</wp:posOffset>
            </wp:positionV>
            <wp:extent cx="2256155" cy="2602230"/>
            <wp:effectExtent l="0" t="0" r="0" b="7620"/>
            <wp:wrapTight wrapText="bothSides">
              <wp:wrapPolygon edited="0">
                <wp:start x="0" y="0"/>
                <wp:lineTo x="0" y="21505"/>
                <wp:lineTo x="21339" y="21505"/>
                <wp:lineTo x="21339" y="0"/>
                <wp:lineTo x="0" y="0"/>
              </wp:wrapPolygon>
            </wp:wrapTight>
            <wp:docPr id="18682370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237093" name="Picture 1868237093"/>
                    <pic:cNvPicPr/>
                  </pic:nvPicPr>
                  <pic:blipFill>
                    <a:blip r:embed="rId7">
                      <a:extLst>
                        <a:ext uri="{28A0092B-C50C-407E-A947-70E740481C1C}">
                          <a14:useLocalDpi xmlns:a14="http://schemas.microsoft.com/office/drawing/2010/main" val="0"/>
                        </a:ext>
                      </a:extLst>
                    </a:blip>
                    <a:stretch>
                      <a:fillRect/>
                    </a:stretch>
                  </pic:blipFill>
                  <pic:spPr>
                    <a:xfrm>
                      <a:off x="0" y="0"/>
                      <a:ext cx="2256155" cy="2602230"/>
                    </a:xfrm>
                    <a:prstGeom prst="rect">
                      <a:avLst/>
                    </a:prstGeom>
                  </pic:spPr>
                </pic:pic>
              </a:graphicData>
            </a:graphic>
          </wp:anchor>
        </w:drawing>
      </w:r>
    </w:p>
    <w:p w14:paraId="678FEE4D" w14:textId="0B480175" w:rsidR="002F7B4D" w:rsidRPr="002F7B4D" w:rsidRDefault="002F7B4D" w:rsidP="002F7B4D">
      <w:pPr>
        <w:rPr>
          <w:sz w:val="32"/>
          <w:szCs w:val="32"/>
        </w:rPr>
      </w:pPr>
      <w:r>
        <w:rPr>
          <w:sz w:val="32"/>
          <w:szCs w:val="32"/>
        </w:rPr>
        <w:tab/>
      </w:r>
    </w:p>
    <w:p w14:paraId="1F16D6A7" w14:textId="77777777" w:rsidR="002F7B4D" w:rsidRPr="002F7B4D" w:rsidRDefault="002F7B4D" w:rsidP="002F7B4D">
      <w:pPr>
        <w:pStyle w:val="ListParagraph"/>
        <w:ind w:left="540"/>
        <w:rPr>
          <w:sz w:val="32"/>
          <w:szCs w:val="32"/>
        </w:rPr>
      </w:pPr>
    </w:p>
    <w:p w14:paraId="71B21DA7" w14:textId="77777777" w:rsidR="00C31695" w:rsidRDefault="00C31695" w:rsidP="00C31695">
      <w:pPr>
        <w:rPr>
          <w:sz w:val="36"/>
          <w:szCs w:val="36"/>
        </w:rPr>
      </w:pPr>
    </w:p>
    <w:p w14:paraId="528F61AB" w14:textId="77777777" w:rsidR="002F7B4D" w:rsidRDefault="002F7B4D" w:rsidP="00C31695">
      <w:pPr>
        <w:rPr>
          <w:sz w:val="36"/>
          <w:szCs w:val="36"/>
        </w:rPr>
      </w:pPr>
    </w:p>
    <w:p w14:paraId="166472B1" w14:textId="77777777" w:rsidR="002F7B4D" w:rsidRDefault="002F7B4D" w:rsidP="00C31695">
      <w:pPr>
        <w:rPr>
          <w:sz w:val="36"/>
          <w:szCs w:val="36"/>
        </w:rPr>
      </w:pPr>
    </w:p>
    <w:p w14:paraId="17C50580" w14:textId="77777777" w:rsidR="002F7B4D" w:rsidRDefault="002F7B4D" w:rsidP="00C31695">
      <w:pPr>
        <w:rPr>
          <w:sz w:val="36"/>
          <w:szCs w:val="36"/>
        </w:rPr>
      </w:pPr>
    </w:p>
    <w:p w14:paraId="0B74E826" w14:textId="77777777" w:rsidR="002F7B4D" w:rsidRDefault="002F7B4D" w:rsidP="00C31695">
      <w:pPr>
        <w:rPr>
          <w:sz w:val="36"/>
          <w:szCs w:val="36"/>
        </w:rPr>
      </w:pPr>
    </w:p>
    <w:p w14:paraId="1420DA73" w14:textId="77777777" w:rsidR="002F7B4D" w:rsidRDefault="002F7B4D" w:rsidP="00C31695">
      <w:pPr>
        <w:rPr>
          <w:sz w:val="36"/>
          <w:szCs w:val="36"/>
        </w:rPr>
      </w:pPr>
    </w:p>
    <w:p w14:paraId="1B9AC760" w14:textId="77777777" w:rsidR="002F7B4D" w:rsidRDefault="002F7B4D" w:rsidP="00C31695">
      <w:pPr>
        <w:rPr>
          <w:sz w:val="36"/>
          <w:szCs w:val="36"/>
        </w:rPr>
      </w:pPr>
    </w:p>
    <w:p w14:paraId="631C9193" w14:textId="77777777" w:rsidR="002F7B4D" w:rsidRDefault="002F7B4D" w:rsidP="00C31695">
      <w:pPr>
        <w:rPr>
          <w:sz w:val="36"/>
          <w:szCs w:val="36"/>
        </w:rPr>
      </w:pPr>
    </w:p>
    <w:p w14:paraId="3C7768A0" w14:textId="77777777" w:rsidR="002F7B4D" w:rsidRDefault="002F7B4D" w:rsidP="00C31695">
      <w:pPr>
        <w:rPr>
          <w:sz w:val="36"/>
          <w:szCs w:val="36"/>
        </w:rPr>
      </w:pPr>
    </w:p>
    <w:p w14:paraId="28A6A1D1" w14:textId="6662FC8B" w:rsidR="002F7B4D" w:rsidRDefault="002F7B4D" w:rsidP="00C31695">
      <w:pPr>
        <w:rPr>
          <w:sz w:val="32"/>
          <w:szCs w:val="32"/>
        </w:rPr>
      </w:pPr>
      <w:r>
        <w:rPr>
          <w:sz w:val="36"/>
          <w:szCs w:val="36"/>
        </w:rPr>
        <w:t>4</w:t>
      </w:r>
      <w:r>
        <w:rPr>
          <w:sz w:val="36"/>
          <w:szCs w:val="36"/>
        </w:rPr>
        <w:tab/>
      </w:r>
      <w:r w:rsidRPr="002F7B4D">
        <w:rPr>
          <w:sz w:val="32"/>
          <w:szCs w:val="32"/>
        </w:rPr>
        <w:t>ADVANTAGES &amp; DISADVANTAGES</w:t>
      </w:r>
    </w:p>
    <w:p w14:paraId="43BC1C9A" w14:textId="3D8DBF2B" w:rsidR="002F7B4D" w:rsidRDefault="002F7B4D" w:rsidP="00C31695">
      <w:pPr>
        <w:rPr>
          <w:sz w:val="32"/>
          <w:szCs w:val="32"/>
        </w:rPr>
      </w:pPr>
      <w:r>
        <w:rPr>
          <w:sz w:val="32"/>
          <w:szCs w:val="32"/>
        </w:rPr>
        <w:t xml:space="preserve"> </w:t>
      </w:r>
      <w:r>
        <w:rPr>
          <w:sz w:val="32"/>
          <w:szCs w:val="32"/>
        </w:rPr>
        <w:tab/>
      </w:r>
    </w:p>
    <w:p w14:paraId="4374E128" w14:textId="0A64A55F" w:rsidR="002F7B4D" w:rsidRPr="002F7B4D" w:rsidRDefault="002F7B4D" w:rsidP="002F7B4D">
      <w:pPr>
        <w:pStyle w:val="ListParagraph"/>
        <w:numPr>
          <w:ilvl w:val="1"/>
          <w:numId w:val="3"/>
        </w:numPr>
        <w:spacing w:line="360" w:lineRule="auto"/>
        <w:jc w:val="both"/>
        <w:rPr>
          <w:sz w:val="28"/>
          <w:szCs w:val="28"/>
        </w:rPr>
      </w:pPr>
      <w:r w:rsidRPr="002F7B4D">
        <w:rPr>
          <w:sz w:val="28"/>
          <w:szCs w:val="28"/>
        </w:rPr>
        <w:t>Helps to map what a design team knows about the potential audience</w:t>
      </w:r>
    </w:p>
    <w:p w14:paraId="054BC040" w14:textId="77777777" w:rsidR="002F7B4D" w:rsidRPr="002F7B4D" w:rsidRDefault="002F7B4D" w:rsidP="002F7B4D">
      <w:pPr>
        <w:pStyle w:val="ListParagraph"/>
        <w:numPr>
          <w:ilvl w:val="1"/>
          <w:numId w:val="3"/>
        </w:numPr>
        <w:spacing w:line="360" w:lineRule="auto"/>
        <w:jc w:val="both"/>
        <w:rPr>
          <w:sz w:val="28"/>
          <w:szCs w:val="28"/>
        </w:rPr>
      </w:pPr>
      <w:r w:rsidRPr="002F7B4D">
        <w:rPr>
          <w:sz w:val="28"/>
          <w:szCs w:val="28"/>
        </w:rPr>
        <w:t xml:space="preserve">May not capture the needs and perspectives of other stake holders. </w:t>
      </w:r>
    </w:p>
    <w:p w14:paraId="3B4762CC" w14:textId="3B3DFBCB" w:rsidR="002F7B4D" w:rsidRPr="002F7B4D" w:rsidRDefault="002F7B4D" w:rsidP="002F7B4D">
      <w:pPr>
        <w:pStyle w:val="ListParagraph"/>
        <w:numPr>
          <w:ilvl w:val="1"/>
          <w:numId w:val="3"/>
        </w:numPr>
        <w:spacing w:line="360" w:lineRule="auto"/>
        <w:jc w:val="both"/>
        <w:rPr>
          <w:sz w:val="36"/>
          <w:szCs w:val="36"/>
        </w:rPr>
      </w:pPr>
      <w:r w:rsidRPr="002F7B4D">
        <w:rPr>
          <w:sz w:val="28"/>
          <w:szCs w:val="28"/>
        </w:rPr>
        <w:t xml:space="preserve">It can helps you find creative </w:t>
      </w:r>
      <w:proofErr w:type="gramStart"/>
      <w:r w:rsidRPr="002F7B4D">
        <w:rPr>
          <w:sz w:val="28"/>
          <w:szCs w:val="28"/>
        </w:rPr>
        <w:t>solutions ,</w:t>
      </w:r>
      <w:proofErr w:type="gramEnd"/>
      <w:r w:rsidRPr="002F7B4D">
        <w:rPr>
          <w:sz w:val="28"/>
          <w:szCs w:val="28"/>
        </w:rPr>
        <w:t xml:space="preserve"> poster collaboration , and stimulate innovation.</w:t>
      </w:r>
    </w:p>
    <w:p w14:paraId="6EB6CB52" w14:textId="09773A02" w:rsidR="002F7B4D" w:rsidRPr="002F7B4D" w:rsidRDefault="002F7B4D" w:rsidP="002F7B4D">
      <w:pPr>
        <w:spacing w:line="360" w:lineRule="auto"/>
        <w:jc w:val="both"/>
        <w:rPr>
          <w:sz w:val="32"/>
          <w:szCs w:val="32"/>
        </w:rPr>
      </w:pPr>
      <w:r w:rsidRPr="002F7B4D">
        <w:rPr>
          <w:sz w:val="32"/>
          <w:szCs w:val="32"/>
        </w:rPr>
        <w:t>5</w:t>
      </w:r>
      <w:r w:rsidRPr="002F7B4D">
        <w:rPr>
          <w:sz w:val="32"/>
          <w:szCs w:val="32"/>
        </w:rPr>
        <w:tab/>
      </w:r>
      <w:proofErr w:type="gramStart"/>
      <w:r w:rsidRPr="002F7B4D">
        <w:rPr>
          <w:sz w:val="32"/>
          <w:szCs w:val="32"/>
        </w:rPr>
        <w:t>APPLICATION</w:t>
      </w:r>
      <w:proofErr w:type="gramEnd"/>
    </w:p>
    <w:p w14:paraId="4D45C38A" w14:textId="19E4EA87" w:rsidR="002F7B4D" w:rsidRDefault="002F7B4D" w:rsidP="002F7B4D">
      <w:pPr>
        <w:spacing w:line="360" w:lineRule="auto"/>
        <w:rPr>
          <w:sz w:val="28"/>
          <w:szCs w:val="28"/>
        </w:rPr>
      </w:pPr>
      <w:r>
        <w:rPr>
          <w:sz w:val="32"/>
          <w:szCs w:val="32"/>
        </w:rPr>
        <w:tab/>
      </w:r>
      <w:r>
        <w:rPr>
          <w:sz w:val="32"/>
          <w:szCs w:val="32"/>
        </w:rPr>
        <w:tab/>
      </w:r>
      <w:r w:rsidRPr="002F7B4D">
        <w:rPr>
          <w:sz w:val="28"/>
          <w:szCs w:val="28"/>
        </w:rPr>
        <w:t xml:space="preserve">One of the most significant benefits of </w:t>
      </w:r>
      <w:proofErr w:type="spellStart"/>
      <w:r w:rsidRPr="002F7B4D">
        <w:rPr>
          <w:sz w:val="28"/>
          <w:szCs w:val="28"/>
        </w:rPr>
        <w:t>canva</w:t>
      </w:r>
      <w:proofErr w:type="spellEnd"/>
      <w:r w:rsidRPr="002F7B4D">
        <w:rPr>
          <w:sz w:val="28"/>
          <w:szCs w:val="28"/>
        </w:rPr>
        <w:t xml:space="preserve"> is the unlimited access to premium templates and assets. In that we took travel templates. Travel to make memories all around the world.</w:t>
      </w:r>
    </w:p>
    <w:p w14:paraId="23028A97" w14:textId="77777777" w:rsidR="002F7B4D" w:rsidRDefault="002F7B4D" w:rsidP="002F7B4D">
      <w:pPr>
        <w:spacing w:line="360" w:lineRule="auto"/>
        <w:rPr>
          <w:sz w:val="28"/>
          <w:szCs w:val="28"/>
        </w:rPr>
      </w:pPr>
    </w:p>
    <w:p w14:paraId="0D8E6FC5" w14:textId="63333BCA" w:rsidR="002F7B4D" w:rsidRDefault="002F7B4D" w:rsidP="002F7B4D">
      <w:pPr>
        <w:spacing w:line="360" w:lineRule="auto"/>
        <w:rPr>
          <w:sz w:val="32"/>
          <w:szCs w:val="32"/>
        </w:rPr>
      </w:pPr>
      <w:r w:rsidRPr="002F7B4D">
        <w:rPr>
          <w:sz w:val="32"/>
          <w:szCs w:val="32"/>
        </w:rPr>
        <w:t>6</w:t>
      </w:r>
      <w:r w:rsidRPr="002F7B4D">
        <w:rPr>
          <w:sz w:val="32"/>
          <w:szCs w:val="32"/>
        </w:rPr>
        <w:tab/>
      </w:r>
      <w:proofErr w:type="gramStart"/>
      <w:r w:rsidRPr="002F7B4D">
        <w:rPr>
          <w:sz w:val="32"/>
          <w:szCs w:val="32"/>
        </w:rPr>
        <w:t>CONCLUSION</w:t>
      </w:r>
      <w:proofErr w:type="gramEnd"/>
    </w:p>
    <w:p w14:paraId="6BC7B618" w14:textId="2F2A18B7" w:rsidR="002F7B4D" w:rsidRPr="002F7B4D" w:rsidRDefault="002F7B4D" w:rsidP="002F7B4D">
      <w:pPr>
        <w:spacing w:line="360" w:lineRule="auto"/>
        <w:jc w:val="both"/>
        <w:rPr>
          <w:sz w:val="28"/>
          <w:szCs w:val="28"/>
        </w:rPr>
      </w:pPr>
      <w:r>
        <w:rPr>
          <w:sz w:val="32"/>
          <w:szCs w:val="32"/>
        </w:rPr>
        <w:tab/>
      </w:r>
      <w:r>
        <w:rPr>
          <w:sz w:val="32"/>
          <w:szCs w:val="32"/>
        </w:rPr>
        <w:tab/>
      </w:r>
      <w:r w:rsidRPr="002F7B4D">
        <w:rPr>
          <w:sz w:val="28"/>
          <w:szCs w:val="28"/>
        </w:rPr>
        <w:t>Life is about the adventures you take and the memories you make. Sometimes in life no matter how fast you are moving, you need to slow down and pay attention to travel.</w:t>
      </w:r>
    </w:p>
    <w:sectPr w:rsidR="002F7B4D" w:rsidRPr="002F7B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238C5"/>
    <w:multiLevelType w:val="hybridMultilevel"/>
    <w:tmpl w:val="0A2EE01A"/>
    <w:lvl w:ilvl="0" w:tplc="FFFFFFFF">
      <w:start w:val="1"/>
      <w:numFmt w:val="bullet"/>
      <w:lvlText w:val=""/>
      <w:lvlJc w:val="left"/>
      <w:pPr>
        <w:ind w:left="720" w:hanging="360"/>
      </w:pPr>
      <w:rPr>
        <w:rFonts w:ascii="Wingdings" w:hAnsi="Wingdings" w:hint="default"/>
      </w:rPr>
    </w:lvl>
    <w:lvl w:ilvl="1" w:tplc="EAAC74E4">
      <w:start w:val="1"/>
      <w:numFmt w:val="bullet"/>
      <w:lvlText w:val=""/>
      <w:lvlJc w:val="left"/>
      <w:pPr>
        <w:ind w:left="1440" w:hanging="360"/>
      </w:pPr>
      <w:rPr>
        <w:rFonts w:ascii="Symbol" w:hAnsi="Symbol" w:hint="default"/>
        <w:sz w:val="36"/>
        <w:szCs w:val="36"/>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EB66E06"/>
    <w:multiLevelType w:val="hybridMultilevel"/>
    <w:tmpl w:val="41FA5DC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407A49"/>
    <w:multiLevelType w:val="multilevel"/>
    <w:tmpl w:val="AEFA302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07698096">
    <w:abstractNumId w:val="2"/>
  </w:num>
  <w:num w:numId="2" w16cid:durableId="1735084027">
    <w:abstractNumId w:val="1"/>
  </w:num>
  <w:num w:numId="3" w16cid:durableId="773552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9C8"/>
    <w:rsid w:val="002B197C"/>
    <w:rsid w:val="002F7B4D"/>
    <w:rsid w:val="008004C2"/>
    <w:rsid w:val="009559C8"/>
    <w:rsid w:val="00C316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B0990"/>
  <w15:chartTrackingRefBased/>
  <w15:docId w15:val="{C7087622-752A-409B-A78C-2D42CCC67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9C8"/>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Ragul ..</dc:creator>
  <cp:keywords/>
  <dc:description/>
  <cp:lastModifiedBy>Ragul ..</cp:lastModifiedBy>
  <cp:revision>1</cp:revision>
  <dcterms:created xsi:type="dcterms:W3CDTF">2023-10-18T06:18:00Z</dcterms:created>
  <dcterms:modified xsi:type="dcterms:W3CDTF">2023-10-18T06:50:00Z</dcterms:modified>
</cp:coreProperties>
</file>