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Q1:SWAP 2 NUMBERS USING TEMPORARY VARIABLE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dsA.JAVA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java.util.Arrays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ARR4 {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8"/>
          <w:szCs w:val="28"/>
          <w:shd w:fill="2b2b2b" w:val="clear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b){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"original values before swap is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"a: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+a)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"b: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+b)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temp=a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a=b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b=a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"value after swaping is"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"a 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+a)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28"/>
          <w:szCs w:val="28"/>
          <w:shd w:fill="2b2b2b" w:val="clear"/>
          <w:rtl w:val="0"/>
        </w:rPr>
        <w:t xml:space="preserve">"b 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+b)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28"/>
          <w:szCs w:val="28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shd w:fill="2b2b2b" w:val="clear"/>
          <w:rtl w:val="0"/>
        </w:rPr>
        <w:t xml:space="preserve">//        q1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Scanner sc=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28"/>
          <w:szCs w:val="28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28"/>
          <w:szCs w:val="28"/>
          <w:shd w:fill="2b2b2b" w:val="clear"/>
          <w:rtl w:val="0"/>
        </w:rPr>
        <w:t xml:space="preserve">swap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mic Sans MS" w:cs="Comic Sans MS" w:eastAsia="Comic Sans MS" w:hAnsi="Comic Sans MS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OUTPUT: </w:t>
      </w: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</w:rPr>
        <w:drawing>
          <wp:inline distB="114300" distT="114300" distL="114300" distR="114300">
            <wp:extent cx="4010025" cy="2419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Q2 SWAP WITHOUT USING TEMPORARY VARIABLE</w:t>
      </w:r>
    </w:p>
    <w:p w:rsidR="00000000" w:rsidDel="00000000" w:rsidP="00000000" w:rsidRDefault="00000000" w:rsidRPr="00000000" w14:paraId="00000024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CODE: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0"/>
          <w:szCs w:val="30"/>
          <w:shd w:fill="2b2b2b" w:val="clear"/>
          <w:rtl w:val="0"/>
        </w:rPr>
        <w:t xml:space="preserve">swapSD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b){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30"/>
          <w:szCs w:val="3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2b2b2b" w:val="clear"/>
          <w:rtl w:val="0"/>
        </w:rPr>
        <w:t xml:space="preserve">"original values before swap is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30"/>
          <w:szCs w:val="3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2b2b2b" w:val="clear"/>
          <w:rtl w:val="0"/>
        </w:rPr>
        <w:t xml:space="preserve">"a: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+a)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30"/>
          <w:szCs w:val="3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2b2b2b" w:val="clear"/>
          <w:rtl w:val="0"/>
        </w:rPr>
        <w:t xml:space="preserve">"b: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+b)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a=a+b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b=a-b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a=a-b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30"/>
          <w:szCs w:val="3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2b2b2b" w:val="clear"/>
          <w:rtl w:val="0"/>
        </w:rPr>
        <w:t xml:space="preserve">"value after swaping is"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30"/>
          <w:szCs w:val="3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2b2b2b" w:val="clear"/>
          <w:rtl w:val="0"/>
        </w:rPr>
        <w:t xml:space="preserve">"a 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+a)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30"/>
          <w:szCs w:val="30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0"/>
          <w:szCs w:val="30"/>
          <w:shd w:fill="2b2b2b" w:val="clear"/>
          <w:rtl w:val="0"/>
        </w:rPr>
        <w:t xml:space="preserve">"b :"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+b)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0"/>
          <w:szCs w:val="30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color w:val="808080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shd w:fill="2b2b2b" w:val="clear"/>
          <w:rtl w:val="0"/>
        </w:rPr>
        <w:t xml:space="preserve">//        q1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0"/>
          <w:szCs w:val="3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Scanner sc=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30"/>
          <w:szCs w:val="30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0"/>
          <w:szCs w:val="3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b=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0"/>
          <w:szCs w:val="3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30"/>
          <w:szCs w:val="30"/>
          <w:shd w:fill="2b2b2b" w:val="clear"/>
          <w:rtl w:val="0"/>
        </w:rPr>
        <w:t xml:space="preserve">swapSD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(a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     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0"/>
          <w:szCs w:val="3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0"/>
          <w:szCs w:val="30"/>
          <w:shd w:fill="2b2b2b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3C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</w:rPr>
        <w:drawing>
          <wp:inline distB="114300" distT="114300" distL="114300" distR="114300">
            <wp:extent cx="4391025" cy="235770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57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Q3:REVERSE AN ARRAY</w:t>
      </w:r>
    </w:p>
    <w:p w:rsidR="00000000" w:rsidDel="00000000" w:rsidP="00000000" w:rsidRDefault="00000000" w:rsidRPr="00000000" w14:paraId="0000003F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static  void 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2"/>
          <w:szCs w:val="32"/>
          <w:shd w:fill="2b2b2b" w:val="clear"/>
          <w:rtl w:val="0"/>
        </w:rPr>
        <w:t xml:space="preserve">swapinarr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[]arr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j){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temp=arr[i]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arr[i]=arr[j]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arr[j]=temp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2"/>
          <w:szCs w:val="32"/>
          <w:shd w:fill="2b2b2b" w:val="clear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[]arr){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n=arr.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32"/>
          <w:szCs w:val="32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j=arr.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32"/>
          <w:szCs w:val="32"/>
          <w:shd w:fill="2b2b2b" w:val="clear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(i&lt;j)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32"/>
          <w:szCs w:val="32"/>
          <w:shd w:fill="2b2b2b" w:val="clear"/>
          <w:rtl w:val="0"/>
        </w:rPr>
        <w:t xml:space="preserve">swapinarr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(arr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j)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i++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j--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static 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2"/>
          <w:szCs w:val="32"/>
          <w:shd w:fill="2b2b2b" w:val="clear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[]arr){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i &lt;arr.</w:t>
      </w:r>
      <w:r w:rsidDel="00000000" w:rsidR="00000000" w:rsidRPr="00000000">
        <w:rPr>
          <w:rFonts w:ascii="Courier New" w:cs="Courier New" w:eastAsia="Courier New" w:hAnsi="Courier New"/>
          <w:b w:val="1"/>
          <w:color w:val="9876aa"/>
          <w:sz w:val="32"/>
          <w:szCs w:val="32"/>
          <w:shd w:fill="2b2b2b" w:val="clear"/>
          <w:rtl w:val="0"/>
        </w:rPr>
        <w:t xml:space="preserve">length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32"/>
          <w:szCs w:val="32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.println(arr[i] +</w:t>
      </w:r>
      <w:r w:rsidDel="00000000" w:rsidR="00000000" w:rsidRPr="00000000">
        <w:rPr>
          <w:rFonts w:ascii="Courier New" w:cs="Courier New" w:eastAsia="Courier New" w:hAnsi="Courier New"/>
          <w:b w:val="1"/>
          <w:color w:val="6a8759"/>
          <w:sz w:val="32"/>
          <w:szCs w:val="32"/>
          <w:shd w:fill="2b2b2b" w:val="clear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ffc66d"/>
          <w:sz w:val="32"/>
          <w:szCs w:val="32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808080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2"/>
          <w:szCs w:val="32"/>
          <w:shd w:fill="2b2b2b" w:val="clear"/>
          <w:rtl w:val="0"/>
        </w:rPr>
        <w:t xml:space="preserve">//        q1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Scanner sc=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9876aa"/>
          <w:sz w:val="32"/>
          <w:szCs w:val="32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color w:val="808080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2"/>
          <w:szCs w:val="32"/>
          <w:shd w:fill="2b2b2b" w:val="clear"/>
          <w:rtl w:val="0"/>
        </w:rPr>
        <w:t xml:space="preserve">//      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color w:val="808080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8080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[] arr={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897bb"/>
          <w:sz w:val="32"/>
          <w:szCs w:val="32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32"/>
          <w:szCs w:val="32"/>
          <w:shd w:fill="2b2b2b" w:val="clear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a9b7c6"/>
          <w:sz w:val="32"/>
          <w:szCs w:val="32"/>
          <w:shd w:fill="2b2b2b" w:val="clear"/>
          <w:rtl w:val="0"/>
        </w:rPr>
        <w:t xml:space="preserve">printarray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(arr)</w:t>
      </w: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7832"/>
          <w:sz w:val="32"/>
          <w:szCs w:val="32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9b7c6"/>
          <w:sz w:val="32"/>
          <w:szCs w:val="32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7 </w:t>
      </w:r>
    </w:p>
    <w:p w:rsidR="00000000" w:rsidDel="00000000" w:rsidP="00000000" w:rsidRDefault="00000000" w:rsidRPr="00000000" w14:paraId="0000006B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6 </w:t>
      </w:r>
    </w:p>
    <w:p w:rsidR="00000000" w:rsidDel="00000000" w:rsidP="00000000" w:rsidRDefault="00000000" w:rsidRPr="00000000" w14:paraId="0000006C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5 </w:t>
      </w:r>
    </w:p>
    <w:p w:rsidR="00000000" w:rsidDel="00000000" w:rsidP="00000000" w:rsidRDefault="00000000" w:rsidRPr="00000000" w14:paraId="0000006D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4 </w:t>
      </w:r>
    </w:p>
    <w:p w:rsidR="00000000" w:rsidDel="00000000" w:rsidP="00000000" w:rsidRDefault="00000000" w:rsidRPr="00000000" w14:paraId="0000006E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3 </w:t>
      </w:r>
    </w:p>
    <w:p w:rsidR="00000000" w:rsidDel="00000000" w:rsidP="00000000" w:rsidRDefault="00000000" w:rsidRPr="00000000" w14:paraId="0000006F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2 </w:t>
      </w:r>
    </w:p>
    <w:p w:rsidR="00000000" w:rsidDel="00000000" w:rsidP="00000000" w:rsidRDefault="00000000" w:rsidRPr="00000000" w14:paraId="00000070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34"/>
          <w:szCs w:val="34"/>
          <w:rtl w:val="0"/>
        </w:rPr>
        <w:t xml:space="preserve">1 </w:t>
      </w:r>
    </w:p>
    <w:p w:rsidR="00000000" w:rsidDel="00000000" w:rsidP="00000000" w:rsidRDefault="00000000" w:rsidRPr="00000000" w14:paraId="00000071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mic Sans MS" w:cs="Comic Sans MS" w:eastAsia="Comic Sans MS" w:hAnsi="Comic Sans M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