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Default="00213B34" w:rsidP="00213B34">
      <w:pPr>
        <w:jc w:val="center"/>
        <w:rPr>
          <w:rFonts w:ascii="Times New Roman" w:hAnsi="Times New Roman" w:cs="Times New Roman"/>
          <w:b/>
          <w:sz w:val="40"/>
          <w:szCs w:val="36"/>
        </w:rPr>
      </w:pPr>
    </w:p>
    <w:p w:rsidR="00213B34" w:rsidRPr="00213B34" w:rsidRDefault="00213B34" w:rsidP="00213B34">
      <w:pPr>
        <w:jc w:val="center"/>
        <w:rPr>
          <w:rFonts w:ascii="Times New Roman" w:eastAsia="Calibri" w:hAnsi="Times New Roman" w:cs="Times New Roman"/>
          <w:b/>
          <w:sz w:val="40"/>
          <w:szCs w:val="40"/>
        </w:rPr>
      </w:pPr>
      <w:r w:rsidRPr="00213B34">
        <w:rPr>
          <w:rFonts w:ascii="Times New Roman" w:hAnsi="Times New Roman" w:cs="Times New Roman"/>
          <w:b/>
          <w:sz w:val="40"/>
          <w:szCs w:val="40"/>
        </w:rPr>
        <w:t>AI HEALTHCARE CHATBOT WEBSITE USING DJANGO</w:t>
      </w: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Default="00213B34" w:rsidP="00213B34">
      <w:pPr>
        <w:jc w:val="center"/>
        <w:rPr>
          <w:rFonts w:ascii="Times New Roman" w:eastAsia="Calibri" w:hAnsi="Times New Roman"/>
          <w:b/>
          <w:sz w:val="36"/>
          <w:szCs w:val="36"/>
        </w:rPr>
      </w:pPr>
    </w:p>
    <w:p w:rsidR="00213B34" w:rsidRPr="000032BC" w:rsidRDefault="00213B34" w:rsidP="00213B34">
      <w:pPr>
        <w:rPr>
          <w:rFonts w:ascii="Times New Roman" w:eastAsia="Calibri" w:hAnsi="Times New Roman"/>
          <w:b/>
          <w:sz w:val="36"/>
          <w:szCs w:val="36"/>
        </w:rPr>
      </w:pPr>
    </w:p>
    <w:tbl>
      <w:tblPr>
        <w:tblStyle w:val="TableGrid"/>
        <w:tblW w:w="0" w:type="auto"/>
        <w:tblInd w:w="0" w:type="dxa"/>
        <w:tblLook w:val="04A0" w:firstRow="1" w:lastRow="0" w:firstColumn="1" w:lastColumn="0" w:noHBand="0" w:noVBand="1"/>
      </w:tblPr>
      <w:tblGrid>
        <w:gridCol w:w="7083"/>
        <w:gridCol w:w="1933"/>
      </w:tblGrid>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CONTENT</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Page No:</w:t>
            </w:r>
          </w:p>
        </w:tc>
      </w:tr>
      <w:tr w:rsidR="00213B34" w:rsidTr="00215693">
        <w:trPr>
          <w:trHeight w:val="521"/>
        </w:trPr>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line="360" w:lineRule="auto"/>
              <w:rPr>
                <w:rFonts w:ascii="Times New Roman" w:hAnsi="Times New Roman" w:cs="Times New Roman"/>
                <w:b/>
                <w:color w:val="000000" w:themeColor="text1"/>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line="360" w:lineRule="auto"/>
              <w:rPr>
                <w:rFonts w:ascii="Times New Roman" w:hAnsi="Times New Roman" w:cs="Times New Roman"/>
                <w:b/>
                <w:color w:val="000000" w:themeColor="text1"/>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line="360" w:lineRule="auto"/>
              <w:rPr>
                <w:rFonts w:ascii="Times New Roman" w:hAnsi="Times New Roman" w:cs="Times New Roman"/>
                <w:color w:val="000000" w:themeColor="text1"/>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line="360" w:lineRule="auto"/>
              <w:rPr>
                <w:rFonts w:ascii="Times New Roman" w:hAnsi="Times New Roman" w:cs="Times New Roman"/>
                <w:color w:val="000000" w:themeColor="text1"/>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pPr>
            <w:r>
              <w:rPr>
                <w:rFonts w:ascii="Times New Roman" w:hAnsi="Times New Roman" w:cs="Times New Roman"/>
                <w:color w:val="000000" w:themeColor="text1"/>
                <w:sz w:val="24"/>
                <w:szCs w:val="24"/>
              </w:rPr>
              <w:t>1.3 Objective of the Project</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hAnsi="Times New Roman" w:cs="Times New Roman"/>
                <w:color w:val="000000" w:themeColor="text1"/>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hAnsi="Times New Roman" w:cs="Times New Roman"/>
                <w:color w:val="000000" w:themeColor="text1"/>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pPr>
            <w:r>
              <w:rPr>
                <w:rFonts w:ascii="Times New Roman" w:eastAsia="Calibri" w:hAnsi="Times New Roman"/>
                <w:color w:val="000000"/>
                <w:sz w:val="24"/>
                <w:szCs w:val="24"/>
              </w:rPr>
              <w:t>1.5 Project Introduction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2.LITERATURE SURVEY</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5. METHODOLOGY</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5.1 CNN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rPr>
          <w:gridAfter w:val="1"/>
          <w:wAfter w:w="1933" w:type="dxa"/>
        </w:trPr>
        <w:tc>
          <w:tcPr>
            <w:tcW w:w="708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5.2 Mobile net</w:t>
            </w: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SYSTEM DESIGN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lastRenderedPageBreak/>
              <w:t>6.1 Introduction of Input design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6.2 UML Diagram(class,  use case, sequence, collaborative, deployment, activity, ER diagram and Component diagram)</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6.3 Data Flow Diagram</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7. IMPLEMENTATION AND RESULTS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7.1 Modules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7.2 Output Screens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bCs/>
                <w:color w:val="000000"/>
                <w:sz w:val="24"/>
                <w:szCs w:val="24"/>
              </w:rPr>
            </w:pPr>
            <w:r>
              <w:rPr>
                <w:rFonts w:ascii="Times New Roman" w:eastAsia="Calibri" w:hAnsi="Times New Roman"/>
                <w:b/>
                <w:bCs/>
                <w:color w:val="000000"/>
                <w:sz w:val="24"/>
                <w:szCs w:val="24"/>
              </w:rPr>
              <w:t>8.SYSTEM STUDY AND TESTING</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bCs/>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9.1 Feasibility study</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color w:val="000000"/>
                <w:sz w:val="24"/>
                <w:szCs w:val="24"/>
              </w:rPr>
            </w:pPr>
            <w:r>
              <w:rPr>
                <w:rFonts w:ascii="Times New Roman" w:eastAsia="Calibri" w:hAnsi="Times New Roman"/>
                <w:color w:val="000000"/>
                <w:sz w:val="24"/>
                <w:szCs w:val="24"/>
              </w:rPr>
              <w:t>9.2 Types of test &amp; Test Cases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10. CONCLUSION</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11. FUTURE ENHANCEMENT</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r w:rsidR="00213B34" w:rsidTr="00215693">
        <w:tc>
          <w:tcPr>
            <w:tcW w:w="7083" w:type="dxa"/>
            <w:tcBorders>
              <w:top w:val="single" w:sz="4" w:space="0" w:color="auto"/>
              <w:left w:val="single" w:sz="4" w:space="0" w:color="auto"/>
              <w:bottom w:val="single" w:sz="4" w:space="0" w:color="auto"/>
              <w:right w:val="single" w:sz="4" w:space="0" w:color="auto"/>
            </w:tcBorders>
            <w:hideMark/>
          </w:tcPr>
          <w:p w:rsidR="00213B34" w:rsidRDefault="00213B34" w:rsidP="00215693">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12. REFERENCES</w:t>
            </w:r>
          </w:p>
        </w:tc>
        <w:tc>
          <w:tcPr>
            <w:tcW w:w="1933" w:type="dxa"/>
            <w:tcBorders>
              <w:top w:val="single" w:sz="4" w:space="0" w:color="auto"/>
              <w:left w:val="single" w:sz="4" w:space="0" w:color="auto"/>
              <w:bottom w:val="single" w:sz="4" w:space="0" w:color="auto"/>
              <w:right w:val="single" w:sz="4" w:space="0" w:color="auto"/>
            </w:tcBorders>
          </w:tcPr>
          <w:p w:rsidR="00213B34" w:rsidRDefault="00213B34" w:rsidP="00215693">
            <w:pPr>
              <w:spacing w:before="240"/>
              <w:rPr>
                <w:rFonts w:ascii="Times New Roman" w:eastAsia="Calibri" w:hAnsi="Times New Roman"/>
                <w:b/>
                <w:color w:val="000000"/>
                <w:sz w:val="24"/>
                <w:szCs w:val="24"/>
              </w:rPr>
            </w:pPr>
          </w:p>
        </w:tc>
      </w:tr>
    </w:tbl>
    <w:p w:rsidR="00213B34" w:rsidRPr="00722939" w:rsidRDefault="00213B34" w:rsidP="00213B34">
      <w:pPr>
        <w:jc w:val="both"/>
        <w:rPr>
          <w:rFonts w:ascii="Times New Roman" w:hAnsi="Times New Roman" w:cs="Times New Roman"/>
          <w:b/>
          <w:sz w:val="24"/>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Default="00213B34" w:rsidP="00213B34">
      <w:pPr>
        <w:jc w:val="center"/>
        <w:rPr>
          <w:rFonts w:ascii="Times New Roman" w:hAnsi="Times New Roman" w:cs="Times New Roman"/>
          <w:b/>
          <w:sz w:val="28"/>
          <w:szCs w:val="24"/>
        </w:rPr>
      </w:pPr>
    </w:p>
    <w:p w:rsidR="00213B34" w:rsidRPr="00722939" w:rsidRDefault="00213B34" w:rsidP="00213B34">
      <w:pPr>
        <w:jc w:val="center"/>
        <w:rPr>
          <w:rFonts w:ascii="Times New Roman" w:hAnsi="Times New Roman" w:cs="Times New Roman"/>
          <w:b/>
          <w:sz w:val="24"/>
          <w:szCs w:val="24"/>
        </w:rPr>
      </w:pPr>
      <w:r w:rsidRPr="00722939">
        <w:rPr>
          <w:rFonts w:ascii="Times New Roman" w:hAnsi="Times New Roman" w:cs="Times New Roman"/>
          <w:b/>
          <w:sz w:val="28"/>
          <w:szCs w:val="24"/>
        </w:rPr>
        <w:lastRenderedPageBreak/>
        <w:t>Abstract</w:t>
      </w:r>
      <w:r w:rsidRPr="00722939">
        <w:rPr>
          <w:rFonts w:ascii="Times New Roman" w:hAnsi="Times New Roman" w:cs="Times New Roman"/>
          <w:b/>
          <w:sz w:val="24"/>
          <w:szCs w:val="24"/>
        </w:rPr>
        <w:t>:</w:t>
      </w:r>
    </w:p>
    <w:p w:rsidR="00213B34" w:rsidRDefault="00213B34" w:rsidP="00213B34">
      <w:pPr>
        <w:spacing w:line="360" w:lineRule="auto"/>
        <w:jc w:val="both"/>
        <w:rPr>
          <w:rFonts w:ascii="Times New Roman" w:hAnsi="Times New Roman" w:cs="Times New Roman"/>
          <w:sz w:val="24"/>
          <w:szCs w:val="24"/>
        </w:rPr>
      </w:pPr>
      <w:r w:rsidRPr="003B7203">
        <w:rPr>
          <w:rFonts w:ascii="Times New Roman" w:hAnsi="Times New Roman" w:cs="Times New Roman"/>
          <w:sz w:val="24"/>
          <w:szCs w:val="24"/>
        </w:rPr>
        <w:t>With the increasing population of India and a rise in birth rates coupled with advancements in the medical field leading to a decrease in death rates, there is a concerning shortage of doctors to adequately serve the growing population. This issue becomes apparent when visiting government hospitals in cities, where the limited availability of doctors is a major cause of inadequate treatment and, in some cases, even resulting in patient deaths. Furthermore, doctors, being human, are prone to making mistakes in providing accurate treatments, which can also lead to patient fatalities. To address such situations, the development of an intelligent and smart chat</w:t>
      </w:r>
      <w:r>
        <w:rPr>
          <w:rFonts w:ascii="Times New Roman" w:hAnsi="Times New Roman" w:cs="Times New Roman"/>
          <w:sz w:val="24"/>
          <w:szCs w:val="24"/>
        </w:rPr>
        <w:t xml:space="preserve"> </w:t>
      </w:r>
      <w:r w:rsidRPr="003B7203">
        <w:rPr>
          <w:rFonts w:ascii="Times New Roman" w:hAnsi="Times New Roman" w:cs="Times New Roman"/>
          <w:sz w:val="24"/>
          <w:szCs w:val="24"/>
        </w:rPr>
        <w:t>bot that can offer advice to both doctors and patients becomes crucial, potentially saving the lives of hundreds of people. Virtual assistants, including chat</w:t>
      </w:r>
      <w:r>
        <w:rPr>
          <w:rFonts w:ascii="Times New Roman" w:hAnsi="Times New Roman" w:cs="Times New Roman"/>
          <w:sz w:val="24"/>
          <w:szCs w:val="24"/>
        </w:rPr>
        <w:t xml:space="preserve"> </w:t>
      </w:r>
      <w:r w:rsidRPr="003B7203">
        <w:rPr>
          <w:rFonts w:ascii="Times New Roman" w:hAnsi="Times New Roman" w:cs="Times New Roman"/>
          <w:sz w:val="24"/>
          <w:szCs w:val="24"/>
        </w:rPr>
        <w:t>bots, have the potential to assist patients and healthcare providers with various medical-related tasks. Chat</w:t>
      </w:r>
      <w:r>
        <w:rPr>
          <w:rFonts w:ascii="Times New Roman" w:hAnsi="Times New Roman" w:cs="Times New Roman"/>
          <w:sz w:val="24"/>
          <w:szCs w:val="24"/>
        </w:rPr>
        <w:t xml:space="preserve"> </w:t>
      </w:r>
      <w:r w:rsidRPr="003B7203">
        <w:rPr>
          <w:rFonts w:ascii="Times New Roman" w:hAnsi="Times New Roman" w:cs="Times New Roman"/>
          <w:sz w:val="24"/>
          <w:szCs w:val="24"/>
        </w:rPr>
        <w:t>bots are computer programs designed to engage in conversations with individuals, offering assistance through text messages, applications, or instant messaging. These bots can identify symptoms and provide diagnoses based on specific symptoms, as well as recommend appropriate doctors for prompt responses. While chat</w:t>
      </w:r>
      <w:r>
        <w:rPr>
          <w:rFonts w:ascii="Times New Roman" w:hAnsi="Times New Roman" w:cs="Times New Roman"/>
          <w:sz w:val="24"/>
          <w:szCs w:val="24"/>
        </w:rPr>
        <w:t xml:space="preserve"> </w:t>
      </w:r>
      <w:r w:rsidRPr="003B7203">
        <w:rPr>
          <w:rFonts w:ascii="Times New Roman" w:hAnsi="Times New Roman" w:cs="Times New Roman"/>
          <w:sz w:val="24"/>
          <w:szCs w:val="24"/>
        </w:rPr>
        <w:t>bots are already extensively employed in other industries such as retail to enhance processes, their integration into healthcare services can prove invaluable.</w:t>
      </w:r>
    </w:p>
    <w:p w:rsidR="00213B34" w:rsidRDefault="00213B34" w:rsidP="00213B34">
      <w:pPr>
        <w:spacing w:line="360" w:lineRule="auto"/>
        <w:jc w:val="both"/>
        <w:rPr>
          <w:rFonts w:ascii="Times New Roman" w:hAnsi="Times New Roman" w:cs="Times New Roman"/>
          <w:sz w:val="24"/>
          <w:szCs w:val="24"/>
          <w:lang w:val="en-US"/>
        </w:rPr>
      </w:pPr>
      <w:r w:rsidRPr="00914EA4">
        <w:rPr>
          <w:rFonts w:ascii="Times New Roman" w:hAnsi="Times New Roman" w:cs="Times New Roman"/>
          <w:b/>
          <w:sz w:val="24"/>
          <w:szCs w:val="24"/>
          <w:lang w:val="en-US"/>
        </w:rPr>
        <w:t>Keywords:</w:t>
      </w:r>
      <w:r w:rsidRPr="0082719F">
        <w:rPr>
          <w:rFonts w:ascii="Times New Roman" w:hAnsi="Times New Roman" w:cs="Times New Roman"/>
          <w:sz w:val="24"/>
          <w:szCs w:val="24"/>
        </w:rPr>
        <w:t xml:space="preserve">  Intelligent chat</w:t>
      </w:r>
      <w:r>
        <w:rPr>
          <w:rFonts w:ascii="Times New Roman" w:hAnsi="Times New Roman" w:cs="Times New Roman"/>
          <w:sz w:val="24"/>
          <w:szCs w:val="24"/>
        </w:rPr>
        <w:t xml:space="preserve"> </w:t>
      </w:r>
      <w:r w:rsidRPr="0082719F">
        <w:rPr>
          <w:rFonts w:ascii="Times New Roman" w:hAnsi="Times New Roman" w:cs="Times New Roman"/>
          <w:sz w:val="24"/>
          <w:szCs w:val="24"/>
        </w:rPr>
        <w:t>bot,</w:t>
      </w:r>
      <w:r w:rsidRPr="0082719F">
        <w:rPr>
          <w:rFonts w:ascii="Times New Roman" w:hAnsi="Times New Roman" w:cs="Times New Roman"/>
          <w:sz w:val="24"/>
          <w:szCs w:val="24"/>
          <w:lang w:val="en-US"/>
        </w:rPr>
        <w:t xml:space="preserve"> Virtual assistants, medical-related tasks, Diagnosis, health service.</w:t>
      </w:r>
    </w:p>
    <w:p w:rsidR="00213B34" w:rsidRPr="00121B8E" w:rsidRDefault="00213B34" w:rsidP="00213B34">
      <w:pPr>
        <w:pStyle w:val="NormalWeb"/>
        <w:rPr>
          <w:rFonts w:eastAsia="Calibri"/>
          <w:b/>
          <w:sz w:val="32"/>
          <w:szCs w:val="44"/>
        </w:rPr>
      </w:pPr>
    </w:p>
    <w:p w:rsidR="00213B34" w:rsidRPr="003F0A9B" w:rsidRDefault="00213B34" w:rsidP="00213B34">
      <w:pPr>
        <w:jc w:val="center"/>
        <w:rPr>
          <w:rFonts w:ascii="Times New Roman" w:hAnsi="Times New Roman" w:cs="Times New Roman"/>
          <w:sz w:val="24"/>
          <w:szCs w:val="24"/>
        </w:rPr>
      </w:pPr>
      <w:r>
        <w:rPr>
          <w:rFonts w:ascii="Times New Roman" w:hAnsi="Times New Roman" w:cs="Times New Roman"/>
          <w:b/>
          <w:bCs/>
          <w:sz w:val="28"/>
          <w:szCs w:val="24"/>
          <w:lang w:val="en-US"/>
        </w:rPr>
        <w:t xml:space="preserve">1. </w:t>
      </w:r>
      <w:r w:rsidRPr="00722939">
        <w:rPr>
          <w:rFonts w:ascii="Times New Roman" w:hAnsi="Times New Roman" w:cs="Times New Roman"/>
          <w:b/>
          <w:bCs/>
          <w:sz w:val="28"/>
          <w:szCs w:val="24"/>
          <w:lang w:val="en-US"/>
        </w:rPr>
        <w:t>INTRODUCTION</w:t>
      </w:r>
    </w:p>
    <w:p w:rsidR="00213B34" w:rsidRPr="00C24DA6" w:rsidRDefault="00213B34" w:rsidP="00213B34">
      <w:pPr>
        <w:rPr>
          <w:rFonts w:ascii="Times New Roman" w:hAnsi="Times New Roman" w:cs="Times New Roman"/>
          <w:b/>
          <w:sz w:val="24"/>
          <w:szCs w:val="20"/>
        </w:rPr>
      </w:pPr>
      <w:r w:rsidRPr="00C24DA6">
        <w:rPr>
          <w:rFonts w:ascii="Times New Roman" w:hAnsi="Times New Roman" w:cs="Times New Roman"/>
          <w:b/>
          <w:bCs/>
          <w:sz w:val="24"/>
          <w:szCs w:val="20"/>
          <w:lang w:val="en-US"/>
        </w:rPr>
        <w:t>1.1 OBJECTIVE OF PROJECT:</w:t>
      </w:r>
    </w:p>
    <w:p w:rsidR="007A751B" w:rsidRDefault="007A751B" w:rsidP="007A751B">
      <w:pPr>
        <w:spacing w:line="360" w:lineRule="auto"/>
        <w:jc w:val="both"/>
        <w:rPr>
          <w:rFonts w:ascii="Times New Roman" w:hAnsi="Times New Roman" w:cs="Times New Roman"/>
          <w:sz w:val="24"/>
          <w:szCs w:val="24"/>
          <w:lang w:val="en-US"/>
        </w:rPr>
      </w:pPr>
      <w:r w:rsidRPr="00F65488">
        <w:rPr>
          <w:rFonts w:ascii="Times New Roman" w:hAnsi="Times New Roman" w:cs="Times New Roman"/>
          <w:sz w:val="24"/>
          <w:szCs w:val="24"/>
          <w:lang w:val="en-US"/>
        </w:rPr>
        <w:t>The objective of developing a Health-Care Chat Bot using Support Vector Machines (SVM) and Decision Tree algorithms is to provide an intelligent and interactive conversational system that can assist users in addressing their health-related queries and concerns. The chat bot will leverage the capabilities of both SVM and Decision Tree algorithms to enhance its performance and accuracy in understanding user inputs and providing relevant and reliable responses.</w:t>
      </w:r>
    </w:p>
    <w:p w:rsidR="007A751B" w:rsidRDefault="007A751B" w:rsidP="007A751B">
      <w:pPr>
        <w:spacing w:line="360" w:lineRule="auto"/>
        <w:jc w:val="both"/>
        <w:rPr>
          <w:rFonts w:ascii="Times New Roman" w:hAnsi="Times New Roman" w:cs="Times New Roman"/>
          <w:sz w:val="24"/>
          <w:szCs w:val="24"/>
          <w:lang w:val="en-US"/>
        </w:rPr>
      </w:pPr>
    </w:p>
    <w:p w:rsidR="007A751B" w:rsidRDefault="007A751B" w:rsidP="007A751B">
      <w:pPr>
        <w:spacing w:line="360" w:lineRule="auto"/>
        <w:jc w:val="both"/>
        <w:rPr>
          <w:rFonts w:ascii="Times New Roman" w:hAnsi="Times New Roman" w:cs="Times New Roman"/>
          <w:sz w:val="24"/>
          <w:szCs w:val="24"/>
          <w:lang w:val="en-US"/>
        </w:rPr>
      </w:pPr>
    </w:p>
    <w:p w:rsidR="007A751B" w:rsidRDefault="007A751B" w:rsidP="007A751B">
      <w:pPr>
        <w:spacing w:line="360" w:lineRule="auto"/>
        <w:jc w:val="both"/>
        <w:rPr>
          <w:rFonts w:ascii="Times New Roman" w:hAnsi="Times New Roman" w:cs="Times New Roman"/>
          <w:sz w:val="24"/>
          <w:szCs w:val="24"/>
          <w:lang w:val="en-US"/>
        </w:rPr>
      </w:pPr>
    </w:p>
    <w:p w:rsidR="00213B34" w:rsidRPr="00C24DA6" w:rsidRDefault="00213B34" w:rsidP="00213B34">
      <w:pPr>
        <w:rPr>
          <w:rFonts w:ascii="Times New Roman" w:hAnsi="Times New Roman" w:cs="Times New Roman"/>
          <w:sz w:val="24"/>
          <w:szCs w:val="20"/>
        </w:rPr>
      </w:pPr>
      <w:r w:rsidRPr="00C24DA6">
        <w:rPr>
          <w:rFonts w:ascii="Times New Roman" w:hAnsi="Times New Roman" w:cs="Times New Roman"/>
          <w:b/>
          <w:bCs/>
          <w:sz w:val="24"/>
          <w:szCs w:val="20"/>
          <w:lang w:val="en-US"/>
        </w:rPr>
        <w:lastRenderedPageBreak/>
        <w:t>1.2 PROBLEM STATEMENT:</w:t>
      </w:r>
    </w:p>
    <w:p w:rsidR="007B6D73" w:rsidRDefault="007B6D73" w:rsidP="007B6D73">
      <w:pPr>
        <w:spacing w:line="360" w:lineRule="auto"/>
        <w:jc w:val="both"/>
        <w:rPr>
          <w:rFonts w:ascii="Times New Roman" w:hAnsi="Times New Roman" w:cs="Times New Roman"/>
          <w:sz w:val="24"/>
        </w:rPr>
      </w:pPr>
      <w:r w:rsidRPr="007B6D73">
        <w:rPr>
          <w:rFonts w:ascii="Times New Roman" w:hAnsi="Times New Roman" w:cs="Times New Roman"/>
          <w:sz w:val="24"/>
        </w:rPr>
        <w:t>Develop an AI-powered healthcare chat</w:t>
      </w:r>
      <w:r>
        <w:rPr>
          <w:rFonts w:ascii="Times New Roman" w:hAnsi="Times New Roman" w:cs="Times New Roman"/>
          <w:sz w:val="24"/>
        </w:rPr>
        <w:t xml:space="preserve"> </w:t>
      </w:r>
      <w:r w:rsidRPr="007B6D73">
        <w:rPr>
          <w:rFonts w:ascii="Times New Roman" w:hAnsi="Times New Roman" w:cs="Times New Roman"/>
          <w:sz w:val="24"/>
        </w:rPr>
        <w:t>bot website using Django to enhance patient engagement and streamline healthcare inquiries. The chat</w:t>
      </w:r>
      <w:r>
        <w:rPr>
          <w:rFonts w:ascii="Times New Roman" w:hAnsi="Times New Roman" w:cs="Times New Roman"/>
          <w:sz w:val="24"/>
        </w:rPr>
        <w:t xml:space="preserve"> </w:t>
      </w:r>
      <w:r w:rsidRPr="007B6D73">
        <w:rPr>
          <w:rFonts w:ascii="Times New Roman" w:hAnsi="Times New Roman" w:cs="Times New Roman"/>
          <w:sz w:val="24"/>
        </w:rPr>
        <w:t xml:space="preserve">bot will provide users with personalized health information, appointment scheduling assistance, and general medical advice. By leveraging natural language processing, the </w:t>
      </w:r>
      <w:proofErr w:type="spellStart"/>
      <w:r w:rsidRPr="007B6D73">
        <w:rPr>
          <w:rFonts w:ascii="Times New Roman" w:hAnsi="Times New Roman" w:cs="Times New Roman"/>
          <w:sz w:val="24"/>
        </w:rPr>
        <w:t>chatbot</w:t>
      </w:r>
      <w:proofErr w:type="spellEnd"/>
      <w:r w:rsidRPr="007B6D73">
        <w:rPr>
          <w:rFonts w:ascii="Times New Roman" w:hAnsi="Times New Roman" w:cs="Times New Roman"/>
          <w:sz w:val="24"/>
        </w:rPr>
        <w:t xml:space="preserve"> aims to improve user experience, facilitate health-related conversations, and contribute to efficient healthcare communication. This project addresses the need for accessible, intelligent healthcare support, fostering a more responsive and patient-centric approach in the digital landscape.</w:t>
      </w:r>
    </w:p>
    <w:p w:rsidR="00213B34" w:rsidRPr="00C24DA6" w:rsidRDefault="00213B34" w:rsidP="00213B34">
      <w:pPr>
        <w:rPr>
          <w:rFonts w:ascii="Times New Roman" w:hAnsi="Times New Roman" w:cs="Times New Roman"/>
          <w:sz w:val="24"/>
          <w:szCs w:val="20"/>
        </w:rPr>
      </w:pPr>
      <w:r w:rsidRPr="00C24DA6">
        <w:rPr>
          <w:rFonts w:ascii="Times New Roman" w:hAnsi="Times New Roman" w:cs="Times New Roman"/>
          <w:b/>
          <w:bCs/>
          <w:sz w:val="24"/>
          <w:szCs w:val="20"/>
          <w:lang w:val="en-US"/>
        </w:rPr>
        <w:t>1.3 MOTIVATION:</w:t>
      </w:r>
    </w:p>
    <w:p w:rsidR="007B6D73" w:rsidRDefault="007B6D73" w:rsidP="00213B34">
      <w:pPr>
        <w:pStyle w:val="NormalWeb"/>
        <w:spacing w:line="360" w:lineRule="auto"/>
        <w:jc w:val="both"/>
        <w:rPr>
          <w:color w:val="0F0F0F"/>
        </w:rPr>
      </w:pPr>
      <w:r>
        <w:rPr>
          <w:color w:val="0F0F0F"/>
        </w:rPr>
        <w:t>A</w:t>
      </w:r>
      <w:r w:rsidRPr="007B6D73">
        <w:rPr>
          <w:color w:val="0F0F0F"/>
        </w:rPr>
        <w:t xml:space="preserve">n AI healthcare </w:t>
      </w:r>
      <w:proofErr w:type="spellStart"/>
      <w:r w:rsidRPr="007B6D73">
        <w:rPr>
          <w:color w:val="0F0F0F"/>
        </w:rPr>
        <w:t>chatbot</w:t>
      </w:r>
      <w:proofErr w:type="spellEnd"/>
      <w:r w:rsidRPr="007B6D73">
        <w:rPr>
          <w:color w:val="0F0F0F"/>
        </w:rPr>
        <w:t xml:space="preserve"> website with Django is an exciting </w:t>
      </w:r>
      <w:proofErr w:type="spellStart"/>
      <w:r w:rsidRPr="007B6D73">
        <w:rPr>
          <w:color w:val="0F0F0F"/>
        </w:rPr>
        <w:t>endeavor</w:t>
      </w:r>
      <w:proofErr w:type="spellEnd"/>
      <w:r w:rsidRPr="007B6D73">
        <w:rPr>
          <w:color w:val="0F0F0F"/>
        </w:rPr>
        <w:t xml:space="preserve"> that holds immense potential. Your innovative project has the power to revolutionize healthcare accessibility, providing users with instant support and information. By leveraging Django's robust framework, you're not just building a website; you're crafting a digital ally that can enhance patient experiences, streamline communication, and contribute to a healthier, more connected world. Your dedication to this transformative initiative is a step toward a future where technology empowers and transforms healthcare interactions. Keep pushing boundaries; your impact is boundless.</w:t>
      </w:r>
    </w:p>
    <w:p w:rsidR="00213B34" w:rsidRPr="00C24DA6" w:rsidRDefault="00213B34" w:rsidP="00213B34">
      <w:pPr>
        <w:pStyle w:val="NormalWeb"/>
        <w:spacing w:line="360" w:lineRule="auto"/>
        <w:jc w:val="both"/>
        <w:rPr>
          <w:b/>
          <w:bCs/>
          <w:color w:val="000000"/>
        </w:rPr>
      </w:pPr>
      <w:r w:rsidRPr="00C24DA6">
        <w:rPr>
          <w:b/>
          <w:bCs/>
          <w:color w:val="000000"/>
        </w:rPr>
        <w:t>1.4 SCOPE:</w:t>
      </w:r>
    </w:p>
    <w:p w:rsidR="007B6D73" w:rsidRDefault="007B6D73" w:rsidP="007B6D73">
      <w:pPr>
        <w:spacing w:line="360" w:lineRule="auto"/>
        <w:jc w:val="both"/>
        <w:rPr>
          <w:rFonts w:ascii="Times New Roman" w:eastAsia="Times New Roman" w:hAnsi="Times New Roman" w:cs="Times New Roman"/>
          <w:color w:val="000000"/>
          <w:sz w:val="24"/>
          <w:szCs w:val="28"/>
          <w:shd w:val="clear" w:color="auto" w:fill="FFFFFF"/>
          <w:lang w:eastAsia="en-IN"/>
        </w:rPr>
      </w:pPr>
      <w:r w:rsidRPr="007B6D73">
        <w:rPr>
          <w:rFonts w:ascii="Times New Roman" w:eastAsia="Times New Roman" w:hAnsi="Times New Roman" w:cs="Times New Roman"/>
          <w:color w:val="000000"/>
          <w:sz w:val="24"/>
          <w:szCs w:val="28"/>
          <w:shd w:val="clear" w:color="auto" w:fill="FFFFFF"/>
          <w:lang w:eastAsia="en-IN"/>
        </w:rPr>
        <w:t xml:space="preserve">Create an AI healthcare </w:t>
      </w:r>
      <w:proofErr w:type="spellStart"/>
      <w:r w:rsidRPr="007B6D73">
        <w:rPr>
          <w:rFonts w:ascii="Times New Roman" w:eastAsia="Times New Roman" w:hAnsi="Times New Roman" w:cs="Times New Roman"/>
          <w:color w:val="000000"/>
          <w:sz w:val="24"/>
          <w:szCs w:val="28"/>
          <w:shd w:val="clear" w:color="auto" w:fill="FFFFFF"/>
          <w:lang w:eastAsia="en-IN"/>
        </w:rPr>
        <w:t>chatbot</w:t>
      </w:r>
      <w:proofErr w:type="spellEnd"/>
      <w:r w:rsidRPr="007B6D73">
        <w:rPr>
          <w:rFonts w:ascii="Times New Roman" w:eastAsia="Times New Roman" w:hAnsi="Times New Roman" w:cs="Times New Roman"/>
          <w:color w:val="000000"/>
          <w:sz w:val="24"/>
          <w:szCs w:val="28"/>
          <w:shd w:val="clear" w:color="auto" w:fill="FFFFFF"/>
          <w:lang w:eastAsia="en-IN"/>
        </w:rPr>
        <w:t xml:space="preserve"> website using Django to enhance patient engagement and provide instant medical assistance. The </w:t>
      </w:r>
      <w:proofErr w:type="spellStart"/>
      <w:r w:rsidRPr="007B6D73">
        <w:rPr>
          <w:rFonts w:ascii="Times New Roman" w:eastAsia="Times New Roman" w:hAnsi="Times New Roman" w:cs="Times New Roman"/>
          <w:color w:val="000000"/>
          <w:sz w:val="24"/>
          <w:szCs w:val="28"/>
          <w:shd w:val="clear" w:color="auto" w:fill="FFFFFF"/>
          <w:lang w:eastAsia="en-IN"/>
        </w:rPr>
        <w:t>chatbot</w:t>
      </w:r>
      <w:proofErr w:type="spellEnd"/>
      <w:r w:rsidRPr="007B6D73">
        <w:rPr>
          <w:rFonts w:ascii="Times New Roman" w:eastAsia="Times New Roman" w:hAnsi="Times New Roman" w:cs="Times New Roman"/>
          <w:color w:val="000000"/>
          <w:sz w:val="24"/>
          <w:szCs w:val="28"/>
          <w:shd w:val="clear" w:color="auto" w:fill="FFFFFF"/>
          <w:lang w:eastAsia="en-IN"/>
        </w:rPr>
        <w:t xml:space="preserve"> will offer personalized health advice, answer queries, schedule appointments, and streamline communication. Integrating machine learning enables continuous improvement in diagnosis accuracy. This web platform aims to improve healthcare accessibility, reduce response times, and offer a user-friendly experience, contributing to more efficient and patient-centric healthcare services.</w:t>
      </w:r>
    </w:p>
    <w:p w:rsidR="00213B34" w:rsidRPr="005C24CA" w:rsidRDefault="00213B34" w:rsidP="00213B34">
      <w:pPr>
        <w:rPr>
          <w:rFonts w:ascii="Times New Roman" w:hAnsi="Times New Roman" w:cs="Times New Roman"/>
          <w:sz w:val="24"/>
          <w:szCs w:val="20"/>
        </w:rPr>
      </w:pPr>
      <w:r w:rsidRPr="005C24CA">
        <w:rPr>
          <w:rFonts w:ascii="Times New Roman" w:hAnsi="Times New Roman" w:cs="Times New Roman"/>
          <w:b/>
          <w:bCs/>
          <w:sz w:val="24"/>
          <w:szCs w:val="20"/>
          <w:lang w:val="en-US"/>
        </w:rPr>
        <w:t>1.5 PROJECT INTRODUCTION:</w:t>
      </w:r>
    </w:p>
    <w:p w:rsidR="009050E3" w:rsidRDefault="009050E3" w:rsidP="009050E3">
      <w:pPr>
        <w:spacing w:line="360" w:lineRule="auto"/>
        <w:jc w:val="both"/>
        <w:rPr>
          <w:rFonts w:ascii="Times New Roman" w:hAnsi="Times New Roman" w:cs="Times New Roman"/>
          <w:sz w:val="24"/>
          <w:szCs w:val="24"/>
        </w:rPr>
      </w:pPr>
      <w:r w:rsidRPr="003B7203">
        <w:rPr>
          <w:rFonts w:ascii="Times New Roman" w:hAnsi="Times New Roman" w:cs="Times New Roman"/>
          <w:sz w:val="24"/>
          <w:szCs w:val="24"/>
        </w:rPr>
        <w:t>Nowadays, chat</w:t>
      </w:r>
      <w:r>
        <w:rPr>
          <w:rFonts w:ascii="Times New Roman" w:hAnsi="Times New Roman" w:cs="Times New Roman"/>
          <w:sz w:val="24"/>
          <w:szCs w:val="24"/>
        </w:rPr>
        <w:t xml:space="preserve"> </w:t>
      </w:r>
      <w:r w:rsidRPr="003B7203">
        <w:rPr>
          <w:rFonts w:ascii="Times New Roman" w:hAnsi="Times New Roman" w:cs="Times New Roman"/>
          <w:sz w:val="24"/>
          <w:szCs w:val="24"/>
        </w:rPr>
        <w:t>bots are becoming increasingly prevalent in various industries, such as IRCTC, banks, and online travel companies like Make My Trip. With the ongoing trend of digitalization, the demand for chat</w:t>
      </w:r>
      <w:r>
        <w:rPr>
          <w:rFonts w:ascii="Times New Roman" w:hAnsi="Times New Roman" w:cs="Times New Roman"/>
          <w:sz w:val="24"/>
          <w:szCs w:val="24"/>
        </w:rPr>
        <w:t xml:space="preserve"> </w:t>
      </w:r>
      <w:r w:rsidRPr="003B7203">
        <w:rPr>
          <w:rFonts w:ascii="Times New Roman" w:hAnsi="Times New Roman" w:cs="Times New Roman"/>
          <w:sz w:val="24"/>
          <w:szCs w:val="24"/>
        </w:rPr>
        <w:t>bots in the market continues to grow. One of the main reasons behind the need for medical chat</w:t>
      </w:r>
      <w:r>
        <w:rPr>
          <w:rFonts w:ascii="Times New Roman" w:hAnsi="Times New Roman" w:cs="Times New Roman"/>
          <w:sz w:val="24"/>
          <w:szCs w:val="24"/>
        </w:rPr>
        <w:t xml:space="preserve"> </w:t>
      </w:r>
      <w:r w:rsidRPr="003B7203">
        <w:rPr>
          <w:rFonts w:ascii="Times New Roman" w:hAnsi="Times New Roman" w:cs="Times New Roman"/>
          <w:sz w:val="24"/>
          <w:szCs w:val="24"/>
        </w:rPr>
        <w:t xml:space="preserve">bots in the healthcare industry is the rising population in India and the scarcity of doctors to cater to the needs of this growing population. Additionally, even doctors can make mistakes when diagnosing patients, potentially </w:t>
      </w:r>
      <w:r w:rsidRPr="003B7203">
        <w:rPr>
          <w:rFonts w:ascii="Times New Roman" w:hAnsi="Times New Roman" w:cs="Times New Roman"/>
          <w:sz w:val="24"/>
          <w:szCs w:val="24"/>
        </w:rPr>
        <w:lastRenderedPageBreak/>
        <w:t xml:space="preserve">endangering their lives. For instance, Mohammed </w:t>
      </w:r>
      <w:proofErr w:type="spellStart"/>
      <w:r w:rsidRPr="003B7203">
        <w:rPr>
          <w:rFonts w:ascii="Times New Roman" w:hAnsi="Times New Roman" w:cs="Times New Roman"/>
          <w:sz w:val="24"/>
          <w:szCs w:val="24"/>
        </w:rPr>
        <w:t>Benaziza</w:t>
      </w:r>
      <w:proofErr w:type="spellEnd"/>
      <w:r w:rsidRPr="003B7203">
        <w:rPr>
          <w:rFonts w:ascii="Times New Roman" w:hAnsi="Times New Roman" w:cs="Times New Roman"/>
          <w:sz w:val="24"/>
          <w:szCs w:val="24"/>
        </w:rPr>
        <w:t xml:space="preserve">, a renowned bodybuilder in the 1990s, tragically died due to Hypokalaemia (high potassium level) in his body. He experienced body cramps </w:t>
      </w:r>
      <w:proofErr w:type="gramStart"/>
      <w:r w:rsidRPr="003B7203">
        <w:rPr>
          <w:rFonts w:ascii="Times New Roman" w:hAnsi="Times New Roman" w:cs="Times New Roman"/>
          <w:sz w:val="24"/>
          <w:szCs w:val="24"/>
        </w:rPr>
        <w:t>as a result</w:t>
      </w:r>
      <w:proofErr w:type="gramEnd"/>
      <w:r w:rsidRPr="003B7203">
        <w:rPr>
          <w:rFonts w:ascii="Times New Roman" w:hAnsi="Times New Roman" w:cs="Times New Roman"/>
          <w:sz w:val="24"/>
          <w:szCs w:val="24"/>
        </w:rPr>
        <w:t xml:space="preserve"> of this excess potassium, but doctors mistakenly concluded that he was potassium deficient and administered additional potassium, leading to the cramps spreading to his heart and causing his death. There have been other cases where doctors have made errors as well. To prevent such scenarios, medical </w:t>
      </w:r>
      <w:proofErr w:type="spellStart"/>
      <w:r w:rsidRPr="003B7203">
        <w:rPr>
          <w:rFonts w:ascii="Times New Roman" w:hAnsi="Times New Roman" w:cs="Times New Roman"/>
          <w:sz w:val="24"/>
          <w:szCs w:val="24"/>
        </w:rPr>
        <w:t>chatbots</w:t>
      </w:r>
      <w:proofErr w:type="spellEnd"/>
      <w:r w:rsidRPr="003B7203">
        <w:rPr>
          <w:rFonts w:ascii="Times New Roman" w:hAnsi="Times New Roman" w:cs="Times New Roman"/>
          <w:sz w:val="24"/>
          <w:szCs w:val="24"/>
        </w:rPr>
        <w:t xml:space="preserve"> are essential as they can provide guidance to doctors in critical cases. Their application is not limited to doctors alone; they can also be used by the </w:t>
      </w:r>
      <w:proofErr w:type="gramStart"/>
      <w:r w:rsidRPr="003B7203">
        <w:rPr>
          <w:rFonts w:ascii="Times New Roman" w:hAnsi="Times New Roman" w:cs="Times New Roman"/>
          <w:sz w:val="24"/>
          <w:szCs w:val="24"/>
        </w:rPr>
        <w:t>general public</w:t>
      </w:r>
      <w:proofErr w:type="gramEnd"/>
      <w:r w:rsidRPr="003B7203">
        <w:rPr>
          <w:rFonts w:ascii="Times New Roman" w:hAnsi="Times New Roman" w:cs="Times New Roman"/>
          <w:sz w:val="24"/>
          <w:szCs w:val="24"/>
        </w:rPr>
        <w:t xml:space="preserve"> in emergencies, where they can provide guidance on initial treatments. Furthermore, if an individual is suffering from a particular disease, the </w:t>
      </w:r>
      <w:proofErr w:type="spellStart"/>
      <w:r w:rsidRPr="003B7203">
        <w:rPr>
          <w:rFonts w:ascii="Times New Roman" w:hAnsi="Times New Roman" w:cs="Times New Roman"/>
          <w:sz w:val="24"/>
          <w:szCs w:val="24"/>
        </w:rPr>
        <w:t>chatbot</w:t>
      </w:r>
      <w:proofErr w:type="spellEnd"/>
      <w:r w:rsidRPr="003B7203">
        <w:rPr>
          <w:rFonts w:ascii="Times New Roman" w:hAnsi="Times New Roman" w:cs="Times New Roman"/>
          <w:sz w:val="24"/>
          <w:szCs w:val="24"/>
        </w:rPr>
        <w:t xml:space="preserve"> can assess the type of disease by asking a few questions. Additionally, it can provide information on precautions and remedies that </w:t>
      </w:r>
      <w:proofErr w:type="gramStart"/>
      <w:r w:rsidRPr="003B7203">
        <w:rPr>
          <w:rFonts w:ascii="Times New Roman" w:hAnsi="Times New Roman" w:cs="Times New Roman"/>
          <w:sz w:val="24"/>
          <w:szCs w:val="24"/>
        </w:rPr>
        <w:t>should be taken</w:t>
      </w:r>
      <w:proofErr w:type="gramEnd"/>
      <w:r w:rsidRPr="003B7203">
        <w:rPr>
          <w:rFonts w:ascii="Times New Roman" w:hAnsi="Times New Roman" w:cs="Times New Roman"/>
          <w:sz w:val="24"/>
          <w:szCs w:val="24"/>
        </w:rPr>
        <w:t>.</w:t>
      </w:r>
    </w:p>
    <w:p w:rsidR="00213B34" w:rsidRDefault="00213B34" w:rsidP="00213B34">
      <w:pPr>
        <w:spacing w:line="360" w:lineRule="auto"/>
        <w:jc w:val="both"/>
        <w:rPr>
          <w:rFonts w:ascii="Times New Roman" w:eastAsia="Calibri" w:hAnsi="Times New Roman" w:cs="Times New Roman"/>
          <w:b/>
          <w:color w:val="000000"/>
          <w:sz w:val="24"/>
          <w:szCs w:val="24"/>
          <w:lang w:val="en-US"/>
        </w:rPr>
      </w:pPr>
    </w:p>
    <w:p w:rsidR="00213B34" w:rsidRDefault="00213B34" w:rsidP="00213B34">
      <w:pPr>
        <w:jc w:val="center"/>
        <w:rPr>
          <w:rFonts w:ascii="Times New Roman" w:eastAsia="Calibri" w:hAnsi="Times New Roman"/>
          <w:b/>
          <w:color w:val="000000"/>
          <w:sz w:val="24"/>
          <w:szCs w:val="24"/>
        </w:rPr>
      </w:pPr>
      <w:r>
        <w:rPr>
          <w:rFonts w:ascii="Times New Roman" w:eastAsia="Calibri" w:hAnsi="Times New Roman"/>
          <w:b/>
          <w:color w:val="000000"/>
          <w:sz w:val="24"/>
          <w:szCs w:val="24"/>
        </w:rPr>
        <w:t>2. LITERATURE SURVEY</w:t>
      </w:r>
    </w:p>
    <w:p w:rsidR="00213B34" w:rsidRDefault="00213B34" w:rsidP="00213B34">
      <w:pPr>
        <w:rPr>
          <w:rFonts w:ascii="Times New Roman" w:hAnsi="Times New Roman" w:cs="Times New Roman"/>
          <w:b/>
          <w:sz w:val="24"/>
          <w:szCs w:val="24"/>
          <w:lang w:val="en-US"/>
        </w:rPr>
      </w:pPr>
      <w:r>
        <w:rPr>
          <w:rFonts w:ascii="Times New Roman" w:hAnsi="Times New Roman" w:cs="Times New Roman"/>
          <w:b/>
          <w:sz w:val="24"/>
          <w:szCs w:val="24"/>
          <w:lang w:val="en-US"/>
        </w:rPr>
        <w:t xml:space="preserve">2.1 </w:t>
      </w:r>
      <w:r w:rsidRPr="00B60E09">
        <w:rPr>
          <w:rFonts w:ascii="Times New Roman" w:hAnsi="Times New Roman" w:cs="Times New Roman"/>
          <w:b/>
          <w:sz w:val="24"/>
          <w:szCs w:val="24"/>
          <w:lang w:val="en-US"/>
        </w:rPr>
        <w:t>Related work</w:t>
      </w:r>
      <w:r>
        <w:rPr>
          <w:rFonts w:ascii="Times New Roman" w:hAnsi="Times New Roman" w:cs="Times New Roman"/>
          <w:b/>
          <w:sz w:val="24"/>
          <w:szCs w:val="24"/>
          <w:lang w:val="en-US"/>
        </w:rPr>
        <w:t>:</w:t>
      </w:r>
    </w:p>
    <w:p w:rsidR="009050E3" w:rsidRPr="0082719F" w:rsidRDefault="009050E3" w:rsidP="009050E3">
      <w:pPr>
        <w:spacing w:line="360" w:lineRule="auto"/>
        <w:rPr>
          <w:rFonts w:ascii="Times New Roman" w:hAnsi="Times New Roman" w:cs="Times New Roman"/>
          <w:sz w:val="24"/>
          <w:szCs w:val="24"/>
          <w:lang w:val="en-US"/>
        </w:rPr>
      </w:pPr>
      <w:r w:rsidRPr="0082719F">
        <w:rPr>
          <w:rFonts w:ascii="Times New Roman" w:hAnsi="Times New Roman" w:cs="Times New Roman"/>
          <w:b/>
          <w:sz w:val="24"/>
          <w:szCs w:val="24"/>
          <w:lang w:val="en-US"/>
        </w:rPr>
        <w:t xml:space="preserve">[1]E-Health </w:t>
      </w:r>
      <w:proofErr w:type="gramStart"/>
      <w:r w:rsidRPr="0082719F">
        <w:rPr>
          <w:rFonts w:ascii="Times New Roman" w:hAnsi="Times New Roman" w:cs="Times New Roman"/>
          <w:b/>
          <w:sz w:val="24"/>
          <w:szCs w:val="24"/>
          <w:lang w:val="en-US"/>
        </w:rPr>
        <w:t>is defined</w:t>
      </w:r>
      <w:proofErr w:type="gramEnd"/>
      <w:r w:rsidRPr="0082719F">
        <w:rPr>
          <w:rFonts w:ascii="Times New Roman" w:hAnsi="Times New Roman" w:cs="Times New Roman"/>
          <w:b/>
          <w:sz w:val="24"/>
          <w:szCs w:val="24"/>
          <w:lang w:val="en-US"/>
        </w:rPr>
        <w:t xml:space="preserve"> in as the practice of health-care supported by electronic processes and communications</w:t>
      </w:r>
      <w:r w:rsidRPr="0082719F">
        <w:rPr>
          <w:rFonts w:ascii="Times New Roman" w:hAnsi="Times New Roman" w:cs="Times New Roman"/>
          <w:sz w:val="24"/>
          <w:szCs w:val="24"/>
          <w:lang w:val="en-US"/>
        </w:rPr>
        <w:t>.</w:t>
      </w:r>
    </w:p>
    <w:p w:rsidR="009050E3" w:rsidRPr="0082719F" w:rsidRDefault="009050E3" w:rsidP="009050E3">
      <w:pPr>
        <w:spacing w:line="360" w:lineRule="auto"/>
        <w:jc w:val="both"/>
        <w:rPr>
          <w:rFonts w:ascii="Times New Roman" w:hAnsi="Times New Roman" w:cs="Times New Roman"/>
          <w:sz w:val="24"/>
          <w:szCs w:val="24"/>
          <w:shd w:val="clear" w:color="auto" w:fill="FFFFFF"/>
        </w:rPr>
      </w:pPr>
      <w:r w:rsidRPr="0082719F">
        <w:rPr>
          <w:rFonts w:ascii="Times New Roman" w:hAnsi="Times New Roman" w:cs="Times New Roman"/>
          <w:sz w:val="24"/>
          <w:szCs w:val="24"/>
          <w:shd w:val="clear" w:color="auto" w:fill="FFFFFF"/>
        </w:rPr>
        <w:t xml:space="preserve">Everybody talks about e-health these days, but few people have come up with a clear definition of this comparatively new term. Barely in use before 1999, has this term now seemed to serve as a general "buzzword," used to characterize not only "Internet medicine", but also virtually everything related to computers and medicine? </w:t>
      </w:r>
      <w:proofErr w:type="gramStart"/>
      <w:r w:rsidRPr="0082719F">
        <w:rPr>
          <w:rFonts w:ascii="Times New Roman" w:hAnsi="Times New Roman" w:cs="Times New Roman"/>
          <w:sz w:val="24"/>
          <w:szCs w:val="24"/>
          <w:shd w:val="clear" w:color="auto" w:fill="FFFFFF"/>
        </w:rPr>
        <w:t>The term was apparently first used by industry leaders and marketing people rather than academics</w:t>
      </w:r>
      <w:proofErr w:type="gramEnd"/>
      <w:r w:rsidRPr="0082719F">
        <w:rPr>
          <w:rFonts w:ascii="Times New Roman" w:hAnsi="Times New Roman" w:cs="Times New Roman"/>
          <w:sz w:val="24"/>
          <w:szCs w:val="24"/>
          <w:shd w:val="clear" w:color="auto" w:fill="FFFFFF"/>
        </w:rPr>
        <w:t xml:space="preserve">. They created and used this term in line with other "e-words" such as e-commerce, e-business, e-solutions, and so on, in an attempt to convey the promises, principles, excitement (and hype) around e-commerce (electronic commerce) to the health arena, and to give an account of the new possibilities the Internet is opening up to the area of health care. Intel, for example, referred to e-health as "a concerted effort undertaken by leaders in health care and hi-tech industries to fully harness the benefits available through convergence of the Internet and health care." Because the Internet created new opportunities and challenges to the traditional health care information technology industry, the use of a new term to address these issues seemed appropriate. These "new" challenges for the health care information technology industry were mainly (1) the capability of consumers to interact with their systems online (B2C = "business to consumer"); (2) improved possibilities </w:t>
      </w:r>
      <w:r w:rsidRPr="0082719F">
        <w:rPr>
          <w:rFonts w:ascii="Times New Roman" w:hAnsi="Times New Roman" w:cs="Times New Roman"/>
          <w:sz w:val="24"/>
          <w:szCs w:val="24"/>
          <w:shd w:val="clear" w:color="auto" w:fill="FFFFFF"/>
        </w:rPr>
        <w:lastRenderedPageBreak/>
        <w:t>for institution-to-institution transmissions of data (B2B = "business to business"); (3) new possibilities for peer-to-peer communication of consumers (C2C = "consumer to consumer").</w:t>
      </w:r>
    </w:p>
    <w:p w:rsidR="009050E3" w:rsidRPr="0082719F" w:rsidRDefault="009050E3" w:rsidP="009050E3">
      <w:pPr>
        <w:spacing w:line="360" w:lineRule="auto"/>
        <w:jc w:val="both"/>
        <w:rPr>
          <w:rFonts w:ascii="Times New Roman" w:hAnsi="Times New Roman" w:cs="Times New Roman"/>
          <w:b/>
          <w:sz w:val="24"/>
          <w:szCs w:val="24"/>
          <w:lang w:val="en-US"/>
        </w:rPr>
      </w:pPr>
      <w:r w:rsidRPr="0082719F">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sidRPr="0082719F">
        <w:rPr>
          <w:rFonts w:ascii="Times New Roman" w:hAnsi="Times New Roman" w:cs="Times New Roman"/>
          <w:b/>
          <w:sz w:val="24"/>
          <w:szCs w:val="24"/>
          <w:lang w:val="en-US"/>
        </w:rPr>
        <w:t>It shows that emerging technologies are revolutionizing the way of thinking about healthcare.</w:t>
      </w:r>
    </w:p>
    <w:p w:rsidR="009050E3" w:rsidRDefault="009050E3" w:rsidP="009050E3">
      <w:pPr>
        <w:spacing w:line="360" w:lineRule="auto"/>
        <w:jc w:val="both"/>
        <w:rPr>
          <w:rFonts w:ascii="Times New Roman" w:hAnsi="Times New Roman" w:cs="Times New Roman"/>
          <w:color w:val="000000" w:themeColor="text1"/>
          <w:sz w:val="24"/>
          <w:szCs w:val="24"/>
          <w:shd w:val="clear" w:color="auto" w:fill="FFFFFF"/>
        </w:rPr>
      </w:pPr>
      <w:r w:rsidRPr="0082719F">
        <w:rPr>
          <w:rFonts w:ascii="Times New Roman" w:hAnsi="Times New Roman" w:cs="Times New Roman"/>
          <w:color w:val="000000" w:themeColor="text1"/>
          <w:sz w:val="24"/>
          <w:szCs w:val="24"/>
          <w:shd w:val="clear" w:color="auto" w:fill="FFFFFF"/>
        </w:rPr>
        <w:t>Existing technologies in healthcare, now commonplace, were once novel ideas, care models and devices, and new treatments. Today emerging technologies (</w:t>
      </w:r>
      <w:r w:rsidRPr="0082719F">
        <w:rPr>
          <w:rFonts w:ascii="Times New Roman" w:hAnsi="Times New Roman" w:cs="Times New Roman"/>
          <w:color w:val="000000" w:themeColor="text1"/>
          <w:sz w:val="24"/>
          <w:szCs w:val="24"/>
        </w:rPr>
        <w:t>ETs</w:t>
      </w:r>
      <w:r w:rsidRPr="0082719F">
        <w:rPr>
          <w:rFonts w:ascii="Times New Roman" w:hAnsi="Times New Roman" w:cs="Times New Roman"/>
          <w:color w:val="000000" w:themeColor="text1"/>
          <w:sz w:val="24"/>
          <w:szCs w:val="24"/>
          <w:shd w:val="clear" w:color="auto" w:fill="FFFFFF"/>
        </w:rPr>
        <w:t xml:space="preserve">) are developed and implemented in healthcare organizations at a rapid rate. Nurses, nurse </w:t>
      </w:r>
      <w:proofErr w:type="spellStart"/>
      <w:r w:rsidRPr="0082719F">
        <w:rPr>
          <w:rFonts w:ascii="Times New Roman" w:hAnsi="Times New Roman" w:cs="Times New Roman"/>
          <w:color w:val="000000" w:themeColor="text1"/>
          <w:sz w:val="24"/>
          <w:szCs w:val="24"/>
          <w:shd w:val="clear" w:color="auto" w:fill="FFFFFF"/>
        </w:rPr>
        <w:t>informaticists</w:t>
      </w:r>
      <w:proofErr w:type="spellEnd"/>
      <w:r w:rsidRPr="0082719F">
        <w:rPr>
          <w:rFonts w:ascii="Times New Roman" w:hAnsi="Times New Roman" w:cs="Times New Roman"/>
          <w:color w:val="000000" w:themeColor="text1"/>
          <w:sz w:val="24"/>
          <w:szCs w:val="24"/>
          <w:shd w:val="clear" w:color="auto" w:fill="FFFFFF"/>
        </w:rPr>
        <w:t>, and nurse educators should have a clear comprehension of the role of emerging technology in healthcare to optimize clinical practice. Innovation and innovators are essential to revolutionizing antiquated healthcare business models to offer new products, services, and models to modernize practice and serve the Quadruple Aim better. </w:t>
      </w:r>
      <w:r w:rsidRPr="0082719F">
        <w:rPr>
          <w:rStyle w:val="Strong"/>
          <w:rFonts w:ascii="Times New Roman" w:hAnsi="Times New Roman" w:cs="Times New Roman"/>
          <w:color w:val="000000" w:themeColor="text1"/>
          <w:sz w:val="24"/>
          <w:szCs w:val="24"/>
          <w:shd w:val="clear" w:color="auto" w:fill="FFFFFF"/>
        </w:rPr>
        <w:t>Divergent collaborations</w:t>
      </w:r>
      <w:r w:rsidRPr="0082719F">
        <w:rPr>
          <w:rFonts w:ascii="Times New Roman" w:hAnsi="Times New Roman" w:cs="Times New Roman"/>
          <w:b/>
          <w:bCs/>
          <w:color w:val="000000" w:themeColor="text1"/>
          <w:sz w:val="24"/>
          <w:szCs w:val="24"/>
          <w:shd w:val="clear" w:color="auto" w:fill="FFFFFF"/>
        </w:rPr>
        <w:t> </w:t>
      </w:r>
      <w:r w:rsidRPr="00914EA4">
        <w:rPr>
          <w:rFonts w:ascii="Times New Roman" w:hAnsi="Times New Roman" w:cs="Times New Roman"/>
          <w:color w:val="000000" w:themeColor="text1"/>
          <w:sz w:val="24"/>
          <w:szCs w:val="24"/>
          <w:shd w:val="clear" w:color="auto" w:fill="FFFFFF"/>
        </w:rPr>
        <w:t>and</w:t>
      </w:r>
      <w:r w:rsidRPr="0082719F">
        <w:rPr>
          <w:rFonts w:ascii="Times New Roman" w:hAnsi="Times New Roman" w:cs="Times New Roman"/>
          <w:b/>
          <w:bCs/>
          <w:color w:val="000000" w:themeColor="text1"/>
          <w:sz w:val="24"/>
          <w:szCs w:val="24"/>
          <w:shd w:val="clear" w:color="auto" w:fill="FFFFFF"/>
        </w:rPr>
        <w:t> </w:t>
      </w:r>
      <w:r w:rsidRPr="0082719F">
        <w:rPr>
          <w:rStyle w:val="Strong"/>
          <w:rFonts w:ascii="Times New Roman" w:hAnsi="Times New Roman" w:cs="Times New Roman"/>
          <w:color w:val="000000" w:themeColor="text1"/>
          <w:sz w:val="24"/>
          <w:szCs w:val="24"/>
          <w:shd w:val="clear" w:color="auto" w:fill="FFFFFF"/>
        </w:rPr>
        <w:t>innovation centres</w:t>
      </w:r>
      <w:r w:rsidRPr="0082719F">
        <w:rPr>
          <w:rFonts w:ascii="Times New Roman" w:hAnsi="Times New Roman" w:cs="Times New Roman"/>
          <w:color w:val="000000" w:themeColor="text1"/>
          <w:sz w:val="24"/>
          <w:szCs w:val="24"/>
          <w:shd w:val="clear" w:color="auto" w:fill="FFFFFF"/>
        </w:rPr>
        <w:t> in healthcare organizations provide nurses the opportunity to be champions and early adopters and enforcers of </w:t>
      </w:r>
      <w:r w:rsidRPr="0082719F">
        <w:rPr>
          <w:rFonts w:ascii="Times New Roman" w:hAnsi="Times New Roman" w:cs="Times New Roman"/>
          <w:color w:val="000000" w:themeColor="text1"/>
          <w:sz w:val="24"/>
          <w:szCs w:val="24"/>
        </w:rPr>
        <w:t>ETs</w:t>
      </w:r>
      <w:r w:rsidRPr="0082719F">
        <w:rPr>
          <w:rFonts w:ascii="Times New Roman" w:hAnsi="Times New Roman" w:cs="Times New Roman"/>
          <w:color w:val="000000" w:themeColor="text1"/>
          <w:sz w:val="24"/>
          <w:szCs w:val="24"/>
          <w:shd w:val="clear" w:color="auto" w:fill="FFFFFF"/>
        </w:rPr>
        <w:t> and responsible innovation, thereby improving safety and quality outcomes and promoting </w:t>
      </w:r>
      <w:r w:rsidRPr="00914EA4">
        <w:rPr>
          <w:rStyle w:val="Strong"/>
          <w:rFonts w:ascii="Times New Roman" w:hAnsi="Times New Roman" w:cs="Times New Roman"/>
          <w:color w:val="000000" w:themeColor="text1"/>
          <w:sz w:val="24"/>
          <w:szCs w:val="24"/>
          <w:shd w:val="clear" w:color="auto" w:fill="FFFFFF"/>
        </w:rPr>
        <w:t>health equity</w:t>
      </w:r>
      <w:r w:rsidRPr="0082719F">
        <w:rPr>
          <w:rFonts w:ascii="Times New Roman" w:hAnsi="Times New Roman" w:cs="Times New Roman"/>
          <w:color w:val="000000" w:themeColor="text1"/>
          <w:sz w:val="24"/>
          <w:szCs w:val="24"/>
          <w:shd w:val="clear" w:color="auto" w:fill="FFFFFF"/>
        </w:rPr>
        <w:t>. The knowledge of Nurses as innovators will further the impending need of </w:t>
      </w:r>
      <w:r w:rsidRPr="0082719F">
        <w:rPr>
          <w:rFonts w:ascii="Times New Roman" w:hAnsi="Times New Roman" w:cs="Times New Roman"/>
          <w:color w:val="000000" w:themeColor="text1"/>
          <w:sz w:val="24"/>
          <w:szCs w:val="24"/>
        </w:rPr>
        <w:t>ETs</w:t>
      </w:r>
      <w:r w:rsidRPr="0082719F">
        <w:rPr>
          <w:rFonts w:ascii="Times New Roman" w:hAnsi="Times New Roman" w:cs="Times New Roman"/>
          <w:color w:val="000000" w:themeColor="text1"/>
          <w:sz w:val="24"/>
          <w:szCs w:val="24"/>
          <w:shd w:val="clear" w:color="auto" w:fill="FFFFFF"/>
        </w:rPr>
        <w:t> to serve the Quadruple Aim.</w:t>
      </w:r>
    </w:p>
    <w:p w:rsidR="009050E3" w:rsidRPr="0082719F" w:rsidRDefault="009050E3" w:rsidP="009050E3">
      <w:pPr>
        <w:spacing w:line="360" w:lineRule="auto"/>
        <w:jc w:val="both"/>
        <w:rPr>
          <w:rFonts w:ascii="Times New Roman" w:hAnsi="Times New Roman" w:cs="Times New Roman"/>
          <w:b/>
          <w:sz w:val="24"/>
          <w:szCs w:val="24"/>
          <w:lang w:val="en-US"/>
        </w:rPr>
      </w:pPr>
      <w:r w:rsidRPr="0082719F">
        <w:rPr>
          <w:rFonts w:ascii="Times New Roman" w:hAnsi="Times New Roman" w:cs="Times New Roman"/>
          <w:b/>
          <w:color w:val="000000" w:themeColor="text1"/>
          <w:sz w:val="24"/>
          <w:szCs w:val="24"/>
          <w:lang w:val="en-US"/>
        </w:rPr>
        <w:t xml:space="preserve">[3] People rely more and more frequently on health tracking devices, </w:t>
      </w:r>
      <w:r w:rsidRPr="0082719F">
        <w:rPr>
          <w:rFonts w:ascii="Times New Roman" w:hAnsi="Times New Roman" w:cs="Times New Roman"/>
          <w:b/>
          <w:sz w:val="24"/>
          <w:szCs w:val="24"/>
          <w:lang w:val="en-US"/>
        </w:rPr>
        <w:t>connected health devices, and personalized and proximity medicine</w:t>
      </w:r>
    </w:p>
    <w:p w:rsidR="009050E3" w:rsidRPr="0082719F" w:rsidRDefault="009050E3" w:rsidP="009050E3">
      <w:pPr>
        <w:spacing w:line="360" w:lineRule="auto"/>
        <w:jc w:val="both"/>
        <w:rPr>
          <w:rFonts w:ascii="Times New Roman" w:hAnsi="Times New Roman" w:cs="Times New Roman"/>
          <w:color w:val="3A3B41"/>
          <w:sz w:val="24"/>
          <w:szCs w:val="24"/>
          <w:shd w:val="clear" w:color="auto" w:fill="FFFFFF"/>
        </w:rPr>
      </w:pPr>
      <w:hyperlink r:id="rId5" w:history="1">
        <w:proofErr w:type="spellStart"/>
        <w:r w:rsidRPr="0082719F">
          <w:rPr>
            <w:rStyle w:val="Hyperlink"/>
            <w:color w:val="000000" w:themeColor="text1"/>
            <w:sz w:val="24"/>
            <w:szCs w:val="24"/>
            <w:shd w:val="clear" w:color="auto" w:fill="FFFFFF"/>
          </w:rPr>
          <w:t>IoT</w:t>
        </w:r>
        <w:proofErr w:type="spellEnd"/>
        <w:r w:rsidRPr="0082719F">
          <w:rPr>
            <w:rStyle w:val="Hyperlink"/>
            <w:color w:val="000000" w:themeColor="text1"/>
            <w:sz w:val="24"/>
            <w:szCs w:val="24"/>
            <w:shd w:val="clear" w:color="auto" w:fill="FFFFFF"/>
          </w:rPr>
          <w:t xml:space="preserve"> technology</w:t>
        </w:r>
      </w:hyperlink>
      <w:r w:rsidRPr="0082719F">
        <w:rPr>
          <w:rFonts w:ascii="Times New Roman" w:hAnsi="Times New Roman" w:cs="Times New Roman"/>
          <w:color w:val="000000" w:themeColor="text1"/>
          <w:sz w:val="24"/>
          <w:szCs w:val="24"/>
          <w:shd w:val="clear" w:color="auto" w:fill="FFFFFF"/>
        </w:rPr>
        <w:t xml:space="preserve"> keeps patients better connected to doctors via remote monitoring and virtual visits; it helps hospitals track staff and patients; </w:t>
      </w:r>
      <w:proofErr w:type="spellStart"/>
      <w:r w:rsidRPr="0082719F">
        <w:rPr>
          <w:rFonts w:ascii="Times New Roman" w:hAnsi="Times New Roman" w:cs="Times New Roman"/>
          <w:color w:val="000000" w:themeColor="text1"/>
          <w:sz w:val="24"/>
          <w:szCs w:val="24"/>
          <w:shd w:val="clear" w:color="auto" w:fill="FFFFFF"/>
        </w:rPr>
        <w:t>IoT</w:t>
      </w:r>
      <w:proofErr w:type="spellEnd"/>
      <w:r w:rsidRPr="0082719F">
        <w:rPr>
          <w:rFonts w:ascii="Times New Roman" w:hAnsi="Times New Roman" w:cs="Times New Roman"/>
          <w:color w:val="000000" w:themeColor="text1"/>
          <w:sz w:val="24"/>
          <w:szCs w:val="24"/>
          <w:shd w:val="clear" w:color="auto" w:fill="FFFFFF"/>
        </w:rPr>
        <w:t xml:space="preserve"> healthcare devices facilitate the care of chronic disease; </w:t>
      </w:r>
      <w:proofErr w:type="spellStart"/>
      <w:r w:rsidRPr="0082719F">
        <w:rPr>
          <w:rFonts w:ascii="Times New Roman" w:hAnsi="Times New Roman" w:cs="Times New Roman"/>
          <w:color w:val="000000" w:themeColor="text1"/>
          <w:sz w:val="24"/>
          <w:szCs w:val="24"/>
          <w:shd w:val="clear" w:color="auto" w:fill="FFFFFF"/>
        </w:rPr>
        <w:t>IoT</w:t>
      </w:r>
      <w:proofErr w:type="spellEnd"/>
      <w:r w:rsidRPr="0082719F">
        <w:rPr>
          <w:rFonts w:ascii="Times New Roman" w:hAnsi="Times New Roman" w:cs="Times New Roman"/>
          <w:color w:val="000000" w:themeColor="text1"/>
          <w:sz w:val="24"/>
          <w:szCs w:val="24"/>
          <w:shd w:val="clear" w:color="auto" w:fill="FFFFFF"/>
        </w:rPr>
        <w:t xml:space="preserve"> automates patient care workflow; it quickly culls, analyses data and disseminates data to keep everyone on the same page; it reduces inefficiency and errors; it optimizes the pharmaceutical manufacturing process, which can result in lower drug prices; it maintains quality control and manages sensitive items while they’re in transit; it can even lower </w:t>
      </w:r>
      <w:hyperlink r:id="rId6" w:history="1">
        <w:r w:rsidRPr="00914EA4">
          <w:rPr>
            <w:rStyle w:val="Hyperlink"/>
            <w:color w:val="000000" w:themeColor="text1"/>
            <w:sz w:val="24"/>
            <w:szCs w:val="24"/>
            <w:shd w:val="clear" w:color="auto" w:fill="FFFFFF"/>
          </w:rPr>
          <w:t>healthcare</w:t>
        </w:r>
      </w:hyperlink>
      <w:r w:rsidRPr="00914EA4">
        <w:rPr>
          <w:rFonts w:ascii="Times New Roman" w:hAnsi="Times New Roman" w:cs="Times New Roman"/>
          <w:color w:val="000000" w:themeColor="text1"/>
          <w:sz w:val="24"/>
          <w:szCs w:val="24"/>
          <w:shd w:val="clear" w:color="auto" w:fill="FFFFFF"/>
        </w:rPr>
        <w:t> </w:t>
      </w:r>
      <w:r w:rsidRPr="0082719F">
        <w:rPr>
          <w:rFonts w:ascii="Times New Roman" w:hAnsi="Times New Roman" w:cs="Times New Roman"/>
          <w:color w:val="000000" w:themeColor="text1"/>
          <w:sz w:val="24"/>
          <w:szCs w:val="24"/>
          <w:shd w:val="clear" w:color="auto" w:fill="FFFFFF"/>
        </w:rPr>
        <w:t>costs by streamlining the overall process</w:t>
      </w:r>
      <w:r w:rsidRPr="0082719F">
        <w:rPr>
          <w:rFonts w:ascii="Times New Roman" w:hAnsi="Times New Roman" w:cs="Times New Roman"/>
          <w:color w:val="3A3B41"/>
          <w:sz w:val="24"/>
          <w:szCs w:val="24"/>
          <w:shd w:val="clear" w:color="auto" w:fill="FFFFFF"/>
        </w:rPr>
        <w:t>.</w:t>
      </w:r>
    </w:p>
    <w:p w:rsidR="009050E3" w:rsidRPr="0082719F" w:rsidRDefault="009050E3" w:rsidP="009050E3">
      <w:pPr>
        <w:spacing w:line="360" w:lineRule="auto"/>
        <w:jc w:val="both"/>
        <w:rPr>
          <w:rFonts w:ascii="Times New Roman" w:hAnsi="Times New Roman" w:cs="Times New Roman"/>
          <w:b/>
          <w:sz w:val="24"/>
          <w:szCs w:val="24"/>
          <w:lang w:val="en-US"/>
        </w:rPr>
      </w:pPr>
      <w:r w:rsidRPr="0082719F">
        <w:rPr>
          <w:rFonts w:ascii="Times New Roman" w:hAnsi="Times New Roman" w:cs="Times New Roman"/>
          <w:b/>
          <w:sz w:val="24"/>
          <w:szCs w:val="24"/>
          <w:lang w:val="en-US"/>
        </w:rPr>
        <w:t>[4] Chat bots can be programmed to respond the same way each time, to respond differently to messages containing certain keywords and even to use machine learning to adapt their responses to fit the situation</w:t>
      </w:r>
    </w:p>
    <w:p w:rsidR="009050E3" w:rsidRPr="0082719F" w:rsidRDefault="009050E3" w:rsidP="009050E3">
      <w:pPr>
        <w:spacing w:line="360" w:lineRule="auto"/>
        <w:jc w:val="both"/>
        <w:rPr>
          <w:rFonts w:ascii="Times New Roman" w:hAnsi="Times New Roman" w:cs="Times New Roman"/>
          <w:color w:val="000000" w:themeColor="text1"/>
          <w:sz w:val="24"/>
          <w:szCs w:val="24"/>
          <w:shd w:val="clear" w:color="auto" w:fill="FFFFFF"/>
        </w:rPr>
      </w:pPr>
      <w:r w:rsidRPr="0082719F">
        <w:rPr>
          <w:rFonts w:ascii="Times New Roman" w:hAnsi="Times New Roman" w:cs="Times New Roman"/>
          <w:color w:val="000000" w:themeColor="text1"/>
          <w:sz w:val="24"/>
          <w:szCs w:val="24"/>
          <w:shd w:val="clear" w:color="auto" w:fill="FFFFFF"/>
        </w:rPr>
        <w:t>Through chat</w:t>
      </w:r>
      <w:r>
        <w:rPr>
          <w:rFonts w:ascii="Times New Roman" w:hAnsi="Times New Roman" w:cs="Times New Roman"/>
          <w:color w:val="000000" w:themeColor="text1"/>
          <w:sz w:val="24"/>
          <w:szCs w:val="24"/>
          <w:shd w:val="clear" w:color="auto" w:fill="FFFFFF"/>
        </w:rPr>
        <w:t xml:space="preserve"> </w:t>
      </w:r>
      <w:r w:rsidRPr="0082719F">
        <w:rPr>
          <w:rFonts w:ascii="Times New Roman" w:hAnsi="Times New Roman" w:cs="Times New Roman"/>
          <w:color w:val="000000" w:themeColor="text1"/>
          <w:sz w:val="24"/>
          <w:szCs w:val="24"/>
          <w:shd w:val="clear" w:color="auto" w:fill="FFFFFF"/>
        </w:rPr>
        <w:t xml:space="preserve">bots, one can communicate with text or voice interface and get reply through artificial intelligence. Typically, a chat bot will communicate with a real person. Chat bots are used in applications such as ecommerce customer service, call centres and Internet gaming. </w:t>
      </w:r>
      <w:r w:rsidRPr="0082719F">
        <w:rPr>
          <w:rFonts w:ascii="Times New Roman" w:hAnsi="Times New Roman" w:cs="Times New Roman"/>
          <w:color w:val="000000" w:themeColor="text1"/>
          <w:sz w:val="24"/>
          <w:szCs w:val="24"/>
          <w:shd w:val="clear" w:color="auto" w:fill="FFFFFF"/>
        </w:rPr>
        <w:lastRenderedPageBreak/>
        <w:t>Chat</w:t>
      </w:r>
      <w:r>
        <w:rPr>
          <w:rFonts w:ascii="Times New Roman" w:hAnsi="Times New Roman" w:cs="Times New Roman"/>
          <w:color w:val="000000" w:themeColor="text1"/>
          <w:sz w:val="24"/>
          <w:szCs w:val="24"/>
          <w:shd w:val="clear" w:color="auto" w:fill="FFFFFF"/>
        </w:rPr>
        <w:t xml:space="preserve"> </w:t>
      </w:r>
      <w:r w:rsidRPr="0082719F">
        <w:rPr>
          <w:rFonts w:ascii="Times New Roman" w:hAnsi="Times New Roman" w:cs="Times New Roman"/>
          <w:color w:val="000000" w:themeColor="text1"/>
          <w:sz w:val="24"/>
          <w:szCs w:val="24"/>
          <w:shd w:val="clear" w:color="auto" w:fill="FFFFFF"/>
        </w:rPr>
        <w:t xml:space="preserve">bots are programs built </w:t>
      </w:r>
      <w:proofErr w:type="gramStart"/>
      <w:r w:rsidRPr="0082719F">
        <w:rPr>
          <w:rFonts w:ascii="Times New Roman" w:hAnsi="Times New Roman" w:cs="Times New Roman"/>
          <w:color w:val="000000" w:themeColor="text1"/>
          <w:sz w:val="24"/>
          <w:szCs w:val="24"/>
          <w:shd w:val="clear" w:color="auto" w:fill="FFFFFF"/>
        </w:rPr>
        <w:t>to automatically engage</w:t>
      </w:r>
      <w:proofErr w:type="gramEnd"/>
      <w:r w:rsidRPr="0082719F">
        <w:rPr>
          <w:rFonts w:ascii="Times New Roman" w:hAnsi="Times New Roman" w:cs="Times New Roman"/>
          <w:color w:val="000000" w:themeColor="text1"/>
          <w:sz w:val="24"/>
          <w:szCs w:val="24"/>
          <w:shd w:val="clear" w:color="auto" w:fill="FFFFFF"/>
        </w:rPr>
        <w:t xml:space="preserve"> with received messages. Chat</w:t>
      </w:r>
      <w:r>
        <w:rPr>
          <w:rFonts w:ascii="Times New Roman" w:hAnsi="Times New Roman" w:cs="Times New Roman"/>
          <w:color w:val="000000" w:themeColor="text1"/>
          <w:sz w:val="24"/>
          <w:szCs w:val="24"/>
          <w:shd w:val="clear" w:color="auto" w:fill="FFFFFF"/>
        </w:rPr>
        <w:t xml:space="preserve"> </w:t>
      </w:r>
      <w:r w:rsidRPr="0082719F">
        <w:rPr>
          <w:rFonts w:ascii="Times New Roman" w:hAnsi="Times New Roman" w:cs="Times New Roman"/>
          <w:color w:val="000000" w:themeColor="text1"/>
          <w:sz w:val="24"/>
          <w:szCs w:val="24"/>
          <w:shd w:val="clear" w:color="auto" w:fill="FFFFFF"/>
        </w:rPr>
        <w:t xml:space="preserve">bots </w:t>
      </w:r>
      <w:proofErr w:type="gramStart"/>
      <w:r w:rsidRPr="0082719F">
        <w:rPr>
          <w:rFonts w:ascii="Times New Roman" w:hAnsi="Times New Roman" w:cs="Times New Roman"/>
          <w:color w:val="000000" w:themeColor="text1"/>
          <w:sz w:val="24"/>
          <w:szCs w:val="24"/>
          <w:shd w:val="clear" w:color="auto" w:fill="FFFFFF"/>
        </w:rPr>
        <w:t>can be programmed</w:t>
      </w:r>
      <w:proofErr w:type="gramEnd"/>
      <w:r w:rsidRPr="0082719F">
        <w:rPr>
          <w:rFonts w:ascii="Times New Roman" w:hAnsi="Times New Roman" w:cs="Times New Roman"/>
          <w:color w:val="000000" w:themeColor="text1"/>
          <w:sz w:val="24"/>
          <w:szCs w:val="24"/>
          <w:shd w:val="clear" w:color="auto" w:fill="FFFFFF"/>
        </w:rPr>
        <w:t xml:space="preserve"> to respond the same way each time, to respond differently to messages containing certain keywords and even to use machine learning to adapt their responses to fit the situation. A developing number of hospitals, nursing homes, and even private centres, presently utilize online Chat</w:t>
      </w:r>
      <w:r>
        <w:rPr>
          <w:rFonts w:ascii="Times New Roman" w:hAnsi="Times New Roman" w:cs="Times New Roman"/>
          <w:color w:val="000000" w:themeColor="text1"/>
          <w:sz w:val="24"/>
          <w:szCs w:val="24"/>
          <w:shd w:val="clear" w:color="auto" w:fill="FFFFFF"/>
        </w:rPr>
        <w:t xml:space="preserve"> </w:t>
      </w:r>
      <w:r w:rsidRPr="0082719F">
        <w:rPr>
          <w:rFonts w:ascii="Times New Roman" w:hAnsi="Times New Roman" w:cs="Times New Roman"/>
          <w:color w:val="000000" w:themeColor="text1"/>
          <w:sz w:val="24"/>
          <w:szCs w:val="24"/>
          <w:shd w:val="clear" w:color="auto" w:fill="FFFFFF"/>
        </w:rPr>
        <w:t xml:space="preserve">bots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w:t>
      </w:r>
      <w:proofErr w:type="gramStart"/>
      <w:r w:rsidRPr="0082719F">
        <w:rPr>
          <w:rFonts w:ascii="Times New Roman" w:hAnsi="Times New Roman" w:cs="Times New Roman"/>
          <w:color w:val="000000" w:themeColor="text1"/>
          <w:sz w:val="24"/>
          <w:szCs w:val="24"/>
          <w:shd w:val="clear" w:color="auto" w:fill="FFFFFF"/>
        </w:rPr>
        <w:t>question,</w:t>
      </w:r>
      <w:proofErr w:type="gramEnd"/>
      <w:r w:rsidRPr="0082719F">
        <w:rPr>
          <w:rFonts w:ascii="Times New Roman" w:hAnsi="Times New Roman" w:cs="Times New Roman"/>
          <w:color w:val="000000" w:themeColor="text1"/>
          <w:sz w:val="24"/>
          <w:szCs w:val="24"/>
          <w:shd w:val="clear" w:color="auto" w:fill="FFFFFF"/>
        </w:rPr>
        <w:t xml:space="preserve"> still starts misgivings in individuals. It brings up issues about whether the task mentioned above ought to </w:t>
      </w:r>
      <w:proofErr w:type="gramStart"/>
      <w:r w:rsidRPr="0082719F">
        <w:rPr>
          <w:rFonts w:ascii="Times New Roman" w:hAnsi="Times New Roman" w:cs="Times New Roman"/>
          <w:color w:val="000000" w:themeColor="text1"/>
          <w:sz w:val="24"/>
          <w:szCs w:val="24"/>
          <w:shd w:val="clear" w:color="auto" w:fill="FFFFFF"/>
        </w:rPr>
        <w:t>be assigned</w:t>
      </w:r>
      <w:proofErr w:type="gramEnd"/>
      <w:r w:rsidRPr="0082719F">
        <w:rPr>
          <w:rFonts w:ascii="Times New Roman" w:hAnsi="Times New Roman" w:cs="Times New Roman"/>
          <w:color w:val="000000" w:themeColor="text1"/>
          <w:sz w:val="24"/>
          <w:szCs w:val="24"/>
          <w:shd w:val="clear" w:color="auto" w:fill="FFFFFF"/>
        </w:rPr>
        <w:t xml:space="preserve"> to human staff.</w:t>
      </w:r>
    </w:p>
    <w:p w:rsidR="009050E3" w:rsidRPr="0082719F" w:rsidRDefault="009050E3" w:rsidP="009050E3">
      <w:pPr>
        <w:spacing w:line="360" w:lineRule="auto"/>
        <w:jc w:val="both"/>
        <w:rPr>
          <w:rFonts w:ascii="Times New Roman" w:hAnsi="Times New Roman" w:cs="Times New Roman"/>
          <w:b/>
          <w:color w:val="000000" w:themeColor="text1"/>
          <w:sz w:val="24"/>
          <w:szCs w:val="24"/>
          <w:lang w:val="en-US"/>
        </w:rPr>
      </w:pPr>
      <w:r w:rsidRPr="0082719F">
        <w:rPr>
          <w:rFonts w:ascii="Times New Roman" w:hAnsi="Times New Roman" w:cs="Times New Roman"/>
          <w:b/>
          <w:color w:val="000000" w:themeColor="text1"/>
          <w:sz w:val="24"/>
          <w:szCs w:val="24"/>
          <w:lang w:val="en-US"/>
        </w:rPr>
        <w:t>[5]A developing number of hospitals, nursing homes, and even private centers, presently utilize online Chat bots for human services on their sites.</w:t>
      </w:r>
    </w:p>
    <w:p w:rsidR="009050E3" w:rsidRPr="0082719F" w:rsidRDefault="009050E3" w:rsidP="009050E3">
      <w:pPr>
        <w:spacing w:line="360" w:lineRule="auto"/>
        <w:jc w:val="both"/>
        <w:rPr>
          <w:rFonts w:ascii="Times New Roman" w:hAnsi="Times New Roman" w:cs="Times New Roman"/>
          <w:b/>
          <w:color w:val="000000" w:themeColor="text1"/>
          <w:sz w:val="24"/>
          <w:szCs w:val="24"/>
        </w:rPr>
      </w:pPr>
      <w:proofErr w:type="spellStart"/>
      <w:r w:rsidRPr="0082719F">
        <w:rPr>
          <w:rFonts w:ascii="Times New Roman" w:hAnsi="Times New Roman" w:cs="Times New Roman"/>
          <w:color w:val="000000" w:themeColor="text1"/>
          <w:sz w:val="24"/>
          <w:szCs w:val="24"/>
          <w:shd w:val="clear" w:color="auto" w:fill="FFFFFF"/>
        </w:rPr>
        <w:t>Chatbots</w:t>
      </w:r>
      <w:proofErr w:type="spellEnd"/>
      <w:r w:rsidRPr="0082719F">
        <w:rPr>
          <w:rFonts w:ascii="Times New Roman" w:hAnsi="Times New Roman" w:cs="Times New Roman"/>
          <w:color w:val="000000" w:themeColor="text1"/>
          <w:sz w:val="24"/>
          <w:szCs w:val="24"/>
          <w:shd w:val="clear" w:color="auto" w:fill="FFFFFF"/>
        </w:rPr>
        <w:t xml:space="preserve"> are programs built </w:t>
      </w:r>
      <w:proofErr w:type="gramStart"/>
      <w:r w:rsidRPr="0082719F">
        <w:rPr>
          <w:rFonts w:ascii="Times New Roman" w:hAnsi="Times New Roman" w:cs="Times New Roman"/>
          <w:color w:val="000000" w:themeColor="text1"/>
          <w:sz w:val="24"/>
          <w:szCs w:val="24"/>
          <w:shd w:val="clear" w:color="auto" w:fill="FFFFFF"/>
        </w:rPr>
        <w:t>to automatically engage</w:t>
      </w:r>
      <w:proofErr w:type="gramEnd"/>
      <w:r w:rsidRPr="0082719F">
        <w:rPr>
          <w:rFonts w:ascii="Times New Roman" w:hAnsi="Times New Roman" w:cs="Times New Roman"/>
          <w:color w:val="000000" w:themeColor="text1"/>
          <w:sz w:val="24"/>
          <w:szCs w:val="24"/>
          <w:shd w:val="clear" w:color="auto" w:fill="FFFFFF"/>
        </w:rPr>
        <w:t xml:space="preserve"> with received messages. </w:t>
      </w:r>
      <w:proofErr w:type="spellStart"/>
      <w:r w:rsidRPr="0082719F">
        <w:rPr>
          <w:rFonts w:ascii="Times New Roman" w:hAnsi="Times New Roman" w:cs="Times New Roman"/>
          <w:color w:val="000000" w:themeColor="text1"/>
          <w:sz w:val="24"/>
          <w:szCs w:val="24"/>
          <w:shd w:val="clear" w:color="auto" w:fill="FFFFFF"/>
        </w:rPr>
        <w:t>Chatbots</w:t>
      </w:r>
      <w:proofErr w:type="spellEnd"/>
      <w:r w:rsidRPr="0082719F">
        <w:rPr>
          <w:rFonts w:ascii="Times New Roman" w:hAnsi="Times New Roman" w:cs="Times New Roman"/>
          <w:color w:val="000000" w:themeColor="text1"/>
          <w:sz w:val="24"/>
          <w:szCs w:val="24"/>
          <w:shd w:val="clear" w:color="auto" w:fill="FFFFFF"/>
        </w:rPr>
        <w:t xml:space="preserve"> </w:t>
      </w:r>
      <w:proofErr w:type="gramStart"/>
      <w:r w:rsidRPr="0082719F">
        <w:rPr>
          <w:rFonts w:ascii="Times New Roman" w:hAnsi="Times New Roman" w:cs="Times New Roman"/>
          <w:color w:val="000000" w:themeColor="text1"/>
          <w:sz w:val="24"/>
          <w:szCs w:val="24"/>
          <w:shd w:val="clear" w:color="auto" w:fill="FFFFFF"/>
        </w:rPr>
        <w:t>can be programmed</w:t>
      </w:r>
      <w:proofErr w:type="gramEnd"/>
      <w:r w:rsidRPr="0082719F">
        <w:rPr>
          <w:rFonts w:ascii="Times New Roman" w:hAnsi="Times New Roman" w:cs="Times New Roman"/>
          <w:color w:val="000000" w:themeColor="text1"/>
          <w:sz w:val="24"/>
          <w:szCs w:val="24"/>
          <w:shd w:val="clear" w:color="auto" w:fill="FFFFFF"/>
        </w:rPr>
        <w:t xml:space="preserve"> to respond the same way each time, to respond differently to messages containing certain keywords and even to use machine learning to adapt their responses to fit the situation. A developing number of hospitals, nursing homes, and even private centres, presently utilize online </w:t>
      </w:r>
      <w:proofErr w:type="spellStart"/>
      <w:r w:rsidRPr="0082719F">
        <w:rPr>
          <w:rFonts w:ascii="Times New Roman" w:hAnsi="Times New Roman" w:cs="Times New Roman"/>
          <w:color w:val="000000" w:themeColor="text1"/>
          <w:sz w:val="24"/>
          <w:szCs w:val="24"/>
          <w:shd w:val="clear" w:color="auto" w:fill="FFFFFF"/>
        </w:rPr>
        <w:t>Chatbots</w:t>
      </w:r>
      <w:proofErr w:type="spellEnd"/>
      <w:r w:rsidRPr="0082719F">
        <w:rPr>
          <w:rFonts w:ascii="Times New Roman" w:hAnsi="Times New Roman" w:cs="Times New Roman"/>
          <w:color w:val="000000" w:themeColor="text1"/>
          <w:sz w:val="24"/>
          <w:szCs w:val="24"/>
          <w:shd w:val="clear" w:color="auto" w:fill="FFFFFF"/>
        </w:rPr>
        <w:t xml:space="preserve">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w:t>
      </w:r>
      <w:proofErr w:type="gramStart"/>
      <w:r w:rsidRPr="0082719F">
        <w:rPr>
          <w:rFonts w:ascii="Times New Roman" w:hAnsi="Times New Roman" w:cs="Times New Roman"/>
          <w:color w:val="000000" w:themeColor="text1"/>
          <w:sz w:val="24"/>
          <w:szCs w:val="24"/>
          <w:shd w:val="clear" w:color="auto" w:fill="FFFFFF"/>
        </w:rPr>
        <w:t>question,</w:t>
      </w:r>
      <w:proofErr w:type="gramEnd"/>
      <w:r w:rsidRPr="0082719F">
        <w:rPr>
          <w:rFonts w:ascii="Times New Roman" w:hAnsi="Times New Roman" w:cs="Times New Roman"/>
          <w:color w:val="000000" w:themeColor="text1"/>
          <w:sz w:val="24"/>
          <w:szCs w:val="24"/>
          <w:shd w:val="clear" w:color="auto" w:fill="FFFFFF"/>
        </w:rPr>
        <w:t xml:space="preserve"> still starts misgivings in individuals. It brings up issues about whether the task mentioned above ought to </w:t>
      </w:r>
      <w:proofErr w:type="gramStart"/>
      <w:r w:rsidRPr="0082719F">
        <w:rPr>
          <w:rFonts w:ascii="Times New Roman" w:hAnsi="Times New Roman" w:cs="Times New Roman"/>
          <w:color w:val="000000" w:themeColor="text1"/>
          <w:sz w:val="24"/>
          <w:szCs w:val="24"/>
          <w:shd w:val="clear" w:color="auto" w:fill="FFFFFF"/>
        </w:rPr>
        <w:t>be assigned</w:t>
      </w:r>
      <w:proofErr w:type="gramEnd"/>
      <w:r w:rsidRPr="0082719F">
        <w:rPr>
          <w:rFonts w:ascii="Times New Roman" w:hAnsi="Times New Roman" w:cs="Times New Roman"/>
          <w:color w:val="000000" w:themeColor="text1"/>
          <w:sz w:val="24"/>
          <w:szCs w:val="24"/>
          <w:shd w:val="clear" w:color="auto" w:fill="FFFFFF"/>
        </w:rPr>
        <w:t xml:space="preserve"> to human staff. This healthcare </w:t>
      </w:r>
      <w:proofErr w:type="spellStart"/>
      <w:r w:rsidRPr="0082719F">
        <w:rPr>
          <w:rFonts w:ascii="Times New Roman" w:hAnsi="Times New Roman" w:cs="Times New Roman"/>
          <w:color w:val="000000" w:themeColor="text1"/>
          <w:sz w:val="24"/>
          <w:szCs w:val="24"/>
          <w:shd w:val="clear" w:color="auto" w:fill="FFFFFF"/>
        </w:rPr>
        <w:t>chatbot</w:t>
      </w:r>
      <w:proofErr w:type="spellEnd"/>
      <w:r w:rsidRPr="0082719F">
        <w:rPr>
          <w:rFonts w:ascii="Times New Roman" w:hAnsi="Times New Roman" w:cs="Times New Roman"/>
          <w:color w:val="000000" w:themeColor="text1"/>
          <w:sz w:val="24"/>
          <w:szCs w:val="24"/>
          <w:shd w:val="clear" w:color="auto" w:fill="FFFFFF"/>
        </w:rPr>
        <w:t xml:space="preserve"> system will help hospitals to provide healthcare support online 24 x </w:t>
      </w:r>
      <w:proofErr w:type="gramStart"/>
      <w:r w:rsidRPr="0082719F">
        <w:rPr>
          <w:rFonts w:ascii="Times New Roman" w:hAnsi="Times New Roman" w:cs="Times New Roman"/>
          <w:color w:val="000000" w:themeColor="text1"/>
          <w:sz w:val="24"/>
          <w:szCs w:val="24"/>
          <w:shd w:val="clear" w:color="auto" w:fill="FFFFFF"/>
        </w:rPr>
        <w:t>7,</w:t>
      </w:r>
      <w:proofErr w:type="gramEnd"/>
      <w:r w:rsidRPr="0082719F">
        <w:rPr>
          <w:rFonts w:ascii="Times New Roman" w:hAnsi="Times New Roman" w:cs="Times New Roman"/>
          <w:color w:val="000000" w:themeColor="text1"/>
          <w:sz w:val="24"/>
          <w:szCs w:val="24"/>
          <w:shd w:val="clear" w:color="auto" w:fill="FFFFFF"/>
        </w:rPr>
        <w:t xml:space="preserve"> it answers deep as well as general questions. It also helps to generate leads and automatically delivers the information of leads to sales. By asking the questions in </w:t>
      </w:r>
      <w:proofErr w:type="gramStart"/>
      <w:r w:rsidRPr="0082719F">
        <w:rPr>
          <w:rFonts w:ascii="Times New Roman" w:hAnsi="Times New Roman" w:cs="Times New Roman"/>
          <w:color w:val="000000" w:themeColor="text1"/>
          <w:sz w:val="24"/>
          <w:szCs w:val="24"/>
          <w:shd w:val="clear" w:color="auto" w:fill="FFFFFF"/>
        </w:rPr>
        <w:t>series</w:t>
      </w:r>
      <w:proofErr w:type="gramEnd"/>
      <w:r w:rsidRPr="0082719F">
        <w:rPr>
          <w:rFonts w:ascii="Times New Roman" w:hAnsi="Times New Roman" w:cs="Times New Roman"/>
          <w:color w:val="000000" w:themeColor="text1"/>
          <w:sz w:val="24"/>
          <w:szCs w:val="24"/>
          <w:shd w:val="clear" w:color="auto" w:fill="FFFFFF"/>
        </w:rPr>
        <w:t xml:space="preserve"> it helps patients by guiding what exactly he/she is looking for</w:t>
      </w:r>
      <w:r w:rsidRPr="0082719F">
        <w:rPr>
          <w:rFonts w:ascii="Segoe UI" w:hAnsi="Segoe UI" w:cs="Segoe UI"/>
          <w:color w:val="24292E"/>
          <w:sz w:val="24"/>
          <w:szCs w:val="24"/>
          <w:shd w:val="clear" w:color="auto" w:fill="FFFFFF"/>
        </w:rPr>
        <w:t>.</w:t>
      </w:r>
    </w:p>
    <w:p w:rsidR="00213B34" w:rsidRPr="00DA6FC2" w:rsidRDefault="00213B34" w:rsidP="00213B34">
      <w:pPr>
        <w:jc w:val="center"/>
        <w:rPr>
          <w:rFonts w:ascii="Times New Roman" w:hAnsi="Times New Roman" w:cs="Times New Roman"/>
          <w:b/>
          <w:bCs/>
          <w:sz w:val="28"/>
          <w:szCs w:val="28"/>
          <w:lang w:val="en-US"/>
        </w:rPr>
      </w:pPr>
      <w:r w:rsidRPr="00DA6FC2">
        <w:rPr>
          <w:rFonts w:ascii="Times New Roman" w:eastAsia="Calibri" w:hAnsi="Times New Roman"/>
          <w:b/>
          <w:color w:val="000000"/>
          <w:sz w:val="28"/>
          <w:szCs w:val="28"/>
        </w:rPr>
        <w:t>3. SYSTEM ANALYSIS</w:t>
      </w:r>
    </w:p>
    <w:p w:rsidR="00213B34" w:rsidRPr="00DA6FC2" w:rsidRDefault="00213B34" w:rsidP="00213B34">
      <w:pPr>
        <w:rPr>
          <w:rFonts w:ascii="Times New Roman" w:hAnsi="Times New Roman" w:cs="Times New Roman"/>
          <w:sz w:val="24"/>
          <w:szCs w:val="24"/>
        </w:rPr>
      </w:pPr>
      <w:r>
        <w:rPr>
          <w:rFonts w:ascii="Times New Roman" w:hAnsi="Times New Roman" w:cs="Times New Roman"/>
          <w:b/>
          <w:bCs/>
          <w:sz w:val="24"/>
          <w:szCs w:val="24"/>
          <w:lang w:val="en-US"/>
        </w:rPr>
        <w:t xml:space="preserve">3.1 </w:t>
      </w:r>
      <w:r w:rsidRPr="00DA6FC2">
        <w:rPr>
          <w:rFonts w:ascii="Times New Roman" w:hAnsi="Times New Roman" w:cs="Times New Roman"/>
          <w:b/>
          <w:bCs/>
          <w:sz w:val="24"/>
          <w:szCs w:val="24"/>
          <w:lang w:val="en-US"/>
        </w:rPr>
        <w:t>EXISTING METHOD</w:t>
      </w:r>
    </w:p>
    <w:p w:rsidR="009050E3" w:rsidRDefault="009050E3" w:rsidP="009050E3">
      <w:pPr>
        <w:spacing w:line="360" w:lineRule="auto"/>
        <w:jc w:val="both"/>
        <w:rPr>
          <w:rFonts w:ascii="Times New Roman" w:hAnsi="Times New Roman" w:cs="Times New Roman"/>
          <w:sz w:val="24"/>
          <w:szCs w:val="24"/>
        </w:rPr>
      </w:pPr>
      <w:r w:rsidRPr="00EB346C">
        <w:rPr>
          <w:rFonts w:ascii="Times New Roman" w:hAnsi="Times New Roman" w:cs="Times New Roman"/>
          <w:sz w:val="24"/>
          <w:szCs w:val="24"/>
        </w:rPr>
        <w:t xml:space="preserve">The existing system for a healthcare </w:t>
      </w:r>
      <w:proofErr w:type="spellStart"/>
      <w:r w:rsidRPr="00EB346C">
        <w:rPr>
          <w:rFonts w:ascii="Times New Roman" w:hAnsi="Times New Roman" w:cs="Times New Roman"/>
          <w:sz w:val="24"/>
          <w:szCs w:val="24"/>
        </w:rPr>
        <w:t>chatbot</w:t>
      </w:r>
      <w:proofErr w:type="spellEnd"/>
      <w:r w:rsidRPr="00EB346C">
        <w:rPr>
          <w:rFonts w:ascii="Times New Roman" w:hAnsi="Times New Roman" w:cs="Times New Roman"/>
          <w:sz w:val="24"/>
          <w:szCs w:val="24"/>
        </w:rPr>
        <w:t xml:space="preserve"> incorporates </w:t>
      </w:r>
      <w:proofErr w:type="spellStart"/>
      <w:r w:rsidRPr="00EB346C">
        <w:rPr>
          <w:rFonts w:ascii="Times New Roman" w:hAnsi="Times New Roman" w:cs="Times New Roman"/>
          <w:sz w:val="24"/>
          <w:szCs w:val="24"/>
        </w:rPr>
        <w:t>blockchain</w:t>
      </w:r>
      <w:proofErr w:type="spellEnd"/>
      <w:r w:rsidRPr="00EB346C">
        <w:rPr>
          <w:rFonts w:ascii="Times New Roman" w:hAnsi="Times New Roman" w:cs="Times New Roman"/>
          <w:sz w:val="24"/>
          <w:szCs w:val="24"/>
        </w:rPr>
        <w:t xml:space="preserve"> technology and data analysis. This system aims to enhance the security, privacy, and integrity of healthcare data, while also leveraging data analysis techniques to provide valuable insights and improve the overall patient experience</w:t>
      </w:r>
      <w:r>
        <w:rPr>
          <w:rFonts w:ascii="Times New Roman" w:hAnsi="Times New Roman" w:cs="Times New Roman"/>
          <w:sz w:val="24"/>
          <w:szCs w:val="24"/>
        </w:rPr>
        <w:t>. This is more costly to use and time taking process. It can use by multiple authorizations.</w:t>
      </w:r>
    </w:p>
    <w:p w:rsidR="009050E3" w:rsidRDefault="009050E3" w:rsidP="009050E3">
      <w:pPr>
        <w:spacing w:line="360" w:lineRule="auto"/>
        <w:jc w:val="both"/>
        <w:rPr>
          <w:rFonts w:ascii="Times New Roman" w:hAnsi="Times New Roman" w:cs="Times New Roman"/>
          <w:sz w:val="24"/>
          <w:szCs w:val="24"/>
        </w:rPr>
      </w:pP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3.2 </w:t>
      </w:r>
      <w:r w:rsidRPr="00722939">
        <w:rPr>
          <w:rFonts w:ascii="Times New Roman" w:hAnsi="Times New Roman" w:cs="Times New Roman"/>
          <w:b/>
          <w:bCs/>
          <w:sz w:val="24"/>
          <w:szCs w:val="24"/>
        </w:rPr>
        <w:t>DISADVANTAGES</w:t>
      </w:r>
    </w:p>
    <w:p w:rsidR="009050E3" w:rsidRPr="0082719F" w:rsidRDefault="009050E3" w:rsidP="009050E3">
      <w:pPr>
        <w:pStyle w:val="ListParagraph"/>
        <w:numPr>
          <w:ilvl w:val="0"/>
          <w:numId w:val="10"/>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Complex user interface. Making user difficult to recognize the operations</w:t>
      </w:r>
    </w:p>
    <w:p w:rsidR="009050E3" w:rsidRPr="0082719F" w:rsidRDefault="009050E3" w:rsidP="009050E3">
      <w:pPr>
        <w:pStyle w:val="ListParagraph"/>
        <w:numPr>
          <w:ilvl w:val="0"/>
          <w:numId w:val="10"/>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Late response to user due to highly dumped data set</w:t>
      </w:r>
    </w:p>
    <w:p w:rsidR="009050E3" w:rsidRPr="0082719F" w:rsidRDefault="009050E3" w:rsidP="009050E3">
      <w:pPr>
        <w:pStyle w:val="ListParagraph"/>
        <w:numPr>
          <w:ilvl w:val="0"/>
          <w:numId w:val="10"/>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 xml:space="preserve">More processing time to process huge data </w:t>
      </w:r>
    </w:p>
    <w:p w:rsidR="00213B34" w:rsidRPr="00DA6FC2" w:rsidRDefault="00213B34" w:rsidP="00213B34">
      <w:pPr>
        <w:spacing w:line="360" w:lineRule="auto"/>
        <w:rPr>
          <w:rFonts w:ascii="Times New Roman" w:hAnsi="Times New Roman" w:cs="Times New Roman"/>
          <w:b/>
          <w:bCs/>
          <w:sz w:val="24"/>
          <w:szCs w:val="24"/>
        </w:rPr>
      </w:pPr>
      <w:r w:rsidRPr="00DA6FC2">
        <w:rPr>
          <w:rFonts w:ascii="Times New Roman" w:hAnsi="Times New Roman" w:cs="Times New Roman"/>
          <w:b/>
          <w:bCs/>
          <w:sz w:val="24"/>
          <w:szCs w:val="24"/>
        </w:rPr>
        <w:t>3.3 PROPOSED SYSTEM</w:t>
      </w:r>
    </w:p>
    <w:p w:rsidR="009050E3" w:rsidRPr="00EB346C" w:rsidRDefault="009050E3" w:rsidP="009050E3">
      <w:pPr>
        <w:spacing w:line="360" w:lineRule="auto"/>
        <w:jc w:val="both"/>
        <w:rPr>
          <w:rFonts w:ascii="Times New Roman" w:hAnsi="Times New Roman" w:cs="Times New Roman"/>
          <w:sz w:val="24"/>
          <w:szCs w:val="24"/>
          <w:lang w:val="en-US"/>
        </w:rPr>
      </w:pPr>
      <w:r w:rsidRPr="00EB346C">
        <w:rPr>
          <w:rFonts w:ascii="Times New Roman" w:hAnsi="Times New Roman" w:cs="Times New Roman"/>
          <w:sz w:val="24"/>
          <w:szCs w:val="24"/>
          <w:lang w:val="en-US"/>
        </w:rPr>
        <w:t xml:space="preserve">The proposed system for a healthcare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integrates Natural Language Processing (NLP) techniques, Decision Trees, and Support Vector Machines (SVM) to create an advanced and intelligent healthcare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solution.</w:t>
      </w:r>
    </w:p>
    <w:p w:rsidR="00213B34" w:rsidRPr="009050E3" w:rsidRDefault="009050E3" w:rsidP="00213B34">
      <w:pPr>
        <w:spacing w:line="360" w:lineRule="auto"/>
        <w:jc w:val="both"/>
        <w:rPr>
          <w:rFonts w:ascii="Times New Roman" w:hAnsi="Times New Roman" w:cs="Times New Roman"/>
          <w:sz w:val="24"/>
          <w:szCs w:val="24"/>
          <w:lang w:val="en-US"/>
        </w:rPr>
      </w:pPr>
      <w:r w:rsidRPr="00EB346C">
        <w:rPr>
          <w:rFonts w:ascii="Times New Roman" w:hAnsi="Times New Roman" w:cs="Times New Roman"/>
          <w:sz w:val="24"/>
          <w:szCs w:val="24"/>
          <w:lang w:val="en-US"/>
        </w:rPr>
        <w:t xml:space="preserve">The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utilizes NLP algorithms to understand and interpret user queries or messages in a natural language format. NLP allows the chat</w:t>
      </w:r>
      <w:r>
        <w:rPr>
          <w:rFonts w:ascii="Times New Roman" w:hAnsi="Times New Roman" w:cs="Times New Roman"/>
          <w:sz w:val="24"/>
          <w:szCs w:val="24"/>
          <w:lang w:val="en-US"/>
        </w:rPr>
        <w:t xml:space="preserve"> </w:t>
      </w:r>
      <w:r w:rsidRPr="00EB346C">
        <w:rPr>
          <w:rFonts w:ascii="Times New Roman" w:hAnsi="Times New Roman" w:cs="Times New Roman"/>
          <w:sz w:val="24"/>
          <w:szCs w:val="24"/>
          <w:lang w:val="en-US"/>
        </w:rPr>
        <w:t xml:space="preserve">bot to extract relevant information, such as symptoms, medical history, or specific concerns from the user's input. By applying NLP techniques, the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can comprehend and respond effectively to a wide range of user queries, facilitating a more interactive and personalized conversation.</w:t>
      </w: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3.4 </w:t>
      </w:r>
      <w:r w:rsidRPr="00722939">
        <w:rPr>
          <w:rFonts w:ascii="Times New Roman" w:hAnsi="Times New Roman" w:cs="Times New Roman"/>
          <w:b/>
          <w:bCs/>
          <w:sz w:val="24"/>
          <w:szCs w:val="24"/>
        </w:rPr>
        <w:t>ADVANTAGES</w:t>
      </w:r>
    </w:p>
    <w:p w:rsidR="009050E3" w:rsidRPr="0082719F" w:rsidRDefault="009050E3" w:rsidP="009050E3">
      <w:pPr>
        <w:pStyle w:val="ListParagraph"/>
        <w:numPr>
          <w:ilvl w:val="0"/>
          <w:numId w:val="12"/>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 xml:space="preserve">More visually pleasing </w:t>
      </w:r>
    </w:p>
    <w:p w:rsidR="009050E3" w:rsidRPr="0082719F" w:rsidRDefault="009050E3" w:rsidP="009050E3">
      <w:pPr>
        <w:pStyle w:val="ListParagraph"/>
        <w:numPr>
          <w:ilvl w:val="0"/>
          <w:numId w:val="12"/>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 xml:space="preserve">Less response time to user </w:t>
      </w:r>
    </w:p>
    <w:p w:rsidR="009050E3" w:rsidRPr="0082719F" w:rsidRDefault="009050E3" w:rsidP="009050E3">
      <w:pPr>
        <w:pStyle w:val="ListParagraph"/>
        <w:numPr>
          <w:ilvl w:val="0"/>
          <w:numId w:val="12"/>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Simple data set</w:t>
      </w:r>
    </w:p>
    <w:p w:rsidR="009050E3" w:rsidRDefault="009050E3" w:rsidP="009050E3">
      <w:pPr>
        <w:pStyle w:val="ListParagraph"/>
        <w:numPr>
          <w:ilvl w:val="0"/>
          <w:numId w:val="12"/>
        </w:numPr>
        <w:spacing w:line="360" w:lineRule="auto"/>
        <w:jc w:val="both"/>
        <w:rPr>
          <w:rFonts w:ascii="Times New Roman" w:hAnsi="Times New Roman" w:cs="Times New Roman"/>
          <w:bCs/>
          <w:sz w:val="24"/>
          <w:szCs w:val="24"/>
          <w:lang w:val="en-US"/>
        </w:rPr>
      </w:pPr>
      <w:r w:rsidRPr="0082719F">
        <w:rPr>
          <w:rFonts w:ascii="Times New Roman" w:hAnsi="Times New Roman" w:cs="Times New Roman"/>
          <w:bCs/>
          <w:sz w:val="24"/>
          <w:szCs w:val="24"/>
          <w:lang w:val="en-US"/>
        </w:rPr>
        <w:t>Less processing times</w:t>
      </w:r>
      <w:r>
        <w:rPr>
          <w:rFonts w:ascii="Times New Roman" w:hAnsi="Times New Roman" w:cs="Times New Roman"/>
          <w:bCs/>
          <w:sz w:val="24"/>
          <w:szCs w:val="24"/>
          <w:lang w:val="en-US"/>
        </w:rPr>
        <w:t>.</w:t>
      </w:r>
    </w:p>
    <w:p w:rsidR="00213B34" w:rsidRPr="009050E3" w:rsidRDefault="009050E3" w:rsidP="009050E3">
      <w:pPr>
        <w:spacing w:line="36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3.5 </w:t>
      </w:r>
      <w:r w:rsidR="00213B34" w:rsidRPr="009050E3">
        <w:rPr>
          <w:rFonts w:ascii="Times New Roman" w:hAnsi="Times New Roman" w:cs="Times New Roman"/>
          <w:b/>
          <w:bCs/>
          <w:sz w:val="24"/>
          <w:szCs w:val="24"/>
          <w:lang w:val="en-US"/>
        </w:rPr>
        <w:t>PROJECT FLOW</w:t>
      </w:r>
    </w:p>
    <w:p w:rsidR="00213B34" w:rsidRPr="00722939" w:rsidRDefault="009050E3" w:rsidP="00213B34">
      <w:pPr>
        <w:jc w:val="center"/>
        <w:rPr>
          <w:rFonts w:ascii="Times New Roman" w:hAnsi="Times New Roman" w:cs="Times New Roman"/>
          <w:sz w:val="24"/>
          <w:szCs w:val="24"/>
        </w:rPr>
      </w:pPr>
      <w:r w:rsidRPr="0082719F">
        <w:rPr>
          <w:noProof/>
          <w:sz w:val="24"/>
          <w:szCs w:val="24"/>
          <w:lang w:eastAsia="en-IN"/>
        </w:rPr>
        <w:lastRenderedPageBreak/>
        <w:drawing>
          <wp:inline distT="0" distB="0" distL="0" distR="0" wp14:anchorId="006F9A49" wp14:editId="547E8B34">
            <wp:extent cx="4371975" cy="5401862"/>
            <wp:effectExtent l="0" t="0" r="0" b="8890"/>
            <wp:docPr id="176237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3704" name=""/>
                    <pic:cNvPicPr/>
                  </pic:nvPicPr>
                  <pic:blipFill>
                    <a:blip r:embed="rId7"/>
                    <a:stretch>
                      <a:fillRect/>
                    </a:stretch>
                  </pic:blipFill>
                  <pic:spPr>
                    <a:xfrm>
                      <a:off x="0" y="0"/>
                      <a:ext cx="4373564" cy="5403825"/>
                    </a:xfrm>
                    <a:prstGeom prst="rect">
                      <a:avLst/>
                    </a:prstGeom>
                  </pic:spPr>
                </pic:pic>
              </a:graphicData>
            </a:graphic>
          </wp:inline>
        </w:drawing>
      </w:r>
    </w:p>
    <w:p w:rsidR="00213B34" w:rsidRPr="00722939" w:rsidRDefault="00213B34" w:rsidP="00213B34">
      <w:pPr>
        <w:jc w:val="center"/>
        <w:rPr>
          <w:rFonts w:ascii="Times New Roman" w:hAnsi="Times New Roman" w:cs="Times New Roman"/>
          <w:sz w:val="24"/>
          <w:szCs w:val="24"/>
        </w:rPr>
      </w:pPr>
      <w:r w:rsidRPr="00722939">
        <w:rPr>
          <w:rFonts w:ascii="Times New Roman" w:hAnsi="Times New Roman" w:cs="Times New Roman"/>
          <w:b/>
          <w:bCs/>
          <w:sz w:val="24"/>
          <w:szCs w:val="24"/>
          <w:lang w:val="en-US"/>
        </w:rPr>
        <w:t xml:space="preserve">HARDWARE &amp; </w:t>
      </w:r>
      <w:r w:rsidRPr="00722939">
        <w:rPr>
          <w:rFonts w:ascii="Times New Roman" w:hAnsi="Times New Roman" w:cs="Times New Roman"/>
          <w:b/>
          <w:bCs/>
          <w:sz w:val="28"/>
          <w:szCs w:val="24"/>
          <w:lang w:val="en-US"/>
        </w:rPr>
        <w:t>SOFTWARE</w:t>
      </w:r>
      <w:r w:rsidRPr="00722939">
        <w:rPr>
          <w:rFonts w:ascii="Times New Roman" w:hAnsi="Times New Roman" w:cs="Times New Roman"/>
          <w:b/>
          <w:bCs/>
          <w:sz w:val="24"/>
          <w:szCs w:val="24"/>
          <w:lang w:val="en-US"/>
        </w:rPr>
        <w:t xml:space="preserve"> REQUIREMENTS</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Operating System</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Windows 7/8/10</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Server side Script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HTML, CSS, Bootstrap &amp; JS</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Programming Language</w:t>
      </w:r>
      <w:r w:rsidRPr="00722939">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Python</w:t>
      </w:r>
    </w:p>
    <w:p w:rsidR="00213B34" w:rsidRPr="00722939" w:rsidRDefault="00213B34" w:rsidP="00213B34">
      <w:pPr>
        <w:jc w:val="both"/>
        <w:rPr>
          <w:rFonts w:ascii="Times New Roman" w:hAnsi="Times New Roman" w:cs="Times New Roman"/>
          <w:sz w:val="24"/>
          <w:szCs w:val="24"/>
        </w:rPr>
      </w:pPr>
      <w:r>
        <w:rPr>
          <w:rFonts w:ascii="Times New Roman" w:hAnsi="Times New Roman" w:cs="Times New Roman"/>
          <w:sz w:val="24"/>
          <w:szCs w:val="24"/>
          <w:lang w:val="en-US"/>
        </w:rPr>
        <w:t>Libraries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xml:space="preserve">:  Flask, Pandas, </w:t>
      </w:r>
      <w:proofErr w:type="spellStart"/>
      <w:r w:rsidRPr="00722939">
        <w:rPr>
          <w:rFonts w:ascii="Times New Roman" w:hAnsi="Times New Roman" w:cs="Times New Roman"/>
          <w:sz w:val="24"/>
          <w:szCs w:val="24"/>
          <w:lang w:val="en-US"/>
        </w:rPr>
        <w:t>Mysql.connector</w:t>
      </w:r>
      <w:proofErr w:type="spellEnd"/>
      <w:r w:rsidRPr="00722939">
        <w:rPr>
          <w:rFonts w:ascii="Times New Roman" w:hAnsi="Times New Roman" w:cs="Times New Roman"/>
          <w:sz w:val="24"/>
          <w:szCs w:val="24"/>
          <w:lang w:val="en-US"/>
        </w:rPr>
        <w:t xml:space="preserve">, </w:t>
      </w:r>
      <w:proofErr w:type="spellStart"/>
      <w:r w:rsidRPr="00722939">
        <w:rPr>
          <w:rFonts w:ascii="Times New Roman" w:hAnsi="Times New Roman" w:cs="Times New Roman"/>
          <w:sz w:val="24"/>
          <w:szCs w:val="24"/>
          <w:lang w:val="en-US"/>
        </w:rPr>
        <w:t>Os</w:t>
      </w:r>
      <w:proofErr w:type="spellEnd"/>
      <w:r w:rsidRPr="00722939">
        <w:rPr>
          <w:rFonts w:ascii="Times New Roman" w:hAnsi="Times New Roman" w:cs="Times New Roman"/>
          <w:sz w:val="24"/>
          <w:szCs w:val="24"/>
          <w:lang w:val="en-US"/>
        </w:rPr>
        <w:t xml:space="preserve">, </w:t>
      </w:r>
      <w:proofErr w:type="spellStart"/>
      <w:r w:rsidRPr="00722939">
        <w:rPr>
          <w:rFonts w:ascii="Times New Roman" w:hAnsi="Times New Roman" w:cs="Times New Roman"/>
          <w:sz w:val="24"/>
          <w:szCs w:val="24"/>
          <w:lang w:val="en-US"/>
        </w:rPr>
        <w:t>Smtplib</w:t>
      </w:r>
      <w:proofErr w:type="spellEnd"/>
      <w:r w:rsidRPr="00722939">
        <w:rPr>
          <w:rFonts w:ascii="Times New Roman" w:hAnsi="Times New Roman" w:cs="Times New Roman"/>
          <w:sz w:val="24"/>
          <w:szCs w:val="24"/>
          <w:lang w:val="en-US"/>
        </w:rPr>
        <w:t xml:space="preserve">, </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Numpy</w:t>
      </w:r>
      <w:proofErr w:type="spellEnd"/>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IDE/Workbench</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PyCharm</w:t>
      </w:r>
      <w:proofErr w:type="spellEnd"/>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Technology</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Python 3.6+</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Server Deployment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Xampp</w:t>
      </w:r>
      <w:proofErr w:type="spellEnd"/>
      <w:r w:rsidRPr="00722939">
        <w:rPr>
          <w:rFonts w:ascii="Times New Roman" w:hAnsi="Times New Roman" w:cs="Times New Roman"/>
          <w:sz w:val="24"/>
          <w:szCs w:val="24"/>
          <w:lang w:val="en-US"/>
        </w:rPr>
        <w:t xml:space="preserve"> Server</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Database</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MySQL</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lastRenderedPageBreak/>
        <w:t xml:space="preserve">      </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b/>
          <w:bCs/>
          <w:sz w:val="24"/>
          <w:szCs w:val="24"/>
          <w:lang w:val="en-US"/>
        </w:rPr>
        <w:t>HARDWARE REQUIREMENTS</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Processor            </w:t>
      </w:r>
      <w:r w:rsidRPr="00722939">
        <w:rPr>
          <w:rFonts w:ascii="Times New Roman" w:hAnsi="Times New Roman" w:cs="Times New Roman"/>
          <w:sz w:val="24"/>
          <w:szCs w:val="24"/>
          <w:lang w:val="en-US"/>
        </w:rPr>
        <w:tab/>
        <w:t xml:space="preserve">                   - I3/Intel Processor</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RAM                                       - 8GB (min)</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Hard Disk                                - 128 GB</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Key Board                               - Standard Windows Keyboard</w:t>
      </w:r>
    </w:p>
    <w:p w:rsidR="00213B34" w:rsidRPr="00722939" w:rsidRDefault="00213B34" w:rsidP="00213B34">
      <w:pPr>
        <w:jc w:val="both"/>
        <w:rPr>
          <w:rFonts w:ascii="Times New Roman" w:hAnsi="Times New Roman" w:cs="Times New Roman"/>
          <w:sz w:val="24"/>
          <w:szCs w:val="24"/>
        </w:rPr>
      </w:pPr>
      <w:r w:rsidRPr="00722939">
        <w:rPr>
          <w:rFonts w:ascii="Times New Roman" w:hAnsi="Times New Roman" w:cs="Times New Roman"/>
          <w:sz w:val="24"/>
          <w:szCs w:val="24"/>
          <w:lang w:val="en-US"/>
        </w:rPr>
        <w:t>Mouse                                      - Two or Three Button Mouse</w:t>
      </w:r>
    </w:p>
    <w:p w:rsidR="00213B34" w:rsidRDefault="00213B34" w:rsidP="00213B34">
      <w:pPr>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Monitor                                    - Any</w:t>
      </w:r>
    </w:p>
    <w:p w:rsidR="009050E3" w:rsidRDefault="009050E3" w:rsidP="00213B34">
      <w:pPr>
        <w:jc w:val="both"/>
        <w:rPr>
          <w:rFonts w:ascii="Times New Roman" w:hAnsi="Times New Roman" w:cs="Times New Roman"/>
          <w:sz w:val="24"/>
          <w:szCs w:val="24"/>
          <w:lang w:val="en-US"/>
        </w:rPr>
      </w:pPr>
    </w:p>
    <w:p w:rsidR="00213B34" w:rsidRDefault="00213B34" w:rsidP="00213B34">
      <w:pPr>
        <w:jc w:val="both"/>
        <w:rPr>
          <w:rFonts w:ascii="Times New Roman" w:hAnsi="Times New Roman" w:cs="Times New Roman"/>
          <w:b/>
          <w:bCs/>
          <w:sz w:val="24"/>
          <w:szCs w:val="24"/>
          <w:lang w:val="en-US"/>
        </w:rPr>
      </w:pPr>
      <w:r w:rsidRPr="00DA6FC2">
        <w:rPr>
          <w:rFonts w:ascii="Times New Roman" w:hAnsi="Times New Roman" w:cs="Times New Roman"/>
          <w:b/>
          <w:bCs/>
          <w:sz w:val="24"/>
          <w:szCs w:val="24"/>
          <w:lang w:val="en-US"/>
        </w:rPr>
        <w:t>ARCHITECTURE</w:t>
      </w:r>
      <w:r w:rsidR="009050E3">
        <w:rPr>
          <w:rFonts w:ascii="Times New Roman" w:hAnsi="Times New Roman" w:cs="Times New Roman"/>
          <w:b/>
          <w:bCs/>
          <w:sz w:val="24"/>
          <w:szCs w:val="24"/>
          <w:lang w:val="en-US"/>
        </w:rPr>
        <w:t>:</w:t>
      </w:r>
    </w:p>
    <w:p w:rsidR="009050E3" w:rsidRDefault="009050E3" w:rsidP="009050E3">
      <w:pPr>
        <w:jc w:val="center"/>
        <w:rPr>
          <w:rFonts w:ascii="Times New Roman" w:hAnsi="Times New Roman" w:cs="Times New Roman"/>
          <w:sz w:val="24"/>
          <w:szCs w:val="24"/>
          <w:lang w:val="en-US"/>
        </w:rPr>
      </w:pPr>
      <w:r w:rsidRPr="003C5B0D">
        <w:rPr>
          <w:noProof/>
          <w:lang w:eastAsia="en-IN"/>
        </w:rPr>
        <w:drawing>
          <wp:inline distT="0" distB="0" distL="0" distR="0" wp14:anchorId="3EB5345C" wp14:editId="48A68DC8">
            <wp:extent cx="4724400" cy="3324225"/>
            <wp:effectExtent l="0" t="0" r="0" b="9525"/>
            <wp:docPr id="113562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27301" name=""/>
                    <pic:cNvPicPr/>
                  </pic:nvPicPr>
                  <pic:blipFill>
                    <a:blip r:embed="rId8"/>
                    <a:stretch>
                      <a:fillRect/>
                    </a:stretch>
                  </pic:blipFill>
                  <pic:spPr>
                    <a:xfrm>
                      <a:off x="0" y="0"/>
                      <a:ext cx="4725059" cy="3324689"/>
                    </a:xfrm>
                    <a:prstGeom prst="rect">
                      <a:avLst/>
                    </a:prstGeom>
                  </pic:spPr>
                </pic:pic>
              </a:graphicData>
            </a:graphic>
          </wp:inline>
        </w:drawing>
      </w:r>
    </w:p>
    <w:p w:rsidR="00213B34" w:rsidRPr="00BD5713" w:rsidRDefault="00213B34" w:rsidP="00213B34">
      <w:pPr>
        <w:pStyle w:val="ListParagraph"/>
        <w:numPr>
          <w:ilvl w:val="0"/>
          <w:numId w:val="2"/>
        </w:numPr>
        <w:autoSpaceDE w:val="0"/>
        <w:autoSpaceDN w:val="0"/>
        <w:adjustRightInd w:val="0"/>
        <w:spacing w:before="240" w:after="0" w:line="360" w:lineRule="auto"/>
        <w:jc w:val="center"/>
        <w:rPr>
          <w:rFonts w:ascii="Times New Roman" w:hAnsi="Times New Roman" w:cs="Times New Roman"/>
          <w:b/>
          <w:color w:val="000000" w:themeColor="text1"/>
          <w:sz w:val="28"/>
          <w:szCs w:val="28"/>
        </w:rPr>
      </w:pPr>
      <w:r w:rsidRPr="00BD5713">
        <w:rPr>
          <w:rFonts w:ascii="Times New Roman" w:hAnsi="Times New Roman" w:cs="Times New Roman"/>
          <w:b/>
          <w:color w:val="000000" w:themeColor="text1"/>
          <w:sz w:val="28"/>
          <w:szCs w:val="28"/>
        </w:rPr>
        <w:t>Methodology:</w:t>
      </w:r>
    </w:p>
    <w:p w:rsidR="009050E3" w:rsidRDefault="00213B34" w:rsidP="009050E3">
      <w:pPr>
        <w:autoSpaceDE w:val="0"/>
        <w:autoSpaceDN w:val="0"/>
        <w:adjustRightInd w:val="0"/>
        <w:spacing w:before="240" w:after="0" w:line="360" w:lineRule="auto"/>
        <w:jc w:val="both"/>
        <w:rPr>
          <w:rFonts w:ascii="Times New Roman" w:hAnsi="Times New Roman" w:cs="Times New Roman"/>
          <w:b/>
          <w:color w:val="000000" w:themeColor="text1"/>
          <w:sz w:val="24"/>
          <w:szCs w:val="24"/>
        </w:rPr>
      </w:pPr>
      <w:r w:rsidRPr="00BD5713">
        <w:rPr>
          <w:rFonts w:ascii="Times New Roman" w:hAnsi="Times New Roman" w:cs="Times New Roman"/>
          <w:b/>
          <w:color w:val="000000" w:themeColor="text1"/>
          <w:sz w:val="24"/>
          <w:szCs w:val="24"/>
        </w:rPr>
        <w:t>5.1</w:t>
      </w:r>
      <w:r w:rsidR="009050E3">
        <w:rPr>
          <w:rFonts w:ascii="Times New Roman" w:hAnsi="Times New Roman" w:cs="Times New Roman"/>
          <w:b/>
          <w:color w:val="000000" w:themeColor="text1"/>
          <w:sz w:val="24"/>
          <w:szCs w:val="24"/>
        </w:rPr>
        <w:t xml:space="preserve"> SUPPORT VECTOR MACHINE (SVM):</w:t>
      </w:r>
    </w:p>
    <w:p w:rsidR="009050E3" w:rsidRPr="009050E3" w:rsidRDefault="009050E3" w:rsidP="009050E3">
      <w:pPr>
        <w:autoSpaceDE w:val="0"/>
        <w:autoSpaceDN w:val="0"/>
        <w:adjustRightInd w:val="0"/>
        <w:spacing w:before="240" w:after="0" w:line="360" w:lineRule="auto"/>
        <w:jc w:val="both"/>
        <w:rPr>
          <w:rFonts w:ascii="Times New Roman" w:hAnsi="Times New Roman" w:cs="Times New Roman"/>
          <w:color w:val="000000" w:themeColor="text1"/>
          <w:sz w:val="24"/>
          <w:szCs w:val="24"/>
        </w:rPr>
      </w:pPr>
      <w:r w:rsidRPr="009050E3">
        <w:rPr>
          <w:rFonts w:ascii="Times New Roman" w:hAnsi="Times New Roman" w:cs="Times New Roman"/>
          <w:color w:val="000000" w:themeColor="text1"/>
          <w:sz w:val="24"/>
          <w:szCs w:val="24"/>
        </w:rPr>
        <w:t xml:space="preserve">Support Vector Machines (SVM) is a powerful </w:t>
      </w:r>
      <w:r w:rsidRPr="009050E3">
        <w:rPr>
          <w:rFonts w:ascii="Times New Roman" w:hAnsi="Times New Roman" w:cs="Times New Roman"/>
          <w:color w:val="000000" w:themeColor="text1"/>
          <w:sz w:val="24"/>
          <w:szCs w:val="24"/>
        </w:rPr>
        <w:t>machine-learning</w:t>
      </w:r>
      <w:r w:rsidRPr="009050E3">
        <w:rPr>
          <w:rFonts w:ascii="Times New Roman" w:hAnsi="Times New Roman" w:cs="Times New Roman"/>
          <w:color w:val="000000" w:themeColor="text1"/>
          <w:sz w:val="24"/>
          <w:szCs w:val="24"/>
        </w:rPr>
        <w:t xml:space="preserve"> algorithm used for both classification and regression tasks. SVM works by finding the optimal hyperplane that separates different classes in a high-dimensional space. The algorithm aims to maximize the margin between classes, representing the distance between the hyperplane and the nearest data points of each class.</w:t>
      </w:r>
    </w:p>
    <w:p w:rsidR="009050E3" w:rsidRPr="009050E3" w:rsidRDefault="009050E3" w:rsidP="009050E3">
      <w:pPr>
        <w:autoSpaceDE w:val="0"/>
        <w:autoSpaceDN w:val="0"/>
        <w:adjustRightInd w:val="0"/>
        <w:spacing w:before="240" w:after="0" w:line="360" w:lineRule="auto"/>
        <w:jc w:val="both"/>
        <w:rPr>
          <w:rFonts w:ascii="Times New Roman" w:hAnsi="Times New Roman" w:cs="Times New Roman"/>
          <w:color w:val="000000" w:themeColor="text1"/>
          <w:sz w:val="24"/>
          <w:szCs w:val="24"/>
        </w:rPr>
      </w:pPr>
    </w:p>
    <w:p w:rsidR="009050E3" w:rsidRDefault="009050E3" w:rsidP="009050E3">
      <w:pPr>
        <w:autoSpaceDE w:val="0"/>
        <w:autoSpaceDN w:val="0"/>
        <w:adjustRightInd w:val="0"/>
        <w:spacing w:before="240" w:after="0" w:line="360" w:lineRule="auto"/>
        <w:jc w:val="both"/>
        <w:rPr>
          <w:rFonts w:ascii="Times New Roman" w:hAnsi="Times New Roman" w:cs="Times New Roman"/>
          <w:color w:val="000000" w:themeColor="text1"/>
          <w:sz w:val="24"/>
          <w:szCs w:val="24"/>
        </w:rPr>
      </w:pPr>
      <w:r w:rsidRPr="009050E3">
        <w:rPr>
          <w:rFonts w:ascii="Times New Roman" w:hAnsi="Times New Roman" w:cs="Times New Roman"/>
          <w:color w:val="000000" w:themeColor="text1"/>
          <w:sz w:val="24"/>
          <w:szCs w:val="24"/>
        </w:rPr>
        <w:t xml:space="preserve">SVM is particularly effective in handling complex decision boundaries and is robust against overfitting, making it suitable for various applications, such as image classification, text categorization, and bioinformatics. It utilizes a kernel trick, allowing it </w:t>
      </w:r>
      <w:proofErr w:type="gramStart"/>
      <w:r w:rsidRPr="009050E3">
        <w:rPr>
          <w:rFonts w:ascii="Times New Roman" w:hAnsi="Times New Roman" w:cs="Times New Roman"/>
          <w:color w:val="000000" w:themeColor="text1"/>
          <w:sz w:val="24"/>
          <w:szCs w:val="24"/>
        </w:rPr>
        <w:t>to implicitly map</w:t>
      </w:r>
      <w:proofErr w:type="gramEnd"/>
      <w:r w:rsidRPr="009050E3">
        <w:rPr>
          <w:rFonts w:ascii="Times New Roman" w:hAnsi="Times New Roman" w:cs="Times New Roman"/>
          <w:color w:val="000000" w:themeColor="text1"/>
          <w:sz w:val="24"/>
          <w:szCs w:val="24"/>
        </w:rPr>
        <w:t xml:space="preserve"> data into higher-dimensional spaces, enhancing its ability </w:t>
      </w:r>
      <w:r w:rsidRPr="009050E3">
        <w:rPr>
          <w:rFonts w:ascii="Times New Roman" w:hAnsi="Times New Roman" w:cs="Times New Roman"/>
          <w:color w:val="000000" w:themeColor="text1"/>
          <w:sz w:val="24"/>
          <w:szCs w:val="24"/>
        </w:rPr>
        <w:t>to classify nonlinear patterns.</w:t>
      </w:r>
    </w:p>
    <w:p w:rsidR="009050E3" w:rsidRPr="009050E3" w:rsidRDefault="009050E3" w:rsidP="009050E3">
      <w:pPr>
        <w:autoSpaceDE w:val="0"/>
        <w:autoSpaceDN w:val="0"/>
        <w:adjustRightInd w:val="0"/>
        <w:spacing w:before="240" w:after="0" w:line="360" w:lineRule="auto"/>
        <w:jc w:val="center"/>
        <w:rPr>
          <w:rFonts w:ascii="Times New Roman" w:hAnsi="Times New Roman" w:cs="Times New Roman"/>
          <w:color w:val="000000" w:themeColor="text1"/>
          <w:sz w:val="24"/>
          <w:szCs w:val="24"/>
        </w:rPr>
      </w:pPr>
      <w:r>
        <w:rPr>
          <w:noProof/>
          <w:lang w:eastAsia="en-IN"/>
        </w:rPr>
        <w:drawing>
          <wp:inline distT="0" distB="0" distL="0" distR="0">
            <wp:extent cx="2367528" cy="1809750"/>
            <wp:effectExtent l="0" t="0" r="0" b="0"/>
            <wp:docPr id="15" name="Picture 15" descr="Support Vector Machine (SVM) Explained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Explained - MATLAB &amp; Simu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185" cy="1827833"/>
                    </a:xfrm>
                    <a:prstGeom prst="rect">
                      <a:avLst/>
                    </a:prstGeom>
                    <a:noFill/>
                    <a:ln>
                      <a:noFill/>
                    </a:ln>
                  </pic:spPr>
                </pic:pic>
              </a:graphicData>
            </a:graphic>
          </wp:inline>
        </w:drawing>
      </w:r>
    </w:p>
    <w:p w:rsidR="009050E3" w:rsidRPr="009050E3" w:rsidRDefault="009050E3" w:rsidP="009050E3">
      <w:pPr>
        <w:autoSpaceDE w:val="0"/>
        <w:autoSpaceDN w:val="0"/>
        <w:adjustRightInd w:val="0"/>
        <w:spacing w:before="240" w:after="0" w:line="360" w:lineRule="auto"/>
        <w:jc w:val="both"/>
        <w:rPr>
          <w:rFonts w:ascii="Times New Roman" w:hAnsi="Times New Roman" w:cs="Times New Roman"/>
          <w:color w:val="000000" w:themeColor="text1"/>
          <w:sz w:val="24"/>
          <w:szCs w:val="24"/>
        </w:rPr>
      </w:pPr>
      <w:r w:rsidRPr="009050E3">
        <w:rPr>
          <w:rFonts w:ascii="Times New Roman" w:hAnsi="Times New Roman" w:cs="Times New Roman"/>
          <w:color w:val="000000" w:themeColor="text1"/>
          <w:sz w:val="24"/>
          <w:szCs w:val="24"/>
        </w:rPr>
        <w:t xml:space="preserve">One key strength of SVM is its versatility, as it can handle both linear and nonlinear relationships in data. However, SVM's performance heavily depends on selecting appropriate </w:t>
      </w:r>
      <w:r w:rsidRPr="009050E3">
        <w:rPr>
          <w:rFonts w:ascii="Times New Roman" w:hAnsi="Times New Roman" w:cs="Times New Roman"/>
          <w:color w:val="000000" w:themeColor="text1"/>
          <w:sz w:val="24"/>
          <w:szCs w:val="24"/>
        </w:rPr>
        <w:t>hyperactive</w:t>
      </w:r>
      <w:r>
        <w:rPr>
          <w:rFonts w:ascii="Times New Roman" w:hAnsi="Times New Roman" w:cs="Times New Roman"/>
          <w:color w:val="000000" w:themeColor="text1"/>
          <w:sz w:val="24"/>
          <w:szCs w:val="24"/>
        </w:rPr>
        <w:t xml:space="preserve"> </w:t>
      </w:r>
      <w:r w:rsidRPr="009050E3">
        <w:rPr>
          <w:rFonts w:ascii="Times New Roman" w:hAnsi="Times New Roman" w:cs="Times New Roman"/>
          <w:color w:val="000000" w:themeColor="text1"/>
          <w:sz w:val="24"/>
          <w:szCs w:val="24"/>
        </w:rPr>
        <w:t>parameters and kernel functions. Additionally, SVM may face challenges with large datasets, as training t</w:t>
      </w:r>
      <w:r w:rsidRPr="009050E3">
        <w:rPr>
          <w:rFonts w:ascii="Times New Roman" w:hAnsi="Times New Roman" w:cs="Times New Roman"/>
          <w:color w:val="000000" w:themeColor="text1"/>
          <w:sz w:val="24"/>
          <w:szCs w:val="24"/>
        </w:rPr>
        <w:t xml:space="preserve">ime can increase significantly. </w:t>
      </w:r>
      <w:r w:rsidRPr="009050E3">
        <w:rPr>
          <w:rFonts w:ascii="Times New Roman" w:hAnsi="Times New Roman" w:cs="Times New Roman"/>
          <w:color w:val="000000" w:themeColor="text1"/>
          <w:sz w:val="24"/>
          <w:szCs w:val="24"/>
        </w:rPr>
        <w:t>In summary, SVM is a versatile algorithm known for its ability to handle complex decision boundaries and classify both linear and nonlinear patterns. Its effectiveness, coupled with the kernel trick, makes it a valuable tool in various domains where robust and accurate classification is essential.</w:t>
      </w:r>
    </w:p>
    <w:p w:rsidR="00213B34" w:rsidRDefault="00213B34" w:rsidP="009050E3">
      <w:pPr>
        <w:autoSpaceDE w:val="0"/>
        <w:autoSpaceDN w:val="0"/>
        <w:adjustRightInd w:val="0"/>
        <w:spacing w:before="240" w:after="0" w:line="360" w:lineRule="auto"/>
        <w:jc w:val="both"/>
        <w:rPr>
          <w:rFonts w:ascii="Times New Roman" w:hAnsi="Times New Roman" w:cs="Times New Roman"/>
          <w:b/>
          <w:bCs/>
          <w:color w:val="000000" w:themeColor="text1"/>
          <w:sz w:val="24"/>
          <w:szCs w:val="24"/>
        </w:rPr>
      </w:pPr>
      <w:r w:rsidRPr="00AF23C3">
        <w:rPr>
          <w:rFonts w:ascii="Times New Roman" w:hAnsi="Times New Roman" w:cs="Times New Roman"/>
          <w:b/>
          <w:bCs/>
          <w:color w:val="000000" w:themeColor="text1"/>
          <w:sz w:val="24"/>
          <w:szCs w:val="24"/>
        </w:rPr>
        <w:t xml:space="preserve">5.2 </w:t>
      </w:r>
      <w:r w:rsidR="009050E3">
        <w:rPr>
          <w:rFonts w:ascii="Times New Roman" w:hAnsi="Times New Roman" w:cs="Times New Roman"/>
          <w:b/>
          <w:bCs/>
          <w:color w:val="000000" w:themeColor="text1"/>
          <w:sz w:val="24"/>
          <w:szCs w:val="24"/>
        </w:rPr>
        <w:t>DECISION TREE</w:t>
      </w:r>
      <w:r w:rsidRPr="00AF23C3">
        <w:rPr>
          <w:rFonts w:ascii="Times New Roman" w:hAnsi="Times New Roman" w:cs="Times New Roman"/>
          <w:b/>
          <w:bCs/>
          <w:color w:val="000000" w:themeColor="text1"/>
          <w:sz w:val="24"/>
          <w:szCs w:val="24"/>
        </w:rPr>
        <w:t>:</w:t>
      </w:r>
    </w:p>
    <w:p w:rsidR="009050E3" w:rsidRPr="009050E3" w:rsidRDefault="009050E3" w:rsidP="009050E3">
      <w:pPr>
        <w:autoSpaceDE w:val="0"/>
        <w:autoSpaceDN w:val="0"/>
        <w:adjustRightInd w:val="0"/>
        <w:spacing w:before="240" w:after="0" w:line="360" w:lineRule="auto"/>
        <w:jc w:val="both"/>
        <w:rPr>
          <w:rFonts w:ascii="Times New Roman" w:hAnsi="Times New Roman" w:cs="Times New Roman"/>
          <w:bCs/>
          <w:color w:val="000000" w:themeColor="text1"/>
          <w:sz w:val="24"/>
          <w:szCs w:val="24"/>
        </w:rPr>
      </w:pPr>
      <w:r w:rsidRPr="009050E3">
        <w:rPr>
          <w:rFonts w:ascii="Times New Roman" w:hAnsi="Times New Roman" w:cs="Times New Roman"/>
          <w:bCs/>
          <w:color w:val="000000" w:themeColor="text1"/>
          <w:sz w:val="24"/>
          <w:szCs w:val="24"/>
        </w:rPr>
        <w:t>Decision Tree is a versatile and widely used algorithm in machine learning and data analysis. It operates by recursively partitioning the dataset based on feature values, creating a tree-like structure. At each node, the algorithm selects the feature that best splits the data, optimizing criteria such as Gini impurity or information gain. Decision Trees are intuitive and easy to interpret, making them valuable for both classification and regression tasks. They excel in handling non-linear relationships, capturing complex d</w:t>
      </w:r>
      <w:r>
        <w:rPr>
          <w:rFonts w:ascii="Times New Roman" w:hAnsi="Times New Roman" w:cs="Times New Roman"/>
          <w:bCs/>
          <w:color w:val="000000" w:themeColor="text1"/>
          <w:sz w:val="24"/>
          <w:szCs w:val="24"/>
        </w:rPr>
        <w:t>ecision boundaries in the data.</w:t>
      </w:r>
    </w:p>
    <w:p w:rsidR="009050E3" w:rsidRDefault="009050E3" w:rsidP="009050E3">
      <w:pPr>
        <w:autoSpaceDE w:val="0"/>
        <w:autoSpaceDN w:val="0"/>
        <w:adjustRightInd w:val="0"/>
        <w:spacing w:before="240" w:after="0" w:line="360" w:lineRule="auto"/>
        <w:jc w:val="both"/>
        <w:rPr>
          <w:rFonts w:ascii="Times New Roman" w:hAnsi="Times New Roman" w:cs="Times New Roman"/>
          <w:bCs/>
          <w:color w:val="000000" w:themeColor="text1"/>
          <w:sz w:val="24"/>
          <w:szCs w:val="24"/>
        </w:rPr>
      </w:pPr>
      <w:r w:rsidRPr="009050E3">
        <w:rPr>
          <w:rFonts w:ascii="Times New Roman" w:hAnsi="Times New Roman" w:cs="Times New Roman"/>
          <w:bCs/>
          <w:color w:val="000000" w:themeColor="text1"/>
          <w:sz w:val="24"/>
          <w:szCs w:val="24"/>
        </w:rPr>
        <w:t xml:space="preserve">Decision Trees offer transparency, enabling users to understand how predictions </w:t>
      </w:r>
      <w:proofErr w:type="gramStart"/>
      <w:r w:rsidRPr="009050E3">
        <w:rPr>
          <w:rFonts w:ascii="Times New Roman" w:hAnsi="Times New Roman" w:cs="Times New Roman"/>
          <w:bCs/>
          <w:color w:val="000000" w:themeColor="text1"/>
          <w:sz w:val="24"/>
          <w:szCs w:val="24"/>
        </w:rPr>
        <w:t>are made</w:t>
      </w:r>
      <w:proofErr w:type="gramEnd"/>
      <w:r w:rsidRPr="009050E3">
        <w:rPr>
          <w:rFonts w:ascii="Times New Roman" w:hAnsi="Times New Roman" w:cs="Times New Roman"/>
          <w:bCs/>
          <w:color w:val="000000" w:themeColor="text1"/>
          <w:sz w:val="24"/>
          <w:szCs w:val="24"/>
        </w:rPr>
        <w:t xml:space="preserve">, making them valuable in fields such as finance, medicine, and industry. However, they are prone to overfitting, capturing noise in the data. Techniques like pruning and specifying </w:t>
      </w:r>
      <w:r w:rsidRPr="009050E3">
        <w:rPr>
          <w:rFonts w:ascii="Times New Roman" w:hAnsi="Times New Roman" w:cs="Times New Roman"/>
          <w:bCs/>
          <w:color w:val="000000" w:themeColor="text1"/>
          <w:sz w:val="24"/>
          <w:szCs w:val="24"/>
        </w:rPr>
        <w:lastRenderedPageBreak/>
        <w:t>minimum sample sizes help mitigate this. Ensemble methods like Random Forests further enhance performance by aggre</w:t>
      </w:r>
      <w:r>
        <w:rPr>
          <w:rFonts w:ascii="Times New Roman" w:hAnsi="Times New Roman" w:cs="Times New Roman"/>
          <w:bCs/>
          <w:color w:val="000000" w:themeColor="text1"/>
          <w:sz w:val="24"/>
          <w:szCs w:val="24"/>
        </w:rPr>
        <w:t>gating multiple decision trees.</w:t>
      </w:r>
    </w:p>
    <w:p w:rsidR="009050E3" w:rsidRDefault="009050E3" w:rsidP="009050E3">
      <w:pPr>
        <w:autoSpaceDE w:val="0"/>
        <w:autoSpaceDN w:val="0"/>
        <w:adjustRightInd w:val="0"/>
        <w:spacing w:before="240" w:after="0" w:line="360" w:lineRule="auto"/>
        <w:jc w:val="center"/>
        <w:rPr>
          <w:rFonts w:ascii="Times New Roman" w:hAnsi="Times New Roman" w:cs="Times New Roman"/>
          <w:bCs/>
          <w:color w:val="000000" w:themeColor="text1"/>
          <w:sz w:val="24"/>
          <w:szCs w:val="24"/>
        </w:rPr>
      </w:pPr>
      <w:r>
        <w:rPr>
          <w:noProof/>
          <w:lang w:eastAsia="en-IN"/>
        </w:rPr>
        <w:drawing>
          <wp:inline distT="0" distB="0" distL="0" distR="0">
            <wp:extent cx="2692077" cy="1472746"/>
            <wp:effectExtent l="0" t="0" r="0" b="0"/>
            <wp:docPr id="16" name="Picture 16" descr="Machine Learning for Beginners; Project 4: Decision Tree Classifier –  Python K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for Beginners; Project 4: Decision Tree Classifier –  Python K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1894" cy="1478117"/>
                    </a:xfrm>
                    <a:prstGeom prst="rect">
                      <a:avLst/>
                    </a:prstGeom>
                    <a:noFill/>
                    <a:ln>
                      <a:noFill/>
                    </a:ln>
                  </pic:spPr>
                </pic:pic>
              </a:graphicData>
            </a:graphic>
          </wp:inline>
        </w:drawing>
      </w:r>
    </w:p>
    <w:p w:rsidR="00213B34" w:rsidRDefault="009050E3" w:rsidP="009050E3">
      <w:pPr>
        <w:autoSpaceDE w:val="0"/>
        <w:autoSpaceDN w:val="0"/>
        <w:adjustRightInd w:val="0"/>
        <w:spacing w:before="240" w:after="0" w:line="360" w:lineRule="auto"/>
        <w:jc w:val="both"/>
        <w:rPr>
          <w:rFonts w:ascii="Times New Roman" w:hAnsi="Times New Roman" w:cs="Times New Roman"/>
          <w:bCs/>
          <w:color w:val="000000" w:themeColor="text1"/>
          <w:sz w:val="24"/>
          <w:szCs w:val="24"/>
        </w:rPr>
      </w:pPr>
      <w:r w:rsidRPr="009050E3">
        <w:rPr>
          <w:rFonts w:ascii="Times New Roman" w:hAnsi="Times New Roman" w:cs="Times New Roman"/>
          <w:bCs/>
          <w:color w:val="000000" w:themeColor="text1"/>
          <w:sz w:val="24"/>
          <w:szCs w:val="24"/>
        </w:rPr>
        <w:t xml:space="preserve">Overall, Decision Trees are powerful tools for predictive </w:t>
      </w:r>
      <w:proofErr w:type="spellStart"/>
      <w:r w:rsidRPr="009050E3">
        <w:rPr>
          <w:rFonts w:ascii="Times New Roman" w:hAnsi="Times New Roman" w:cs="Times New Roman"/>
          <w:bCs/>
          <w:color w:val="000000" w:themeColor="text1"/>
          <w:sz w:val="24"/>
          <w:szCs w:val="24"/>
        </w:rPr>
        <w:t>modeling</w:t>
      </w:r>
      <w:proofErr w:type="spellEnd"/>
      <w:r w:rsidRPr="009050E3">
        <w:rPr>
          <w:rFonts w:ascii="Times New Roman" w:hAnsi="Times New Roman" w:cs="Times New Roman"/>
          <w:bCs/>
          <w:color w:val="000000" w:themeColor="text1"/>
          <w:sz w:val="24"/>
          <w:szCs w:val="24"/>
        </w:rPr>
        <w:t>, providing a balance between interpretability and accuracy. Their adaptability to various data types and straightforward representation make them a staple in the toolkit of machine learning practitioners for tasks ranging from credit scoring to medical diagnosis.</w:t>
      </w:r>
    </w:p>
    <w:p w:rsidR="00DF7EB4" w:rsidRPr="00DF7EB4" w:rsidRDefault="00DF7EB4" w:rsidP="00DF7EB4">
      <w:pPr>
        <w:autoSpaceDE w:val="0"/>
        <w:autoSpaceDN w:val="0"/>
        <w:adjustRightInd w:val="0"/>
        <w:spacing w:before="240"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5.3 </w:t>
      </w:r>
      <w:r w:rsidRPr="0082719F">
        <w:rPr>
          <w:rFonts w:ascii="Times New Roman" w:hAnsi="Times New Roman" w:cs="Times New Roman"/>
          <w:b/>
          <w:bCs/>
          <w:sz w:val="24"/>
          <w:szCs w:val="24"/>
        </w:rPr>
        <w:t>NATURAL LANGUAGE PROCESSING</w:t>
      </w:r>
      <w:r>
        <w:rPr>
          <w:rFonts w:ascii="Times New Roman" w:hAnsi="Times New Roman" w:cs="Times New Roman"/>
          <w:b/>
          <w:bCs/>
          <w:sz w:val="24"/>
          <w:szCs w:val="24"/>
        </w:rPr>
        <w:t xml:space="preserve"> </w:t>
      </w:r>
      <w:r>
        <w:rPr>
          <w:rFonts w:ascii="Times New Roman" w:hAnsi="Times New Roman" w:cs="Times New Roman"/>
          <w:b/>
          <w:bCs/>
          <w:color w:val="000000" w:themeColor="text1"/>
          <w:sz w:val="24"/>
          <w:szCs w:val="24"/>
        </w:rPr>
        <w:t>(NLP</w:t>
      </w:r>
      <w:proofErr w:type="gramStart"/>
      <w:r>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82719F">
        <w:rPr>
          <w:rFonts w:ascii="Times New Roman" w:hAnsi="Times New Roman" w:cs="Times New Roman"/>
          <w:b/>
          <w:bCs/>
          <w:sz w:val="24"/>
          <w:szCs w:val="24"/>
        </w:rPr>
        <w:t>:</w:t>
      </w:r>
      <w:proofErr w:type="gramEnd"/>
    </w:p>
    <w:p w:rsidR="00DF7EB4" w:rsidRPr="0082719F" w:rsidRDefault="00DF7EB4" w:rsidP="00DF7EB4">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Natural language processing (NLP) is a subfield of linguistics, computer science, and artificial intelligence concerned with the interactions between computers and human language, in particular how to program computers to process and analyse large amounts of natural language data. The result is a computer capable of "understanding" the contents of documents, including the contextual nuances of the language within them. The technology can then accurately extract information and insights contained in the documents as well as categorize and organize the documents themselves.</w:t>
      </w:r>
    </w:p>
    <w:p w:rsidR="00DF7EB4" w:rsidRPr="0082719F" w:rsidRDefault="00DF7EB4" w:rsidP="00DF7EB4">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A </w:t>
      </w:r>
      <w:proofErr w:type="spellStart"/>
      <w:r w:rsidRPr="0082719F">
        <w:rPr>
          <w:rFonts w:ascii="Times New Roman" w:hAnsi="Times New Roman" w:cs="Times New Roman"/>
          <w:sz w:val="24"/>
          <w:szCs w:val="24"/>
        </w:rPr>
        <w:t>chatbot</w:t>
      </w:r>
      <w:proofErr w:type="spellEnd"/>
      <w:r w:rsidRPr="0082719F">
        <w:rPr>
          <w:rFonts w:ascii="Times New Roman" w:hAnsi="Times New Roman" w:cs="Times New Roman"/>
          <w:sz w:val="24"/>
          <w:szCs w:val="24"/>
        </w:rPr>
        <w:t xml:space="preserve"> is an NLP software that can simulate a conversation (or a chat) with a user in natural language through messaging applications, websites, </w:t>
      </w:r>
      <w:proofErr w:type="gramStart"/>
      <w:r w:rsidRPr="0082719F">
        <w:rPr>
          <w:rFonts w:ascii="Times New Roman" w:hAnsi="Times New Roman" w:cs="Times New Roman"/>
          <w:sz w:val="24"/>
          <w:szCs w:val="24"/>
        </w:rPr>
        <w:t>mobile</w:t>
      </w:r>
      <w:proofErr w:type="gramEnd"/>
      <w:r w:rsidRPr="0082719F">
        <w:rPr>
          <w:rFonts w:ascii="Times New Roman" w:hAnsi="Times New Roman" w:cs="Times New Roman"/>
          <w:sz w:val="24"/>
          <w:szCs w:val="24"/>
        </w:rPr>
        <w:t xml:space="preserve"> apps or through the telephone.</w:t>
      </w:r>
    </w:p>
    <w:p w:rsidR="00DF7EB4" w:rsidRPr="0082719F" w:rsidRDefault="00DF7EB4" w:rsidP="00DF7EB4">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Why are </w:t>
      </w:r>
      <w:proofErr w:type="spellStart"/>
      <w:r w:rsidRPr="0082719F">
        <w:rPr>
          <w:rFonts w:ascii="Times New Roman" w:hAnsi="Times New Roman" w:cs="Times New Roman"/>
          <w:sz w:val="24"/>
          <w:szCs w:val="24"/>
        </w:rPr>
        <w:t>chatbots</w:t>
      </w:r>
      <w:proofErr w:type="spellEnd"/>
      <w:r w:rsidRPr="0082719F">
        <w:rPr>
          <w:rFonts w:ascii="Times New Roman" w:hAnsi="Times New Roman" w:cs="Times New Roman"/>
          <w:sz w:val="24"/>
          <w:szCs w:val="24"/>
        </w:rPr>
        <w:t xml:space="preserve"> important? A </w:t>
      </w:r>
      <w:proofErr w:type="spellStart"/>
      <w:r w:rsidRPr="0082719F">
        <w:rPr>
          <w:rFonts w:ascii="Times New Roman" w:hAnsi="Times New Roman" w:cs="Times New Roman"/>
          <w:sz w:val="24"/>
          <w:szCs w:val="24"/>
        </w:rPr>
        <w:t>chatbot</w:t>
      </w:r>
      <w:proofErr w:type="spellEnd"/>
      <w:r w:rsidRPr="0082719F">
        <w:rPr>
          <w:rFonts w:ascii="Times New Roman" w:hAnsi="Times New Roman" w:cs="Times New Roman"/>
          <w:sz w:val="24"/>
          <w:szCs w:val="24"/>
        </w:rPr>
        <w:t xml:space="preserve"> is often described as one of the most advanced and promising expressions of interaction between humans and machines. However, from a technological point of view, a </w:t>
      </w:r>
      <w:proofErr w:type="spellStart"/>
      <w:r w:rsidRPr="0082719F">
        <w:rPr>
          <w:rFonts w:ascii="Times New Roman" w:hAnsi="Times New Roman" w:cs="Times New Roman"/>
          <w:sz w:val="24"/>
          <w:szCs w:val="24"/>
        </w:rPr>
        <w:t>chatbot</w:t>
      </w:r>
      <w:proofErr w:type="spellEnd"/>
      <w:r w:rsidRPr="0082719F">
        <w:rPr>
          <w:rFonts w:ascii="Times New Roman" w:hAnsi="Times New Roman" w:cs="Times New Roman"/>
          <w:sz w:val="24"/>
          <w:szCs w:val="24"/>
        </w:rPr>
        <w:t xml:space="preserve">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rsidR="00DF7EB4" w:rsidRPr="0082719F" w:rsidRDefault="00DF7EB4" w:rsidP="00DF7EB4">
      <w:pPr>
        <w:spacing w:before="240" w:line="360" w:lineRule="auto"/>
        <w:jc w:val="both"/>
        <w:rPr>
          <w:rFonts w:ascii="Times New Roman" w:hAnsi="Times New Roman" w:cs="Times New Roman"/>
          <w:b/>
          <w:bCs/>
          <w:sz w:val="24"/>
          <w:szCs w:val="24"/>
          <w:u w:val="single"/>
        </w:rPr>
      </w:pPr>
      <w:r w:rsidRPr="0082719F">
        <w:rPr>
          <w:rFonts w:ascii="Times New Roman" w:hAnsi="Times New Roman" w:cs="Times New Roman"/>
          <w:b/>
          <w:bCs/>
          <w:sz w:val="24"/>
          <w:szCs w:val="24"/>
          <w:u w:val="single"/>
        </w:rPr>
        <w:t>APPLICATIONS</w:t>
      </w:r>
      <w:r w:rsidRPr="0082719F">
        <w:rPr>
          <w:rFonts w:ascii="Times New Roman" w:hAnsi="Times New Roman" w:cs="Times New Roman"/>
          <w:b/>
          <w:bCs/>
          <w:sz w:val="24"/>
          <w:szCs w:val="24"/>
        </w:rPr>
        <w:t>:</w:t>
      </w:r>
    </w:p>
    <w:p w:rsidR="00DF7EB4" w:rsidRPr="0082719F" w:rsidRDefault="00DF7EB4" w:rsidP="00DF7EB4">
      <w:pPr>
        <w:pStyle w:val="ListParagraph"/>
        <w:numPr>
          <w:ilvl w:val="0"/>
          <w:numId w:val="13"/>
        </w:numPr>
        <w:spacing w:before="240" w:after="200" w:line="360" w:lineRule="auto"/>
        <w:jc w:val="both"/>
        <w:rPr>
          <w:rFonts w:ascii="Times New Roman" w:hAnsi="Times New Roman" w:cs="Times New Roman"/>
          <w:sz w:val="24"/>
          <w:szCs w:val="24"/>
        </w:rPr>
      </w:pPr>
      <w:proofErr w:type="spellStart"/>
      <w:r w:rsidRPr="0082719F">
        <w:rPr>
          <w:rFonts w:ascii="Times New Roman" w:hAnsi="Times New Roman" w:cs="Times New Roman"/>
          <w:sz w:val="24"/>
          <w:szCs w:val="24"/>
        </w:rPr>
        <w:lastRenderedPageBreak/>
        <w:t>Chatbots</w:t>
      </w:r>
      <w:proofErr w:type="spellEnd"/>
      <w:r w:rsidRPr="0082719F">
        <w:rPr>
          <w:rFonts w:ascii="Times New Roman" w:hAnsi="Times New Roman" w:cs="Times New Roman"/>
          <w:sz w:val="24"/>
          <w:szCs w:val="24"/>
        </w:rPr>
        <w:t xml:space="preserve"> make life even easier for consumers. With </w:t>
      </w:r>
      <w:proofErr w:type="spellStart"/>
      <w:r w:rsidRPr="0082719F">
        <w:rPr>
          <w:rFonts w:ascii="Times New Roman" w:hAnsi="Times New Roman" w:cs="Times New Roman"/>
          <w:sz w:val="24"/>
          <w:szCs w:val="24"/>
        </w:rPr>
        <w:t>chatbots</w:t>
      </w:r>
      <w:proofErr w:type="spellEnd"/>
      <w:r w:rsidRPr="0082719F">
        <w:rPr>
          <w:rFonts w:ascii="Times New Roman" w:hAnsi="Times New Roman" w:cs="Times New Roman"/>
          <w:sz w:val="24"/>
          <w:szCs w:val="24"/>
        </w:rPr>
        <w:t xml:space="preserve">, </w:t>
      </w:r>
      <w:proofErr w:type="gramStart"/>
      <w:r w:rsidRPr="0082719F">
        <w:rPr>
          <w:rFonts w:ascii="Times New Roman" w:hAnsi="Times New Roman" w:cs="Times New Roman"/>
          <w:sz w:val="24"/>
          <w:szCs w:val="24"/>
        </w:rPr>
        <w:t>there’s</w:t>
      </w:r>
      <w:proofErr w:type="gramEnd"/>
      <w:r w:rsidRPr="0082719F">
        <w:rPr>
          <w:rFonts w:ascii="Times New Roman" w:hAnsi="Times New Roman" w:cs="Times New Roman"/>
          <w:sz w:val="24"/>
          <w:szCs w:val="24"/>
        </w:rPr>
        <w:t xml:space="preserve"> no more long waits on hold to talk to a person on the phone or going through multiple steps to research and complete a purchase on websites.</w:t>
      </w:r>
    </w:p>
    <w:p w:rsidR="00DF7EB4" w:rsidRPr="0082719F" w:rsidRDefault="00DF7EB4" w:rsidP="00DF7EB4">
      <w:pPr>
        <w:pStyle w:val="ListParagraph"/>
        <w:numPr>
          <w:ilvl w:val="0"/>
          <w:numId w:val="13"/>
        </w:numPr>
        <w:spacing w:before="240" w:after="200" w:line="360" w:lineRule="auto"/>
        <w:jc w:val="both"/>
        <w:rPr>
          <w:rFonts w:ascii="Times New Roman" w:hAnsi="Times New Roman" w:cs="Times New Roman"/>
          <w:sz w:val="24"/>
          <w:szCs w:val="24"/>
        </w:rPr>
      </w:pPr>
      <w:r w:rsidRPr="0082719F">
        <w:rPr>
          <w:rFonts w:ascii="Times New Roman" w:hAnsi="Times New Roman" w:cs="Times New Roman"/>
          <w:sz w:val="24"/>
          <w:szCs w:val="24"/>
        </w:rPr>
        <w:t>Product Suggestions</w:t>
      </w:r>
    </w:p>
    <w:p w:rsidR="00DF7EB4" w:rsidRPr="0082719F" w:rsidRDefault="00DF7EB4" w:rsidP="00DF7EB4">
      <w:pPr>
        <w:pStyle w:val="ListParagraph"/>
        <w:numPr>
          <w:ilvl w:val="0"/>
          <w:numId w:val="13"/>
        </w:numPr>
        <w:spacing w:before="240" w:after="200" w:line="360" w:lineRule="auto"/>
        <w:jc w:val="both"/>
        <w:rPr>
          <w:rFonts w:ascii="Times New Roman" w:hAnsi="Times New Roman" w:cs="Times New Roman"/>
          <w:sz w:val="24"/>
          <w:szCs w:val="24"/>
        </w:rPr>
      </w:pPr>
      <w:r w:rsidRPr="0082719F">
        <w:rPr>
          <w:rFonts w:ascii="Times New Roman" w:hAnsi="Times New Roman" w:cs="Times New Roman"/>
          <w:sz w:val="24"/>
          <w:szCs w:val="24"/>
        </w:rPr>
        <w:t>Customer Support</w:t>
      </w:r>
    </w:p>
    <w:p w:rsidR="00213B34" w:rsidRPr="00AF23C3" w:rsidRDefault="00213B34" w:rsidP="00213B34">
      <w:pPr>
        <w:jc w:val="both"/>
        <w:rPr>
          <w:rFonts w:ascii="Times New Roman" w:hAnsi="Times New Roman" w:cs="Times New Roman"/>
          <w:sz w:val="24"/>
          <w:szCs w:val="24"/>
        </w:rPr>
      </w:pPr>
    </w:p>
    <w:p w:rsidR="00213B34" w:rsidRDefault="00213B34" w:rsidP="00213B34">
      <w:pPr>
        <w:spacing w:line="360" w:lineRule="auto"/>
        <w:jc w:val="center"/>
        <w:rPr>
          <w:rFonts w:ascii="Times New Roman" w:hAnsi="Times New Roman" w:cs="Times New Roman"/>
          <w:b/>
          <w:sz w:val="28"/>
          <w:szCs w:val="24"/>
        </w:rPr>
      </w:pPr>
      <w:r>
        <w:rPr>
          <w:rFonts w:ascii="Times New Roman" w:hAnsi="Times New Roman" w:cs="Times New Roman"/>
          <w:b/>
          <w:color w:val="000000" w:themeColor="text1"/>
          <w:sz w:val="28"/>
          <w:szCs w:val="28"/>
        </w:rPr>
        <w:t>6. SYSTEM DESIGN</w:t>
      </w:r>
    </w:p>
    <w:p w:rsidR="00213B34" w:rsidRDefault="00213B34" w:rsidP="00213B34">
      <w:pPr>
        <w:spacing w:before="240" w:line="360" w:lineRule="auto"/>
        <w:jc w:val="both"/>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6.1 Introduction of Input Design:</w:t>
      </w:r>
    </w:p>
    <w:p w:rsidR="00213B34" w:rsidRDefault="00213B34" w:rsidP="00213B34">
      <w:pPr>
        <w:pStyle w:val="NormalWeb"/>
        <w:spacing w:before="120" w:beforeAutospacing="0" w:after="144" w:afterAutospacing="0" w:line="360" w:lineRule="auto"/>
        <w:ind w:left="48" w:right="48"/>
        <w:jc w:val="both"/>
        <w:rPr>
          <w:color w:val="000000" w:themeColor="text1"/>
        </w:rPr>
      </w:pPr>
      <w:r>
        <w:rPr>
          <w:color w:val="000000" w:themeColor="text1"/>
        </w:rPr>
        <w:t xml:space="preserve">In an information system, input is the raw data that </w:t>
      </w:r>
      <w:proofErr w:type="gramStart"/>
      <w:r>
        <w:rPr>
          <w:color w:val="000000" w:themeColor="text1"/>
        </w:rPr>
        <w:t>is processed</w:t>
      </w:r>
      <w:proofErr w:type="gramEnd"/>
      <w:r>
        <w:rPr>
          <w:color w:val="000000" w:themeColor="text1"/>
        </w:rPr>
        <w:t xml:space="preserve"> to produce output. During the input design, the developers must consider the input devices such as PC, MICR, OMR, etc.</w:t>
      </w:r>
    </w:p>
    <w:p w:rsidR="00213B34" w:rsidRDefault="00213B34" w:rsidP="00213B34">
      <w:pPr>
        <w:pStyle w:val="NormalWeb"/>
        <w:spacing w:before="120" w:beforeAutospacing="0" w:after="144" w:afterAutospacing="0" w:line="36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rsidR="00213B34" w:rsidRDefault="00213B34" w:rsidP="00213B34">
      <w:pPr>
        <w:pStyle w:val="NormalWeb"/>
        <w:numPr>
          <w:ilvl w:val="0"/>
          <w:numId w:val="3"/>
        </w:numPr>
        <w:spacing w:before="120" w:beforeAutospacing="0" w:after="144" w:afterAutospacing="0" w:line="360" w:lineRule="auto"/>
        <w:ind w:left="768" w:right="48"/>
        <w:jc w:val="both"/>
        <w:rPr>
          <w:color w:val="000000" w:themeColor="text1"/>
        </w:rPr>
      </w:pPr>
      <w:r>
        <w:rPr>
          <w:color w:val="000000" w:themeColor="text1"/>
        </w:rPr>
        <w:t>It should serve specific purpose effectively such as storing, recording, and retrieving the information.</w:t>
      </w:r>
    </w:p>
    <w:p w:rsidR="00213B34" w:rsidRDefault="00213B34" w:rsidP="00213B34">
      <w:pPr>
        <w:pStyle w:val="NormalWeb"/>
        <w:numPr>
          <w:ilvl w:val="0"/>
          <w:numId w:val="3"/>
        </w:numPr>
        <w:spacing w:before="120" w:beforeAutospacing="0" w:after="144" w:afterAutospacing="0" w:line="360" w:lineRule="auto"/>
        <w:ind w:left="768" w:right="48"/>
        <w:jc w:val="both"/>
        <w:rPr>
          <w:color w:val="000000" w:themeColor="text1"/>
        </w:rPr>
      </w:pPr>
      <w:r>
        <w:rPr>
          <w:color w:val="000000" w:themeColor="text1"/>
        </w:rPr>
        <w:t>It ensures proper completion with accuracy.</w:t>
      </w:r>
    </w:p>
    <w:p w:rsidR="00213B34" w:rsidRDefault="00213B34" w:rsidP="00213B34">
      <w:pPr>
        <w:pStyle w:val="NormalWeb"/>
        <w:numPr>
          <w:ilvl w:val="0"/>
          <w:numId w:val="3"/>
        </w:numPr>
        <w:spacing w:before="120" w:beforeAutospacing="0" w:after="144" w:afterAutospacing="0" w:line="360" w:lineRule="auto"/>
        <w:ind w:left="768" w:right="48"/>
        <w:jc w:val="both"/>
        <w:rPr>
          <w:color w:val="000000" w:themeColor="text1"/>
        </w:rPr>
      </w:pPr>
      <w:r>
        <w:rPr>
          <w:color w:val="000000" w:themeColor="text1"/>
        </w:rPr>
        <w:t>It should be easy to fill and straightforward.</w:t>
      </w:r>
    </w:p>
    <w:p w:rsidR="00213B34" w:rsidRDefault="00213B34" w:rsidP="00213B34">
      <w:pPr>
        <w:pStyle w:val="NormalWeb"/>
        <w:numPr>
          <w:ilvl w:val="0"/>
          <w:numId w:val="3"/>
        </w:numPr>
        <w:spacing w:before="120" w:beforeAutospacing="0" w:after="144" w:afterAutospacing="0" w:line="360" w:lineRule="auto"/>
        <w:ind w:left="768" w:right="48"/>
        <w:jc w:val="both"/>
        <w:rPr>
          <w:color w:val="000000" w:themeColor="text1"/>
        </w:rPr>
      </w:pPr>
      <w:r>
        <w:rPr>
          <w:color w:val="000000" w:themeColor="text1"/>
        </w:rPr>
        <w:t>It should focus on user’s attention, consistency, and simplicity.</w:t>
      </w:r>
    </w:p>
    <w:p w:rsidR="00213B34" w:rsidRDefault="00213B34" w:rsidP="00213B34">
      <w:pPr>
        <w:pStyle w:val="NormalWeb"/>
        <w:numPr>
          <w:ilvl w:val="0"/>
          <w:numId w:val="3"/>
        </w:numPr>
        <w:spacing w:before="120" w:beforeAutospacing="0" w:after="144" w:afterAutospacing="0" w:line="360" w:lineRule="auto"/>
        <w:ind w:left="768" w:right="48"/>
        <w:jc w:val="both"/>
        <w:rPr>
          <w:color w:val="000000" w:themeColor="text1"/>
        </w:rPr>
      </w:pPr>
      <w:r>
        <w:rPr>
          <w:color w:val="000000" w:themeColor="text1"/>
        </w:rPr>
        <w:t>All these objectives are obtained using the knowledge of basic design principles regarding −</w:t>
      </w:r>
    </w:p>
    <w:p w:rsidR="00213B34" w:rsidRDefault="00213B34" w:rsidP="00213B34">
      <w:pPr>
        <w:pStyle w:val="NormalWeb"/>
        <w:numPr>
          <w:ilvl w:val="1"/>
          <w:numId w:val="3"/>
        </w:numPr>
        <w:spacing w:before="120" w:beforeAutospacing="0" w:after="144" w:afterAutospacing="0" w:line="360" w:lineRule="auto"/>
        <w:ind w:left="1488" w:right="48"/>
        <w:jc w:val="both"/>
        <w:rPr>
          <w:color w:val="000000" w:themeColor="text1"/>
        </w:rPr>
      </w:pPr>
      <w:r>
        <w:rPr>
          <w:color w:val="000000" w:themeColor="text1"/>
        </w:rPr>
        <w:t>What are the inputs needed for the system?</w:t>
      </w:r>
    </w:p>
    <w:p w:rsidR="00213B34" w:rsidRDefault="00213B34" w:rsidP="00213B34">
      <w:pPr>
        <w:pStyle w:val="NormalWeb"/>
        <w:numPr>
          <w:ilvl w:val="1"/>
          <w:numId w:val="3"/>
        </w:numPr>
        <w:spacing w:before="120" w:beforeAutospacing="0" w:after="144" w:afterAutospacing="0" w:line="360" w:lineRule="auto"/>
        <w:ind w:left="1488" w:right="48"/>
        <w:jc w:val="both"/>
        <w:rPr>
          <w:color w:val="000000" w:themeColor="text1"/>
        </w:rPr>
      </w:pPr>
      <w:r>
        <w:rPr>
          <w:color w:val="000000" w:themeColor="text1"/>
        </w:rPr>
        <w:t>How end users respond to different elements of forms and screens.</w:t>
      </w:r>
    </w:p>
    <w:p w:rsidR="00213B34" w:rsidRDefault="00213B34" w:rsidP="00213B34">
      <w:pPr>
        <w:pStyle w:val="Heading3"/>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Objectives for Input Design:</w:t>
      </w:r>
    </w:p>
    <w:p w:rsidR="00213B34" w:rsidRDefault="00213B34" w:rsidP="00213B34">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 −</w:t>
      </w:r>
    </w:p>
    <w:p w:rsidR="00213B34" w:rsidRDefault="00213B34" w:rsidP="00213B34">
      <w:pPr>
        <w:pStyle w:val="NormalWeb"/>
        <w:numPr>
          <w:ilvl w:val="0"/>
          <w:numId w:val="4"/>
        </w:numPr>
        <w:spacing w:before="120" w:beforeAutospacing="0" w:after="144" w:afterAutospacing="0" w:line="360" w:lineRule="auto"/>
        <w:ind w:left="768" w:right="48"/>
        <w:jc w:val="both"/>
        <w:rPr>
          <w:color w:val="000000" w:themeColor="text1"/>
        </w:rPr>
      </w:pPr>
      <w:r>
        <w:rPr>
          <w:color w:val="000000" w:themeColor="text1"/>
        </w:rPr>
        <w:t>To design data entry and input procedures</w:t>
      </w:r>
    </w:p>
    <w:p w:rsidR="00213B34" w:rsidRDefault="00213B34" w:rsidP="00213B34">
      <w:pPr>
        <w:pStyle w:val="NormalWeb"/>
        <w:numPr>
          <w:ilvl w:val="0"/>
          <w:numId w:val="4"/>
        </w:numPr>
        <w:spacing w:before="120" w:beforeAutospacing="0" w:after="144" w:afterAutospacing="0" w:line="360" w:lineRule="auto"/>
        <w:ind w:left="768" w:right="48"/>
        <w:jc w:val="both"/>
        <w:rPr>
          <w:color w:val="000000" w:themeColor="text1"/>
        </w:rPr>
      </w:pPr>
      <w:r>
        <w:rPr>
          <w:color w:val="000000" w:themeColor="text1"/>
        </w:rPr>
        <w:t>To reduce input volume</w:t>
      </w:r>
    </w:p>
    <w:p w:rsidR="00213B34" w:rsidRDefault="00213B34" w:rsidP="00213B34">
      <w:pPr>
        <w:pStyle w:val="NormalWeb"/>
        <w:numPr>
          <w:ilvl w:val="0"/>
          <w:numId w:val="4"/>
        </w:numPr>
        <w:spacing w:before="120" w:beforeAutospacing="0" w:after="144" w:afterAutospacing="0" w:line="360" w:lineRule="auto"/>
        <w:ind w:left="768" w:right="48"/>
        <w:jc w:val="both"/>
        <w:rPr>
          <w:color w:val="000000" w:themeColor="text1"/>
        </w:rPr>
      </w:pPr>
      <w:r>
        <w:rPr>
          <w:color w:val="000000" w:themeColor="text1"/>
        </w:rPr>
        <w:t>To design source documents for data capture or devise other data capture methods</w:t>
      </w:r>
    </w:p>
    <w:p w:rsidR="00213B34" w:rsidRDefault="00213B34" w:rsidP="00213B34">
      <w:pPr>
        <w:pStyle w:val="NormalWeb"/>
        <w:numPr>
          <w:ilvl w:val="0"/>
          <w:numId w:val="4"/>
        </w:numPr>
        <w:spacing w:before="120" w:beforeAutospacing="0" w:after="144" w:afterAutospacing="0" w:line="360" w:lineRule="auto"/>
        <w:ind w:left="768" w:right="48"/>
        <w:jc w:val="both"/>
        <w:rPr>
          <w:color w:val="000000" w:themeColor="text1"/>
        </w:rPr>
      </w:pPr>
      <w:r>
        <w:rPr>
          <w:color w:val="000000" w:themeColor="text1"/>
        </w:rPr>
        <w:t>To design input data records, data entry screens, user interface screens, etc.</w:t>
      </w:r>
    </w:p>
    <w:p w:rsidR="00213B34" w:rsidRDefault="00213B34" w:rsidP="00213B34">
      <w:pPr>
        <w:pStyle w:val="NormalWeb"/>
        <w:numPr>
          <w:ilvl w:val="0"/>
          <w:numId w:val="4"/>
        </w:numPr>
        <w:spacing w:before="120" w:beforeAutospacing="0" w:after="144" w:afterAutospacing="0" w:line="360" w:lineRule="auto"/>
        <w:ind w:left="768" w:right="48"/>
        <w:jc w:val="both"/>
        <w:rPr>
          <w:color w:val="000000" w:themeColor="text1"/>
        </w:rPr>
      </w:pPr>
      <w:r>
        <w:rPr>
          <w:color w:val="000000" w:themeColor="text1"/>
        </w:rPr>
        <w:lastRenderedPageBreak/>
        <w:t>To use validation checks and develop effective input controls.</w:t>
      </w:r>
    </w:p>
    <w:p w:rsidR="00213B34" w:rsidRDefault="00213B34" w:rsidP="00213B34">
      <w:pPr>
        <w:pStyle w:val="NormalWeb"/>
        <w:spacing w:before="120" w:beforeAutospacing="0" w:after="144" w:afterAutospacing="0" w:line="360" w:lineRule="auto"/>
        <w:ind w:left="48" w:right="48"/>
        <w:jc w:val="both"/>
        <w:rPr>
          <w:b/>
          <w:bCs/>
          <w:color w:val="000000" w:themeColor="text1"/>
        </w:rPr>
      </w:pPr>
    </w:p>
    <w:p w:rsidR="00213B34" w:rsidRDefault="00213B34" w:rsidP="00213B34">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rsidR="00213B34" w:rsidRDefault="00213B34" w:rsidP="00213B34">
      <w:pPr>
        <w:pStyle w:val="NormalWeb"/>
        <w:spacing w:before="120" w:beforeAutospacing="0" w:after="144" w:afterAutospacing="0" w:line="360" w:lineRule="auto"/>
        <w:ind w:left="48" w:right="48"/>
        <w:jc w:val="both"/>
        <w:rPr>
          <w:color w:val="000000" w:themeColor="text1"/>
        </w:rPr>
      </w:pPr>
      <w:r>
        <w:rPr>
          <w:color w:val="000000" w:themeColor="text1"/>
        </w:rPr>
        <w:t>The design of output is the most important task of any system. During output design, developers identify the type of outputs needed, and consider the necessary output controls and prototype report layouts.</w:t>
      </w:r>
    </w:p>
    <w:p w:rsidR="00213B34" w:rsidRDefault="00213B34" w:rsidP="00213B34">
      <w:pPr>
        <w:pStyle w:val="Heading3"/>
        <w:spacing w:line="360" w:lineRule="auto"/>
        <w:jc w:val="both"/>
        <w:rPr>
          <w:color w:val="000000" w:themeColor="text1"/>
        </w:rPr>
      </w:pPr>
      <w:r w:rsidRPr="00264DBE">
        <w:rPr>
          <w:rFonts w:ascii="Times New Roman" w:hAnsi="Times New Roman" w:cs="Times New Roman"/>
          <w:color w:val="000000" w:themeColor="text1"/>
        </w:rPr>
        <w:t>Objectives of Output Design</w:t>
      </w:r>
      <w:r>
        <w:rPr>
          <w:color w:val="000000" w:themeColor="text1"/>
        </w:rPr>
        <w:t>:</w:t>
      </w:r>
    </w:p>
    <w:p w:rsidR="00213B34" w:rsidRDefault="00213B34" w:rsidP="00213B34">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w:t>
      </w:r>
    </w:p>
    <w:p w:rsidR="00213B34" w:rsidRDefault="00213B34" w:rsidP="00213B34">
      <w:pPr>
        <w:pStyle w:val="NormalWeb"/>
        <w:numPr>
          <w:ilvl w:val="0"/>
          <w:numId w:val="5"/>
        </w:numPr>
        <w:spacing w:before="120" w:beforeAutospacing="0" w:after="144" w:afterAutospacing="0" w:line="360" w:lineRule="auto"/>
        <w:ind w:left="768" w:right="48"/>
        <w:jc w:val="both"/>
        <w:rPr>
          <w:color w:val="000000" w:themeColor="text1"/>
        </w:rPr>
      </w:pPr>
      <w:r>
        <w:rPr>
          <w:color w:val="000000" w:themeColor="text1"/>
        </w:rPr>
        <w:t>To develop output design that serves the intended purpose and eliminates the production of unwanted output.</w:t>
      </w:r>
    </w:p>
    <w:p w:rsidR="00213B34" w:rsidRDefault="00213B34" w:rsidP="00213B34">
      <w:pPr>
        <w:pStyle w:val="NormalWeb"/>
        <w:numPr>
          <w:ilvl w:val="0"/>
          <w:numId w:val="5"/>
        </w:numPr>
        <w:spacing w:before="120" w:beforeAutospacing="0" w:after="144" w:afterAutospacing="0" w:line="360" w:lineRule="auto"/>
        <w:ind w:left="768" w:right="48"/>
        <w:jc w:val="both"/>
        <w:rPr>
          <w:color w:val="000000" w:themeColor="text1"/>
        </w:rPr>
      </w:pPr>
      <w:r>
        <w:rPr>
          <w:color w:val="000000" w:themeColor="text1"/>
        </w:rPr>
        <w:t>To develop the output design that meets the end user’s requirements.</w:t>
      </w:r>
    </w:p>
    <w:p w:rsidR="00213B34" w:rsidRDefault="00213B34" w:rsidP="00213B34">
      <w:pPr>
        <w:pStyle w:val="NormalWeb"/>
        <w:numPr>
          <w:ilvl w:val="0"/>
          <w:numId w:val="5"/>
        </w:numPr>
        <w:spacing w:before="120" w:beforeAutospacing="0" w:after="144" w:afterAutospacing="0" w:line="360" w:lineRule="auto"/>
        <w:ind w:left="768" w:right="48"/>
        <w:jc w:val="both"/>
        <w:rPr>
          <w:color w:val="000000" w:themeColor="text1"/>
        </w:rPr>
      </w:pPr>
      <w:r>
        <w:rPr>
          <w:color w:val="000000" w:themeColor="text1"/>
        </w:rPr>
        <w:t>To deliver the appropriate quantity of output.</w:t>
      </w:r>
    </w:p>
    <w:p w:rsidR="00213B34" w:rsidRDefault="00213B34" w:rsidP="00213B34">
      <w:pPr>
        <w:pStyle w:val="NormalWeb"/>
        <w:numPr>
          <w:ilvl w:val="0"/>
          <w:numId w:val="5"/>
        </w:numPr>
        <w:spacing w:before="120" w:beforeAutospacing="0" w:after="144" w:afterAutospacing="0" w:line="360" w:lineRule="auto"/>
        <w:ind w:left="768" w:right="48"/>
        <w:jc w:val="both"/>
        <w:rPr>
          <w:color w:val="000000" w:themeColor="text1"/>
        </w:rPr>
      </w:pPr>
      <w:r>
        <w:rPr>
          <w:color w:val="000000" w:themeColor="text1"/>
        </w:rPr>
        <w:t>To form the output in appropriate format and direct it to the right person.</w:t>
      </w:r>
    </w:p>
    <w:p w:rsidR="00213B34" w:rsidRDefault="00213B34" w:rsidP="00213B34">
      <w:pPr>
        <w:pStyle w:val="NormalWeb"/>
        <w:numPr>
          <w:ilvl w:val="0"/>
          <w:numId w:val="5"/>
        </w:numPr>
        <w:spacing w:before="120" w:beforeAutospacing="0" w:after="144" w:afterAutospacing="0" w:line="360" w:lineRule="auto"/>
        <w:ind w:left="768" w:right="48"/>
        <w:jc w:val="both"/>
        <w:rPr>
          <w:color w:val="000000" w:themeColor="text1"/>
        </w:rPr>
      </w:pPr>
      <w:r>
        <w:rPr>
          <w:color w:val="000000" w:themeColor="text1"/>
        </w:rPr>
        <w:t>To make the output available on time for making good decisions.</w:t>
      </w:r>
    </w:p>
    <w:p w:rsidR="00213B34" w:rsidRDefault="00213B34" w:rsidP="00213B34">
      <w:pPr>
        <w:pStyle w:val="NormalWeb"/>
        <w:spacing w:before="120" w:beforeAutospacing="0" w:after="144" w:afterAutospacing="0" w:line="360" w:lineRule="auto"/>
        <w:ind w:right="48"/>
        <w:jc w:val="both"/>
        <w:rPr>
          <w:b/>
          <w:color w:val="000000" w:themeColor="text1"/>
        </w:rPr>
      </w:pPr>
      <w:r>
        <w:rPr>
          <w:b/>
          <w:color w:val="000000" w:themeColor="text1"/>
        </w:rPr>
        <w:t>6.2 UML Diagrams:</w:t>
      </w: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6.2.1 </w:t>
      </w:r>
      <w:r w:rsidRPr="00722939">
        <w:rPr>
          <w:rFonts w:ascii="Times New Roman" w:hAnsi="Times New Roman" w:cs="Times New Roman"/>
          <w:b/>
          <w:bCs/>
          <w:sz w:val="24"/>
          <w:szCs w:val="24"/>
          <w:lang w:val="en-US"/>
        </w:rPr>
        <w:t>USE CASE DIAGRAM:</w:t>
      </w:r>
    </w:p>
    <w:p w:rsidR="00213B34" w:rsidRPr="00722939" w:rsidRDefault="00213B34" w:rsidP="00213B34">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13B34" w:rsidRPr="00722939" w:rsidRDefault="009011C7" w:rsidP="009011C7">
      <w:pPr>
        <w:spacing w:line="360" w:lineRule="auto"/>
        <w:jc w:val="center"/>
        <w:rPr>
          <w:rFonts w:ascii="Times New Roman" w:hAnsi="Times New Roman" w:cs="Times New Roman"/>
          <w:sz w:val="24"/>
          <w:szCs w:val="24"/>
        </w:rPr>
      </w:pPr>
      <w:r w:rsidRPr="0082719F">
        <w:rPr>
          <w:noProof/>
          <w:sz w:val="24"/>
          <w:szCs w:val="24"/>
          <w:lang w:eastAsia="en-IN"/>
        </w:rPr>
        <w:lastRenderedPageBreak/>
        <w:drawing>
          <wp:inline distT="0" distB="0" distL="0" distR="0" wp14:anchorId="5AC5E857" wp14:editId="756F3B1A">
            <wp:extent cx="3324689" cy="5715798"/>
            <wp:effectExtent l="0" t="0" r="9525" b="0"/>
            <wp:docPr id="212391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19593" name=""/>
                    <pic:cNvPicPr/>
                  </pic:nvPicPr>
                  <pic:blipFill>
                    <a:blip r:embed="rId11"/>
                    <a:stretch>
                      <a:fillRect/>
                    </a:stretch>
                  </pic:blipFill>
                  <pic:spPr>
                    <a:xfrm>
                      <a:off x="0" y="0"/>
                      <a:ext cx="3324689" cy="5715798"/>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6.2.2 </w:t>
      </w:r>
      <w:r w:rsidRPr="00722939">
        <w:rPr>
          <w:rFonts w:ascii="Times New Roman" w:hAnsi="Times New Roman" w:cs="Times New Roman"/>
          <w:b/>
          <w:bCs/>
          <w:sz w:val="24"/>
          <w:szCs w:val="24"/>
          <w:lang w:val="en-US"/>
        </w:rPr>
        <w:t>CLASS DIAGRAM:</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 </w:t>
      </w:r>
    </w:p>
    <w:p w:rsidR="00213B34" w:rsidRDefault="00213B34" w:rsidP="00213B34">
      <w:pPr>
        <w:spacing w:line="360" w:lineRule="auto"/>
        <w:jc w:val="both"/>
        <w:rPr>
          <w:rFonts w:ascii="Times New Roman" w:hAnsi="Times New Roman" w:cs="Times New Roman"/>
          <w:noProof/>
          <w:sz w:val="24"/>
          <w:szCs w:val="24"/>
          <w:lang w:eastAsia="en-IN"/>
        </w:rPr>
      </w:pPr>
    </w:p>
    <w:p w:rsidR="00213B34" w:rsidRDefault="00213B34" w:rsidP="00213B34">
      <w:pPr>
        <w:spacing w:line="360" w:lineRule="auto"/>
        <w:jc w:val="both"/>
        <w:rPr>
          <w:rFonts w:ascii="Times New Roman" w:hAnsi="Times New Roman" w:cs="Times New Roman"/>
          <w:noProof/>
          <w:sz w:val="24"/>
          <w:szCs w:val="24"/>
          <w:lang w:eastAsia="en-IN"/>
        </w:rPr>
      </w:pPr>
    </w:p>
    <w:p w:rsidR="00213B34" w:rsidRPr="00722939" w:rsidRDefault="009011C7" w:rsidP="00213B34">
      <w:pPr>
        <w:spacing w:line="360" w:lineRule="auto"/>
        <w:jc w:val="both"/>
        <w:rPr>
          <w:rFonts w:ascii="Times New Roman" w:hAnsi="Times New Roman" w:cs="Times New Roman"/>
          <w:sz w:val="24"/>
          <w:szCs w:val="24"/>
        </w:rPr>
      </w:pPr>
      <w:r w:rsidRPr="0082719F">
        <w:rPr>
          <w:noProof/>
          <w:sz w:val="24"/>
          <w:szCs w:val="24"/>
          <w:lang w:eastAsia="en-IN"/>
        </w:rPr>
        <w:lastRenderedPageBreak/>
        <w:drawing>
          <wp:inline distT="0" distB="0" distL="0" distR="0" wp14:anchorId="69FED2F1" wp14:editId="6FEF4D60">
            <wp:extent cx="5731510" cy="2093595"/>
            <wp:effectExtent l="0" t="0" r="2540" b="1905"/>
            <wp:docPr id="6753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929" name=""/>
                    <pic:cNvPicPr/>
                  </pic:nvPicPr>
                  <pic:blipFill>
                    <a:blip r:embed="rId12"/>
                    <a:stretch>
                      <a:fillRect/>
                    </a:stretch>
                  </pic:blipFill>
                  <pic:spPr>
                    <a:xfrm>
                      <a:off x="0" y="0"/>
                      <a:ext cx="5731510" cy="2093595"/>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6.2.3 </w:t>
      </w:r>
      <w:r w:rsidRPr="00722939">
        <w:rPr>
          <w:rFonts w:ascii="Times New Roman" w:hAnsi="Times New Roman" w:cs="Times New Roman"/>
          <w:b/>
          <w:bCs/>
          <w:sz w:val="24"/>
          <w:szCs w:val="24"/>
          <w:lang w:val="en-US"/>
        </w:rPr>
        <w:t>SEQUENCE DIAGRAM:</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A sequence diagram in Unified Modeling Language (UML) is a kind of interaction diagram that shows how processes operate with one another and in what order. It is a construct of a Message Sequence Chart. Sequence diagrams </w:t>
      </w:r>
      <w:proofErr w:type="gramStart"/>
      <w:r w:rsidRPr="00722939">
        <w:rPr>
          <w:rFonts w:ascii="Times New Roman" w:hAnsi="Times New Roman" w:cs="Times New Roman"/>
          <w:sz w:val="24"/>
          <w:szCs w:val="24"/>
          <w:lang w:val="en-US"/>
        </w:rPr>
        <w:t>are sometimes called</w:t>
      </w:r>
      <w:proofErr w:type="gramEnd"/>
      <w:r w:rsidRPr="00722939">
        <w:rPr>
          <w:rFonts w:ascii="Times New Roman" w:hAnsi="Times New Roman" w:cs="Times New Roman"/>
          <w:sz w:val="24"/>
          <w:szCs w:val="24"/>
          <w:lang w:val="en-US"/>
        </w:rPr>
        <w:t xml:space="preserve"> event diagrams, event scenarios, and timing diagrams.</w:t>
      </w:r>
    </w:p>
    <w:p w:rsidR="00213B34" w:rsidRPr="00722939" w:rsidRDefault="009011C7" w:rsidP="00213B34">
      <w:pPr>
        <w:spacing w:line="360" w:lineRule="auto"/>
        <w:jc w:val="center"/>
        <w:rPr>
          <w:rFonts w:ascii="Times New Roman" w:hAnsi="Times New Roman" w:cs="Times New Roman"/>
          <w:sz w:val="24"/>
          <w:szCs w:val="24"/>
        </w:rPr>
      </w:pPr>
      <w:r w:rsidRPr="0082719F">
        <w:rPr>
          <w:noProof/>
          <w:sz w:val="24"/>
          <w:szCs w:val="24"/>
          <w:lang w:eastAsia="en-IN"/>
        </w:rPr>
        <w:drawing>
          <wp:inline distT="0" distB="0" distL="0" distR="0" wp14:anchorId="6539F81F" wp14:editId="7BF0AA94">
            <wp:extent cx="5731510" cy="4620260"/>
            <wp:effectExtent l="0" t="0" r="2540" b="8890"/>
            <wp:docPr id="38531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18613" name=""/>
                    <pic:cNvPicPr/>
                  </pic:nvPicPr>
                  <pic:blipFill>
                    <a:blip r:embed="rId13"/>
                    <a:stretch>
                      <a:fillRect/>
                    </a:stretch>
                  </pic:blipFill>
                  <pic:spPr>
                    <a:xfrm>
                      <a:off x="0" y="0"/>
                      <a:ext cx="5731510" cy="4620260"/>
                    </a:xfrm>
                    <a:prstGeom prst="rect">
                      <a:avLst/>
                    </a:prstGeom>
                  </pic:spPr>
                </pic:pic>
              </a:graphicData>
            </a:graphic>
          </wp:inline>
        </w:drawing>
      </w:r>
    </w:p>
    <w:p w:rsidR="009011C7" w:rsidRDefault="009011C7" w:rsidP="00213B34">
      <w:pPr>
        <w:spacing w:line="360" w:lineRule="auto"/>
        <w:jc w:val="both"/>
        <w:rPr>
          <w:rFonts w:ascii="Times New Roman" w:hAnsi="Times New Roman" w:cs="Times New Roman"/>
          <w:b/>
          <w:bCs/>
          <w:sz w:val="24"/>
          <w:szCs w:val="24"/>
          <w:lang w:val="en-US"/>
        </w:rPr>
      </w:pP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lastRenderedPageBreak/>
        <w:t xml:space="preserve">6.2.4 </w:t>
      </w:r>
      <w:r w:rsidRPr="00722939">
        <w:rPr>
          <w:rFonts w:ascii="Times New Roman" w:hAnsi="Times New Roman" w:cs="Times New Roman"/>
          <w:b/>
          <w:bCs/>
          <w:sz w:val="24"/>
          <w:szCs w:val="24"/>
          <w:lang w:val="en-US"/>
        </w:rPr>
        <w:t>Collaboration Diagram:</w:t>
      </w:r>
    </w:p>
    <w:p w:rsidR="00213B34"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In collaboration </w:t>
      </w:r>
      <w:proofErr w:type="gramStart"/>
      <w:r w:rsidRPr="00722939">
        <w:rPr>
          <w:rFonts w:ascii="Times New Roman" w:hAnsi="Times New Roman" w:cs="Times New Roman"/>
          <w:sz w:val="24"/>
          <w:szCs w:val="24"/>
        </w:rPr>
        <w:t>diagram</w:t>
      </w:r>
      <w:proofErr w:type="gramEnd"/>
      <w:r w:rsidRPr="00722939">
        <w:rPr>
          <w:rFonts w:ascii="Times New Roman" w:hAnsi="Times New Roman" w:cs="Times New Roman"/>
          <w:sz w:val="24"/>
          <w:szCs w:val="24"/>
        </w:rPr>
        <w:t xml:space="preserve"> the method call sequence is indicated by some numbering technique as shown below. The number indicates how the methods </w:t>
      </w:r>
      <w:proofErr w:type="gramStart"/>
      <w:r w:rsidRPr="00722939">
        <w:rPr>
          <w:rFonts w:ascii="Times New Roman" w:hAnsi="Times New Roman" w:cs="Times New Roman"/>
          <w:sz w:val="24"/>
          <w:szCs w:val="24"/>
        </w:rPr>
        <w:t>are called</w:t>
      </w:r>
      <w:proofErr w:type="gramEnd"/>
      <w:r w:rsidRPr="00722939">
        <w:rPr>
          <w:rFonts w:ascii="Times New Roman" w:hAnsi="Times New Roman" w:cs="Times New Roman"/>
          <w:sz w:val="24"/>
          <w:szCs w:val="24"/>
        </w:rPr>
        <w:t xml:space="preserve"> one after another. We have taken the same order management system to describe the collaboration diagram. The method calls are similar to that of a sequence diagram. </w:t>
      </w:r>
      <w:proofErr w:type="gramStart"/>
      <w:r w:rsidRPr="00722939">
        <w:rPr>
          <w:rFonts w:ascii="Times New Roman" w:hAnsi="Times New Roman" w:cs="Times New Roman"/>
          <w:sz w:val="24"/>
          <w:szCs w:val="24"/>
        </w:rPr>
        <w:t>But</w:t>
      </w:r>
      <w:proofErr w:type="gramEnd"/>
      <w:r w:rsidRPr="00722939">
        <w:rPr>
          <w:rFonts w:ascii="Times New Roman" w:hAnsi="Times New Roman" w:cs="Times New Roman"/>
          <w:sz w:val="24"/>
          <w:szCs w:val="24"/>
        </w:rPr>
        <w:t xml:space="preserve"> the difference is that the sequence diagram does not describe the object organization whereas the collaboration diagram shows the object organization.</w:t>
      </w:r>
    </w:p>
    <w:p w:rsidR="00213B34" w:rsidRPr="00722939" w:rsidRDefault="009011C7" w:rsidP="009011C7">
      <w:pPr>
        <w:spacing w:line="360" w:lineRule="auto"/>
        <w:jc w:val="center"/>
        <w:rPr>
          <w:rFonts w:ascii="Times New Roman" w:hAnsi="Times New Roman" w:cs="Times New Roman"/>
          <w:sz w:val="24"/>
          <w:szCs w:val="24"/>
        </w:rPr>
      </w:pPr>
      <w:r w:rsidRPr="0082719F">
        <w:rPr>
          <w:noProof/>
          <w:sz w:val="24"/>
          <w:szCs w:val="24"/>
          <w:lang w:eastAsia="en-IN"/>
        </w:rPr>
        <w:drawing>
          <wp:inline distT="0" distB="0" distL="0" distR="0" wp14:anchorId="59BB96F7" wp14:editId="0C9B74D3">
            <wp:extent cx="3982006" cy="3553321"/>
            <wp:effectExtent l="0" t="0" r="0" b="9525"/>
            <wp:docPr id="130814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45397" name=""/>
                    <pic:cNvPicPr/>
                  </pic:nvPicPr>
                  <pic:blipFill>
                    <a:blip r:embed="rId14"/>
                    <a:stretch>
                      <a:fillRect/>
                    </a:stretch>
                  </pic:blipFill>
                  <pic:spPr>
                    <a:xfrm>
                      <a:off x="0" y="0"/>
                      <a:ext cx="3982006" cy="3553321"/>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eastAsiaTheme="minorEastAsia" w:hAnsi="Times New Roman" w:cs="Times New Roman"/>
          <w:b/>
          <w:bCs/>
          <w:color w:val="000000" w:themeColor="text1"/>
          <w:kern w:val="24"/>
          <w:sz w:val="24"/>
          <w:szCs w:val="24"/>
          <w:lang w:eastAsia="en-IN"/>
        </w:rPr>
        <w:t xml:space="preserve"> </w:t>
      </w:r>
      <w:r>
        <w:rPr>
          <w:rFonts w:ascii="Times New Roman" w:eastAsiaTheme="minorEastAsia" w:hAnsi="Times New Roman" w:cs="Times New Roman"/>
          <w:b/>
          <w:bCs/>
          <w:color w:val="000000" w:themeColor="text1"/>
          <w:kern w:val="24"/>
          <w:sz w:val="24"/>
          <w:szCs w:val="24"/>
          <w:lang w:eastAsia="en-IN"/>
        </w:rPr>
        <w:t xml:space="preserve">6.2.5 </w:t>
      </w:r>
      <w:r w:rsidRPr="00722939">
        <w:rPr>
          <w:rFonts w:ascii="Times New Roman" w:hAnsi="Times New Roman" w:cs="Times New Roman"/>
          <w:b/>
          <w:bCs/>
          <w:sz w:val="24"/>
          <w:szCs w:val="24"/>
        </w:rPr>
        <w:t>DEPLOYMENT DIAGRAM</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Deployment diagram represents the deployment view of a system. It </w:t>
      </w:r>
      <w:proofErr w:type="gramStart"/>
      <w:r w:rsidRPr="00722939">
        <w:rPr>
          <w:rFonts w:ascii="Times New Roman" w:hAnsi="Times New Roman" w:cs="Times New Roman"/>
          <w:sz w:val="24"/>
          <w:szCs w:val="24"/>
          <w:lang w:val="en-US"/>
        </w:rPr>
        <w:t>is related</w:t>
      </w:r>
      <w:proofErr w:type="gramEnd"/>
      <w:r w:rsidRPr="00722939">
        <w:rPr>
          <w:rFonts w:ascii="Times New Roman" w:hAnsi="Times New Roman" w:cs="Times New Roman"/>
          <w:sz w:val="24"/>
          <w:szCs w:val="24"/>
          <w:lang w:val="en-US"/>
        </w:rPr>
        <w:t xml:space="preserve"> to the component diagram. Because the components are deployed using the deployment diagrams. A deployment diagram consists of nodes. Nodes are nothing but physical </w:t>
      </w:r>
      <w:proofErr w:type="gramStart"/>
      <w:r w:rsidRPr="00722939">
        <w:rPr>
          <w:rFonts w:ascii="Times New Roman" w:hAnsi="Times New Roman" w:cs="Times New Roman"/>
          <w:sz w:val="24"/>
          <w:szCs w:val="24"/>
          <w:lang w:val="en-US"/>
        </w:rPr>
        <w:t>hardware’s</w:t>
      </w:r>
      <w:proofErr w:type="gramEnd"/>
      <w:r w:rsidRPr="00722939">
        <w:rPr>
          <w:rFonts w:ascii="Times New Roman" w:hAnsi="Times New Roman" w:cs="Times New Roman"/>
          <w:sz w:val="24"/>
          <w:szCs w:val="24"/>
          <w:lang w:val="en-US"/>
        </w:rPr>
        <w:t xml:space="preserve"> used to deploy the application.</w:t>
      </w:r>
    </w:p>
    <w:p w:rsidR="00213B34" w:rsidRPr="00722939" w:rsidRDefault="00091D8B" w:rsidP="00091D8B">
      <w:pPr>
        <w:spacing w:line="360" w:lineRule="auto"/>
        <w:jc w:val="center"/>
        <w:rPr>
          <w:rFonts w:ascii="Times New Roman" w:hAnsi="Times New Roman" w:cs="Times New Roman"/>
          <w:sz w:val="24"/>
          <w:szCs w:val="24"/>
        </w:rPr>
      </w:pPr>
      <w:r w:rsidRPr="0082719F">
        <w:rPr>
          <w:noProof/>
          <w:sz w:val="24"/>
          <w:szCs w:val="24"/>
          <w:lang w:eastAsia="en-IN"/>
        </w:rPr>
        <w:lastRenderedPageBreak/>
        <w:drawing>
          <wp:inline distT="0" distB="0" distL="0" distR="0" wp14:anchorId="6776E72D" wp14:editId="578F9ACA">
            <wp:extent cx="4239217" cy="1676634"/>
            <wp:effectExtent l="0" t="0" r="9525" b="0"/>
            <wp:docPr id="131324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44505" name=""/>
                    <pic:cNvPicPr/>
                  </pic:nvPicPr>
                  <pic:blipFill>
                    <a:blip r:embed="rId15"/>
                    <a:stretch>
                      <a:fillRect/>
                    </a:stretch>
                  </pic:blipFill>
                  <pic:spPr>
                    <a:xfrm>
                      <a:off x="0" y="0"/>
                      <a:ext cx="4239217" cy="1676634"/>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6.2.6 </w:t>
      </w:r>
      <w:r w:rsidRPr="00722939">
        <w:rPr>
          <w:rFonts w:ascii="Times New Roman" w:hAnsi="Times New Roman" w:cs="Times New Roman"/>
          <w:b/>
          <w:bCs/>
          <w:sz w:val="24"/>
          <w:szCs w:val="24"/>
          <w:lang w:val="en-US"/>
        </w:rPr>
        <w:t>ACTIVITY DIAGRAM:</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Activity diagrams are graphical representations of workflows of stepwise activities and actions with support for choice, iteration and concurrency. In the Unified Modeling Language, activity diagrams can be used to describe the business and operational </w:t>
      </w:r>
      <w:proofErr w:type="gramStart"/>
      <w:r w:rsidRPr="00722939">
        <w:rPr>
          <w:rFonts w:ascii="Times New Roman" w:hAnsi="Times New Roman" w:cs="Times New Roman"/>
          <w:sz w:val="24"/>
          <w:szCs w:val="24"/>
          <w:lang w:val="en-US"/>
        </w:rPr>
        <w:t>step-by-step</w:t>
      </w:r>
      <w:proofErr w:type="gramEnd"/>
      <w:r w:rsidRPr="00722939">
        <w:rPr>
          <w:rFonts w:ascii="Times New Roman" w:hAnsi="Times New Roman" w:cs="Times New Roman"/>
          <w:sz w:val="24"/>
          <w:szCs w:val="24"/>
          <w:lang w:val="en-US"/>
        </w:rPr>
        <w:t xml:space="preserve"> workflows of components in a system. An activity diagram shows the overall flow of control.</w:t>
      </w:r>
    </w:p>
    <w:p w:rsidR="00213B34" w:rsidRPr="00722939" w:rsidRDefault="00091D8B" w:rsidP="00091D8B">
      <w:pPr>
        <w:spacing w:line="360" w:lineRule="auto"/>
        <w:jc w:val="center"/>
        <w:rPr>
          <w:rFonts w:ascii="Times New Roman" w:hAnsi="Times New Roman" w:cs="Times New Roman"/>
          <w:sz w:val="24"/>
          <w:szCs w:val="24"/>
        </w:rPr>
      </w:pPr>
      <w:r w:rsidRPr="0082719F">
        <w:rPr>
          <w:rFonts w:ascii="Times New Roman" w:hAnsi="Times New Roman" w:cs="Times New Roman"/>
          <w:noProof/>
          <w:sz w:val="24"/>
          <w:szCs w:val="24"/>
          <w:lang w:eastAsia="en-IN"/>
        </w:rPr>
        <w:lastRenderedPageBreak/>
        <w:drawing>
          <wp:inline distT="0" distB="0" distL="0" distR="0" wp14:anchorId="46F562BA" wp14:editId="4ED9568E">
            <wp:extent cx="4220164" cy="5563376"/>
            <wp:effectExtent l="0" t="0" r="9525" b="0"/>
            <wp:docPr id="169943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36989" name=""/>
                    <pic:cNvPicPr/>
                  </pic:nvPicPr>
                  <pic:blipFill>
                    <a:blip r:embed="rId16"/>
                    <a:stretch>
                      <a:fillRect/>
                    </a:stretch>
                  </pic:blipFill>
                  <pic:spPr>
                    <a:xfrm>
                      <a:off x="0" y="0"/>
                      <a:ext cx="4220164" cy="5563376"/>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6.2.7 </w:t>
      </w:r>
      <w:r w:rsidRPr="00722939">
        <w:rPr>
          <w:rFonts w:ascii="Times New Roman" w:hAnsi="Times New Roman" w:cs="Times New Roman"/>
          <w:b/>
          <w:bCs/>
          <w:sz w:val="24"/>
          <w:szCs w:val="24"/>
          <w:lang w:val="en-US"/>
        </w:rPr>
        <w:t>Component diagram</w:t>
      </w:r>
      <w:r w:rsidRPr="00722939">
        <w:rPr>
          <w:rFonts w:ascii="Times New Roman" w:hAnsi="Times New Roman" w:cs="Times New Roman"/>
          <w:sz w:val="24"/>
          <w:szCs w:val="24"/>
          <w:lang w:val="en-US"/>
        </w:rPr>
        <w:t>:</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lang w:val="en-US"/>
        </w:rPr>
        <w:t>A component diagram, also known as a UML component diagram, describes the organization and wiring of the physical </w:t>
      </w:r>
      <w:r w:rsidRPr="00722939">
        <w:rPr>
          <w:rFonts w:ascii="Times New Roman" w:hAnsi="Times New Roman" w:cs="Times New Roman"/>
          <w:b/>
          <w:bCs/>
          <w:sz w:val="24"/>
          <w:szCs w:val="24"/>
          <w:lang w:val="en-US"/>
        </w:rPr>
        <w:t>c</w:t>
      </w:r>
      <w:r w:rsidRPr="00722939">
        <w:rPr>
          <w:rFonts w:ascii="Times New Roman" w:hAnsi="Times New Roman" w:cs="Times New Roman"/>
          <w:sz w:val="24"/>
          <w:szCs w:val="24"/>
          <w:lang w:val="en-US"/>
        </w:rPr>
        <w:t>omponents in a system. Component diagrams </w:t>
      </w:r>
      <w:proofErr w:type="gramStart"/>
      <w:r w:rsidRPr="00722939">
        <w:rPr>
          <w:rFonts w:ascii="Times New Roman" w:hAnsi="Times New Roman" w:cs="Times New Roman"/>
          <w:sz w:val="24"/>
          <w:szCs w:val="24"/>
          <w:lang w:val="en-US"/>
        </w:rPr>
        <w:t>are often drawn</w:t>
      </w:r>
      <w:proofErr w:type="gramEnd"/>
      <w:r w:rsidRPr="00722939">
        <w:rPr>
          <w:rFonts w:ascii="Times New Roman" w:hAnsi="Times New Roman" w:cs="Times New Roman"/>
          <w:sz w:val="24"/>
          <w:szCs w:val="24"/>
          <w:lang w:val="en-US"/>
        </w:rPr>
        <w:t xml:space="preserve"> to help model implementation details and double-check that every aspect of the system's required functions is covered by</w:t>
      </w:r>
    </w:p>
    <w:p w:rsidR="00213B34" w:rsidRPr="00722939" w:rsidRDefault="00091D8B" w:rsidP="00213B34">
      <w:pPr>
        <w:spacing w:line="360" w:lineRule="auto"/>
        <w:jc w:val="both"/>
        <w:rPr>
          <w:rFonts w:ascii="Times New Roman" w:hAnsi="Times New Roman" w:cs="Times New Roman"/>
          <w:sz w:val="24"/>
          <w:szCs w:val="24"/>
        </w:rPr>
      </w:pPr>
      <w:r w:rsidRPr="0082719F">
        <w:rPr>
          <w:noProof/>
          <w:sz w:val="24"/>
          <w:szCs w:val="24"/>
          <w:lang w:eastAsia="en-IN"/>
        </w:rPr>
        <w:lastRenderedPageBreak/>
        <w:drawing>
          <wp:inline distT="0" distB="0" distL="0" distR="0" wp14:anchorId="7EA7DA17" wp14:editId="08668FA8">
            <wp:extent cx="5630061" cy="1781424"/>
            <wp:effectExtent l="0" t="0" r="0" b="9525"/>
            <wp:docPr id="191141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6279" name=""/>
                    <pic:cNvPicPr/>
                  </pic:nvPicPr>
                  <pic:blipFill>
                    <a:blip r:embed="rId17"/>
                    <a:stretch>
                      <a:fillRect/>
                    </a:stretch>
                  </pic:blipFill>
                  <pic:spPr>
                    <a:xfrm>
                      <a:off x="0" y="0"/>
                      <a:ext cx="5630061" cy="1781424"/>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b/>
          <w:bCs/>
          <w:sz w:val="24"/>
          <w:szCs w:val="24"/>
          <w:lang w:val="en-US"/>
        </w:rPr>
        <w:t xml:space="preserve"> </w:t>
      </w:r>
      <w:r w:rsidR="00DF7EB4">
        <w:rPr>
          <w:rFonts w:ascii="Times New Roman" w:hAnsi="Times New Roman" w:cs="Times New Roman"/>
          <w:b/>
          <w:bCs/>
          <w:sz w:val="24"/>
          <w:szCs w:val="24"/>
          <w:lang w:val="en-US"/>
        </w:rPr>
        <w:t xml:space="preserve">6.2.8 </w:t>
      </w:r>
      <w:r w:rsidR="00DF7EB4" w:rsidRPr="00722939">
        <w:rPr>
          <w:rFonts w:ascii="Times New Roman" w:hAnsi="Times New Roman" w:cs="Times New Roman"/>
          <w:b/>
          <w:bCs/>
          <w:sz w:val="24"/>
          <w:szCs w:val="24"/>
          <w:lang w:val="en-US"/>
        </w:rPr>
        <w:t>ER</w:t>
      </w:r>
      <w:r w:rsidRPr="00722939">
        <w:rPr>
          <w:rFonts w:ascii="Times New Roman" w:hAnsi="Times New Roman" w:cs="Times New Roman"/>
          <w:b/>
          <w:bCs/>
          <w:sz w:val="24"/>
          <w:szCs w:val="24"/>
          <w:lang w:val="en-US"/>
        </w:rPr>
        <w:t xml:space="preserve"> DIAGRAM</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An Entity–relationship model (ER model) describes the structure of a database with the help of a diagram, which </w:t>
      </w:r>
      <w:proofErr w:type="gramStart"/>
      <w:r w:rsidRPr="00722939">
        <w:rPr>
          <w:rFonts w:ascii="Times New Roman" w:hAnsi="Times New Roman" w:cs="Times New Roman"/>
          <w:sz w:val="24"/>
          <w:szCs w:val="24"/>
        </w:rPr>
        <w:t>is known</w:t>
      </w:r>
      <w:proofErr w:type="gramEnd"/>
      <w:r w:rsidRPr="00722939">
        <w:rPr>
          <w:rFonts w:ascii="Times New Roman" w:hAnsi="Times New Roman" w:cs="Times New Roman"/>
          <w:sz w:val="24"/>
          <w:szCs w:val="24"/>
        </w:rPr>
        <w:t xml:space="preserve"> as Entity Relationship Diagram (ER Diagram). </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An ER diagram shows the relationship among entity sets. An entity set is a group of similar entities and these entities can have attributes. </w:t>
      </w:r>
    </w:p>
    <w:p w:rsidR="00213B34" w:rsidRPr="00722939" w:rsidRDefault="00213B34" w:rsidP="00213B34">
      <w:pPr>
        <w:spacing w:line="360" w:lineRule="auto"/>
        <w:jc w:val="both"/>
        <w:rPr>
          <w:rFonts w:ascii="Times New Roman" w:hAnsi="Times New Roman" w:cs="Times New Roman"/>
          <w:sz w:val="24"/>
          <w:szCs w:val="24"/>
        </w:rPr>
      </w:pPr>
      <w:r w:rsidRPr="00722939">
        <w:rPr>
          <w:rFonts w:ascii="Times New Roman" w:hAnsi="Times New Roman" w:cs="Times New Roman"/>
          <w:sz w:val="24"/>
          <w:szCs w:val="24"/>
        </w:rPr>
        <w:t xml:space="preserve">In terms of DBMS, an entity is a table or attribute of a table in database, so by showing relationship among tables and their attributes, ER diagram shows the complete logical structure of a database. </w:t>
      </w:r>
    </w:p>
    <w:p w:rsidR="00213B34" w:rsidRPr="00722939" w:rsidRDefault="00091D8B" w:rsidP="00213B34">
      <w:pPr>
        <w:spacing w:line="360" w:lineRule="auto"/>
        <w:jc w:val="both"/>
        <w:rPr>
          <w:rFonts w:ascii="Times New Roman" w:hAnsi="Times New Roman" w:cs="Times New Roman"/>
          <w:sz w:val="24"/>
          <w:szCs w:val="24"/>
        </w:rPr>
      </w:pPr>
      <w:r w:rsidRPr="0082719F">
        <w:rPr>
          <w:noProof/>
          <w:sz w:val="24"/>
          <w:szCs w:val="24"/>
          <w:lang w:eastAsia="en-IN"/>
        </w:rPr>
        <w:drawing>
          <wp:inline distT="0" distB="0" distL="0" distR="0" wp14:anchorId="1938F04C" wp14:editId="38675878">
            <wp:extent cx="5676265" cy="3676650"/>
            <wp:effectExtent l="0" t="0" r="635" b="0"/>
            <wp:docPr id="124236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63828" name=""/>
                    <pic:cNvPicPr/>
                  </pic:nvPicPr>
                  <pic:blipFill>
                    <a:blip r:embed="rId18"/>
                    <a:stretch>
                      <a:fillRect/>
                    </a:stretch>
                  </pic:blipFill>
                  <pic:spPr>
                    <a:xfrm>
                      <a:off x="0" y="0"/>
                      <a:ext cx="5718456" cy="3703978"/>
                    </a:xfrm>
                    <a:prstGeom prst="rect">
                      <a:avLst/>
                    </a:prstGeom>
                  </pic:spPr>
                </pic:pic>
              </a:graphicData>
            </a:graphic>
          </wp:inline>
        </w:drawing>
      </w:r>
    </w:p>
    <w:p w:rsidR="00213B34" w:rsidRPr="00722939" w:rsidRDefault="00213B34" w:rsidP="00213B34">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6.3 </w:t>
      </w:r>
      <w:r w:rsidRPr="00722939">
        <w:rPr>
          <w:rFonts w:ascii="Times New Roman" w:hAnsi="Times New Roman" w:cs="Times New Roman"/>
          <w:b/>
          <w:bCs/>
          <w:sz w:val="24"/>
          <w:szCs w:val="24"/>
          <w:lang w:val="en-US"/>
        </w:rPr>
        <w:t>DFD DIAGRAM</w:t>
      </w:r>
    </w:p>
    <w:p w:rsidR="00213B34" w:rsidRDefault="00213B34" w:rsidP="00213B34">
      <w:pPr>
        <w:spacing w:line="360" w:lineRule="auto"/>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lastRenderedPageBreak/>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w:t>
      </w:r>
      <w:proofErr w:type="gramStart"/>
      <w:r w:rsidRPr="00722939">
        <w:rPr>
          <w:rFonts w:ascii="Times New Roman" w:hAnsi="Times New Roman" w:cs="Times New Roman"/>
          <w:sz w:val="24"/>
          <w:szCs w:val="24"/>
          <w:lang w:val="en-US"/>
        </w:rPr>
        <w:t>the information and where information is stored</w:t>
      </w:r>
      <w:proofErr w:type="gramEnd"/>
      <w:r w:rsidRPr="00722939">
        <w:rPr>
          <w:rFonts w:ascii="Times New Roman" w:hAnsi="Times New Roman" w:cs="Times New Roman"/>
          <w:sz w:val="24"/>
          <w:szCs w:val="24"/>
          <w:lang w:val="en-US"/>
        </w:rPr>
        <w:t xml:space="preserve">. The purpose of a DFD is to show the scope and boundaries of a system as a whole. It </w:t>
      </w:r>
      <w:proofErr w:type="gramStart"/>
      <w:r w:rsidRPr="00722939">
        <w:rPr>
          <w:rFonts w:ascii="Times New Roman" w:hAnsi="Times New Roman" w:cs="Times New Roman"/>
          <w:sz w:val="24"/>
          <w:szCs w:val="24"/>
          <w:lang w:val="en-US"/>
        </w:rPr>
        <w:t>may be used</w:t>
      </w:r>
      <w:proofErr w:type="gramEnd"/>
      <w:r w:rsidRPr="00722939">
        <w:rPr>
          <w:rFonts w:ascii="Times New Roman" w:hAnsi="Times New Roman" w:cs="Times New Roman"/>
          <w:sz w:val="24"/>
          <w:szCs w:val="24"/>
          <w:lang w:val="en-US"/>
        </w:rPr>
        <w:t xml:space="preserve"> as a communications tool between a systems analyst and any person who plays a part in the system that acts as the starting point for redesigning a system.</w:t>
      </w:r>
    </w:p>
    <w:p w:rsidR="00213B34" w:rsidRPr="00722939" w:rsidRDefault="00213B34" w:rsidP="00091D8B">
      <w:pPr>
        <w:spacing w:line="360" w:lineRule="auto"/>
        <w:jc w:val="center"/>
        <w:rPr>
          <w:rFonts w:ascii="Times New Roman" w:hAnsi="Times New Roman" w:cs="Times New Roman"/>
          <w:sz w:val="24"/>
          <w:szCs w:val="24"/>
        </w:rPr>
      </w:pPr>
      <w:r w:rsidRPr="00091479">
        <w:rPr>
          <w:rFonts w:ascii="Times New Roman" w:hAnsi="Times New Roman" w:cs="Times New Roman"/>
          <w:noProof/>
          <w:color w:val="000000" w:themeColor="text1"/>
          <w:sz w:val="24"/>
          <w:szCs w:val="28"/>
          <w:lang w:eastAsia="en-IN"/>
        </w:rPr>
        <w:drawing>
          <wp:inline distT="0" distB="0" distL="0" distR="0" wp14:anchorId="63A33A22" wp14:editId="07FA22C4">
            <wp:extent cx="4533900" cy="1285875"/>
            <wp:effectExtent l="0" t="0" r="0" b="9525"/>
            <wp:docPr id="17440295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285875"/>
                    </a:xfrm>
                    <a:prstGeom prst="rect">
                      <a:avLst/>
                    </a:prstGeom>
                    <a:noFill/>
                    <a:ln>
                      <a:noFill/>
                    </a:ln>
                  </pic:spPr>
                </pic:pic>
              </a:graphicData>
            </a:graphic>
          </wp:inline>
        </w:drawing>
      </w:r>
    </w:p>
    <w:p w:rsidR="00213B34" w:rsidRDefault="00091D8B" w:rsidP="00213B34">
      <w:pPr>
        <w:spacing w:line="360" w:lineRule="auto"/>
        <w:jc w:val="both"/>
        <w:rPr>
          <w:rFonts w:ascii="Times New Roman" w:hAnsi="Times New Roman" w:cs="Times New Roman"/>
          <w:noProof/>
          <w:sz w:val="24"/>
          <w:szCs w:val="24"/>
          <w:lang w:eastAsia="en-IN"/>
        </w:rPr>
      </w:pPr>
      <w:r w:rsidRPr="0082719F">
        <w:rPr>
          <w:noProof/>
          <w:sz w:val="24"/>
          <w:szCs w:val="24"/>
          <w:lang w:eastAsia="en-IN"/>
        </w:rPr>
        <w:drawing>
          <wp:inline distT="0" distB="0" distL="0" distR="0" wp14:anchorId="4EB1F2EF" wp14:editId="1BC19D22">
            <wp:extent cx="5401295" cy="4686300"/>
            <wp:effectExtent l="0" t="0" r="9525" b="0"/>
            <wp:docPr id="168968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85876" name=""/>
                    <pic:cNvPicPr/>
                  </pic:nvPicPr>
                  <pic:blipFill>
                    <a:blip r:embed="rId20"/>
                    <a:stretch>
                      <a:fillRect/>
                    </a:stretch>
                  </pic:blipFill>
                  <pic:spPr>
                    <a:xfrm>
                      <a:off x="0" y="0"/>
                      <a:ext cx="5410738" cy="4694493"/>
                    </a:xfrm>
                    <a:prstGeom prst="rect">
                      <a:avLst/>
                    </a:prstGeom>
                  </pic:spPr>
                </pic:pic>
              </a:graphicData>
            </a:graphic>
          </wp:inline>
        </w:drawing>
      </w:r>
      <w:r w:rsidR="00213B34" w:rsidRPr="00722939">
        <w:rPr>
          <w:rFonts w:ascii="Times New Roman" w:hAnsi="Times New Roman" w:cs="Times New Roman"/>
          <w:noProof/>
          <w:sz w:val="24"/>
          <w:szCs w:val="24"/>
          <w:lang w:eastAsia="en-IN"/>
        </w:rPr>
        <w:t xml:space="preserve"> </w:t>
      </w:r>
    </w:p>
    <w:p w:rsidR="00213B34" w:rsidRPr="00722939" w:rsidRDefault="00213B34" w:rsidP="00213B34">
      <w:pPr>
        <w:spacing w:line="360" w:lineRule="auto"/>
        <w:jc w:val="both"/>
        <w:rPr>
          <w:rFonts w:ascii="Times New Roman" w:hAnsi="Times New Roman" w:cs="Times New Roman"/>
          <w:noProof/>
          <w:sz w:val="24"/>
          <w:szCs w:val="24"/>
          <w:lang w:eastAsia="en-IN"/>
        </w:rPr>
      </w:pPr>
      <w:r>
        <w:rPr>
          <w:noProof/>
          <w:lang w:eastAsia="en-IN"/>
        </w:rPr>
        <w:lastRenderedPageBreak/>
        <w:drawing>
          <wp:inline distT="0" distB="0" distL="0" distR="0" wp14:anchorId="53586B49" wp14:editId="0218B042">
            <wp:extent cx="5731510" cy="3921125"/>
            <wp:effectExtent l="0" t="0" r="2540" b="3175"/>
            <wp:docPr id="135995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53770" name="Picture 1"/>
                    <pic:cNvPicPr>
                      <a:picLocks noChangeAspect="1"/>
                    </pic:cNvPicPr>
                  </pic:nvPicPr>
                  <pic:blipFill>
                    <a:blip r:embed="rId21"/>
                    <a:stretch>
                      <a:fillRect/>
                    </a:stretch>
                  </pic:blipFill>
                  <pic:spPr>
                    <a:xfrm>
                      <a:off x="0" y="0"/>
                      <a:ext cx="5731510" cy="3921125"/>
                    </a:xfrm>
                    <a:prstGeom prst="rect">
                      <a:avLst/>
                    </a:prstGeom>
                  </pic:spPr>
                </pic:pic>
              </a:graphicData>
            </a:graphic>
          </wp:inline>
        </w:drawing>
      </w:r>
    </w:p>
    <w:p w:rsidR="00213B34" w:rsidRDefault="00213B34" w:rsidP="00213B34">
      <w:pPr>
        <w:pStyle w:val="ListParagraph"/>
        <w:numPr>
          <w:ilvl w:val="0"/>
          <w:numId w:val="9"/>
        </w:numPr>
        <w:spacing w:after="200" w:line="360" w:lineRule="auto"/>
        <w:jc w:val="center"/>
        <w:rPr>
          <w:rFonts w:ascii="Times New Roman" w:hAnsi="Times New Roman" w:cs="Times New Roman"/>
          <w:b/>
          <w:color w:val="000000" w:themeColor="text1"/>
          <w:sz w:val="28"/>
          <w:szCs w:val="28"/>
        </w:rPr>
      </w:pPr>
      <w:r w:rsidRPr="00835BF6">
        <w:rPr>
          <w:rFonts w:ascii="Times New Roman" w:hAnsi="Times New Roman" w:cs="Times New Roman"/>
          <w:b/>
          <w:color w:val="000000" w:themeColor="text1"/>
          <w:sz w:val="28"/>
          <w:szCs w:val="28"/>
        </w:rPr>
        <w:t>IMPLEMENTATION AND RESULTS</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 System</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1.1 Take Data:</w:t>
      </w:r>
      <w:r>
        <w:rPr>
          <w:rFonts w:ascii="Times New Roman" w:hAnsi="Times New Roman" w:cs="Times New Roman"/>
          <w:b/>
          <w:sz w:val="24"/>
          <w:szCs w:val="24"/>
        </w:rPr>
        <w:t xml:space="preserve"> </w:t>
      </w:r>
      <w:r w:rsidRPr="00DF7EB4">
        <w:rPr>
          <w:rFonts w:ascii="Times New Roman" w:hAnsi="Times New Roman" w:cs="Times New Roman"/>
          <w:sz w:val="24"/>
          <w:szCs w:val="24"/>
        </w:rPr>
        <w:t>System will receive data from the user.</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 xml:space="preserve">1.2 </w:t>
      </w:r>
      <w:r w:rsidRPr="00DF7EB4">
        <w:rPr>
          <w:rFonts w:ascii="Times New Roman" w:hAnsi="Times New Roman" w:cs="Times New Roman"/>
          <w:b/>
          <w:sz w:val="24"/>
          <w:szCs w:val="24"/>
        </w:rPr>
        <w:t>Pre-processing:</w:t>
      </w:r>
      <w:r w:rsidRPr="00DF7EB4">
        <w:rPr>
          <w:rFonts w:ascii="Times New Roman" w:hAnsi="Times New Roman" w:cs="Times New Roman"/>
          <w:bCs/>
          <w:sz w:val="24"/>
          <w:szCs w:val="24"/>
        </w:rPr>
        <w:t xml:space="preserve"> The</w:t>
      </w:r>
      <w:r w:rsidRPr="00DF7EB4">
        <w:rPr>
          <w:rFonts w:ascii="Times New Roman" w:hAnsi="Times New Roman" w:cs="Times New Roman"/>
          <w:bCs/>
          <w:sz w:val="24"/>
          <w:szCs w:val="24"/>
        </w:rPr>
        <w:t xml:space="preserve"> system will undergo for pre-processing.</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 xml:space="preserve">1.3 </w:t>
      </w:r>
      <w:r w:rsidRPr="00DF7EB4">
        <w:rPr>
          <w:rFonts w:ascii="Times New Roman" w:hAnsi="Times New Roman" w:cs="Times New Roman"/>
          <w:b/>
          <w:sz w:val="24"/>
          <w:szCs w:val="24"/>
        </w:rPr>
        <w:t>Training:</w:t>
      </w:r>
      <w:r w:rsidRPr="00DF7EB4">
        <w:rPr>
          <w:rFonts w:ascii="Times New Roman" w:hAnsi="Times New Roman" w:cs="Times New Roman"/>
          <w:bCs/>
          <w:sz w:val="24"/>
          <w:szCs w:val="24"/>
        </w:rPr>
        <w:t xml:space="preserve"> The</w:t>
      </w:r>
      <w:r w:rsidRPr="00DF7EB4">
        <w:rPr>
          <w:rFonts w:ascii="Times New Roman" w:hAnsi="Times New Roman" w:cs="Times New Roman"/>
          <w:bCs/>
          <w:sz w:val="24"/>
          <w:szCs w:val="24"/>
        </w:rPr>
        <w:t xml:space="preserve"> System will </w:t>
      </w:r>
      <w:r w:rsidRPr="00DF7EB4">
        <w:rPr>
          <w:rFonts w:ascii="Times New Roman" w:hAnsi="Times New Roman" w:cs="Times New Roman"/>
          <w:bCs/>
          <w:sz w:val="24"/>
          <w:szCs w:val="24"/>
        </w:rPr>
        <w:t>be</w:t>
      </w:r>
      <w:r w:rsidRPr="00DF7EB4">
        <w:rPr>
          <w:rFonts w:ascii="Times New Roman" w:hAnsi="Times New Roman" w:cs="Times New Roman"/>
          <w:bCs/>
          <w:sz w:val="24"/>
          <w:szCs w:val="24"/>
        </w:rPr>
        <w:t xml:space="preserve"> trained.</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 xml:space="preserve">1.4 </w:t>
      </w:r>
      <w:r w:rsidRPr="00DF7EB4">
        <w:rPr>
          <w:rFonts w:ascii="Times New Roman" w:hAnsi="Times New Roman" w:cs="Times New Roman"/>
          <w:b/>
          <w:sz w:val="24"/>
          <w:szCs w:val="24"/>
        </w:rPr>
        <w:t>Model:</w:t>
      </w:r>
      <w:r w:rsidRPr="00DF7EB4">
        <w:rPr>
          <w:rFonts w:ascii="Times New Roman" w:hAnsi="Times New Roman" w:cs="Times New Roman"/>
          <w:sz w:val="24"/>
          <w:szCs w:val="24"/>
        </w:rPr>
        <w:t xml:space="preserve"> The</w:t>
      </w:r>
      <w:r w:rsidRPr="00DF7EB4">
        <w:rPr>
          <w:rFonts w:ascii="Times New Roman" w:hAnsi="Times New Roman" w:cs="Times New Roman"/>
          <w:sz w:val="24"/>
          <w:szCs w:val="24"/>
        </w:rPr>
        <w:t xml:space="preserve"> system will work based on model.</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1.5 Results:</w:t>
      </w:r>
      <w:bookmarkStart w:id="0" w:name="_Hlk66358618"/>
      <w:r>
        <w:rPr>
          <w:rFonts w:ascii="Times New Roman" w:hAnsi="Times New Roman" w:cs="Times New Roman"/>
          <w:b/>
          <w:sz w:val="24"/>
          <w:szCs w:val="24"/>
        </w:rPr>
        <w:t xml:space="preserve"> </w:t>
      </w:r>
      <w:r w:rsidRPr="00DF7EB4">
        <w:rPr>
          <w:rFonts w:ascii="Times New Roman" w:hAnsi="Times New Roman" w:cs="Times New Roman"/>
          <w:sz w:val="24"/>
          <w:szCs w:val="24"/>
        </w:rPr>
        <w:t>The system will deliver the output to the user.</w:t>
      </w:r>
    </w:p>
    <w:bookmarkEnd w:id="0"/>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 xml:space="preserve">2. User </w:t>
      </w:r>
    </w:p>
    <w:p w:rsidR="00DF7EB4" w:rsidRPr="00DF7EB4" w:rsidRDefault="00DF7EB4" w:rsidP="00DF7EB4">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2.1 Send Query:</w:t>
      </w:r>
      <w:r>
        <w:rPr>
          <w:rFonts w:ascii="Times New Roman" w:hAnsi="Times New Roman" w:cs="Times New Roman"/>
          <w:b/>
          <w:sz w:val="24"/>
          <w:szCs w:val="24"/>
        </w:rPr>
        <w:t xml:space="preserve"> </w:t>
      </w:r>
      <w:r w:rsidRPr="00DF7EB4">
        <w:rPr>
          <w:rFonts w:ascii="Times New Roman" w:hAnsi="Times New Roman" w:cs="Times New Roman"/>
          <w:sz w:val="24"/>
          <w:szCs w:val="24"/>
        </w:rPr>
        <w:t>User will send Query to the system.</w:t>
      </w:r>
    </w:p>
    <w:p w:rsidR="00DF7EB4" w:rsidRDefault="00DF7EB4" w:rsidP="00DF7EB4">
      <w:pPr>
        <w:spacing w:before="240" w:line="360" w:lineRule="auto"/>
        <w:jc w:val="both"/>
        <w:rPr>
          <w:rFonts w:ascii="Times New Roman" w:hAnsi="Times New Roman" w:cs="Times New Roman"/>
          <w:bCs/>
          <w:sz w:val="24"/>
          <w:szCs w:val="24"/>
        </w:rPr>
      </w:pPr>
      <w:r w:rsidRPr="00DF7EB4">
        <w:rPr>
          <w:rFonts w:ascii="Times New Roman" w:hAnsi="Times New Roman" w:cs="Times New Roman"/>
          <w:b/>
          <w:sz w:val="24"/>
          <w:szCs w:val="24"/>
        </w:rPr>
        <w:t xml:space="preserve">2.2 View Query </w:t>
      </w:r>
      <w:r w:rsidRPr="00DF7EB4">
        <w:rPr>
          <w:rFonts w:ascii="Times New Roman" w:hAnsi="Times New Roman" w:cs="Times New Roman"/>
          <w:b/>
          <w:sz w:val="24"/>
          <w:szCs w:val="24"/>
        </w:rPr>
        <w:t>Result:</w:t>
      </w:r>
      <w:r w:rsidRPr="00DF7EB4">
        <w:rPr>
          <w:rFonts w:ascii="Times New Roman" w:hAnsi="Times New Roman" w:cs="Times New Roman"/>
          <w:bCs/>
          <w:sz w:val="24"/>
          <w:szCs w:val="24"/>
        </w:rPr>
        <w:t xml:space="preserve"> User</w:t>
      </w:r>
      <w:r w:rsidRPr="00DF7EB4">
        <w:rPr>
          <w:rFonts w:ascii="Times New Roman" w:hAnsi="Times New Roman" w:cs="Times New Roman"/>
          <w:bCs/>
          <w:sz w:val="24"/>
          <w:szCs w:val="24"/>
        </w:rPr>
        <w:t xml:space="preserve"> will view his query result. </w:t>
      </w:r>
    </w:p>
    <w:p w:rsidR="00DF7EB4" w:rsidRPr="00DF7EB4" w:rsidRDefault="00DF7EB4" w:rsidP="00DF7EB4">
      <w:pPr>
        <w:spacing w:before="240" w:line="360" w:lineRule="auto"/>
        <w:jc w:val="both"/>
        <w:rPr>
          <w:rFonts w:ascii="Times New Roman" w:hAnsi="Times New Roman" w:cs="Times New Roman"/>
          <w:b/>
          <w:sz w:val="24"/>
          <w:szCs w:val="24"/>
        </w:rPr>
      </w:pPr>
    </w:p>
    <w:p w:rsidR="00213B34" w:rsidRDefault="00213B34" w:rsidP="00213B34">
      <w:pPr>
        <w:spacing w:before="240" w:line="360" w:lineRule="auto"/>
        <w:ind w:left="36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8. SYSTEM STUDY AND TESTING</w:t>
      </w:r>
    </w:p>
    <w:p w:rsidR="00213B34" w:rsidRDefault="00213B34" w:rsidP="00213B34">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8.1 Feasibility Study</w:t>
      </w:r>
    </w:p>
    <w:p w:rsidR="00213B34" w:rsidRDefault="00213B34" w:rsidP="00213B34">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The feasibility of the project is analysed in this phase and business proposal </w:t>
      </w:r>
      <w:proofErr w:type="gramStart"/>
      <w:r>
        <w:rPr>
          <w:rFonts w:ascii="Times New Roman" w:hAnsi="Times New Roman" w:cs="Times New Roman"/>
          <w:color w:val="000000" w:themeColor="text1"/>
          <w:sz w:val="24"/>
          <w:szCs w:val="24"/>
        </w:rPr>
        <w:t>is put</w:t>
      </w:r>
      <w:proofErr w:type="gramEnd"/>
      <w:r>
        <w:rPr>
          <w:rFonts w:ascii="Times New Roman" w:hAnsi="Times New Roman" w:cs="Times New Roman"/>
          <w:color w:val="000000" w:themeColor="text1"/>
          <w:sz w:val="24"/>
          <w:szCs w:val="24"/>
        </w:rPr>
        <w:t xml:space="preserve"> forth with a very general plan for the project and some cost estimates. During system </w:t>
      </w:r>
      <w:proofErr w:type="gramStart"/>
      <w:r>
        <w:rPr>
          <w:rFonts w:ascii="Times New Roman" w:hAnsi="Times New Roman" w:cs="Times New Roman"/>
          <w:color w:val="000000" w:themeColor="text1"/>
          <w:sz w:val="24"/>
          <w:szCs w:val="24"/>
        </w:rPr>
        <w:t>analysis</w:t>
      </w:r>
      <w:proofErr w:type="gramEnd"/>
      <w:r>
        <w:rPr>
          <w:rFonts w:ascii="Times New Roman" w:hAnsi="Times New Roman" w:cs="Times New Roman"/>
          <w:color w:val="000000" w:themeColor="text1"/>
          <w:sz w:val="24"/>
          <w:szCs w:val="24"/>
        </w:rPr>
        <w:t xml:space="preserve"> the feasibility study of the proposed system is to be carried out. This is to ensure that the proposed system is not a burden to the company.  For feasibility analysis, some understanding of the major requirements for the system is essential.</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key considerations involved in the feasibility analysis are</w:t>
      </w:r>
    </w:p>
    <w:p w:rsidR="00213B34" w:rsidRDefault="00213B34" w:rsidP="00213B34">
      <w:pPr>
        <w:numPr>
          <w:ilvl w:val="0"/>
          <w:numId w:val="6"/>
        </w:numPr>
        <w:spacing w:before="240"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Economical</w:t>
      </w:r>
      <w:proofErr w:type="spellEnd"/>
      <w:r>
        <w:rPr>
          <w:rFonts w:ascii="Times New Roman" w:hAnsi="Times New Roman" w:cs="Times New Roman"/>
          <w:color w:val="000000" w:themeColor="text1"/>
          <w:sz w:val="24"/>
          <w:szCs w:val="24"/>
        </w:rPr>
        <w:t xml:space="preserve"> feasibility</w:t>
      </w:r>
    </w:p>
    <w:p w:rsidR="00213B34" w:rsidRDefault="00213B34" w:rsidP="00213B34">
      <w:pPr>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feasibility</w:t>
      </w:r>
    </w:p>
    <w:p w:rsidR="00213B34" w:rsidRDefault="00213B34" w:rsidP="00213B34">
      <w:pPr>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feasibility</w:t>
      </w:r>
    </w:p>
    <w:p w:rsidR="00213B34" w:rsidRDefault="00213B34" w:rsidP="00213B34">
      <w:pPr>
        <w:spacing w:before="240" w:line="360" w:lineRule="auto"/>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Economical</w:t>
      </w:r>
      <w:proofErr w:type="spellEnd"/>
      <w:r>
        <w:rPr>
          <w:rFonts w:ascii="Times New Roman" w:hAnsi="Times New Roman" w:cs="Times New Roman"/>
          <w:b/>
          <w:bCs/>
          <w:color w:val="000000" w:themeColor="text1"/>
          <w:sz w:val="24"/>
          <w:szCs w:val="24"/>
        </w:rPr>
        <w:t xml:space="preserve"> Feasibility</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w:t>
      </w:r>
      <w:proofErr w:type="gramStart"/>
      <w:r>
        <w:rPr>
          <w:rFonts w:ascii="Times New Roman" w:hAnsi="Times New Roman" w:cs="Times New Roman"/>
          <w:color w:val="000000" w:themeColor="text1"/>
          <w:sz w:val="24"/>
          <w:szCs w:val="24"/>
        </w:rPr>
        <w:t>is carried out</w:t>
      </w:r>
      <w:proofErr w:type="gramEnd"/>
      <w:r>
        <w:rPr>
          <w:rFonts w:ascii="Times New Roman" w:hAnsi="Times New Roman" w:cs="Times New Roman"/>
          <w:color w:val="000000" w:themeColor="text1"/>
          <w:sz w:val="24"/>
          <w:szCs w:val="24"/>
        </w:rPr>
        <w:t xml:space="preserve"> to check the economic impact that the system will have on the organization. The amount of fund that the company can pour into the research and development of the system is limited. The expenditures must be justified. </w:t>
      </w:r>
      <w:proofErr w:type="gramStart"/>
      <w:r>
        <w:rPr>
          <w:rFonts w:ascii="Times New Roman" w:hAnsi="Times New Roman" w:cs="Times New Roman"/>
          <w:color w:val="000000" w:themeColor="text1"/>
          <w:sz w:val="24"/>
          <w:szCs w:val="24"/>
        </w:rPr>
        <w:t>Thus</w:t>
      </w:r>
      <w:proofErr w:type="gramEnd"/>
      <w:r>
        <w:rPr>
          <w:rFonts w:ascii="Times New Roman" w:hAnsi="Times New Roman" w:cs="Times New Roman"/>
          <w:color w:val="000000" w:themeColor="text1"/>
          <w:sz w:val="24"/>
          <w:szCs w:val="24"/>
        </w:rPr>
        <w:t xml:space="preserve"> the developed system as well within the budget and this was achieved because most of the technologies used are freely available. Only the customized products had to </w:t>
      </w:r>
      <w:proofErr w:type="gramStart"/>
      <w:r>
        <w:rPr>
          <w:rFonts w:ascii="Times New Roman" w:hAnsi="Times New Roman" w:cs="Times New Roman"/>
          <w:color w:val="000000" w:themeColor="text1"/>
          <w:sz w:val="24"/>
          <w:szCs w:val="24"/>
        </w:rPr>
        <w:t>be purchased</w:t>
      </w:r>
      <w:proofErr w:type="gramEnd"/>
      <w:r>
        <w:rPr>
          <w:rFonts w:ascii="Times New Roman" w:hAnsi="Times New Roman" w:cs="Times New Roman"/>
          <w:color w:val="000000" w:themeColor="text1"/>
          <w:sz w:val="24"/>
          <w:szCs w:val="24"/>
        </w:rPr>
        <w:t>.</w:t>
      </w:r>
    </w:p>
    <w:p w:rsidR="00213B34" w:rsidRDefault="00213B34" w:rsidP="00213B34">
      <w:pPr>
        <w:pStyle w:val="Heading3"/>
        <w:spacing w:before="240"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Technical Feasibility</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study </w:t>
      </w:r>
      <w:proofErr w:type="gramStart"/>
      <w:r>
        <w:rPr>
          <w:rFonts w:ascii="Times New Roman" w:hAnsi="Times New Roman" w:cs="Times New Roman"/>
          <w:color w:val="000000" w:themeColor="text1"/>
          <w:sz w:val="24"/>
          <w:szCs w:val="24"/>
        </w:rPr>
        <w:t>is carried out</w:t>
      </w:r>
      <w:proofErr w:type="gramEnd"/>
      <w:r>
        <w:rPr>
          <w:rFonts w:ascii="Times New Roman" w:hAnsi="Times New Roman" w:cs="Times New Roman"/>
          <w:color w:val="000000" w:themeColor="text1"/>
          <w:sz w:val="24"/>
          <w:szCs w:val="24"/>
        </w:rPr>
        <w:t xml:space="preserve"> to check the technical feasibility, that is, the technical requirements of the system. Any system developed must not have a high demand on the available technical resources. This will lead to high demands on the available technical resources. This will lead to high demands </w:t>
      </w:r>
      <w:proofErr w:type="gramStart"/>
      <w:r>
        <w:rPr>
          <w:rFonts w:ascii="Times New Roman" w:hAnsi="Times New Roman" w:cs="Times New Roman"/>
          <w:color w:val="000000" w:themeColor="text1"/>
          <w:sz w:val="24"/>
          <w:szCs w:val="24"/>
        </w:rPr>
        <w:t>being placed</w:t>
      </w:r>
      <w:proofErr w:type="gramEnd"/>
      <w:r>
        <w:rPr>
          <w:rFonts w:ascii="Times New Roman" w:hAnsi="Times New Roman" w:cs="Times New Roman"/>
          <w:color w:val="000000" w:themeColor="text1"/>
          <w:sz w:val="24"/>
          <w:szCs w:val="24"/>
        </w:rPr>
        <w:t xml:space="preserve"> on the client. The developed system must have a modest requirement, as only minimal or null changes are required for implementing this system.</w:t>
      </w:r>
    </w:p>
    <w:p w:rsidR="00213B34" w:rsidRDefault="00213B34" w:rsidP="00213B34">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Social Feasibility</w:t>
      </w:r>
    </w:p>
    <w:p w:rsidR="00213B34" w:rsidRPr="000F1CA5" w:rsidRDefault="00213B34" w:rsidP="000F1CA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aspect of study is to check the level of acceptance of the system by the user. This includes the process of training the user to use the system efficiently. The user must not feel threatened </w:t>
      </w:r>
      <w:r>
        <w:rPr>
          <w:rFonts w:ascii="Times New Roman" w:hAnsi="Times New Roman" w:cs="Times New Roman"/>
          <w:color w:val="000000" w:themeColor="text1"/>
          <w:sz w:val="24"/>
          <w:szCs w:val="24"/>
        </w:rPr>
        <w:lastRenderedPageBreak/>
        <w:t xml:space="preserve">by the system, instead must accept it as a necessity. The level of acceptance by the users solely depends on the methods that </w:t>
      </w:r>
      <w:proofErr w:type="gramStart"/>
      <w:r>
        <w:rPr>
          <w:rFonts w:ascii="Times New Roman" w:hAnsi="Times New Roman" w:cs="Times New Roman"/>
          <w:color w:val="000000" w:themeColor="text1"/>
          <w:sz w:val="24"/>
          <w:szCs w:val="24"/>
        </w:rPr>
        <w:t>are employed</w:t>
      </w:r>
      <w:proofErr w:type="gramEnd"/>
      <w:r>
        <w:rPr>
          <w:rFonts w:ascii="Times New Roman" w:hAnsi="Times New Roman" w:cs="Times New Roman"/>
          <w:color w:val="000000" w:themeColor="text1"/>
          <w:sz w:val="24"/>
          <w:szCs w:val="24"/>
        </w:rPr>
        <w:t xml:space="preserve"> to educate the user about the system and to make him familiar with it. His level of confidence </w:t>
      </w:r>
      <w:proofErr w:type="gramStart"/>
      <w:r>
        <w:rPr>
          <w:rFonts w:ascii="Times New Roman" w:hAnsi="Times New Roman" w:cs="Times New Roman"/>
          <w:color w:val="000000" w:themeColor="text1"/>
          <w:sz w:val="24"/>
          <w:szCs w:val="24"/>
        </w:rPr>
        <w:t>must be raised</w:t>
      </w:r>
      <w:proofErr w:type="gramEnd"/>
      <w:r>
        <w:rPr>
          <w:rFonts w:ascii="Times New Roman" w:hAnsi="Times New Roman" w:cs="Times New Roman"/>
          <w:color w:val="000000" w:themeColor="text1"/>
          <w:sz w:val="24"/>
          <w:szCs w:val="24"/>
        </w:rPr>
        <w:t xml:space="preserve"> so that he is also able to make some constructive criticism, which is welcomed, as he is the final user of the system.</w:t>
      </w:r>
    </w:p>
    <w:p w:rsidR="00213B34" w:rsidRDefault="00213B34" w:rsidP="00213B34">
      <w:pPr>
        <w:jc w:val="both"/>
        <w:rPr>
          <w:rFonts w:ascii="Times New Roman" w:hAnsi="Times New Roman" w:cs="Times New Roman"/>
          <w:b/>
          <w:bCs/>
          <w:color w:val="000000" w:themeColor="text1"/>
        </w:rPr>
      </w:pPr>
      <w:r>
        <w:rPr>
          <w:rFonts w:ascii="Times New Roman" w:hAnsi="Times New Roman" w:cs="Times New Roman"/>
          <w:b/>
          <w:color w:val="000000" w:themeColor="text1"/>
        </w:rPr>
        <w:t>System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system meets its requirements and user expectations and does not fail in an unacceptable manner. There are various types of test. Each test type addresses a specific testing requirement.</w:t>
      </w:r>
    </w:p>
    <w:p w:rsidR="00213B34" w:rsidRDefault="00213B34" w:rsidP="00213B34">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 Types of Tests</w:t>
      </w:r>
      <w:bookmarkStart w:id="1" w:name="_GoBack"/>
      <w:bookmarkEnd w:id="1"/>
    </w:p>
    <w:p w:rsidR="00213B34" w:rsidRDefault="00213B34" w:rsidP="00213B34">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Unit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Unit testing involves the design of test cases that validate that the internal program logic is functioning properly, and that program inputs produce valid outputs. All decision branches and internal code flow </w:t>
      </w:r>
      <w:proofErr w:type="gramStart"/>
      <w:r>
        <w:rPr>
          <w:rFonts w:ascii="Times New Roman" w:hAnsi="Times New Roman" w:cs="Times New Roman"/>
          <w:color w:val="000000" w:themeColor="text1"/>
          <w:sz w:val="24"/>
          <w:szCs w:val="24"/>
        </w:rPr>
        <w:t>should be validated</w:t>
      </w:r>
      <w:proofErr w:type="gramEnd"/>
      <w:r>
        <w:rPr>
          <w:rFonts w:ascii="Times New Roman" w:hAnsi="Times New Roman" w:cs="Times New Roman"/>
          <w:color w:val="000000" w:themeColor="text1"/>
          <w:sz w:val="24"/>
          <w:szCs w:val="24"/>
        </w:rPr>
        <w:t xml:space="preserve">. It is the testing of individual software units of the application .it </w:t>
      </w:r>
      <w:proofErr w:type="gramStart"/>
      <w:r>
        <w:rPr>
          <w:rFonts w:ascii="Times New Roman" w:hAnsi="Times New Roman" w:cs="Times New Roman"/>
          <w:color w:val="000000" w:themeColor="text1"/>
          <w:sz w:val="24"/>
          <w:szCs w:val="24"/>
        </w:rPr>
        <w:t>is done</w:t>
      </w:r>
      <w:proofErr w:type="gramEnd"/>
      <w:r>
        <w:rPr>
          <w:rFonts w:ascii="Times New Roman" w:hAnsi="Times New Roman" w:cs="Times New Roman"/>
          <w:color w:val="000000" w:themeColor="text1"/>
          <w:sz w:val="24"/>
          <w:szCs w:val="24"/>
        </w:rPr>
        <w:t xml:space="preserv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13B34" w:rsidRDefault="00213B34" w:rsidP="00213B34">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Integration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Integration tests </w:t>
      </w:r>
      <w:proofErr w:type="gramStart"/>
      <w:r>
        <w:rPr>
          <w:rFonts w:ascii="Times New Roman" w:hAnsi="Times New Roman" w:cs="Times New Roman"/>
          <w:color w:val="000000" w:themeColor="text1"/>
          <w:sz w:val="24"/>
          <w:szCs w:val="24"/>
        </w:rPr>
        <w:t>are designed</w:t>
      </w:r>
      <w:proofErr w:type="gramEnd"/>
      <w:r>
        <w:rPr>
          <w:rFonts w:ascii="Times New Roman" w:hAnsi="Times New Roman" w:cs="Times New Roman"/>
          <w:color w:val="000000" w:themeColor="text1"/>
          <w:sz w:val="24"/>
          <w:szCs w:val="24"/>
        </w:rPr>
        <w:t xml:space="preserve">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w:t>
      </w:r>
      <w:proofErr w:type="gramStart"/>
      <w:r>
        <w:rPr>
          <w:rFonts w:ascii="Times New Roman" w:hAnsi="Times New Roman" w:cs="Times New Roman"/>
          <w:color w:val="000000" w:themeColor="text1"/>
          <w:sz w:val="24"/>
          <w:szCs w:val="24"/>
        </w:rPr>
        <w:t>is specifically aimed</w:t>
      </w:r>
      <w:proofErr w:type="gramEnd"/>
      <w:r>
        <w:rPr>
          <w:rFonts w:ascii="Times New Roman" w:hAnsi="Times New Roman" w:cs="Times New Roman"/>
          <w:color w:val="000000" w:themeColor="text1"/>
          <w:sz w:val="24"/>
          <w:szCs w:val="24"/>
        </w:rPr>
        <w:t xml:space="preserve"> at   exposing the problems that arise from the combination of components.</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Software integration testing is the incremental integration testing of two or more integrated software components on a single platform to produce failures caused by interface defects.</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task of the integration test is to check that components or software applications, e.g. components in a software system or – </w:t>
      </w:r>
      <w:proofErr w:type="gramStart"/>
      <w:r>
        <w:rPr>
          <w:rFonts w:ascii="Times New Roman" w:hAnsi="Times New Roman" w:cs="Times New Roman"/>
          <w:color w:val="000000" w:themeColor="text1"/>
          <w:sz w:val="24"/>
          <w:szCs w:val="24"/>
        </w:rPr>
        <w:t>one step</w:t>
      </w:r>
      <w:proofErr w:type="gramEnd"/>
      <w:r>
        <w:rPr>
          <w:rFonts w:ascii="Times New Roman" w:hAnsi="Times New Roman" w:cs="Times New Roman"/>
          <w:color w:val="000000" w:themeColor="text1"/>
          <w:sz w:val="24"/>
          <w:szCs w:val="24"/>
        </w:rPr>
        <w:t xml:space="preserve"> up – software applications at the company level – interact without error.</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rsidR="00213B34" w:rsidRDefault="00213B34" w:rsidP="00213B34">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 Acceptance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rsidR="00213B34" w:rsidRDefault="00213B34" w:rsidP="00213B34">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Functional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Functional testing </w:t>
      </w:r>
      <w:proofErr w:type="gramStart"/>
      <w:r>
        <w:rPr>
          <w:rFonts w:ascii="Times New Roman" w:hAnsi="Times New Roman" w:cs="Times New Roman"/>
          <w:color w:val="000000" w:themeColor="text1"/>
          <w:sz w:val="24"/>
          <w:szCs w:val="24"/>
        </w:rPr>
        <w:t xml:space="preserve">is </w:t>
      </w:r>
      <w:proofErr w:type="spellStart"/>
      <w:r>
        <w:rPr>
          <w:rFonts w:ascii="Times New Roman" w:hAnsi="Times New Roman" w:cs="Times New Roman"/>
          <w:color w:val="000000" w:themeColor="text1"/>
          <w:sz w:val="24"/>
          <w:szCs w:val="24"/>
        </w:rPr>
        <w:t>centered</w:t>
      </w:r>
      <w:proofErr w:type="spellEnd"/>
      <w:proofErr w:type="gramEnd"/>
      <w:r>
        <w:rPr>
          <w:rFonts w:ascii="Times New Roman" w:hAnsi="Times New Roman" w:cs="Times New Roman"/>
          <w:color w:val="000000" w:themeColor="text1"/>
          <w:sz w:val="24"/>
          <w:szCs w:val="24"/>
        </w:rPr>
        <w:t xml:space="preserve"> on the following items:</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 Input               :  identified classes of valid input </w:t>
      </w:r>
      <w:proofErr w:type="gramStart"/>
      <w:r>
        <w:rPr>
          <w:rFonts w:ascii="Times New Roman" w:hAnsi="Times New Roman" w:cs="Times New Roman"/>
          <w:color w:val="000000" w:themeColor="text1"/>
          <w:sz w:val="24"/>
          <w:szCs w:val="24"/>
        </w:rPr>
        <w:t>must be accepted</w:t>
      </w:r>
      <w:proofErr w:type="gramEnd"/>
      <w:r>
        <w:rPr>
          <w:rFonts w:ascii="Times New Roman" w:hAnsi="Times New Roman" w:cs="Times New Roman"/>
          <w:color w:val="000000" w:themeColor="text1"/>
          <w:sz w:val="24"/>
          <w:szCs w:val="24"/>
        </w:rPr>
        <w:t>.</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Invalid Input             : identified classes of invalid input </w:t>
      </w:r>
      <w:proofErr w:type="gramStart"/>
      <w:r>
        <w:rPr>
          <w:rFonts w:ascii="Times New Roman" w:hAnsi="Times New Roman" w:cs="Times New Roman"/>
          <w:color w:val="000000" w:themeColor="text1"/>
          <w:sz w:val="24"/>
          <w:szCs w:val="24"/>
        </w:rPr>
        <w:t>must be rejected</w:t>
      </w:r>
      <w:proofErr w:type="gramEnd"/>
      <w:r>
        <w:rPr>
          <w:rFonts w:ascii="Times New Roman" w:hAnsi="Times New Roman" w:cs="Times New Roman"/>
          <w:color w:val="000000" w:themeColor="text1"/>
          <w:sz w:val="24"/>
          <w:szCs w:val="24"/>
        </w:rPr>
        <w:t>.</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Functions                  : identified functions </w:t>
      </w:r>
      <w:proofErr w:type="gramStart"/>
      <w:r>
        <w:rPr>
          <w:rFonts w:ascii="Times New Roman" w:hAnsi="Times New Roman" w:cs="Times New Roman"/>
          <w:color w:val="000000" w:themeColor="text1"/>
          <w:sz w:val="24"/>
          <w:szCs w:val="24"/>
        </w:rPr>
        <w:t>must be exercised</w:t>
      </w:r>
      <w:proofErr w:type="gramEnd"/>
      <w:r>
        <w:rPr>
          <w:rFonts w:ascii="Times New Roman" w:hAnsi="Times New Roman" w:cs="Times New Roman"/>
          <w:color w:val="000000" w:themeColor="text1"/>
          <w:sz w:val="24"/>
          <w:szCs w:val="24"/>
        </w:rPr>
        <w:t>.</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ab/>
        <w:t xml:space="preserve">          : identified classes of application outputs </w:t>
      </w:r>
      <w:proofErr w:type="gramStart"/>
      <w:r>
        <w:rPr>
          <w:rFonts w:ascii="Times New Roman" w:hAnsi="Times New Roman" w:cs="Times New Roman"/>
          <w:color w:val="000000" w:themeColor="text1"/>
          <w:sz w:val="24"/>
          <w:szCs w:val="24"/>
        </w:rPr>
        <w:t>must be exercised</w:t>
      </w:r>
      <w:proofErr w:type="gramEnd"/>
      <w:r>
        <w:rPr>
          <w:rFonts w:ascii="Times New Roman" w:hAnsi="Times New Roman" w:cs="Times New Roman"/>
          <w:color w:val="000000" w:themeColor="text1"/>
          <w:sz w:val="24"/>
          <w:szCs w:val="24"/>
        </w:rPr>
        <w:t>.</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Systems/Procedures: interfacing systems or procedures </w:t>
      </w:r>
      <w:proofErr w:type="gramStart"/>
      <w:r>
        <w:rPr>
          <w:rFonts w:ascii="Times New Roman" w:hAnsi="Times New Roman" w:cs="Times New Roman"/>
          <w:color w:val="000000" w:themeColor="text1"/>
          <w:sz w:val="24"/>
          <w:szCs w:val="24"/>
        </w:rPr>
        <w:t>must be invoked</w:t>
      </w:r>
      <w:proofErr w:type="gramEnd"/>
      <w:r>
        <w:rPr>
          <w:rFonts w:ascii="Times New Roman" w:hAnsi="Times New Roman" w:cs="Times New Roman"/>
          <w:color w:val="000000" w:themeColor="text1"/>
          <w:sz w:val="24"/>
          <w:szCs w:val="24"/>
        </w:rPr>
        <w:t>.</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Organization and preparation of functional tests </w:t>
      </w:r>
      <w:proofErr w:type="gramStart"/>
      <w:r>
        <w:rPr>
          <w:rFonts w:ascii="Times New Roman" w:hAnsi="Times New Roman" w:cs="Times New Roman"/>
          <w:color w:val="000000" w:themeColor="text1"/>
          <w:sz w:val="24"/>
          <w:szCs w:val="24"/>
        </w:rPr>
        <w:t>is focused</w:t>
      </w:r>
      <w:proofErr w:type="gramEnd"/>
      <w:r>
        <w:rPr>
          <w:rFonts w:ascii="Times New Roman" w:hAnsi="Times New Roman" w:cs="Times New Roman"/>
          <w:color w:val="000000" w:themeColor="text1"/>
          <w:sz w:val="24"/>
          <w:szCs w:val="24"/>
        </w:rPr>
        <w:t xml:space="preserve"> on requirements, key functions, or special test cases. In addition, systematic coverage pertaining to identify Business process flows; data fields, predefined processes, and successive processes </w:t>
      </w:r>
      <w:proofErr w:type="gramStart"/>
      <w:r>
        <w:rPr>
          <w:rFonts w:ascii="Times New Roman" w:hAnsi="Times New Roman" w:cs="Times New Roman"/>
          <w:color w:val="000000" w:themeColor="text1"/>
          <w:sz w:val="24"/>
          <w:szCs w:val="24"/>
        </w:rPr>
        <w:t>must be considered</w:t>
      </w:r>
      <w:proofErr w:type="gramEnd"/>
      <w:r>
        <w:rPr>
          <w:rFonts w:ascii="Times New Roman" w:hAnsi="Times New Roman" w:cs="Times New Roman"/>
          <w:color w:val="000000" w:themeColor="text1"/>
          <w:sz w:val="24"/>
          <w:szCs w:val="24"/>
        </w:rPr>
        <w:t xml:space="preserve"> for testing. Before functional testing is complete, additional tests are identified and the effective value of current tests is determined.</w:t>
      </w:r>
    </w:p>
    <w:p w:rsidR="00213B34" w:rsidRDefault="00213B34" w:rsidP="00213B34">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White Box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White Box Testing is a testing in which in which the software tester has knowledge of the inner workings, structure and language of the software, or at least its purpose. It is purpose. It is used to test areas that </w:t>
      </w:r>
      <w:proofErr w:type="gramStart"/>
      <w:r>
        <w:rPr>
          <w:rFonts w:ascii="Times New Roman" w:hAnsi="Times New Roman" w:cs="Times New Roman"/>
          <w:color w:val="000000" w:themeColor="text1"/>
          <w:sz w:val="24"/>
          <w:szCs w:val="24"/>
        </w:rPr>
        <w:t>cannot be reached</w:t>
      </w:r>
      <w:proofErr w:type="gramEnd"/>
      <w:r>
        <w:rPr>
          <w:rFonts w:ascii="Times New Roman" w:hAnsi="Times New Roman" w:cs="Times New Roman"/>
          <w:color w:val="000000" w:themeColor="text1"/>
          <w:sz w:val="24"/>
          <w:szCs w:val="24"/>
        </w:rPr>
        <w:t xml:space="preserve"> from a black box level.</w:t>
      </w:r>
    </w:p>
    <w:p w:rsidR="00213B34" w:rsidRDefault="00213B34" w:rsidP="00213B34">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Black Box Testing</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Black Box Testing is testing the software without any knowledge of the inner workings, structure or language of the module </w:t>
      </w:r>
      <w:proofErr w:type="gramStart"/>
      <w:r>
        <w:rPr>
          <w:rFonts w:ascii="Times New Roman" w:hAnsi="Times New Roman" w:cs="Times New Roman"/>
          <w:color w:val="000000" w:themeColor="text1"/>
          <w:sz w:val="24"/>
          <w:szCs w:val="24"/>
        </w:rPr>
        <w:t>being tested</w:t>
      </w:r>
      <w:proofErr w:type="gramEnd"/>
      <w:r>
        <w:rPr>
          <w:rFonts w:ascii="Times New Roman" w:hAnsi="Times New Roman" w:cs="Times New Roman"/>
          <w:color w:val="000000" w:themeColor="text1"/>
          <w:sz w:val="24"/>
          <w:szCs w:val="24"/>
        </w:rPr>
        <w:t xml:space="preserve">. Black box tests, as most other kinds of tests, </w:t>
      </w:r>
      <w:proofErr w:type="gramStart"/>
      <w:r>
        <w:rPr>
          <w:rFonts w:ascii="Times New Roman" w:hAnsi="Times New Roman" w:cs="Times New Roman"/>
          <w:color w:val="000000" w:themeColor="text1"/>
          <w:sz w:val="24"/>
          <w:szCs w:val="24"/>
        </w:rPr>
        <w:t>must be written</w:t>
      </w:r>
      <w:proofErr w:type="gramEnd"/>
      <w:r>
        <w:rPr>
          <w:rFonts w:ascii="Times New Roman" w:hAnsi="Times New Roman" w:cs="Times New Roman"/>
          <w:color w:val="000000" w:themeColor="text1"/>
          <w:sz w:val="24"/>
          <w:szCs w:val="24"/>
        </w:rPr>
        <w:t xml:space="preserve"> from a definitive source document, such as specification or requirements document, such as specification or requirements document. It is a testing in which the software under test </w:t>
      </w:r>
      <w:proofErr w:type="gramStart"/>
      <w:r>
        <w:rPr>
          <w:rFonts w:ascii="Times New Roman" w:hAnsi="Times New Roman" w:cs="Times New Roman"/>
          <w:color w:val="000000" w:themeColor="text1"/>
          <w:sz w:val="24"/>
          <w:szCs w:val="24"/>
        </w:rPr>
        <w:t>is treated</w:t>
      </w:r>
      <w:proofErr w:type="gramEnd"/>
      <w:r>
        <w:rPr>
          <w:rFonts w:ascii="Times New Roman" w:hAnsi="Times New Roman" w:cs="Times New Roman"/>
          <w:color w:val="000000" w:themeColor="text1"/>
          <w:sz w:val="24"/>
          <w:szCs w:val="24"/>
        </w:rPr>
        <w:t>, as a black box .you cannot “see” into it. The test provides inputs and responds to outputs without considering how the software works.</w:t>
      </w:r>
    </w:p>
    <w:p w:rsidR="00213B34" w:rsidRDefault="00213B34" w:rsidP="00213B3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rPr>
        <w:t>Test objectives</w:t>
      </w:r>
    </w:p>
    <w:p w:rsidR="00213B34" w:rsidRDefault="00213B34" w:rsidP="00213B34">
      <w:pPr>
        <w:pStyle w:val="BodyText"/>
        <w:numPr>
          <w:ilvl w:val="0"/>
          <w:numId w:val="7"/>
        </w:numPr>
        <w:spacing w:before="240" w:beforeAutospacing="0"/>
        <w:jc w:val="both"/>
        <w:rPr>
          <w:b/>
          <w:bCs/>
          <w:color w:val="000000" w:themeColor="text1"/>
          <w:sz w:val="24"/>
        </w:rPr>
      </w:pPr>
      <w:r>
        <w:rPr>
          <w:color w:val="000000" w:themeColor="text1"/>
          <w:sz w:val="24"/>
        </w:rPr>
        <w:t>All field entries must work properly.</w:t>
      </w:r>
    </w:p>
    <w:p w:rsidR="00213B34" w:rsidRDefault="00213B34" w:rsidP="00213B34">
      <w:pPr>
        <w:pStyle w:val="BodyText"/>
        <w:numPr>
          <w:ilvl w:val="0"/>
          <w:numId w:val="7"/>
        </w:numPr>
        <w:spacing w:before="240" w:beforeAutospacing="0"/>
        <w:jc w:val="both"/>
        <w:rPr>
          <w:b/>
          <w:bCs/>
          <w:color w:val="000000" w:themeColor="text1"/>
          <w:sz w:val="24"/>
        </w:rPr>
      </w:pPr>
      <w:r>
        <w:rPr>
          <w:color w:val="000000" w:themeColor="text1"/>
          <w:sz w:val="24"/>
        </w:rPr>
        <w:t xml:space="preserve">Pages </w:t>
      </w:r>
      <w:proofErr w:type="gramStart"/>
      <w:r>
        <w:rPr>
          <w:color w:val="000000" w:themeColor="text1"/>
          <w:sz w:val="24"/>
        </w:rPr>
        <w:t>must be activated</w:t>
      </w:r>
      <w:proofErr w:type="gramEnd"/>
      <w:r>
        <w:rPr>
          <w:color w:val="000000" w:themeColor="text1"/>
          <w:sz w:val="24"/>
        </w:rPr>
        <w:t xml:space="preserve"> from the identified link.</w:t>
      </w:r>
    </w:p>
    <w:p w:rsidR="00213B34" w:rsidRDefault="00213B34" w:rsidP="00213B34">
      <w:pPr>
        <w:pStyle w:val="BodyText"/>
        <w:numPr>
          <w:ilvl w:val="0"/>
          <w:numId w:val="7"/>
        </w:numPr>
        <w:spacing w:before="240" w:beforeAutospacing="0"/>
        <w:jc w:val="both"/>
        <w:rPr>
          <w:b/>
          <w:bCs/>
          <w:color w:val="000000" w:themeColor="text1"/>
          <w:sz w:val="24"/>
        </w:rPr>
      </w:pPr>
      <w:r>
        <w:rPr>
          <w:color w:val="000000" w:themeColor="text1"/>
          <w:sz w:val="24"/>
        </w:rPr>
        <w:t xml:space="preserve">The entry screen, messages and responses </w:t>
      </w:r>
      <w:proofErr w:type="gramStart"/>
      <w:r>
        <w:rPr>
          <w:color w:val="000000" w:themeColor="text1"/>
          <w:sz w:val="24"/>
        </w:rPr>
        <w:t>must not be delayed</w:t>
      </w:r>
      <w:proofErr w:type="gramEnd"/>
      <w:r>
        <w:rPr>
          <w:color w:val="000000" w:themeColor="text1"/>
          <w:sz w:val="24"/>
        </w:rPr>
        <w:t>.</w:t>
      </w:r>
    </w:p>
    <w:p w:rsidR="00213B34" w:rsidRDefault="00213B34" w:rsidP="00213B34">
      <w:pPr>
        <w:pStyle w:val="BodyText"/>
        <w:spacing w:before="240"/>
        <w:jc w:val="both"/>
        <w:rPr>
          <w:b/>
          <w:bCs/>
          <w:color w:val="000000" w:themeColor="text1"/>
          <w:sz w:val="24"/>
        </w:rPr>
      </w:pPr>
      <w:r>
        <w:rPr>
          <w:b/>
          <w:bCs/>
          <w:color w:val="000000" w:themeColor="text1"/>
          <w:sz w:val="24"/>
        </w:rPr>
        <w:t>Features to be tested</w:t>
      </w:r>
    </w:p>
    <w:p w:rsidR="00213B34" w:rsidRDefault="00213B34" w:rsidP="00213B34">
      <w:pPr>
        <w:pStyle w:val="BodyText"/>
        <w:numPr>
          <w:ilvl w:val="0"/>
          <w:numId w:val="8"/>
        </w:numPr>
        <w:spacing w:before="240" w:beforeAutospacing="0"/>
        <w:jc w:val="both"/>
        <w:rPr>
          <w:b/>
          <w:bCs/>
          <w:color w:val="000000" w:themeColor="text1"/>
          <w:sz w:val="24"/>
        </w:rPr>
      </w:pPr>
      <w:r>
        <w:rPr>
          <w:color w:val="000000" w:themeColor="text1"/>
          <w:sz w:val="24"/>
        </w:rPr>
        <w:t>Verify that the entries are of the correct format</w:t>
      </w:r>
    </w:p>
    <w:p w:rsidR="00213B34" w:rsidRDefault="00213B34" w:rsidP="00213B34">
      <w:pPr>
        <w:pStyle w:val="BodyText"/>
        <w:numPr>
          <w:ilvl w:val="0"/>
          <w:numId w:val="8"/>
        </w:numPr>
        <w:spacing w:before="240" w:beforeAutospacing="0"/>
        <w:jc w:val="both"/>
        <w:rPr>
          <w:b/>
          <w:bCs/>
          <w:color w:val="000000" w:themeColor="text1"/>
          <w:sz w:val="24"/>
        </w:rPr>
      </w:pPr>
      <w:r>
        <w:rPr>
          <w:color w:val="000000" w:themeColor="text1"/>
          <w:sz w:val="24"/>
        </w:rPr>
        <w:t>No duplicate entries should be allowed</w:t>
      </w:r>
    </w:p>
    <w:p w:rsidR="00213B34" w:rsidRPr="00A04CC0" w:rsidRDefault="00213B34" w:rsidP="00213B34">
      <w:pPr>
        <w:pStyle w:val="BodyText"/>
        <w:numPr>
          <w:ilvl w:val="0"/>
          <w:numId w:val="8"/>
        </w:numPr>
        <w:spacing w:before="240" w:beforeAutospacing="0"/>
        <w:jc w:val="both"/>
        <w:rPr>
          <w:b/>
          <w:bCs/>
          <w:color w:val="000000" w:themeColor="text1"/>
          <w:sz w:val="24"/>
        </w:rPr>
      </w:pPr>
      <w:r>
        <w:rPr>
          <w:color w:val="000000" w:themeColor="text1"/>
          <w:sz w:val="24"/>
        </w:rPr>
        <w:t>All links should take the user to the correct page.</w:t>
      </w:r>
    </w:p>
    <w:p w:rsidR="00213B34" w:rsidRPr="00B57514" w:rsidRDefault="00213B34" w:rsidP="00213B34">
      <w:pPr>
        <w:tabs>
          <w:tab w:val="left" w:pos="720"/>
        </w:tabs>
        <w:spacing w:before="100" w:beforeAutospacing="1" w:line="360" w:lineRule="auto"/>
        <w:ind w:left="360"/>
        <w:rPr>
          <w:rFonts w:ascii="Times New Roman" w:eastAsia="Times New Roman" w:hAnsi="Times New Roman" w:cs="Times New Roman"/>
          <w:sz w:val="24"/>
          <w:szCs w:val="24"/>
          <w:lang w:eastAsia="en-IN"/>
        </w:rPr>
      </w:pPr>
      <w:r w:rsidRPr="00B57514">
        <w:rPr>
          <w:rFonts w:ascii="Times New Roman" w:eastAsia="Times New Roman" w:hAnsi="Times New Roman" w:cs="Times New Roman"/>
          <w:b/>
          <w:bCs/>
          <w:sz w:val="24"/>
          <w:szCs w:val="24"/>
          <w:lang w:eastAsia="en-IN"/>
        </w:rPr>
        <w:t>TEST CASES:</w:t>
      </w:r>
    </w:p>
    <w:tbl>
      <w:tblPr>
        <w:tblW w:w="9270" w:type="dxa"/>
        <w:tblInd w:w="19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97"/>
        <w:gridCol w:w="3196"/>
        <w:gridCol w:w="3077"/>
      </w:tblGrid>
      <w:tr w:rsidR="00213B34" w:rsidRPr="001A62B5" w:rsidTr="00215693">
        <w:trPr>
          <w:trHeight w:val="334"/>
        </w:trPr>
        <w:tc>
          <w:tcPr>
            <w:tcW w:w="29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0" w:line="240" w:lineRule="auto"/>
              <w:ind w:firstLine="720"/>
              <w:jc w:val="center"/>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sz w:val="24"/>
                <w:szCs w:val="24"/>
                <w:lang w:eastAsia="en-IN"/>
              </w:rPr>
              <w:t>Input</w:t>
            </w:r>
          </w:p>
        </w:tc>
        <w:tc>
          <w:tcPr>
            <w:tcW w:w="3196"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0" w:line="240" w:lineRule="auto"/>
              <w:jc w:val="center"/>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sz w:val="24"/>
                <w:szCs w:val="24"/>
                <w:lang w:eastAsia="en-IN"/>
              </w:rPr>
              <w:t>Output</w:t>
            </w:r>
          </w:p>
        </w:tc>
        <w:tc>
          <w:tcPr>
            <w:tcW w:w="307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0" w:line="240" w:lineRule="auto"/>
              <w:jc w:val="center"/>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sz w:val="24"/>
                <w:szCs w:val="24"/>
                <w:lang w:eastAsia="en-IN"/>
              </w:rPr>
              <w:t>Result</w:t>
            </w:r>
          </w:p>
        </w:tc>
      </w:tr>
      <w:tr w:rsidR="00213B34" w:rsidRPr="001A62B5" w:rsidTr="00215693">
        <w:trPr>
          <w:trHeight w:val="650"/>
        </w:trPr>
        <w:tc>
          <w:tcPr>
            <w:tcW w:w="29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0" w:line="24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Input image</w:t>
            </w:r>
          </w:p>
        </w:tc>
        <w:tc>
          <w:tcPr>
            <w:tcW w:w="3196" w:type="dxa"/>
            <w:tcBorders>
              <w:top w:val="single" w:sz="4" w:space="0" w:color="auto"/>
              <w:left w:val="single" w:sz="4" w:space="0" w:color="auto"/>
              <w:bottom w:val="single" w:sz="4" w:space="0" w:color="auto"/>
              <w:right w:val="single" w:sz="4" w:space="0" w:color="auto"/>
            </w:tcBorders>
            <w:hideMark/>
          </w:tcPr>
          <w:p w:rsidR="00213B34" w:rsidRPr="00DF1272" w:rsidRDefault="00213B34" w:rsidP="008A14AA">
            <w:pPr>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Output </w:t>
            </w:r>
            <w:r w:rsidR="008A14AA">
              <w:rPr>
                <w:rFonts w:ascii="Times New Roman" w:eastAsia="Calibri" w:hAnsi="Times New Roman" w:cs="Times New Roman"/>
                <w:bCs/>
                <w:sz w:val="24"/>
                <w:szCs w:val="24"/>
              </w:rPr>
              <w:t>be the disease prediction</w:t>
            </w:r>
          </w:p>
        </w:tc>
        <w:tc>
          <w:tcPr>
            <w:tcW w:w="307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0" w:line="24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Success</w:t>
            </w:r>
          </w:p>
        </w:tc>
      </w:tr>
    </w:tbl>
    <w:p w:rsidR="00213B34" w:rsidRPr="001A62B5" w:rsidRDefault="00213B34" w:rsidP="00213B34">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p>
    <w:p w:rsidR="00213B34" w:rsidRPr="001A62B5" w:rsidRDefault="00213B34" w:rsidP="00213B34">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sz w:val="28"/>
          <w:szCs w:val="28"/>
          <w:lang w:eastAsia="en-IN"/>
        </w:rPr>
        <w:t>TEST CASES MODEL BUILDING:</w:t>
      </w:r>
    </w:p>
    <w:tbl>
      <w:tblPr>
        <w:tblW w:w="9457"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12"/>
        <w:gridCol w:w="1678"/>
        <w:gridCol w:w="1591"/>
        <w:gridCol w:w="1822"/>
        <w:gridCol w:w="1490"/>
        <w:gridCol w:w="1464"/>
      </w:tblGrid>
      <w:tr w:rsidR="00213B34" w:rsidRPr="001A62B5" w:rsidTr="00215693">
        <w:trPr>
          <w:trHeight w:val="441"/>
        </w:trPr>
        <w:tc>
          <w:tcPr>
            <w:tcW w:w="1423"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color w:val="5B9BD5" w:themeColor="accent1"/>
                <w:sz w:val="24"/>
                <w:szCs w:val="24"/>
                <w:lang w:eastAsia="en-IN"/>
              </w:rPr>
              <w:lastRenderedPageBreak/>
              <w:t>S.NO</w:t>
            </w:r>
          </w:p>
        </w:tc>
        <w:tc>
          <w:tcPr>
            <w:tcW w:w="168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color w:val="5B9BD5" w:themeColor="accent1"/>
                <w:sz w:val="24"/>
                <w:szCs w:val="24"/>
                <w:lang w:eastAsia="en-IN"/>
              </w:rPr>
              <w:t>Test cases</w:t>
            </w:r>
          </w:p>
        </w:tc>
        <w:tc>
          <w:tcPr>
            <w:tcW w:w="15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color w:val="5B9BD5" w:themeColor="accent1"/>
                <w:sz w:val="24"/>
                <w:szCs w:val="24"/>
                <w:lang w:eastAsia="en-IN"/>
              </w:rPr>
              <w:t>I/O</w:t>
            </w:r>
          </w:p>
        </w:tc>
        <w:tc>
          <w:tcPr>
            <w:tcW w:w="1828"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color w:val="5B9BD5" w:themeColor="accent1"/>
                <w:sz w:val="24"/>
                <w:szCs w:val="24"/>
                <w:lang w:eastAsia="en-IN"/>
              </w:rPr>
              <w:t>Expected O/T</w:t>
            </w:r>
          </w:p>
        </w:tc>
        <w:tc>
          <w:tcPr>
            <w:tcW w:w="145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color w:val="5B9BD5" w:themeColor="accent1"/>
                <w:sz w:val="24"/>
                <w:szCs w:val="24"/>
                <w:lang w:eastAsia="en-IN"/>
              </w:rPr>
              <w:t>Actual O/T</w:t>
            </w:r>
          </w:p>
        </w:tc>
        <w:tc>
          <w:tcPr>
            <w:tcW w:w="1479"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b/>
                <w:bCs/>
                <w:color w:val="5B9BD5" w:themeColor="accent1"/>
                <w:sz w:val="24"/>
                <w:szCs w:val="24"/>
                <w:lang w:eastAsia="en-IN"/>
              </w:rPr>
              <w:t>P/F</w:t>
            </w:r>
          </w:p>
        </w:tc>
      </w:tr>
      <w:tr w:rsidR="00213B34" w:rsidRPr="001A62B5" w:rsidTr="00215693">
        <w:trPr>
          <w:trHeight w:val="615"/>
        </w:trPr>
        <w:tc>
          <w:tcPr>
            <w:tcW w:w="1423"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1</w:t>
            </w:r>
          </w:p>
        </w:tc>
        <w:tc>
          <w:tcPr>
            <w:tcW w:w="168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Read the dataset.</w:t>
            </w:r>
          </w:p>
        </w:tc>
        <w:tc>
          <w:tcPr>
            <w:tcW w:w="15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Dataset path.</w:t>
            </w:r>
          </w:p>
        </w:tc>
        <w:tc>
          <w:tcPr>
            <w:tcW w:w="1828"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Dataset need to read successfully.</w:t>
            </w:r>
          </w:p>
        </w:tc>
        <w:tc>
          <w:tcPr>
            <w:tcW w:w="145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Dataset fetched successfully.</w:t>
            </w:r>
          </w:p>
        </w:tc>
        <w:tc>
          <w:tcPr>
            <w:tcW w:w="1479"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P</w:t>
            </w:r>
          </w:p>
        </w:tc>
      </w:tr>
      <w:tr w:rsidR="00213B34" w:rsidRPr="001A62B5" w:rsidTr="00215693">
        <w:trPr>
          <w:trHeight w:val="958"/>
        </w:trPr>
        <w:tc>
          <w:tcPr>
            <w:tcW w:w="1423"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2</w:t>
            </w:r>
          </w:p>
        </w:tc>
        <w:tc>
          <w:tcPr>
            <w:tcW w:w="168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Performing pre-processing on the dataset</w:t>
            </w:r>
          </w:p>
        </w:tc>
        <w:tc>
          <w:tcPr>
            <w:tcW w:w="15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 xml:space="preserve">Pre-processing part takes place </w:t>
            </w:r>
          </w:p>
        </w:tc>
        <w:tc>
          <w:tcPr>
            <w:tcW w:w="1828"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 xml:space="preserve">Pre-processing should be performed on dataset </w:t>
            </w:r>
          </w:p>
        </w:tc>
        <w:tc>
          <w:tcPr>
            <w:tcW w:w="145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Pre-processing successfully completed.</w:t>
            </w:r>
          </w:p>
        </w:tc>
        <w:tc>
          <w:tcPr>
            <w:tcW w:w="1479"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P</w:t>
            </w:r>
          </w:p>
        </w:tc>
      </w:tr>
      <w:tr w:rsidR="00213B34" w:rsidRPr="001A62B5" w:rsidTr="00215693">
        <w:trPr>
          <w:trHeight w:val="967"/>
        </w:trPr>
        <w:tc>
          <w:tcPr>
            <w:tcW w:w="1423"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3</w:t>
            </w:r>
          </w:p>
        </w:tc>
        <w:tc>
          <w:tcPr>
            <w:tcW w:w="168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Model Building</w:t>
            </w:r>
          </w:p>
        </w:tc>
        <w:tc>
          <w:tcPr>
            <w:tcW w:w="15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Model Building for the clean data</w:t>
            </w:r>
          </w:p>
        </w:tc>
        <w:tc>
          <w:tcPr>
            <w:tcW w:w="1828"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Need to create model using required algorithms</w:t>
            </w:r>
          </w:p>
        </w:tc>
        <w:tc>
          <w:tcPr>
            <w:tcW w:w="145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Model Created Successfully.</w:t>
            </w:r>
          </w:p>
        </w:tc>
        <w:tc>
          <w:tcPr>
            <w:tcW w:w="1479"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P</w:t>
            </w:r>
          </w:p>
        </w:tc>
      </w:tr>
      <w:tr w:rsidR="00213B34" w:rsidRPr="001A62B5" w:rsidTr="00215693">
        <w:trPr>
          <w:trHeight w:val="1343"/>
        </w:trPr>
        <w:tc>
          <w:tcPr>
            <w:tcW w:w="1423"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4</w:t>
            </w:r>
          </w:p>
        </w:tc>
        <w:tc>
          <w:tcPr>
            <w:tcW w:w="168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Classification</w:t>
            </w:r>
          </w:p>
        </w:tc>
        <w:tc>
          <w:tcPr>
            <w:tcW w:w="1597"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Input image provided.</w:t>
            </w:r>
          </w:p>
        </w:tc>
        <w:tc>
          <w:tcPr>
            <w:tcW w:w="1828" w:type="dxa"/>
            <w:tcBorders>
              <w:top w:val="single" w:sz="4" w:space="0" w:color="auto"/>
              <w:left w:val="single" w:sz="4" w:space="0" w:color="auto"/>
              <w:bottom w:val="single" w:sz="4" w:space="0" w:color="auto"/>
              <w:right w:val="single" w:sz="4" w:space="0" w:color="auto"/>
            </w:tcBorders>
            <w:hideMark/>
          </w:tcPr>
          <w:p w:rsidR="00213B34" w:rsidRPr="001A62B5" w:rsidRDefault="00213B34" w:rsidP="008A14AA">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 xml:space="preserve">Output should </w:t>
            </w:r>
            <w:r w:rsidR="008A14AA">
              <w:rPr>
                <w:rFonts w:ascii="Times New Roman" w:eastAsia="Times New Roman" w:hAnsi="Times New Roman" w:cs="Times New Roman"/>
                <w:sz w:val="24"/>
                <w:szCs w:val="24"/>
                <w:lang w:eastAsia="en-IN"/>
              </w:rPr>
              <w:t>be there after getting the request, the disease will be predicted.</w:t>
            </w:r>
          </w:p>
        </w:tc>
        <w:tc>
          <w:tcPr>
            <w:tcW w:w="1450"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Model classified successfully</w:t>
            </w:r>
          </w:p>
        </w:tc>
        <w:tc>
          <w:tcPr>
            <w:tcW w:w="1479" w:type="dxa"/>
            <w:tcBorders>
              <w:top w:val="single" w:sz="4" w:space="0" w:color="auto"/>
              <w:left w:val="single" w:sz="4" w:space="0" w:color="auto"/>
              <w:bottom w:val="single" w:sz="4" w:space="0" w:color="auto"/>
              <w:right w:val="single" w:sz="4" w:space="0" w:color="auto"/>
            </w:tcBorders>
            <w:hideMark/>
          </w:tcPr>
          <w:p w:rsidR="00213B34" w:rsidRPr="001A62B5" w:rsidRDefault="00213B34" w:rsidP="00215693">
            <w:pPr>
              <w:spacing w:before="100" w:beforeAutospacing="1" w:after="100" w:afterAutospacing="1" w:line="360" w:lineRule="auto"/>
              <w:rPr>
                <w:rFonts w:ascii="Times New Roman" w:eastAsia="Times New Roman" w:hAnsi="Times New Roman" w:cs="Times New Roman"/>
                <w:sz w:val="24"/>
                <w:szCs w:val="24"/>
                <w:lang w:eastAsia="en-IN"/>
              </w:rPr>
            </w:pPr>
            <w:r w:rsidRPr="001A62B5">
              <w:rPr>
                <w:rFonts w:ascii="Times New Roman" w:eastAsia="Times New Roman" w:hAnsi="Times New Roman" w:cs="Times New Roman"/>
                <w:sz w:val="24"/>
                <w:szCs w:val="24"/>
                <w:lang w:eastAsia="en-IN"/>
              </w:rPr>
              <w:t>P</w:t>
            </w:r>
          </w:p>
        </w:tc>
      </w:tr>
    </w:tbl>
    <w:p w:rsidR="00213B34" w:rsidRDefault="00213B34" w:rsidP="00213B34">
      <w:pPr>
        <w:spacing w:line="360" w:lineRule="auto"/>
        <w:rPr>
          <w:rFonts w:ascii="Times New Roman" w:hAnsi="Times New Roman" w:cs="Times New Roman"/>
          <w:b/>
          <w:bCs/>
          <w:sz w:val="28"/>
          <w:szCs w:val="24"/>
          <w:lang w:val="en-US"/>
        </w:rPr>
      </w:pPr>
    </w:p>
    <w:p w:rsidR="00213B34" w:rsidRPr="00E56F52" w:rsidRDefault="00213B34" w:rsidP="00213B34">
      <w:pPr>
        <w:pStyle w:val="ListParagraph"/>
        <w:numPr>
          <w:ilvl w:val="0"/>
          <w:numId w:val="9"/>
        </w:numPr>
        <w:spacing w:line="360" w:lineRule="auto"/>
        <w:jc w:val="center"/>
        <w:rPr>
          <w:rFonts w:ascii="Times New Roman" w:hAnsi="Times New Roman" w:cs="Times New Roman"/>
          <w:b/>
          <w:sz w:val="28"/>
        </w:rPr>
      </w:pPr>
      <w:r w:rsidRPr="00E56F52">
        <w:rPr>
          <w:rFonts w:ascii="Times New Roman" w:hAnsi="Times New Roman" w:cs="Times New Roman"/>
          <w:b/>
          <w:sz w:val="28"/>
        </w:rPr>
        <w:t>CONCLUSION:</w:t>
      </w:r>
    </w:p>
    <w:p w:rsidR="00990536" w:rsidRPr="00990536" w:rsidRDefault="00990536" w:rsidP="00990536">
      <w:pPr>
        <w:spacing w:line="360" w:lineRule="auto"/>
        <w:jc w:val="both"/>
        <w:rPr>
          <w:rFonts w:ascii="Times New Roman" w:hAnsi="Times New Roman" w:cs="Times New Roman"/>
          <w:sz w:val="24"/>
          <w:szCs w:val="24"/>
          <w:lang w:val="en-US"/>
        </w:rPr>
      </w:pPr>
      <w:r w:rsidRPr="00990536">
        <w:rPr>
          <w:rFonts w:ascii="Times New Roman" w:hAnsi="Times New Roman" w:cs="Times New Roman"/>
          <w:sz w:val="24"/>
          <w:szCs w:val="24"/>
          <w:lang w:val="en-US"/>
        </w:rPr>
        <w:t>Chat</w:t>
      </w:r>
      <w:r>
        <w:rPr>
          <w:rFonts w:ascii="Times New Roman" w:hAnsi="Times New Roman" w:cs="Times New Roman"/>
          <w:sz w:val="24"/>
          <w:szCs w:val="24"/>
          <w:lang w:val="en-US"/>
        </w:rPr>
        <w:t xml:space="preserve"> </w:t>
      </w:r>
      <w:r w:rsidRPr="00990536">
        <w:rPr>
          <w:rFonts w:ascii="Times New Roman" w:hAnsi="Times New Roman" w:cs="Times New Roman"/>
          <w:sz w:val="24"/>
          <w:szCs w:val="24"/>
          <w:lang w:val="en-US"/>
        </w:rPr>
        <w:t>bots are an emerging technology that holds immense potential for the future. With their growing popularity among companies, they are expected to have a lasting impact. It is truly exciting to witness the development of this new domain in technology, as it surpasses previous limitations. We are developing this system in response to the increasing population of our country. Although such systems are already available in other countries, they are not yet widely accessible in our own. The shortage of doctors to meet the needs of patients is a well-known issue, particularly evident in the government hospitals throughout the city. By introducing a medical chat</w:t>
      </w:r>
      <w:r>
        <w:rPr>
          <w:rFonts w:ascii="Times New Roman" w:hAnsi="Times New Roman" w:cs="Times New Roman"/>
          <w:sz w:val="24"/>
          <w:szCs w:val="24"/>
          <w:lang w:val="en-US"/>
        </w:rPr>
        <w:t xml:space="preserve"> </w:t>
      </w:r>
      <w:r w:rsidRPr="00990536">
        <w:rPr>
          <w:rFonts w:ascii="Times New Roman" w:hAnsi="Times New Roman" w:cs="Times New Roman"/>
          <w:sz w:val="24"/>
          <w:szCs w:val="24"/>
          <w:lang w:val="en-US"/>
        </w:rPr>
        <w:t>bot, we aim to provide medical assistance to patients when doctors are unavailable, ultimately enhancing the efficiency and performance of the medical industry and reducing the mortality rate.</w:t>
      </w:r>
    </w:p>
    <w:p w:rsidR="00213B34" w:rsidRDefault="00213B34" w:rsidP="00213B34">
      <w:pPr>
        <w:spacing w:line="360" w:lineRule="auto"/>
        <w:jc w:val="center"/>
        <w:rPr>
          <w:rFonts w:ascii="Times New Roman" w:hAnsi="Times New Roman" w:cs="Times New Roman"/>
          <w:b/>
          <w:sz w:val="28"/>
        </w:rPr>
      </w:pPr>
      <w:r>
        <w:rPr>
          <w:rFonts w:ascii="Times New Roman" w:hAnsi="Times New Roman" w:cs="Times New Roman"/>
          <w:b/>
          <w:sz w:val="28"/>
        </w:rPr>
        <w:t xml:space="preserve">9. </w:t>
      </w:r>
      <w:r w:rsidRPr="00DD2404">
        <w:rPr>
          <w:rFonts w:ascii="Times New Roman" w:hAnsi="Times New Roman" w:cs="Times New Roman"/>
          <w:b/>
          <w:sz w:val="28"/>
        </w:rPr>
        <w:t>FUTURE ENHANCEMENT</w:t>
      </w:r>
    </w:p>
    <w:p w:rsidR="00990536" w:rsidRDefault="00990536" w:rsidP="00990536">
      <w:pPr>
        <w:spacing w:line="360" w:lineRule="auto"/>
        <w:jc w:val="both"/>
        <w:rPr>
          <w:rFonts w:ascii="Times New Roman" w:hAnsi="Times New Roman" w:cs="Times New Roman"/>
          <w:sz w:val="24"/>
          <w:szCs w:val="24"/>
          <w:lang w:val="en-US"/>
        </w:rPr>
      </w:pPr>
      <w:r w:rsidRPr="00F65488">
        <w:rPr>
          <w:rFonts w:ascii="Times New Roman" w:hAnsi="Times New Roman" w:cs="Times New Roman"/>
          <w:sz w:val="24"/>
          <w:szCs w:val="24"/>
          <w:lang w:val="en-US"/>
        </w:rPr>
        <w:lastRenderedPageBreak/>
        <w:t>By incorporating these future enhancements, the Health-Care Chat Bot using SVM and Decision Tree can evolve into a more sophisticated and versatile tool, offering advanced capabilities, personalized support, and seamless integration with healthcare systems for the benefit of users' health and well-being.</w:t>
      </w:r>
    </w:p>
    <w:p w:rsidR="00213B34" w:rsidRPr="00722939" w:rsidRDefault="00213B34" w:rsidP="00213B34">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8"/>
          <w:szCs w:val="24"/>
          <w:lang w:val="en-US"/>
        </w:rPr>
        <w:t xml:space="preserve">11. </w:t>
      </w:r>
      <w:r w:rsidRPr="00722939">
        <w:rPr>
          <w:rFonts w:ascii="Times New Roman" w:hAnsi="Times New Roman" w:cs="Times New Roman"/>
          <w:b/>
          <w:bCs/>
          <w:sz w:val="28"/>
          <w:szCs w:val="24"/>
          <w:lang w:val="en-US"/>
        </w:rPr>
        <w:t>REFERENCES</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82719F">
        <w:rPr>
          <w:rFonts w:ascii="Times New Roman" w:hAnsi="Times New Roman" w:cs="Times New Roman"/>
          <w:sz w:val="24"/>
          <w:szCs w:val="24"/>
          <w:lang w:val="en-US"/>
        </w:rPr>
        <w:t>A. Allen, ‘‘Morphing telemedicine-telecare-telehealth-</w:t>
      </w:r>
      <w:proofErr w:type="spellStart"/>
      <w:r w:rsidRPr="0082719F">
        <w:rPr>
          <w:rFonts w:ascii="Times New Roman" w:hAnsi="Times New Roman" w:cs="Times New Roman"/>
          <w:sz w:val="24"/>
          <w:szCs w:val="24"/>
          <w:lang w:val="en-US"/>
        </w:rPr>
        <w:t>ehealth</w:t>
      </w:r>
      <w:proofErr w:type="spellEnd"/>
      <w:r w:rsidRPr="0082719F">
        <w:rPr>
          <w:rFonts w:ascii="Times New Roman" w:hAnsi="Times New Roman" w:cs="Times New Roman"/>
          <w:sz w:val="24"/>
          <w:szCs w:val="24"/>
          <w:lang w:val="en-US"/>
        </w:rPr>
        <w:t xml:space="preserve">,’’ </w:t>
      </w:r>
      <w:proofErr w:type="spellStart"/>
      <w:r w:rsidRPr="0082719F">
        <w:rPr>
          <w:rFonts w:ascii="Times New Roman" w:hAnsi="Times New Roman" w:cs="Times New Roman"/>
          <w:sz w:val="24"/>
          <w:szCs w:val="24"/>
          <w:lang w:val="en-US"/>
        </w:rPr>
        <w:t>Telemed</w:t>
      </w:r>
      <w:proofErr w:type="spellEnd"/>
      <w:r w:rsidRPr="0082719F">
        <w:rPr>
          <w:rFonts w:ascii="Times New Roman" w:hAnsi="Times New Roman" w:cs="Times New Roman"/>
          <w:sz w:val="24"/>
          <w:szCs w:val="24"/>
          <w:lang w:val="en-US"/>
        </w:rPr>
        <w:t xml:space="preserve"> Today, Special, no. 2000, 2000.</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82719F">
        <w:rPr>
          <w:rFonts w:ascii="Times New Roman" w:hAnsi="Times New Roman" w:cs="Times New Roman"/>
          <w:sz w:val="24"/>
          <w:szCs w:val="24"/>
          <w:lang w:val="en-US"/>
        </w:rPr>
        <w:t xml:space="preserve">S. L. Murphy, J. Xu, K. D. </w:t>
      </w:r>
      <w:proofErr w:type="spellStart"/>
      <w:r w:rsidRPr="0082719F">
        <w:rPr>
          <w:rFonts w:ascii="Times New Roman" w:hAnsi="Times New Roman" w:cs="Times New Roman"/>
          <w:sz w:val="24"/>
          <w:szCs w:val="24"/>
          <w:lang w:val="en-US"/>
        </w:rPr>
        <w:t>Kochanek</w:t>
      </w:r>
      <w:proofErr w:type="spellEnd"/>
      <w:r w:rsidRPr="0082719F">
        <w:rPr>
          <w:rFonts w:ascii="Times New Roman" w:hAnsi="Times New Roman" w:cs="Times New Roman"/>
          <w:sz w:val="24"/>
          <w:szCs w:val="24"/>
          <w:lang w:val="en-US"/>
        </w:rPr>
        <w:t xml:space="preserve">, and E. Arias, ‘‘Mortality in the United States, 2017,’’ </w:t>
      </w:r>
      <w:r w:rsidRPr="0082719F">
        <w:rPr>
          <w:rFonts w:ascii="Times New Roman" w:hAnsi="Times New Roman" w:cs="Times New Roman"/>
          <w:i/>
          <w:iCs/>
          <w:sz w:val="24"/>
          <w:szCs w:val="24"/>
          <w:lang w:val="en-US"/>
        </w:rPr>
        <w:t>NCHS Data Brief</w:t>
      </w:r>
      <w:r w:rsidRPr="0082719F">
        <w:rPr>
          <w:rFonts w:ascii="Times New Roman" w:hAnsi="Times New Roman" w:cs="Times New Roman"/>
          <w:sz w:val="24"/>
          <w:szCs w:val="24"/>
          <w:lang w:val="en-US"/>
        </w:rPr>
        <w:t>, no. 328, pp. 1–8, Nov. 2018.</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82719F">
        <w:rPr>
          <w:rFonts w:ascii="Times New Roman" w:hAnsi="Times New Roman" w:cs="Times New Roman"/>
          <w:sz w:val="24"/>
          <w:szCs w:val="24"/>
          <w:lang w:val="en-US"/>
        </w:rPr>
        <w:t xml:space="preserve">K. Myers, P. Berry, J. Blythe, K. Conley, M. </w:t>
      </w:r>
      <w:proofErr w:type="spellStart"/>
      <w:r w:rsidRPr="0082719F">
        <w:rPr>
          <w:rFonts w:ascii="Times New Roman" w:hAnsi="Times New Roman" w:cs="Times New Roman"/>
          <w:sz w:val="24"/>
          <w:szCs w:val="24"/>
          <w:lang w:val="en-US"/>
        </w:rPr>
        <w:t>Gervasio</w:t>
      </w:r>
      <w:proofErr w:type="spellEnd"/>
      <w:r w:rsidRPr="0082719F">
        <w:rPr>
          <w:rFonts w:ascii="Times New Roman" w:hAnsi="Times New Roman" w:cs="Times New Roman"/>
          <w:sz w:val="24"/>
          <w:szCs w:val="24"/>
          <w:lang w:val="en-US"/>
        </w:rPr>
        <w:t xml:space="preserve">, D. L. McGuinness, D. Morley, A. </w:t>
      </w:r>
      <w:proofErr w:type="spellStart"/>
      <w:r w:rsidRPr="0082719F">
        <w:rPr>
          <w:rFonts w:ascii="Times New Roman" w:hAnsi="Times New Roman" w:cs="Times New Roman"/>
          <w:sz w:val="24"/>
          <w:szCs w:val="24"/>
          <w:lang w:val="en-US"/>
        </w:rPr>
        <w:t>Pfeffer</w:t>
      </w:r>
      <w:proofErr w:type="spellEnd"/>
      <w:r w:rsidRPr="0082719F">
        <w:rPr>
          <w:rFonts w:ascii="Times New Roman" w:hAnsi="Times New Roman" w:cs="Times New Roman"/>
          <w:sz w:val="24"/>
          <w:szCs w:val="24"/>
          <w:lang w:val="en-US"/>
        </w:rPr>
        <w:t xml:space="preserve">, M. Pollack, and M. </w:t>
      </w:r>
      <w:proofErr w:type="spellStart"/>
      <w:r w:rsidRPr="0082719F">
        <w:rPr>
          <w:rFonts w:ascii="Times New Roman" w:hAnsi="Times New Roman" w:cs="Times New Roman"/>
          <w:sz w:val="24"/>
          <w:szCs w:val="24"/>
          <w:lang w:val="en-US"/>
        </w:rPr>
        <w:t>Tambe</w:t>
      </w:r>
      <w:proofErr w:type="spellEnd"/>
      <w:r w:rsidRPr="0082719F">
        <w:rPr>
          <w:rFonts w:ascii="Times New Roman" w:hAnsi="Times New Roman" w:cs="Times New Roman"/>
          <w:sz w:val="24"/>
          <w:szCs w:val="24"/>
          <w:lang w:val="en-US"/>
        </w:rPr>
        <w:t xml:space="preserve">, ‘‘An intelligent personal assistant for task and time management,’’ </w:t>
      </w:r>
      <w:r w:rsidRPr="0082719F">
        <w:rPr>
          <w:rFonts w:ascii="Times New Roman" w:hAnsi="Times New Roman" w:cs="Times New Roman"/>
          <w:i/>
          <w:iCs/>
          <w:sz w:val="24"/>
          <w:szCs w:val="24"/>
          <w:lang w:val="en-US"/>
        </w:rPr>
        <w:t>AI Mag.</w:t>
      </w:r>
      <w:r w:rsidRPr="0082719F">
        <w:rPr>
          <w:rFonts w:ascii="Times New Roman" w:hAnsi="Times New Roman" w:cs="Times New Roman"/>
          <w:sz w:val="24"/>
          <w:szCs w:val="24"/>
          <w:lang w:val="en-US"/>
        </w:rPr>
        <w:t xml:space="preserve">, vol. 28, no. 2, p. 47, 2007.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[4] Flora Amato, Stefano </w:t>
      </w:r>
      <w:proofErr w:type="spellStart"/>
      <w:r w:rsidRPr="0082719F">
        <w:rPr>
          <w:rFonts w:ascii="Times New Roman" w:hAnsi="Times New Roman" w:cs="Times New Roman"/>
          <w:sz w:val="24"/>
          <w:szCs w:val="24"/>
        </w:rPr>
        <w:t>Marrone</w:t>
      </w:r>
      <w:proofErr w:type="spellEnd"/>
      <w:r w:rsidRPr="0082719F">
        <w:rPr>
          <w:rFonts w:ascii="Times New Roman" w:hAnsi="Times New Roman" w:cs="Times New Roman"/>
          <w:sz w:val="24"/>
          <w:szCs w:val="24"/>
        </w:rPr>
        <w:t>, “</w:t>
      </w:r>
      <w:proofErr w:type="spellStart"/>
      <w:r w:rsidRPr="0082719F">
        <w:rPr>
          <w:rFonts w:ascii="Times New Roman" w:hAnsi="Times New Roman" w:cs="Times New Roman"/>
          <w:sz w:val="24"/>
          <w:szCs w:val="24"/>
        </w:rPr>
        <w:t>Chatbots</w:t>
      </w:r>
      <w:proofErr w:type="spellEnd"/>
      <w:r w:rsidRPr="0082719F">
        <w:rPr>
          <w:rFonts w:ascii="Times New Roman" w:hAnsi="Times New Roman" w:cs="Times New Roman"/>
          <w:sz w:val="24"/>
          <w:szCs w:val="24"/>
        </w:rPr>
        <w:t xml:space="preserve"> meet eHealth: automat zing healthcare”, proceeding of diet, May-2018.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[5] </w:t>
      </w:r>
      <w:proofErr w:type="spellStart"/>
      <w:r w:rsidRPr="0082719F">
        <w:rPr>
          <w:rFonts w:ascii="Times New Roman" w:hAnsi="Times New Roman" w:cs="Times New Roman"/>
          <w:sz w:val="24"/>
          <w:szCs w:val="24"/>
        </w:rPr>
        <w:t>Benilda</w:t>
      </w:r>
      <w:proofErr w:type="spellEnd"/>
      <w:r>
        <w:rPr>
          <w:rFonts w:ascii="Times New Roman" w:hAnsi="Times New Roman" w:cs="Times New Roman"/>
          <w:sz w:val="24"/>
          <w:szCs w:val="24"/>
        </w:rPr>
        <w:t xml:space="preserve"> </w:t>
      </w:r>
      <w:proofErr w:type="spellStart"/>
      <w:r w:rsidRPr="0082719F">
        <w:rPr>
          <w:rFonts w:ascii="Times New Roman" w:hAnsi="Times New Roman" w:cs="Times New Roman"/>
          <w:sz w:val="24"/>
          <w:szCs w:val="24"/>
        </w:rPr>
        <w:t>Eleonor</w:t>
      </w:r>
      <w:proofErr w:type="spellEnd"/>
      <w:r w:rsidRPr="0082719F">
        <w:rPr>
          <w:rFonts w:ascii="Times New Roman" w:hAnsi="Times New Roman" w:cs="Times New Roman"/>
          <w:sz w:val="24"/>
          <w:szCs w:val="24"/>
        </w:rPr>
        <w:t xml:space="preserve"> V. </w:t>
      </w:r>
      <w:proofErr w:type="spellStart"/>
      <w:r w:rsidRPr="0082719F">
        <w:rPr>
          <w:rFonts w:ascii="Times New Roman" w:hAnsi="Times New Roman" w:cs="Times New Roman"/>
          <w:sz w:val="24"/>
          <w:szCs w:val="24"/>
        </w:rPr>
        <w:t>Comendador</w:t>
      </w:r>
      <w:proofErr w:type="spellEnd"/>
      <w:r w:rsidRPr="0082719F">
        <w:rPr>
          <w:rFonts w:ascii="Times New Roman" w:hAnsi="Times New Roman" w:cs="Times New Roman"/>
          <w:sz w:val="24"/>
          <w:szCs w:val="24"/>
        </w:rPr>
        <w:t>, “</w:t>
      </w:r>
      <w:proofErr w:type="spellStart"/>
      <w:r w:rsidRPr="0082719F">
        <w:rPr>
          <w:rFonts w:ascii="Times New Roman" w:hAnsi="Times New Roman" w:cs="Times New Roman"/>
          <w:sz w:val="24"/>
          <w:szCs w:val="24"/>
        </w:rPr>
        <w:t>Pharmabot</w:t>
      </w:r>
      <w:proofErr w:type="spellEnd"/>
      <w:r w:rsidRPr="0082719F">
        <w:rPr>
          <w:rFonts w:ascii="Times New Roman" w:hAnsi="Times New Roman" w:cs="Times New Roman"/>
          <w:sz w:val="24"/>
          <w:szCs w:val="24"/>
        </w:rPr>
        <w:t xml:space="preserve">: A </w:t>
      </w:r>
      <w:proofErr w:type="spellStart"/>
      <w:r w:rsidRPr="0082719F">
        <w:rPr>
          <w:rFonts w:ascii="Times New Roman" w:hAnsi="Times New Roman" w:cs="Times New Roman"/>
          <w:sz w:val="24"/>
          <w:szCs w:val="24"/>
        </w:rPr>
        <w:t>pediatric</w:t>
      </w:r>
      <w:proofErr w:type="spellEnd"/>
      <w:r w:rsidRPr="0082719F">
        <w:rPr>
          <w:rFonts w:ascii="Times New Roman" w:hAnsi="Times New Roman" w:cs="Times New Roman"/>
          <w:sz w:val="24"/>
          <w:szCs w:val="24"/>
        </w:rPr>
        <w:t xml:space="preserve"> generic Medicine consultant </w:t>
      </w:r>
      <w:proofErr w:type="spellStart"/>
      <w:r w:rsidRPr="0082719F">
        <w:rPr>
          <w:rFonts w:ascii="Times New Roman" w:hAnsi="Times New Roman" w:cs="Times New Roman"/>
          <w:sz w:val="24"/>
          <w:szCs w:val="24"/>
        </w:rPr>
        <w:t>Chatbot</w:t>
      </w:r>
      <w:proofErr w:type="spellEnd"/>
      <w:r w:rsidRPr="0082719F">
        <w:rPr>
          <w:rFonts w:ascii="Times New Roman" w:hAnsi="Times New Roman" w:cs="Times New Roman"/>
          <w:sz w:val="24"/>
          <w:szCs w:val="24"/>
        </w:rPr>
        <w:t xml:space="preserve">”, proceeding of the JACE, April 2015.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[6] </w:t>
      </w:r>
      <w:proofErr w:type="spellStart"/>
      <w:r w:rsidRPr="0082719F">
        <w:rPr>
          <w:rFonts w:ascii="Times New Roman" w:hAnsi="Times New Roman" w:cs="Times New Roman"/>
          <w:sz w:val="24"/>
          <w:szCs w:val="24"/>
        </w:rPr>
        <w:t>Divya</w:t>
      </w:r>
      <w:proofErr w:type="spellEnd"/>
      <w:r w:rsidRPr="0082719F">
        <w:rPr>
          <w:rFonts w:ascii="Times New Roman" w:hAnsi="Times New Roman" w:cs="Times New Roman"/>
          <w:sz w:val="24"/>
          <w:szCs w:val="24"/>
        </w:rPr>
        <w:t xml:space="preserve">, </w:t>
      </w:r>
      <w:proofErr w:type="spellStart"/>
      <w:r w:rsidRPr="0082719F">
        <w:rPr>
          <w:rFonts w:ascii="Times New Roman" w:hAnsi="Times New Roman" w:cs="Times New Roman"/>
          <w:sz w:val="24"/>
          <w:szCs w:val="24"/>
        </w:rPr>
        <w:t>Indumathi</w:t>
      </w:r>
      <w:proofErr w:type="spellEnd"/>
      <w:r w:rsidRPr="0082719F">
        <w:rPr>
          <w:rFonts w:ascii="Times New Roman" w:hAnsi="Times New Roman" w:cs="Times New Roman"/>
          <w:sz w:val="24"/>
          <w:szCs w:val="24"/>
        </w:rPr>
        <w:t xml:space="preserve">, </w:t>
      </w:r>
      <w:proofErr w:type="spellStart"/>
      <w:r w:rsidRPr="0082719F">
        <w:rPr>
          <w:rFonts w:ascii="Times New Roman" w:hAnsi="Times New Roman" w:cs="Times New Roman"/>
          <w:sz w:val="24"/>
          <w:szCs w:val="24"/>
        </w:rPr>
        <w:t>Ishwarya</w:t>
      </w:r>
      <w:proofErr w:type="spellEnd"/>
      <w:r w:rsidRPr="0082719F">
        <w:rPr>
          <w:rFonts w:ascii="Times New Roman" w:hAnsi="Times New Roman" w:cs="Times New Roman"/>
          <w:sz w:val="24"/>
          <w:szCs w:val="24"/>
        </w:rPr>
        <w:t xml:space="preserve">, </w:t>
      </w:r>
      <w:proofErr w:type="spellStart"/>
      <w:r w:rsidRPr="0082719F">
        <w:rPr>
          <w:rFonts w:ascii="Times New Roman" w:hAnsi="Times New Roman" w:cs="Times New Roman"/>
          <w:sz w:val="24"/>
          <w:szCs w:val="24"/>
        </w:rPr>
        <w:t>Priyasankari</w:t>
      </w:r>
      <w:proofErr w:type="spellEnd"/>
      <w:r w:rsidRPr="0082719F">
        <w:rPr>
          <w:rFonts w:ascii="Times New Roman" w:hAnsi="Times New Roman" w:cs="Times New Roman"/>
          <w:sz w:val="24"/>
          <w:szCs w:val="24"/>
        </w:rPr>
        <w:t>, “A Self</w:t>
      </w:r>
      <w:r>
        <w:rPr>
          <w:rFonts w:ascii="Times New Roman" w:hAnsi="Times New Roman" w:cs="Times New Roman"/>
          <w:sz w:val="24"/>
          <w:szCs w:val="24"/>
        </w:rPr>
        <w:t xml:space="preserve"> </w:t>
      </w:r>
      <w:r w:rsidRPr="0082719F">
        <w:rPr>
          <w:rFonts w:ascii="Times New Roman" w:hAnsi="Times New Roman" w:cs="Times New Roman"/>
          <w:sz w:val="24"/>
          <w:szCs w:val="24"/>
        </w:rPr>
        <w:t xml:space="preserve">Diagnosis Medical </w:t>
      </w:r>
      <w:proofErr w:type="spellStart"/>
      <w:r w:rsidRPr="0082719F">
        <w:rPr>
          <w:rFonts w:ascii="Times New Roman" w:hAnsi="Times New Roman" w:cs="Times New Roman"/>
          <w:sz w:val="24"/>
          <w:szCs w:val="24"/>
        </w:rPr>
        <w:t>Chatbot</w:t>
      </w:r>
      <w:proofErr w:type="spellEnd"/>
      <w:r w:rsidRPr="0082719F">
        <w:rPr>
          <w:rFonts w:ascii="Times New Roman" w:hAnsi="Times New Roman" w:cs="Times New Roman"/>
          <w:sz w:val="24"/>
          <w:szCs w:val="24"/>
        </w:rPr>
        <w:t xml:space="preserve"> Using Artificial Intelligence”, proceeding MAT Journal, October-2017.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[7] Tobias </w:t>
      </w:r>
      <w:proofErr w:type="spellStart"/>
      <w:r w:rsidRPr="0082719F">
        <w:rPr>
          <w:rFonts w:ascii="Times New Roman" w:hAnsi="Times New Roman" w:cs="Times New Roman"/>
          <w:sz w:val="24"/>
          <w:szCs w:val="24"/>
        </w:rPr>
        <w:t>Kowatsch</w:t>
      </w:r>
      <w:proofErr w:type="spellEnd"/>
      <w:r w:rsidRPr="0082719F">
        <w:rPr>
          <w:rFonts w:ascii="Times New Roman" w:hAnsi="Times New Roman" w:cs="Times New Roman"/>
          <w:sz w:val="24"/>
          <w:szCs w:val="24"/>
        </w:rPr>
        <w:t xml:space="preserve">,” Text-based Healthcare </w:t>
      </w:r>
      <w:proofErr w:type="spellStart"/>
      <w:r w:rsidRPr="0082719F">
        <w:rPr>
          <w:rFonts w:ascii="Times New Roman" w:hAnsi="Times New Roman" w:cs="Times New Roman"/>
          <w:sz w:val="24"/>
          <w:szCs w:val="24"/>
        </w:rPr>
        <w:t>Chatbots</w:t>
      </w:r>
      <w:proofErr w:type="spellEnd"/>
      <w:r w:rsidRPr="0082719F">
        <w:rPr>
          <w:rFonts w:ascii="Times New Roman" w:hAnsi="Times New Roman" w:cs="Times New Roman"/>
          <w:sz w:val="24"/>
          <w:szCs w:val="24"/>
        </w:rPr>
        <w:t xml:space="preserve"> Supporting Patient and Health”, 01 October 2017.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[8] Chin-Yuan Huang, Ming-Chin Yang, Chin-Yu Huang, “A </w:t>
      </w:r>
      <w:proofErr w:type="spellStart"/>
      <w:r w:rsidRPr="0082719F">
        <w:rPr>
          <w:rFonts w:ascii="Times New Roman" w:hAnsi="Times New Roman" w:cs="Times New Roman"/>
          <w:sz w:val="24"/>
          <w:szCs w:val="24"/>
        </w:rPr>
        <w:t>Chatbot</w:t>
      </w:r>
      <w:proofErr w:type="spellEnd"/>
      <w:r w:rsidRPr="0082719F">
        <w:rPr>
          <w:rFonts w:ascii="Times New Roman" w:hAnsi="Times New Roman" w:cs="Times New Roman"/>
          <w:sz w:val="24"/>
          <w:szCs w:val="24"/>
        </w:rPr>
        <w:t xml:space="preserve">-supported Smart Wireless Interactive Healthcare System for Weight Control and Health Promotion”, proceeding of the IEEE, April-2018.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[9] </w:t>
      </w:r>
      <w:proofErr w:type="spellStart"/>
      <w:r w:rsidRPr="0082719F">
        <w:rPr>
          <w:rFonts w:ascii="Times New Roman" w:hAnsi="Times New Roman" w:cs="Times New Roman"/>
          <w:sz w:val="24"/>
          <w:szCs w:val="24"/>
        </w:rPr>
        <w:t>Bouk</w:t>
      </w:r>
      <w:proofErr w:type="spellEnd"/>
      <w:r>
        <w:rPr>
          <w:rFonts w:ascii="Times New Roman" w:hAnsi="Times New Roman" w:cs="Times New Roman"/>
          <w:sz w:val="24"/>
          <w:szCs w:val="24"/>
        </w:rPr>
        <w:t xml:space="preserve"> </w:t>
      </w:r>
      <w:proofErr w:type="spellStart"/>
      <w:r w:rsidRPr="0082719F">
        <w:rPr>
          <w:rFonts w:ascii="Times New Roman" w:hAnsi="Times New Roman" w:cs="Times New Roman"/>
          <w:sz w:val="24"/>
          <w:szCs w:val="24"/>
        </w:rPr>
        <w:t>richa</w:t>
      </w:r>
      <w:proofErr w:type="spellEnd"/>
      <w:r w:rsidRPr="0082719F">
        <w:rPr>
          <w:rFonts w:ascii="Times New Roman" w:hAnsi="Times New Roman" w:cs="Times New Roman"/>
          <w:sz w:val="24"/>
          <w:szCs w:val="24"/>
        </w:rPr>
        <w:t xml:space="preserve">, H., </w:t>
      </w:r>
      <w:proofErr w:type="spellStart"/>
      <w:r w:rsidRPr="0082719F">
        <w:rPr>
          <w:rFonts w:ascii="Times New Roman" w:hAnsi="Times New Roman" w:cs="Times New Roman"/>
          <w:sz w:val="24"/>
          <w:szCs w:val="24"/>
        </w:rPr>
        <w:t>Wachsmuth</w:t>
      </w:r>
      <w:proofErr w:type="spellEnd"/>
      <w:r w:rsidRPr="0082719F">
        <w:rPr>
          <w:rFonts w:ascii="Times New Roman" w:hAnsi="Times New Roman" w:cs="Times New Roman"/>
          <w:sz w:val="24"/>
          <w:szCs w:val="24"/>
        </w:rPr>
        <w:t xml:space="preserve">, I.: </w:t>
      </w:r>
      <w:proofErr w:type="spellStart"/>
      <w:r w:rsidRPr="0082719F">
        <w:rPr>
          <w:rFonts w:ascii="Times New Roman" w:hAnsi="Times New Roman" w:cs="Times New Roman"/>
          <w:sz w:val="24"/>
          <w:szCs w:val="24"/>
        </w:rPr>
        <w:t>Modeling</w:t>
      </w:r>
      <w:proofErr w:type="spellEnd"/>
      <w:r w:rsidRPr="0082719F">
        <w:rPr>
          <w:rFonts w:ascii="Times New Roman" w:hAnsi="Times New Roman" w:cs="Times New Roman"/>
          <w:sz w:val="24"/>
          <w:szCs w:val="24"/>
        </w:rPr>
        <w:t xml:space="preserve"> Empathy for a Virtual Human: How, When and to What Extent. The 10th International Conference on Autonomous Agents and </w:t>
      </w:r>
      <w:proofErr w:type="spellStart"/>
      <w:r w:rsidRPr="0082719F">
        <w:rPr>
          <w:rFonts w:ascii="Times New Roman" w:hAnsi="Times New Roman" w:cs="Times New Roman"/>
          <w:sz w:val="24"/>
          <w:szCs w:val="24"/>
        </w:rPr>
        <w:t>Multiagent</w:t>
      </w:r>
      <w:proofErr w:type="spellEnd"/>
      <w:r w:rsidRPr="0082719F">
        <w:rPr>
          <w:rFonts w:ascii="Times New Roman" w:hAnsi="Times New Roman" w:cs="Times New Roman"/>
          <w:sz w:val="24"/>
          <w:szCs w:val="24"/>
        </w:rPr>
        <w:t xml:space="preserve"> Systems-Volume 3. International Foundation for Autonomous Agents and </w:t>
      </w:r>
      <w:proofErr w:type="spellStart"/>
      <w:r w:rsidRPr="0082719F">
        <w:rPr>
          <w:rFonts w:ascii="Times New Roman" w:hAnsi="Times New Roman" w:cs="Times New Roman"/>
          <w:sz w:val="24"/>
          <w:szCs w:val="24"/>
        </w:rPr>
        <w:t>Multiagent</w:t>
      </w:r>
      <w:proofErr w:type="spellEnd"/>
      <w:r w:rsidRPr="0082719F">
        <w:rPr>
          <w:rFonts w:ascii="Times New Roman" w:hAnsi="Times New Roman" w:cs="Times New Roman"/>
          <w:sz w:val="24"/>
          <w:szCs w:val="24"/>
        </w:rPr>
        <w:t xml:space="preserve"> Systems, </w:t>
      </w:r>
      <w:proofErr w:type="gramStart"/>
      <w:r w:rsidRPr="0082719F">
        <w:rPr>
          <w:rFonts w:ascii="Times New Roman" w:hAnsi="Times New Roman" w:cs="Times New Roman"/>
          <w:sz w:val="24"/>
          <w:szCs w:val="24"/>
        </w:rPr>
        <w:t>2011.,</w:t>
      </w:r>
      <w:proofErr w:type="gramEnd"/>
      <w:r w:rsidRPr="0082719F">
        <w:rPr>
          <w:rFonts w:ascii="Times New Roman" w:hAnsi="Times New Roman" w:cs="Times New Roman"/>
          <w:sz w:val="24"/>
          <w:szCs w:val="24"/>
        </w:rPr>
        <w:t xml:space="preserve"> pp. 1135–1136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lastRenderedPageBreak/>
        <w:t xml:space="preserve">[10] Agarwal, R., </w:t>
      </w:r>
      <w:proofErr w:type="gramStart"/>
      <w:r w:rsidRPr="0082719F">
        <w:rPr>
          <w:rFonts w:ascii="Times New Roman" w:hAnsi="Times New Roman" w:cs="Times New Roman"/>
          <w:sz w:val="24"/>
          <w:szCs w:val="24"/>
        </w:rPr>
        <w:t>Gao</w:t>
      </w:r>
      <w:proofErr w:type="gramEnd"/>
      <w:r w:rsidRPr="0082719F">
        <w:rPr>
          <w:rFonts w:ascii="Times New Roman" w:hAnsi="Times New Roman" w:cs="Times New Roman"/>
          <w:sz w:val="24"/>
          <w:szCs w:val="24"/>
        </w:rPr>
        <w:t xml:space="preserve">, G., </w:t>
      </w:r>
      <w:proofErr w:type="spellStart"/>
      <w:r w:rsidRPr="0082719F">
        <w:rPr>
          <w:rFonts w:ascii="Times New Roman" w:hAnsi="Times New Roman" w:cs="Times New Roman"/>
          <w:sz w:val="24"/>
          <w:szCs w:val="24"/>
        </w:rPr>
        <w:t>DesRoches</w:t>
      </w:r>
      <w:proofErr w:type="spellEnd"/>
      <w:r w:rsidRPr="0082719F">
        <w:rPr>
          <w:rFonts w:ascii="Times New Roman" w:hAnsi="Times New Roman" w:cs="Times New Roman"/>
          <w:sz w:val="24"/>
          <w:szCs w:val="24"/>
        </w:rPr>
        <w:t xml:space="preserve">, C., et al.: The Digital Transformation of Healthcare: Current Status and the Road Ahead. Information Systems Research 21, 796-809 (2010).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[11] Aron, A., Aron, E.N., Smollan, D.: Inclusion of Other in the Self Scale and the structure of interpersonal closeness. Journal of Personality and Social Psychology 63, 596-612 (1992).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[12] Bick</w:t>
      </w:r>
      <w:r>
        <w:rPr>
          <w:rFonts w:ascii="Times New Roman" w:hAnsi="Times New Roman" w:cs="Times New Roman"/>
          <w:sz w:val="24"/>
          <w:szCs w:val="24"/>
        </w:rPr>
        <w:t xml:space="preserve"> </w:t>
      </w:r>
      <w:r w:rsidRPr="0082719F">
        <w:rPr>
          <w:rFonts w:ascii="Times New Roman" w:hAnsi="Times New Roman" w:cs="Times New Roman"/>
          <w:sz w:val="24"/>
          <w:szCs w:val="24"/>
        </w:rPr>
        <w:t xml:space="preserve">more, T., </w:t>
      </w:r>
      <w:proofErr w:type="spellStart"/>
      <w:r w:rsidRPr="0082719F">
        <w:rPr>
          <w:rFonts w:ascii="Times New Roman" w:hAnsi="Times New Roman" w:cs="Times New Roman"/>
          <w:sz w:val="24"/>
          <w:szCs w:val="24"/>
        </w:rPr>
        <w:t>Cassell</w:t>
      </w:r>
      <w:proofErr w:type="spellEnd"/>
      <w:r w:rsidRPr="0082719F">
        <w:rPr>
          <w:rFonts w:ascii="Times New Roman" w:hAnsi="Times New Roman" w:cs="Times New Roman"/>
          <w:sz w:val="24"/>
          <w:szCs w:val="24"/>
        </w:rPr>
        <w:t xml:space="preserve">, J.: Social Dialogue with Embodied Conversational Agents. In: </w:t>
      </w:r>
      <w:proofErr w:type="spellStart"/>
      <w:r w:rsidRPr="0082719F">
        <w:rPr>
          <w:rFonts w:ascii="Times New Roman" w:hAnsi="Times New Roman" w:cs="Times New Roman"/>
          <w:sz w:val="24"/>
          <w:szCs w:val="24"/>
        </w:rPr>
        <w:t>Kuppevelt</w:t>
      </w:r>
      <w:proofErr w:type="spellEnd"/>
      <w:r w:rsidRPr="0082719F">
        <w:rPr>
          <w:rFonts w:ascii="Times New Roman" w:hAnsi="Times New Roman" w:cs="Times New Roman"/>
          <w:sz w:val="24"/>
          <w:szCs w:val="24"/>
        </w:rPr>
        <w:t xml:space="preserve">, J.C.J., </w:t>
      </w:r>
      <w:proofErr w:type="spellStart"/>
      <w:r w:rsidRPr="0082719F">
        <w:rPr>
          <w:rFonts w:ascii="Times New Roman" w:hAnsi="Times New Roman" w:cs="Times New Roman"/>
          <w:sz w:val="24"/>
          <w:szCs w:val="24"/>
        </w:rPr>
        <w:t>Bernsen</w:t>
      </w:r>
      <w:proofErr w:type="spellEnd"/>
      <w:r w:rsidRPr="0082719F">
        <w:rPr>
          <w:rFonts w:ascii="Times New Roman" w:hAnsi="Times New Roman" w:cs="Times New Roman"/>
          <w:sz w:val="24"/>
          <w:szCs w:val="24"/>
        </w:rPr>
        <w:t xml:space="preserve">, N.O., (eds.) Advances in Natural Multimodal Dialogue Systems, vol. 30, pp. 23–54. Springer, Dordrecht (2005). </w:t>
      </w:r>
    </w:p>
    <w:p w:rsidR="00990536" w:rsidRPr="0082719F" w:rsidRDefault="00990536" w:rsidP="00990536">
      <w:pPr>
        <w:spacing w:before="240" w:line="360" w:lineRule="auto"/>
        <w:jc w:val="both"/>
        <w:rPr>
          <w:rFonts w:ascii="Times New Roman" w:hAnsi="Times New Roman" w:cs="Times New Roman"/>
          <w:sz w:val="24"/>
          <w:szCs w:val="24"/>
        </w:rPr>
      </w:pPr>
      <w:r w:rsidRPr="0082719F">
        <w:rPr>
          <w:rFonts w:ascii="Times New Roman" w:hAnsi="Times New Roman" w:cs="Times New Roman"/>
          <w:sz w:val="24"/>
          <w:szCs w:val="24"/>
        </w:rPr>
        <w:t xml:space="preserve">[13] Bick more, T., Gruber, A., Picard, </w:t>
      </w:r>
      <w:proofErr w:type="gramStart"/>
      <w:r w:rsidRPr="0082719F">
        <w:rPr>
          <w:rFonts w:ascii="Times New Roman" w:hAnsi="Times New Roman" w:cs="Times New Roman"/>
          <w:sz w:val="24"/>
          <w:szCs w:val="24"/>
        </w:rPr>
        <w:t>R</w:t>
      </w:r>
      <w:proofErr w:type="gramEnd"/>
      <w:r w:rsidRPr="0082719F">
        <w:rPr>
          <w:rFonts w:ascii="Times New Roman" w:hAnsi="Times New Roman" w:cs="Times New Roman"/>
          <w:sz w:val="24"/>
          <w:szCs w:val="24"/>
        </w:rPr>
        <w:t xml:space="preserve">.: Establishing the computer–patient working alliance in automated health </w:t>
      </w:r>
      <w:proofErr w:type="spellStart"/>
      <w:r w:rsidRPr="0082719F">
        <w:rPr>
          <w:rFonts w:ascii="Times New Roman" w:hAnsi="Times New Roman" w:cs="Times New Roman"/>
          <w:sz w:val="24"/>
          <w:szCs w:val="24"/>
        </w:rPr>
        <w:t>behavior</w:t>
      </w:r>
      <w:proofErr w:type="spellEnd"/>
      <w:r w:rsidRPr="0082719F">
        <w:rPr>
          <w:rFonts w:ascii="Times New Roman" w:hAnsi="Times New Roman" w:cs="Times New Roman"/>
          <w:sz w:val="24"/>
          <w:szCs w:val="24"/>
        </w:rPr>
        <w:t xml:space="preserve"> change interventions. Patient Education and Counselling 59, 21-30 (2005).</w:t>
      </w:r>
    </w:p>
    <w:p w:rsidR="00213B34" w:rsidRDefault="00213B34" w:rsidP="00213B34"/>
    <w:p w:rsidR="00492FFB" w:rsidRDefault="00492FFB"/>
    <w:sectPr w:rsidR="0049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6FE4C07"/>
    <w:multiLevelType w:val="multilevel"/>
    <w:tmpl w:val="2E26AD26"/>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783726"/>
    <w:multiLevelType w:val="multilevel"/>
    <w:tmpl w:val="15FCBB2E"/>
    <w:lvl w:ilvl="0">
      <w:start w:val="7"/>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3E82CD8"/>
    <w:multiLevelType w:val="hybridMultilevel"/>
    <w:tmpl w:val="3BFCBF6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7B568D7"/>
    <w:multiLevelType w:val="hybridMultilevel"/>
    <w:tmpl w:val="BC2C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455C11"/>
    <w:multiLevelType w:val="hybridMultilevel"/>
    <w:tmpl w:val="8710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D3E71"/>
    <w:multiLevelType w:val="hybridMultilevel"/>
    <w:tmpl w:val="739C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1923B26"/>
    <w:multiLevelType w:val="multilevel"/>
    <w:tmpl w:val="9DD2E766"/>
    <w:lvl w:ilvl="0">
      <w:start w:val="3"/>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2"/>
  </w:num>
  <w:num w:numId="2">
    <w:abstractNumId w:val="2"/>
  </w:num>
  <w:num w:numId="3">
    <w:abstractNumId w:val="10"/>
  </w:num>
  <w:num w:numId="4">
    <w:abstractNumId w:val="9"/>
  </w:num>
  <w:num w:numId="5">
    <w:abstractNumId w:val="11"/>
  </w:num>
  <w:num w:numId="6">
    <w:abstractNumId w:val="5"/>
  </w:num>
  <w:num w:numId="7">
    <w:abstractNumId w:val="1"/>
  </w:num>
  <w:num w:numId="8">
    <w:abstractNumId w:val="0"/>
  </w:num>
  <w:num w:numId="9">
    <w:abstractNumId w:val="3"/>
  </w:num>
  <w:num w:numId="10">
    <w:abstractNumId w:val="8"/>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34"/>
    <w:rsid w:val="00091D8B"/>
    <w:rsid w:val="000F1CA5"/>
    <w:rsid w:val="002020D1"/>
    <w:rsid w:val="00213B34"/>
    <w:rsid w:val="00492FFB"/>
    <w:rsid w:val="00596DA6"/>
    <w:rsid w:val="007A751B"/>
    <w:rsid w:val="007B6D73"/>
    <w:rsid w:val="008A14AA"/>
    <w:rsid w:val="009011C7"/>
    <w:rsid w:val="009050E3"/>
    <w:rsid w:val="00990536"/>
    <w:rsid w:val="00DF7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C483"/>
  <w15:chartTrackingRefBased/>
  <w15:docId w15:val="{60497FAE-3290-4D8C-905A-B8798112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B34"/>
  </w:style>
  <w:style w:type="paragraph" w:styleId="Heading3">
    <w:name w:val="heading 3"/>
    <w:basedOn w:val="Normal"/>
    <w:next w:val="Normal"/>
    <w:link w:val="Heading3Char"/>
    <w:uiPriority w:val="9"/>
    <w:semiHidden/>
    <w:unhideWhenUsed/>
    <w:qFormat/>
    <w:rsid w:val="00213B3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7">
    <w:name w:val="heading 7"/>
    <w:basedOn w:val="Normal"/>
    <w:next w:val="Normal"/>
    <w:link w:val="Heading7Char"/>
    <w:uiPriority w:val="9"/>
    <w:semiHidden/>
    <w:unhideWhenUsed/>
    <w:qFormat/>
    <w:rsid w:val="00213B3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3B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qFormat/>
    <w:rsid w:val="00213B34"/>
    <w:rPr>
      <w:rFonts w:asciiTheme="majorHAnsi" w:eastAsiaTheme="majorEastAsia" w:hAnsiTheme="majorHAnsi" w:cstheme="majorBidi"/>
      <w:color w:val="1F4E79" w:themeColor="accent1" w:themeShade="80"/>
      <w:sz w:val="24"/>
      <w:szCs w:val="24"/>
    </w:rPr>
  </w:style>
  <w:style w:type="character" w:customStyle="1" w:styleId="Heading7Char">
    <w:name w:val="Heading 7 Char"/>
    <w:basedOn w:val="DefaultParagraphFont"/>
    <w:link w:val="Heading7"/>
    <w:uiPriority w:val="9"/>
    <w:semiHidden/>
    <w:rsid w:val="00213B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3B34"/>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213B34"/>
    <w:pPr>
      <w:spacing w:after="0" w:line="240" w:lineRule="auto"/>
    </w:pPr>
    <w:rPr>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213B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3B34"/>
    <w:pPr>
      <w:ind w:left="720"/>
      <w:contextualSpacing/>
    </w:pPr>
  </w:style>
  <w:style w:type="paragraph" w:styleId="BodyText">
    <w:name w:val="Body Text"/>
    <w:basedOn w:val="Normal"/>
    <w:link w:val="BodyTextChar"/>
    <w:uiPriority w:val="99"/>
    <w:unhideWhenUsed/>
    <w:qFormat/>
    <w:rsid w:val="00213B34"/>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213B34"/>
    <w:rPr>
      <w:rFonts w:ascii="Times New Roman" w:eastAsia="Times New Roman" w:hAnsi="Times New Roman" w:cs="Times New Roman"/>
      <w:lang w:val="en-US"/>
    </w:rPr>
  </w:style>
  <w:style w:type="paragraph" w:styleId="BodyTextIndent3">
    <w:name w:val="Body Text Indent 3"/>
    <w:basedOn w:val="Normal"/>
    <w:link w:val="BodyTextIndent3Char"/>
    <w:uiPriority w:val="99"/>
    <w:semiHidden/>
    <w:unhideWhenUsed/>
    <w:rsid w:val="00213B3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3B34"/>
    <w:rPr>
      <w:sz w:val="16"/>
      <w:szCs w:val="16"/>
    </w:rPr>
  </w:style>
  <w:style w:type="character" w:styleId="Hyperlink">
    <w:name w:val="Hyperlink"/>
    <w:basedOn w:val="DefaultParagraphFont"/>
    <w:uiPriority w:val="99"/>
    <w:unhideWhenUsed/>
    <w:rsid w:val="00213B34"/>
    <w:rPr>
      <w:color w:val="0000FF"/>
      <w:u w:val="single"/>
    </w:rPr>
  </w:style>
  <w:style w:type="character" w:styleId="Strong">
    <w:name w:val="Strong"/>
    <w:basedOn w:val="DefaultParagraphFont"/>
    <w:uiPriority w:val="22"/>
    <w:qFormat/>
    <w:rsid w:val="00905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60103">
      <w:bodyDiv w:val="1"/>
      <w:marLeft w:val="0"/>
      <w:marRight w:val="0"/>
      <w:marTop w:val="0"/>
      <w:marBottom w:val="0"/>
      <w:divBdr>
        <w:top w:val="none" w:sz="0" w:space="0" w:color="auto"/>
        <w:left w:val="none" w:sz="0" w:space="0" w:color="auto"/>
        <w:bottom w:val="none" w:sz="0" w:space="0" w:color="auto"/>
        <w:right w:val="none" w:sz="0" w:space="0" w:color="auto"/>
      </w:divBdr>
    </w:div>
    <w:div w:id="11527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builtin.com/healthcare-technology" TargetMode="External"/><Relationship Id="rId11" Type="http://schemas.openxmlformats.org/officeDocument/2006/relationships/image" Target="media/image5.png"/><Relationship Id="rId5" Type="http://schemas.openxmlformats.org/officeDocument/2006/relationships/hyperlink" Target="https://builtin.com/internet-things/iot-internet-of-things-companies"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30</Pages>
  <Words>5474</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D S Jashvitha Sai</cp:lastModifiedBy>
  <cp:revision>10</cp:revision>
  <dcterms:created xsi:type="dcterms:W3CDTF">2023-12-21T06:06:00Z</dcterms:created>
  <dcterms:modified xsi:type="dcterms:W3CDTF">2023-12-21T09:20:00Z</dcterms:modified>
</cp:coreProperties>
</file>