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396C9" w14:textId="77777777" w:rsidR="002276F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3BC5909" w14:textId="15A73179" w:rsidR="002276F4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 w14:paraId="1BB09B11" w14:textId="77777777" w:rsidR="002276F4" w:rsidRDefault="002276F4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5268"/>
      </w:tblGrid>
      <w:tr w:rsidR="002276F4" w14:paraId="0C750773" w14:textId="77777777" w:rsidTr="0098384D">
        <w:tc>
          <w:tcPr>
            <w:tcW w:w="4508" w:type="dxa"/>
          </w:tcPr>
          <w:p w14:paraId="6139AB1F" w14:textId="77777777" w:rsidR="002276F4" w:rsidRDefault="00000000">
            <w:r>
              <w:t>Date</w:t>
            </w:r>
          </w:p>
        </w:tc>
        <w:tc>
          <w:tcPr>
            <w:tcW w:w="5268" w:type="dxa"/>
          </w:tcPr>
          <w:p w14:paraId="7C66BD31" w14:textId="6907C2F9" w:rsidR="002276F4" w:rsidRDefault="00D4775E">
            <w:r>
              <w:t>16 February 2026</w:t>
            </w:r>
          </w:p>
        </w:tc>
      </w:tr>
      <w:tr w:rsidR="002276F4" w14:paraId="66FB63F3" w14:textId="77777777" w:rsidTr="0098384D">
        <w:tc>
          <w:tcPr>
            <w:tcW w:w="4508" w:type="dxa"/>
          </w:tcPr>
          <w:p w14:paraId="00AB89FE" w14:textId="77777777" w:rsidR="002276F4" w:rsidRDefault="00000000">
            <w:r>
              <w:t>Team ID</w:t>
            </w:r>
          </w:p>
        </w:tc>
        <w:tc>
          <w:tcPr>
            <w:tcW w:w="5268" w:type="dxa"/>
          </w:tcPr>
          <w:p w14:paraId="4FD98620" w14:textId="2AB55EAA" w:rsidR="002276F4" w:rsidRDefault="0098384D">
            <w:r w:rsidRPr="0098384D">
              <w:t>LTVIP2026TMIDS74755</w:t>
            </w:r>
          </w:p>
        </w:tc>
      </w:tr>
      <w:tr w:rsidR="002276F4" w14:paraId="4F0A0ACE" w14:textId="77777777" w:rsidTr="0098384D">
        <w:tc>
          <w:tcPr>
            <w:tcW w:w="4508" w:type="dxa"/>
          </w:tcPr>
          <w:p w14:paraId="55363CEA" w14:textId="77777777" w:rsidR="002276F4" w:rsidRDefault="00000000">
            <w:r>
              <w:t>Project Name</w:t>
            </w:r>
          </w:p>
        </w:tc>
        <w:tc>
          <w:tcPr>
            <w:tcW w:w="5268" w:type="dxa"/>
          </w:tcPr>
          <w:p w14:paraId="1CCBBC78" w14:textId="4B0E897B" w:rsidR="002276F4" w:rsidRDefault="0098384D">
            <w:r>
              <w:t>R</w:t>
            </w:r>
            <w:r w:rsidRPr="0098384D">
              <w:t xml:space="preserve">ising waters: </w:t>
            </w:r>
            <w:r>
              <w:t>A</w:t>
            </w:r>
            <w:r w:rsidRPr="0098384D">
              <w:t xml:space="preserve"> </w:t>
            </w:r>
            <w:r>
              <w:t>M</w:t>
            </w:r>
            <w:r w:rsidRPr="0098384D">
              <w:t xml:space="preserve">achine </w:t>
            </w:r>
            <w:r>
              <w:t>L</w:t>
            </w:r>
            <w:r w:rsidRPr="0098384D">
              <w:t xml:space="preserve">earning </w:t>
            </w:r>
            <w:r>
              <w:t>A</w:t>
            </w:r>
            <w:r w:rsidRPr="0098384D">
              <w:t xml:space="preserve">pproach </w:t>
            </w:r>
            <w:proofErr w:type="gramStart"/>
            <w:r>
              <w:t>T</w:t>
            </w:r>
            <w:r w:rsidRPr="0098384D">
              <w:t>o</w:t>
            </w:r>
            <w:proofErr w:type="gramEnd"/>
            <w:r w:rsidRPr="0098384D">
              <w:t xml:space="preserve"> </w:t>
            </w:r>
            <w:r>
              <w:t>F</w:t>
            </w:r>
            <w:r w:rsidRPr="0098384D">
              <w:t>lood</w:t>
            </w:r>
          </w:p>
        </w:tc>
      </w:tr>
      <w:tr w:rsidR="002276F4" w14:paraId="29F4FD89" w14:textId="77777777" w:rsidTr="0098384D">
        <w:tc>
          <w:tcPr>
            <w:tcW w:w="4508" w:type="dxa"/>
          </w:tcPr>
          <w:p w14:paraId="4F4D580D" w14:textId="77777777" w:rsidR="002276F4" w:rsidRDefault="00000000">
            <w:r>
              <w:t>Maximum Marks</w:t>
            </w:r>
          </w:p>
        </w:tc>
        <w:tc>
          <w:tcPr>
            <w:tcW w:w="5268" w:type="dxa"/>
          </w:tcPr>
          <w:p w14:paraId="6537D50B" w14:textId="77777777" w:rsidR="002276F4" w:rsidRDefault="00000000">
            <w:r>
              <w:t>4 Marks</w:t>
            </w:r>
          </w:p>
        </w:tc>
      </w:tr>
    </w:tbl>
    <w:p w14:paraId="5806146E" w14:textId="77777777" w:rsidR="00B42C36" w:rsidRDefault="00B42C36">
      <w:pPr>
        <w:rPr>
          <w:b/>
          <w:sz w:val="24"/>
          <w:szCs w:val="24"/>
        </w:rPr>
      </w:pPr>
    </w:p>
    <w:p w14:paraId="24EAC232" w14:textId="1382376C" w:rsidR="002276F4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43E68B7" w14:textId="77777777" w:rsidR="0098384D" w:rsidRPr="0098384D" w:rsidRDefault="0098384D" w:rsidP="0098384D">
      <w:r w:rsidRPr="0098384D">
        <w:t xml:space="preserve">The team discussed various real-world problems related to climate change and natural disasters. After brainstorming multiple ideas such as rainfall prediction, crop yield prediction, and weather forecasting, the team selected </w:t>
      </w:r>
      <w:r w:rsidRPr="0098384D">
        <w:rPr>
          <w:b/>
          <w:bCs/>
        </w:rPr>
        <w:t>Flood Prediction</w:t>
      </w:r>
      <w:r w:rsidRPr="0098384D">
        <w:t xml:space="preserve"> as the problem statement due to its high social impact.</w:t>
      </w:r>
    </w:p>
    <w:p w14:paraId="29441657" w14:textId="77777777" w:rsidR="0098384D" w:rsidRPr="0098384D" w:rsidRDefault="0098384D" w:rsidP="0098384D">
      <w:r w:rsidRPr="0098384D">
        <w:t>Floods cause severe damage to life and property every year, and early prediction can help authorities take preventive measures. The team collaborated to define the objective clearly:</w:t>
      </w:r>
    </w:p>
    <w:p w14:paraId="3419C3A0" w14:textId="77777777" w:rsidR="0098384D" w:rsidRPr="0098384D" w:rsidRDefault="0098384D" w:rsidP="0098384D">
      <w:r w:rsidRPr="0098384D">
        <w:rPr>
          <w:b/>
          <w:bCs/>
        </w:rPr>
        <w:t>To develop a Machine Learning-based system that predicts the occurrence of floods using environmental parameters.</w:t>
      </w:r>
    </w:p>
    <w:p w14:paraId="5BE68AA0" w14:textId="77777777" w:rsidR="002276F4" w:rsidRDefault="002276F4"/>
    <w:p w14:paraId="3660F7EA" w14:textId="77777777" w:rsidR="002276F4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685E54DD" w14:textId="77777777" w:rsidR="0098384D" w:rsidRPr="0098384D" w:rsidRDefault="0098384D" w:rsidP="0098384D">
      <w:r w:rsidRPr="0098384D">
        <w:t>The team generated different solution ideas, including:</w:t>
      </w:r>
    </w:p>
    <w:p w14:paraId="05EA89B1" w14:textId="77777777" w:rsidR="0098384D" w:rsidRPr="0098384D" w:rsidRDefault="0098384D" w:rsidP="0098384D">
      <w:pPr>
        <w:numPr>
          <w:ilvl w:val="0"/>
          <w:numId w:val="2"/>
        </w:numPr>
        <w:spacing w:line="240" w:lineRule="auto"/>
      </w:pPr>
      <w:r w:rsidRPr="0098384D">
        <w:t>Rule-based flood prediction system</w:t>
      </w:r>
    </w:p>
    <w:p w14:paraId="11B0F1E4" w14:textId="77777777" w:rsidR="0098384D" w:rsidRPr="0098384D" w:rsidRDefault="0098384D" w:rsidP="0098384D">
      <w:pPr>
        <w:numPr>
          <w:ilvl w:val="0"/>
          <w:numId w:val="2"/>
        </w:numPr>
        <w:spacing w:line="240" w:lineRule="auto"/>
      </w:pPr>
      <w:r w:rsidRPr="0098384D">
        <w:t>Statistical analysis using historical rainfall trends</w:t>
      </w:r>
    </w:p>
    <w:p w14:paraId="4C3C8035" w14:textId="77777777" w:rsidR="0098384D" w:rsidRPr="0098384D" w:rsidRDefault="0098384D" w:rsidP="0098384D">
      <w:pPr>
        <w:numPr>
          <w:ilvl w:val="0"/>
          <w:numId w:val="2"/>
        </w:numPr>
        <w:spacing w:line="240" w:lineRule="auto"/>
      </w:pPr>
      <w:r w:rsidRPr="0098384D">
        <w:t>Machine Learning classification models</w:t>
      </w:r>
    </w:p>
    <w:p w14:paraId="480F5CED" w14:textId="77777777" w:rsidR="0098384D" w:rsidRPr="0098384D" w:rsidRDefault="0098384D" w:rsidP="0098384D">
      <w:pPr>
        <w:numPr>
          <w:ilvl w:val="0"/>
          <w:numId w:val="2"/>
        </w:numPr>
        <w:spacing w:line="240" w:lineRule="auto"/>
      </w:pPr>
      <w:r w:rsidRPr="0098384D">
        <w:t>Deep learning-based weather prediction</w:t>
      </w:r>
    </w:p>
    <w:p w14:paraId="106CCA9D" w14:textId="77777777" w:rsidR="0098384D" w:rsidRPr="0098384D" w:rsidRDefault="0098384D" w:rsidP="0098384D">
      <w:r w:rsidRPr="0098384D">
        <w:t>After discussion, the ideas were grouped based on feasibility and accuracy. Machine Learning-based classification models were identified as the most practical and accurate solution.</w:t>
      </w:r>
    </w:p>
    <w:p w14:paraId="38A5ACB2" w14:textId="77777777" w:rsidR="0098384D" w:rsidRPr="0098384D" w:rsidRDefault="0098384D" w:rsidP="0098384D">
      <w:r w:rsidRPr="0098384D">
        <w:t xml:space="preserve">Different ML algorithms such as Decision Tree, Random Forest, KNN, and </w:t>
      </w:r>
      <w:proofErr w:type="spellStart"/>
      <w:r w:rsidRPr="0098384D">
        <w:t>XGBoost</w:t>
      </w:r>
      <w:proofErr w:type="spellEnd"/>
      <w:r w:rsidRPr="0098384D">
        <w:t xml:space="preserve"> were shortlisted for implementation and comparison.</w:t>
      </w:r>
    </w:p>
    <w:p w14:paraId="26FCC7F7" w14:textId="77777777" w:rsidR="002276F4" w:rsidRDefault="002276F4"/>
    <w:p w14:paraId="4A9026B2" w14:textId="77777777" w:rsidR="002276F4" w:rsidRDefault="00000000">
      <w:pPr>
        <w:rPr>
          <w:b/>
        </w:rPr>
      </w:pPr>
      <w:r>
        <w:rPr>
          <w:b/>
        </w:rPr>
        <w:t>Step-3: Idea Prioritization</w:t>
      </w:r>
    </w:p>
    <w:p w14:paraId="0FA6B3A0" w14:textId="77777777" w:rsidR="0098384D" w:rsidRPr="0098384D" w:rsidRDefault="0098384D" w:rsidP="0098384D">
      <w:pPr>
        <w:rPr>
          <w:sz w:val="24"/>
          <w:szCs w:val="24"/>
        </w:rPr>
      </w:pPr>
      <w:r w:rsidRPr="0098384D">
        <w:rPr>
          <w:sz w:val="24"/>
          <w:szCs w:val="24"/>
        </w:rPr>
        <w:t>The ideas were prioritized based on:</w:t>
      </w:r>
    </w:p>
    <w:p w14:paraId="0945B37B" w14:textId="77777777" w:rsidR="0098384D" w:rsidRPr="0098384D" w:rsidRDefault="0098384D" w:rsidP="0098384D">
      <w:pPr>
        <w:numPr>
          <w:ilvl w:val="0"/>
          <w:numId w:val="3"/>
        </w:numPr>
        <w:rPr>
          <w:sz w:val="24"/>
          <w:szCs w:val="24"/>
        </w:rPr>
      </w:pPr>
      <w:r w:rsidRPr="0098384D">
        <w:rPr>
          <w:sz w:val="24"/>
          <w:szCs w:val="24"/>
        </w:rPr>
        <w:t>Accuracy of prediction</w:t>
      </w:r>
    </w:p>
    <w:p w14:paraId="52032B8E" w14:textId="77777777" w:rsidR="0098384D" w:rsidRPr="0098384D" w:rsidRDefault="0098384D" w:rsidP="0098384D">
      <w:pPr>
        <w:numPr>
          <w:ilvl w:val="0"/>
          <w:numId w:val="3"/>
        </w:numPr>
        <w:rPr>
          <w:sz w:val="24"/>
          <w:szCs w:val="24"/>
        </w:rPr>
      </w:pPr>
      <w:r w:rsidRPr="0098384D">
        <w:rPr>
          <w:sz w:val="24"/>
          <w:szCs w:val="24"/>
        </w:rPr>
        <w:t>Feasibility of implementation</w:t>
      </w:r>
    </w:p>
    <w:p w14:paraId="5EAAD76D" w14:textId="77777777" w:rsidR="0098384D" w:rsidRPr="0098384D" w:rsidRDefault="0098384D" w:rsidP="0098384D">
      <w:pPr>
        <w:numPr>
          <w:ilvl w:val="0"/>
          <w:numId w:val="3"/>
        </w:numPr>
        <w:rPr>
          <w:sz w:val="24"/>
          <w:szCs w:val="24"/>
        </w:rPr>
      </w:pPr>
      <w:r w:rsidRPr="0098384D">
        <w:rPr>
          <w:sz w:val="24"/>
          <w:szCs w:val="24"/>
        </w:rPr>
        <w:t>Availability of dataset</w:t>
      </w:r>
    </w:p>
    <w:p w14:paraId="5B175F91" w14:textId="77777777" w:rsidR="0098384D" w:rsidRPr="0098384D" w:rsidRDefault="0098384D" w:rsidP="0098384D">
      <w:pPr>
        <w:numPr>
          <w:ilvl w:val="0"/>
          <w:numId w:val="3"/>
        </w:numPr>
        <w:rPr>
          <w:sz w:val="24"/>
          <w:szCs w:val="24"/>
        </w:rPr>
      </w:pPr>
      <w:r w:rsidRPr="0098384D">
        <w:rPr>
          <w:sz w:val="24"/>
          <w:szCs w:val="24"/>
        </w:rPr>
        <w:t>Social impact</w:t>
      </w:r>
    </w:p>
    <w:p w14:paraId="165F9D76" w14:textId="77777777" w:rsidR="0098384D" w:rsidRDefault="0098384D" w:rsidP="0098384D">
      <w:pPr>
        <w:rPr>
          <w:sz w:val="24"/>
          <w:szCs w:val="24"/>
        </w:rPr>
      </w:pPr>
    </w:p>
    <w:p w14:paraId="2ABA17E4" w14:textId="61946E7D" w:rsidR="0098384D" w:rsidRPr="0098384D" w:rsidRDefault="0098384D" w:rsidP="0098384D">
      <w:pPr>
        <w:rPr>
          <w:sz w:val="24"/>
          <w:szCs w:val="24"/>
        </w:rPr>
      </w:pPr>
      <w:r w:rsidRPr="0098384D">
        <w:rPr>
          <w:sz w:val="24"/>
          <w:szCs w:val="24"/>
        </w:rPr>
        <w:lastRenderedPageBreak/>
        <w:t xml:space="preserve">Machine Learning-based flood prediction using </w:t>
      </w:r>
      <w:proofErr w:type="spellStart"/>
      <w:r w:rsidRPr="0098384D">
        <w:rPr>
          <w:sz w:val="24"/>
          <w:szCs w:val="24"/>
        </w:rPr>
        <w:t>XGBoost</w:t>
      </w:r>
      <w:proofErr w:type="spellEnd"/>
      <w:r w:rsidRPr="0098384D">
        <w:rPr>
          <w:sz w:val="24"/>
          <w:szCs w:val="24"/>
        </w:rPr>
        <w:t xml:space="preserve"> was selected as the final approach because it provides higher accuracy and reliable results.</w:t>
      </w:r>
    </w:p>
    <w:p w14:paraId="403353FB" w14:textId="77777777" w:rsidR="0098384D" w:rsidRPr="0098384D" w:rsidRDefault="0098384D" w:rsidP="0098384D">
      <w:pPr>
        <w:rPr>
          <w:sz w:val="24"/>
          <w:szCs w:val="24"/>
        </w:rPr>
      </w:pPr>
      <w:r w:rsidRPr="0098384D">
        <w:rPr>
          <w:sz w:val="24"/>
          <w:szCs w:val="24"/>
        </w:rPr>
        <w:t>The solution was considered both technically feasible and socially impactful, making it the most suitable idea for implementation.</w:t>
      </w:r>
    </w:p>
    <w:p w14:paraId="17295DF2" w14:textId="77B71FF2" w:rsidR="002276F4" w:rsidRDefault="002276F4">
      <w:pPr>
        <w:rPr>
          <w:sz w:val="24"/>
          <w:szCs w:val="24"/>
        </w:rPr>
      </w:pPr>
    </w:p>
    <w:sectPr w:rsidR="002276F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3748E"/>
    <w:multiLevelType w:val="multilevel"/>
    <w:tmpl w:val="5DC4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6F5D3D"/>
    <w:multiLevelType w:val="multilevel"/>
    <w:tmpl w:val="4BE0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FA1CEA"/>
    <w:multiLevelType w:val="multilevel"/>
    <w:tmpl w:val="DBA6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093730">
    <w:abstractNumId w:val="2"/>
  </w:num>
  <w:num w:numId="2" w16cid:durableId="1188638706">
    <w:abstractNumId w:val="1"/>
  </w:num>
  <w:num w:numId="3" w16cid:durableId="381439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6F4"/>
    <w:rsid w:val="002276F4"/>
    <w:rsid w:val="0025365F"/>
    <w:rsid w:val="00384FD2"/>
    <w:rsid w:val="006B38CB"/>
    <w:rsid w:val="0098384D"/>
    <w:rsid w:val="00B42C36"/>
    <w:rsid w:val="00CB3552"/>
    <w:rsid w:val="00D4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785B9"/>
  <w15:docId w15:val="{0BE05EC3-7B9F-4774-BB2E-91F35EF27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lalithendra2004@outlook.com</cp:lastModifiedBy>
  <cp:revision>4</cp:revision>
  <cp:lastPrinted>2026-02-20T06:47:00Z</cp:lastPrinted>
  <dcterms:created xsi:type="dcterms:W3CDTF">2026-02-20T02:49:00Z</dcterms:created>
  <dcterms:modified xsi:type="dcterms:W3CDTF">2026-02-20T07:44:00Z</dcterms:modified>
</cp:coreProperties>
</file>