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6FF9E9FF" w:rsidR="004360B1" w:rsidRDefault="00000000">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D8ABB3C" w:rsidR="004360B1" w:rsidRDefault="00CD4BE3">
            <w:r>
              <w:t>1</w:t>
            </w:r>
            <w:r w:rsidR="008D58FE">
              <w:t>6</w:t>
            </w:r>
            <w:r>
              <w:t xml:space="preserve"> February 202</w:t>
            </w:r>
            <w:r w:rsidR="008D58FE">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561F17DF" w:rsidR="004360B1" w:rsidRDefault="008D58FE">
            <w:r w:rsidRPr="008D58FE">
              <w:t>LTVIP2026TMIDS74755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6D22E6B" w:rsidR="004360B1" w:rsidRDefault="008D58FE">
            <w:r w:rsidRPr="008D58FE">
              <w:t xml:space="preserve">Rising Waters: A Machine Learning Approach </w:t>
            </w:r>
            <w:proofErr w:type="gramStart"/>
            <w:r w:rsidRPr="008D58FE">
              <w:t>To</w:t>
            </w:r>
            <w:proofErr w:type="gramEnd"/>
            <w:r w:rsidRPr="008D58FE">
              <w:t xml:space="preserve"> Flood Prediction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6192C0B7"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8D58FE" w:rsidRDefault="00000000">
      <w:pPr>
        <w:numPr>
          <w:ilvl w:val="0"/>
          <w:numId w:val="2"/>
        </w:numPr>
        <w:spacing w:after="0" w:line="240" w:lineRule="auto"/>
        <w:rPr>
          <w:bCs/>
        </w:rPr>
      </w:pPr>
      <w:r w:rsidRPr="008D58FE">
        <w:rPr>
          <w:bCs/>
        </w:rPr>
        <w:t>Understand the existing situation in order to improve it for your target group.</w:t>
      </w:r>
    </w:p>
    <w:p w14:paraId="1C9683D8" w14:textId="1B20A574" w:rsidR="004360B1" w:rsidRDefault="004360B1" w:rsidP="008D58FE">
      <w:pPr>
        <w:pBdr>
          <w:top w:val="nil"/>
          <w:left w:val="nil"/>
          <w:bottom w:val="nil"/>
          <w:right w:val="nil"/>
          <w:between w:val="nil"/>
        </w:pBdr>
        <w:rPr>
          <w:bCs/>
          <w:color w:val="000000"/>
        </w:rPr>
      </w:pPr>
    </w:p>
    <w:p w14:paraId="430563D7" w14:textId="77777777" w:rsidR="008D58FE" w:rsidRPr="008D58FE" w:rsidRDefault="008D58FE" w:rsidP="008D58FE">
      <w:pPr>
        <w:pBdr>
          <w:top w:val="nil"/>
          <w:left w:val="nil"/>
          <w:bottom w:val="nil"/>
          <w:right w:val="nil"/>
          <w:between w:val="nil"/>
        </w:pBdr>
        <w:rPr>
          <w:b/>
          <w:bCs/>
          <w:color w:val="000000"/>
          <w:lang w:val="en-IN"/>
        </w:rPr>
      </w:pPr>
      <w:r w:rsidRPr="008D58FE">
        <w:rPr>
          <w:b/>
          <w:bCs/>
          <w:color w:val="000000"/>
          <w:lang w:val="en-IN"/>
        </w:rPr>
        <w:t>1. Customer Problem</w:t>
      </w:r>
    </w:p>
    <w:p w14:paraId="40D403C6" w14:textId="77777777" w:rsidR="008D58FE" w:rsidRPr="008D58FE" w:rsidRDefault="008D58FE" w:rsidP="008D58FE">
      <w:pPr>
        <w:pBdr>
          <w:top w:val="nil"/>
          <w:left w:val="nil"/>
          <w:bottom w:val="nil"/>
          <w:right w:val="nil"/>
          <w:between w:val="nil"/>
        </w:pBdr>
        <w:rPr>
          <w:bCs/>
          <w:color w:val="000000"/>
          <w:lang w:val="en-IN"/>
        </w:rPr>
      </w:pPr>
      <w:r w:rsidRPr="008D58FE">
        <w:rPr>
          <w:bCs/>
          <w:color w:val="000000"/>
          <w:lang w:val="en-IN"/>
        </w:rPr>
        <w:t>Floods cause significant damage to human life, agriculture, and infrastructure. Due to unpredictable climate changes and irregular rainfall patterns, it is difficult for authorities and people in flood-prone areas to take preventive measures in advance.</w:t>
      </w:r>
    </w:p>
    <w:p w14:paraId="20A1A683" w14:textId="77777777" w:rsidR="008D58FE" w:rsidRPr="008D58FE" w:rsidRDefault="008D58FE" w:rsidP="008D58FE">
      <w:pPr>
        <w:pBdr>
          <w:top w:val="nil"/>
          <w:left w:val="nil"/>
          <w:bottom w:val="nil"/>
          <w:right w:val="nil"/>
          <w:between w:val="nil"/>
        </w:pBdr>
        <w:rPr>
          <w:bCs/>
          <w:color w:val="000000"/>
          <w:lang w:val="en-IN"/>
        </w:rPr>
      </w:pPr>
    </w:p>
    <w:p w14:paraId="747DB26C" w14:textId="77777777" w:rsidR="008D58FE" w:rsidRPr="008D58FE" w:rsidRDefault="008D58FE" w:rsidP="008D58FE">
      <w:pPr>
        <w:pBdr>
          <w:top w:val="nil"/>
          <w:left w:val="nil"/>
          <w:bottom w:val="nil"/>
          <w:right w:val="nil"/>
          <w:between w:val="nil"/>
        </w:pBdr>
        <w:rPr>
          <w:b/>
          <w:bCs/>
          <w:color w:val="000000"/>
          <w:lang w:val="en-IN"/>
        </w:rPr>
      </w:pPr>
      <w:r w:rsidRPr="008D58FE">
        <w:rPr>
          <w:b/>
          <w:bCs/>
          <w:color w:val="000000"/>
          <w:lang w:val="en-IN"/>
        </w:rPr>
        <w:t>2. Target Customers</w:t>
      </w:r>
    </w:p>
    <w:p w14:paraId="1532DA57" w14:textId="77777777" w:rsidR="008D58FE" w:rsidRPr="008D58FE" w:rsidRDefault="008D58FE" w:rsidP="008D58FE">
      <w:pPr>
        <w:numPr>
          <w:ilvl w:val="0"/>
          <w:numId w:val="3"/>
        </w:numPr>
        <w:pBdr>
          <w:top w:val="nil"/>
          <w:left w:val="nil"/>
          <w:bottom w:val="nil"/>
          <w:right w:val="nil"/>
          <w:between w:val="nil"/>
        </w:pBdr>
        <w:rPr>
          <w:bCs/>
          <w:color w:val="000000"/>
          <w:lang w:val="en-IN"/>
        </w:rPr>
      </w:pPr>
      <w:r w:rsidRPr="008D58FE">
        <w:rPr>
          <w:bCs/>
          <w:color w:val="000000"/>
          <w:lang w:val="en-IN"/>
        </w:rPr>
        <w:t>Disaster management authorities</w:t>
      </w:r>
    </w:p>
    <w:p w14:paraId="5AEEEDE2" w14:textId="77777777" w:rsidR="008D58FE" w:rsidRPr="008D58FE" w:rsidRDefault="008D58FE" w:rsidP="008D58FE">
      <w:pPr>
        <w:numPr>
          <w:ilvl w:val="0"/>
          <w:numId w:val="3"/>
        </w:numPr>
        <w:pBdr>
          <w:top w:val="nil"/>
          <w:left w:val="nil"/>
          <w:bottom w:val="nil"/>
          <w:right w:val="nil"/>
          <w:between w:val="nil"/>
        </w:pBdr>
        <w:rPr>
          <w:bCs/>
          <w:color w:val="000000"/>
          <w:lang w:val="en-IN"/>
        </w:rPr>
      </w:pPr>
      <w:r w:rsidRPr="008D58FE">
        <w:rPr>
          <w:bCs/>
          <w:color w:val="000000"/>
          <w:lang w:val="en-IN"/>
        </w:rPr>
        <w:t>Government agencies</w:t>
      </w:r>
    </w:p>
    <w:p w14:paraId="1B28CC5F" w14:textId="77777777" w:rsidR="008D58FE" w:rsidRPr="008D58FE" w:rsidRDefault="008D58FE" w:rsidP="008D58FE">
      <w:pPr>
        <w:numPr>
          <w:ilvl w:val="0"/>
          <w:numId w:val="3"/>
        </w:numPr>
        <w:pBdr>
          <w:top w:val="nil"/>
          <w:left w:val="nil"/>
          <w:bottom w:val="nil"/>
          <w:right w:val="nil"/>
          <w:between w:val="nil"/>
        </w:pBdr>
        <w:rPr>
          <w:bCs/>
          <w:color w:val="000000"/>
          <w:lang w:val="en-IN"/>
        </w:rPr>
      </w:pPr>
      <w:r w:rsidRPr="008D58FE">
        <w:rPr>
          <w:bCs/>
          <w:color w:val="000000"/>
          <w:lang w:val="en-IN"/>
        </w:rPr>
        <w:t>People living in flood-prone regions</w:t>
      </w:r>
    </w:p>
    <w:p w14:paraId="0735271E" w14:textId="77777777" w:rsidR="008D58FE" w:rsidRPr="008D58FE" w:rsidRDefault="008D58FE" w:rsidP="008D58FE">
      <w:pPr>
        <w:numPr>
          <w:ilvl w:val="0"/>
          <w:numId w:val="3"/>
        </w:numPr>
        <w:pBdr>
          <w:top w:val="nil"/>
          <w:left w:val="nil"/>
          <w:bottom w:val="nil"/>
          <w:right w:val="nil"/>
          <w:between w:val="nil"/>
        </w:pBdr>
        <w:rPr>
          <w:bCs/>
          <w:color w:val="000000"/>
          <w:lang w:val="en-IN"/>
        </w:rPr>
      </w:pPr>
      <w:r w:rsidRPr="008D58FE">
        <w:rPr>
          <w:bCs/>
          <w:color w:val="000000"/>
          <w:lang w:val="en-IN"/>
        </w:rPr>
        <w:t>Environmental monitoring departments</w:t>
      </w:r>
    </w:p>
    <w:p w14:paraId="1D2A4BC5" w14:textId="77777777" w:rsidR="008D58FE" w:rsidRPr="008D58FE" w:rsidRDefault="008D58FE" w:rsidP="008D58FE">
      <w:pPr>
        <w:pBdr>
          <w:top w:val="nil"/>
          <w:left w:val="nil"/>
          <w:bottom w:val="nil"/>
          <w:right w:val="nil"/>
          <w:between w:val="nil"/>
        </w:pBdr>
        <w:rPr>
          <w:bCs/>
          <w:color w:val="000000"/>
          <w:lang w:val="en-IN"/>
        </w:rPr>
      </w:pPr>
    </w:p>
    <w:p w14:paraId="7AA97BEF" w14:textId="77777777" w:rsidR="008D58FE" w:rsidRPr="008D58FE" w:rsidRDefault="008D58FE" w:rsidP="008D58FE">
      <w:pPr>
        <w:pBdr>
          <w:top w:val="nil"/>
          <w:left w:val="nil"/>
          <w:bottom w:val="nil"/>
          <w:right w:val="nil"/>
          <w:between w:val="nil"/>
        </w:pBdr>
        <w:rPr>
          <w:b/>
          <w:bCs/>
          <w:color w:val="000000"/>
          <w:lang w:val="en-IN"/>
        </w:rPr>
      </w:pPr>
      <w:r w:rsidRPr="008D58FE">
        <w:rPr>
          <w:b/>
          <w:bCs/>
          <w:color w:val="000000"/>
          <w:lang w:val="en-IN"/>
        </w:rPr>
        <w:t>3. Existing Situation</w:t>
      </w:r>
    </w:p>
    <w:p w14:paraId="530488F1" w14:textId="77777777" w:rsidR="008D58FE" w:rsidRPr="008D58FE" w:rsidRDefault="008D58FE" w:rsidP="008D58FE">
      <w:pPr>
        <w:pBdr>
          <w:top w:val="nil"/>
          <w:left w:val="nil"/>
          <w:bottom w:val="nil"/>
          <w:right w:val="nil"/>
          <w:between w:val="nil"/>
        </w:pBdr>
        <w:rPr>
          <w:bCs/>
          <w:color w:val="000000"/>
          <w:lang w:val="en-IN"/>
        </w:rPr>
      </w:pPr>
      <w:r w:rsidRPr="008D58FE">
        <w:rPr>
          <w:bCs/>
          <w:color w:val="000000"/>
          <w:lang w:val="en-IN"/>
        </w:rPr>
        <w:t>Flood prediction is often based on delayed reports or manual observation. Lack of early warning systems leads to property damage and safety risks.</w:t>
      </w:r>
    </w:p>
    <w:p w14:paraId="70066EF9" w14:textId="77777777" w:rsidR="008D58FE" w:rsidRPr="008D58FE" w:rsidRDefault="008D58FE" w:rsidP="008D58FE">
      <w:pPr>
        <w:pBdr>
          <w:top w:val="nil"/>
          <w:left w:val="nil"/>
          <w:bottom w:val="nil"/>
          <w:right w:val="nil"/>
          <w:between w:val="nil"/>
        </w:pBdr>
        <w:rPr>
          <w:bCs/>
          <w:color w:val="000000"/>
          <w:lang w:val="en-IN"/>
        </w:rPr>
      </w:pPr>
    </w:p>
    <w:p w14:paraId="60AE280F" w14:textId="77777777" w:rsidR="008D58FE" w:rsidRDefault="008D58FE" w:rsidP="008D58FE">
      <w:pPr>
        <w:pBdr>
          <w:top w:val="nil"/>
          <w:left w:val="nil"/>
          <w:bottom w:val="nil"/>
          <w:right w:val="nil"/>
          <w:between w:val="nil"/>
        </w:pBdr>
        <w:rPr>
          <w:b/>
          <w:bCs/>
          <w:color w:val="000000"/>
          <w:lang w:val="en-IN"/>
        </w:rPr>
      </w:pPr>
    </w:p>
    <w:p w14:paraId="01644780" w14:textId="77777777" w:rsidR="008D58FE" w:rsidRDefault="008D58FE" w:rsidP="008D58FE">
      <w:pPr>
        <w:pBdr>
          <w:top w:val="nil"/>
          <w:left w:val="nil"/>
          <w:bottom w:val="nil"/>
          <w:right w:val="nil"/>
          <w:between w:val="nil"/>
        </w:pBdr>
        <w:rPr>
          <w:b/>
          <w:bCs/>
          <w:color w:val="000000"/>
          <w:lang w:val="en-IN"/>
        </w:rPr>
      </w:pPr>
    </w:p>
    <w:p w14:paraId="41DC361A" w14:textId="1443A02B" w:rsidR="008D58FE" w:rsidRPr="008D58FE" w:rsidRDefault="008D58FE" w:rsidP="008D58FE">
      <w:pPr>
        <w:pBdr>
          <w:top w:val="nil"/>
          <w:left w:val="nil"/>
          <w:bottom w:val="nil"/>
          <w:right w:val="nil"/>
          <w:between w:val="nil"/>
        </w:pBdr>
        <w:rPr>
          <w:b/>
          <w:bCs/>
          <w:color w:val="000000"/>
          <w:lang w:val="en-IN"/>
        </w:rPr>
      </w:pPr>
      <w:r w:rsidRPr="008D58FE">
        <w:rPr>
          <w:b/>
          <w:bCs/>
          <w:color w:val="000000"/>
          <w:lang w:val="en-IN"/>
        </w:rPr>
        <w:lastRenderedPageBreak/>
        <w:t>4. Proposed Solution</w:t>
      </w:r>
    </w:p>
    <w:p w14:paraId="38144FCC" w14:textId="77777777" w:rsidR="008D58FE" w:rsidRPr="008D58FE" w:rsidRDefault="008D58FE" w:rsidP="008D58FE">
      <w:pPr>
        <w:pBdr>
          <w:top w:val="nil"/>
          <w:left w:val="nil"/>
          <w:bottom w:val="nil"/>
          <w:right w:val="nil"/>
          <w:between w:val="nil"/>
        </w:pBdr>
        <w:rPr>
          <w:bCs/>
          <w:color w:val="000000"/>
          <w:lang w:val="en-IN"/>
        </w:rPr>
      </w:pPr>
      <w:r w:rsidRPr="008D58FE">
        <w:rPr>
          <w:bCs/>
          <w:color w:val="000000"/>
          <w:lang w:val="en-IN"/>
        </w:rPr>
        <w:t xml:space="preserve">A Machine Learning-based flood prediction system that </w:t>
      </w:r>
      <w:proofErr w:type="spellStart"/>
      <w:r w:rsidRPr="008D58FE">
        <w:rPr>
          <w:bCs/>
          <w:color w:val="000000"/>
          <w:lang w:val="en-IN"/>
        </w:rPr>
        <w:t>analyzes</w:t>
      </w:r>
      <w:proofErr w:type="spellEnd"/>
      <w:r w:rsidRPr="008D58FE">
        <w:rPr>
          <w:bCs/>
          <w:color w:val="000000"/>
          <w:lang w:val="en-IN"/>
        </w:rPr>
        <w:t xml:space="preserve"> environmental parameters such as temperature, humidity, cloud cover, and rainfall distribution to predict flood occurrence accurately.</w:t>
      </w:r>
    </w:p>
    <w:p w14:paraId="7E462277" w14:textId="77777777" w:rsidR="008D58FE" w:rsidRPr="008D58FE" w:rsidRDefault="008D58FE" w:rsidP="008D58FE">
      <w:pPr>
        <w:pBdr>
          <w:top w:val="nil"/>
          <w:left w:val="nil"/>
          <w:bottom w:val="nil"/>
          <w:right w:val="nil"/>
          <w:between w:val="nil"/>
        </w:pBdr>
        <w:rPr>
          <w:bCs/>
          <w:color w:val="000000"/>
          <w:lang w:val="en-IN"/>
        </w:rPr>
      </w:pPr>
    </w:p>
    <w:p w14:paraId="63A53BDE" w14:textId="77777777" w:rsidR="008D58FE" w:rsidRPr="008D58FE" w:rsidRDefault="008D58FE" w:rsidP="008D58FE">
      <w:pPr>
        <w:pBdr>
          <w:top w:val="nil"/>
          <w:left w:val="nil"/>
          <w:bottom w:val="nil"/>
          <w:right w:val="nil"/>
          <w:between w:val="nil"/>
        </w:pBdr>
        <w:rPr>
          <w:b/>
          <w:bCs/>
          <w:color w:val="000000"/>
          <w:lang w:val="en-IN"/>
        </w:rPr>
      </w:pPr>
      <w:r w:rsidRPr="008D58FE">
        <w:rPr>
          <w:b/>
          <w:bCs/>
          <w:color w:val="000000"/>
          <w:lang w:val="en-IN"/>
        </w:rPr>
        <w:t>5. Problem–Solution Fit</w:t>
      </w:r>
    </w:p>
    <w:p w14:paraId="54F6B19A" w14:textId="77777777" w:rsidR="008D58FE" w:rsidRPr="008D58FE" w:rsidRDefault="008D58FE" w:rsidP="008D58FE">
      <w:pPr>
        <w:pBdr>
          <w:top w:val="nil"/>
          <w:left w:val="nil"/>
          <w:bottom w:val="nil"/>
          <w:right w:val="nil"/>
          <w:between w:val="nil"/>
        </w:pBdr>
        <w:rPr>
          <w:bCs/>
          <w:color w:val="000000"/>
          <w:lang w:val="en-IN"/>
        </w:rPr>
      </w:pPr>
      <w:r w:rsidRPr="008D58FE">
        <w:rPr>
          <w:bCs/>
          <w:color w:val="000000"/>
          <w:lang w:val="en-IN"/>
        </w:rPr>
        <w:t>The system directly addresses the need for early flood prediction by using historical data and trained ML models (</w:t>
      </w:r>
      <w:proofErr w:type="spellStart"/>
      <w:r w:rsidRPr="008D58FE">
        <w:rPr>
          <w:bCs/>
          <w:color w:val="000000"/>
          <w:lang w:val="en-IN"/>
        </w:rPr>
        <w:t>XGBoost</w:t>
      </w:r>
      <w:proofErr w:type="spellEnd"/>
      <w:r w:rsidRPr="008D58FE">
        <w:rPr>
          <w:bCs/>
          <w:color w:val="000000"/>
          <w:lang w:val="en-IN"/>
        </w:rPr>
        <w:t>) to generate fast and reliable predictions. This enables timely decision-making and reduces potential losses.</w:t>
      </w:r>
    </w:p>
    <w:p w14:paraId="4D3DA8C6" w14:textId="77777777" w:rsidR="008D58FE" w:rsidRPr="008D58FE" w:rsidRDefault="008D58FE" w:rsidP="008D58FE">
      <w:pPr>
        <w:pBdr>
          <w:top w:val="nil"/>
          <w:left w:val="nil"/>
          <w:bottom w:val="nil"/>
          <w:right w:val="nil"/>
          <w:between w:val="nil"/>
        </w:pBdr>
        <w:rPr>
          <w:b/>
          <w:bCs/>
          <w:color w:val="000000"/>
          <w:lang w:val="en-IN"/>
        </w:rPr>
      </w:pPr>
    </w:p>
    <w:p w14:paraId="51809C9B" w14:textId="77777777" w:rsidR="008D58FE" w:rsidRPr="008D58FE" w:rsidRDefault="008D58FE" w:rsidP="008D58FE">
      <w:pPr>
        <w:pBdr>
          <w:top w:val="nil"/>
          <w:left w:val="nil"/>
          <w:bottom w:val="nil"/>
          <w:right w:val="nil"/>
          <w:between w:val="nil"/>
        </w:pBdr>
        <w:rPr>
          <w:b/>
          <w:bCs/>
          <w:color w:val="000000"/>
          <w:lang w:val="en-IN"/>
        </w:rPr>
      </w:pPr>
      <w:r w:rsidRPr="008D58FE">
        <w:rPr>
          <w:b/>
          <w:bCs/>
          <w:color w:val="000000"/>
          <w:lang w:val="en-IN"/>
        </w:rPr>
        <w:t>6. Value Proposition</w:t>
      </w:r>
    </w:p>
    <w:p w14:paraId="4E04B6A2" w14:textId="77777777" w:rsidR="008D58FE" w:rsidRPr="008D58FE" w:rsidRDefault="008D58FE" w:rsidP="008D58FE">
      <w:pPr>
        <w:numPr>
          <w:ilvl w:val="0"/>
          <w:numId w:val="4"/>
        </w:numPr>
        <w:pBdr>
          <w:top w:val="nil"/>
          <w:left w:val="nil"/>
          <w:bottom w:val="nil"/>
          <w:right w:val="nil"/>
          <w:between w:val="nil"/>
        </w:pBdr>
        <w:rPr>
          <w:bCs/>
          <w:color w:val="000000"/>
          <w:lang w:val="en-IN"/>
        </w:rPr>
      </w:pPr>
      <w:r w:rsidRPr="008D58FE">
        <w:rPr>
          <w:bCs/>
          <w:color w:val="000000"/>
          <w:lang w:val="en-IN"/>
        </w:rPr>
        <w:t>Early warning system</w:t>
      </w:r>
    </w:p>
    <w:p w14:paraId="25DF33E7" w14:textId="77777777" w:rsidR="008D58FE" w:rsidRPr="008D58FE" w:rsidRDefault="008D58FE" w:rsidP="008D58FE">
      <w:pPr>
        <w:numPr>
          <w:ilvl w:val="0"/>
          <w:numId w:val="4"/>
        </w:numPr>
        <w:pBdr>
          <w:top w:val="nil"/>
          <w:left w:val="nil"/>
          <w:bottom w:val="nil"/>
          <w:right w:val="nil"/>
          <w:between w:val="nil"/>
        </w:pBdr>
        <w:rPr>
          <w:bCs/>
          <w:color w:val="000000"/>
          <w:lang w:val="en-IN"/>
        </w:rPr>
      </w:pPr>
      <w:r w:rsidRPr="008D58FE">
        <w:rPr>
          <w:bCs/>
          <w:color w:val="000000"/>
          <w:lang w:val="en-IN"/>
        </w:rPr>
        <w:t>Quick and accurate prediction</w:t>
      </w:r>
    </w:p>
    <w:p w14:paraId="7ED6F098" w14:textId="77777777" w:rsidR="008D58FE" w:rsidRPr="008D58FE" w:rsidRDefault="008D58FE" w:rsidP="008D58FE">
      <w:pPr>
        <w:numPr>
          <w:ilvl w:val="0"/>
          <w:numId w:val="4"/>
        </w:numPr>
        <w:pBdr>
          <w:top w:val="nil"/>
          <w:left w:val="nil"/>
          <w:bottom w:val="nil"/>
          <w:right w:val="nil"/>
          <w:between w:val="nil"/>
        </w:pBdr>
        <w:rPr>
          <w:bCs/>
          <w:color w:val="000000"/>
          <w:lang w:val="en-IN"/>
        </w:rPr>
      </w:pPr>
      <w:r w:rsidRPr="008D58FE">
        <w:rPr>
          <w:bCs/>
          <w:color w:val="000000"/>
          <w:lang w:val="en-IN"/>
        </w:rPr>
        <w:t>Simple web-based interface</w:t>
      </w:r>
    </w:p>
    <w:p w14:paraId="16D8E298" w14:textId="77777777" w:rsidR="008D58FE" w:rsidRPr="008D58FE" w:rsidRDefault="008D58FE" w:rsidP="008D58FE">
      <w:pPr>
        <w:numPr>
          <w:ilvl w:val="0"/>
          <w:numId w:val="4"/>
        </w:numPr>
        <w:pBdr>
          <w:top w:val="nil"/>
          <w:left w:val="nil"/>
          <w:bottom w:val="nil"/>
          <w:right w:val="nil"/>
          <w:between w:val="nil"/>
        </w:pBdr>
        <w:rPr>
          <w:bCs/>
          <w:color w:val="000000"/>
          <w:lang w:val="en-IN"/>
        </w:rPr>
      </w:pPr>
      <w:r w:rsidRPr="008D58FE">
        <w:rPr>
          <w:bCs/>
          <w:color w:val="000000"/>
          <w:lang w:val="en-IN"/>
        </w:rPr>
        <w:t>Scalable for future enhancements</w:t>
      </w:r>
    </w:p>
    <w:p w14:paraId="100D01EA" w14:textId="77777777" w:rsidR="008D58FE" w:rsidRPr="008D58FE" w:rsidRDefault="008D58FE" w:rsidP="008D58FE">
      <w:pPr>
        <w:pBdr>
          <w:top w:val="nil"/>
          <w:left w:val="nil"/>
          <w:bottom w:val="nil"/>
          <w:right w:val="nil"/>
          <w:between w:val="nil"/>
        </w:pBdr>
        <w:rPr>
          <w:bCs/>
          <w:color w:val="000000"/>
        </w:rPr>
      </w:pPr>
    </w:p>
    <w:sectPr w:rsidR="008D58FE" w:rsidRPr="008D58F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D9D7DA8-EECC-41BD-9751-DD9B7C5D741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EBDB9DF-B109-4D49-9B00-08C6D274BD23}"/>
    <w:embedBold r:id="rId3" w:fontKey="{615CA9B5-BE34-4596-92FC-74D9E73F15D6}"/>
  </w:font>
  <w:font w:name="Georgia">
    <w:panose1 w:val="02040502050405020303"/>
    <w:charset w:val="00"/>
    <w:family w:val="roman"/>
    <w:pitch w:val="variable"/>
    <w:sig w:usb0="00000287" w:usb1="00000000" w:usb2="00000000" w:usb3="00000000" w:csb0="0000009F" w:csb1="00000000"/>
    <w:embedRegular r:id="rId4" w:fontKey="{795BB38F-53C5-4B99-88CE-378F9D4550C6}"/>
    <w:embedItalic r:id="rId5" w:fontKey="{6E4B071F-D64A-47B5-BFA4-6655C0E0A12C}"/>
  </w:font>
  <w:font w:name="Calibri Light">
    <w:panose1 w:val="020F0302020204030204"/>
    <w:charset w:val="00"/>
    <w:family w:val="swiss"/>
    <w:pitch w:val="variable"/>
    <w:sig w:usb0="E4002EFF" w:usb1="C000247B" w:usb2="00000009" w:usb3="00000000" w:csb0="000001FF" w:csb1="00000000"/>
    <w:embedRegular r:id="rId6" w:fontKey="{033CAB60-388C-4171-BE09-2879A79D50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726CE6"/>
    <w:multiLevelType w:val="multilevel"/>
    <w:tmpl w:val="034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D0B9C"/>
    <w:multiLevelType w:val="multilevel"/>
    <w:tmpl w:val="3C6C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1399742601">
    <w:abstractNumId w:val="0"/>
  </w:num>
  <w:num w:numId="3" w16cid:durableId="973952353">
    <w:abstractNumId w:val="2"/>
    <w:lvlOverride w:ilvl="0"/>
    <w:lvlOverride w:ilvl="1"/>
    <w:lvlOverride w:ilvl="2"/>
    <w:lvlOverride w:ilvl="3"/>
    <w:lvlOverride w:ilvl="4"/>
    <w:lvlOverride w:ilvl="5"/>
    <w:lvlOverride w:ilvl="6"/>
    <w:lvlOverride w:ilvl="7"/>
    <w:lvlOverride w:ilvl="8"/>
  </w:num>
  <w:num w:numId="4" w16cid:durableId="109085477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5221"/>
    <w:rsid w:val="000C581A"/>
    <w:rsid w:val="004360B1"/>
    <w:rsid w:val="005902FC"/>
    <w:rsid w:val="008D58FE"/>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lalithendra2004@outlook.com</cp:lastModifiedBy>
  <cp:revision>2</cp:revision>
  <cp:lastPrinted>2025-02-15T04:32:00Z</cp:lastPrinted>
  <dcterms:created xsi:type="dcterms:W3CDTF">2026-02-20T05:31:00Z</dcterms:created>
  <dcterms:modified xsi:type="dcterms:W3CDTF">2026-02-20T05:31:00Z</dcterms:modified>
</cp:coreProperties>
</file>