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A9774" w14:textId="77777777" w:rsidR="00A9192F" w:rsidRDefault="00000000">
      <w:pPr>
        <w:pStyle w:val="Title"/>
      </w:pPr>
      <w:r>
        <w:rPr>
          <w:color w:val="002060"/>
        </w:rPr>
        <w:t>Acceptance</w:t>
      </w:r>
      <w:r>
        <w:rPr>
          <w:color w:val="002060"/>
          <w:spacing w:val="-16"/>
        </w:rPr>
        <w:t xml:space="preserve"> </w:t>
      </w:r>
      <w:r>
        <w:rPr>
          <w:color w:val="002060"/>
          <w:spacing w:val="-2"/>
        </w:rPr>
        <w:t>Testing</w:t>
      </w:r>
    </w:p>
    <w:p w14:paraId="395106DF" w14:textId="77777777" w:rsidR="00A9192F" w:rsidRDefault="00000000">
      <w:pPr>
        <w:spacing w:before="19"/>
        <w:ind w:left="20" w:right="1"/>
        <w:jc w:val="center"/>
        <w:rPr>
          <w:sz w:val="36"/>
        </w:rPr>
      </w:pPr>
      <w:r>
        <w:rPr>
          <w:noProof/>
          <w:sz w:val="36"/>
        </w:rPr>
        <mc:AlternateContent>
          <mc:Choice Requires="wps">
            <w:drawing>
              <wp:anchor distT="0" distB="0" distL="0" distR="0" simplePos="0" relativeHeight="487587840" behindDoc="1" locked="0" layoutInCell="1" allowOverlap="1" wp14:anchorId="26E6F4E0" wp14:editId="054CF6A4">
                <wp:simplePos x="0" y="0"/>
                <wp:positionH relativeFrom="page">
                  <wp:posOffset>438912</wp:posOffset>
                </wp:positionH>
                <wp:positionV relativeFrom="paragraph">
                  <wp:posOffset>294029</wp:posOffset>
                </wp:positionV>
                <wp:extent cx="6690359" cy="1841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90359" cy="18415"/>
                        </a:xfrm>
                        <a:custGeom>
                          <a:avLst/>
                          <a:gdLst/>
                          <a:ahLst/>
                          <a:cxnLst/>
                          <a:rect l="l" t="t" r="r" b="b"/>
                          <a:pathLst>
                            <a:path w="6690359" h="18415">
                              <a:moveTo>
                                <a:pt x="6690359" y="0"/>
                              </a:moveTo>
                              <a:lnTo>
                                <a:pt x="0" y="0"/>
                              </a:lnTo>
                              <a:lnTo>
                                <a:pt x="0" y="18288"/>
                              </a:lnTo>
                              <a:lnTo>
                                <a:pt x="6690359" y="18288"/>
                              </a:lnTo>
                              <a:lnTo>
                                <a:pt x="669035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AFE8FF4" id="Graphic 4" o:spid="_x0000_s1026" style="position:absolute;margin-left:34.55pt;margin-top:23.15pt;width:526.8pt;height:1.45pt;z-index:-15728640;visibility:visible;mso-wrap-style:square;mso-wrap-distance-left:0;mso-wrap-distance-top:0;mso-wrap-distance-right:0;mso-wrap-distance-bottom:0;mso-position-horizontal:absolute;mso-position-horizontal-relative:page;mso-position-vertical:absolute;mso-position-vertical-relative:text;v-text-anchor:top" coordsize="6690359,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" path="m6690359,l,,,18288r6690359,l6690359,xe" fillcolor="black" stroked="f">
                <v:path arrowok="t"/>
                <w10:wrap type="topAndBottom" anchorx="page"/>
              </v:shape>
            </w:pict>
          </mc:Fallback>
        </mc:AlternateContent>
      </w:r>
      <w:r>
        <w:rPr>
          <w:color w:val="002060"/>
          <w:sz w:val="36"/>
        </w:rPr>
        <w:t>UAT</w:t>
      </w:r>
      <w:r>
        <w:rPr>
          <w:color w:val="002060"/>
          <w:spacing w:val="-4"/>
          <w:sz w:val="36"/>
        </w:rPr>
        <w:t xml:space="preserve"> </w:t>
      </w:r>
      <w:r>
        <w:rPr>
          <w:color w:val="002060"/>
          <w:sz w:val="36"/>
        </w:rPr>
        <w:t>Execution</w:t>
      </w:r>
      <w:r>
        <w:rPr>
          <w:color w:val="002060"/>
          <w:spacing w:val="-1"/>
          <w:sz w:val="36"/>
        </w:rPr>
        <w:t xml:space="preserve"> </w:t>
      </w:r>
      <w:r>
        <w:rPr>
          <w:color w:val="002060"/>
          <w:sz w:val="36"/>
        </w:rPr>
        <w:t>&amp;</w:t>
      </w:r>
      <w:r>
        <w:rPr>
          <w:color w:val="002060"/>
          <w:spacing w:val="-1"/>
          <w:sz w:val="36"/>
        </w:rPr>
        <w:t xml:space="preserve"> </w:t>
      </w:r>
      <w:r>
        <w:rPr>
          <w:color w:val="002060"/>
          <w:sz w:val="36"/>
        </w:rPr>
        <w:t>Report</w:t>
      </w:r>
      <w:r>
        <w:rPr>
          <w:color w:val="002060"/>
          <w:spacing w:val="-2"/>
          <w:sz w:val="36"/>
        </w:rPr>
        <w:t xml:space="preserve"> Submission</w:t>
      </w:r>
    </w:p>
    <w:p w14:paraId="748168A8" w14:textId="77777777" w:rsidR="00A9192F" w:rsidRDefault="00A9192F">
      <w:pPr>
        <w:pStyle w:val="BodyText"/>
        <w:rPr>
          <w:sz w:val="20"/>
        </w:rPr>
      </w:pPr>
    </w:p>
    <w:p w14:paraId="2398F875" w14:textId="77777777" w:rsidR="00A9192F" w:rsidRDefault="00A9192F">
      <w:pPr>
        <w:pStyle w:val="BodyText"/>
        <w:spacing w:before="116"/>
        <w:rPr>
          <w:sz w:val="20"/>
        </w:rPr>
      </w:pPr>
    </w:p>
    <w:tbl>
      <w:tblPr>
        <w:tblW w:w="0" w:type="auto"/>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44"/>
        <w:gridCol w:w="7369"/>
      </w:tblGrid>
      <w:tr w:rsidR="00A9192F" w14:paraId="62933245" w14:textId="77777777" w:rsidTr="007466E1">
        <w:trPr>
          <w:trHeight w:val="263"/>
        </w:trPr>
        <w:tc>
          <w:tcPr>
            <w:tcW w:w="2544" w:type="dxa"/>
          </w:tcPr>
          <w:p w14:paraId="3E806B0F" w14:textId="77777777" w:rsidR="00A9192F" w:rsidRDefault="00000000">
            <w:pPr>
              <w:pStyle w:val="TableParagraph"/>
              <w:spacing w:before="4" w:line="239" w:lineRule="exact"/>
              <w:ind w:left="110"/>
              <w:jc w:val="left"/>
            </w:pPr>
            <w:r>
              <w:rPr>
                <w:spacing w:val="-4"/>
              </w:rPr>
              <w:t>Date</w:t>
            </w:r>
          </w:p>
        </w:tc>
        <w:tc>
          <w:tcPr>
            <w:tcW w:w="7369" w:type="dxa"/>
          </w:tcPr>
          <w:p w14:paraId="5F97EE05" w14:textId="0C06A314" w:rsidR="00A9192F" w:rsidRDefault="00901036">
            <w:pPr>
              <w:pStyle w:val="TableParagraph"/>
              <w:spacing w:before="4" w:line="239" w:lineRule="exact"/>
              <w:ind w:left="110"/>
              <w:jc w:val="left"/>
            </w:pPr>
            <w:r>
              <w:t>05 February 2026</w:t>
            </w:r>
          </w:p>
        </w:tc>
      </w:tr>
      <w:tr w:rsidR="00A9192F" w14:paraId="6278878F" w14:textId="77777777" w:rsidTr="007466E1">
        <w:trPr>
          <w:trHeight w:val="263"/>
        </w:trPr>
        <w:tc>
          <w:tcPr>
            <w:tcW w:w="2544" w:type="dxa"/>
          </w:tcPr>
          <w:p w14:paraId="43FC75F4" w14:textId="77777777" w:rsidR="00A9192F" w:rsidRDefault="00000000">
            <w:pPr>
              <w:pStyle w:val="TableParagraph"/>
              <w:spacing w:before="4" w:line="239" w:lineRule="exact"/>
              <w:ind w:left="110"/>
              <w:jc w:val="left"/>
            </w:pPr>
            <w:r>
              <w:t>Team</w:t>
            </w:r>
            <w:r>
              <w:rPr>
                <w:spacing w:val="-4"/>
              </w:rPr>
              <w:t xml:space="preserve"> </w:t>
            </w:r>
            <w:r>
              <w:rPr>
                <w:spacing w:val="-5"/>
              </w:rPr>
              <w:t>ID</w:t>
            </w:r>
          </w:p>
        </w:tc>
        <w:tc>
          <w:tcPr>
            <w:tcW w:w="7369" w:type="dxa"/>
          </w:tcPr>
          <w:p w14:paraId="4745F944" w14:textId="0858AAAC" w:rsidR="00A9192F" w:rsidRDefault="007466E1">
            <w:pPr>
              <w:pStyle w:val="TableParagraph"/>
              <w:spacing w:before="4" w:line="239" w:lineRule="exact"/>
              <w:ind w:left="110"/>
              <w:jc w:val="left"/>
            </w:pPr>
            <w:r w:rsidRPr="007466E1">
              <w:t>LTVIP2026TMIDS74755</w:t>
            </w:r>
          </w:p>
        </w:tc>
      </w:tr>
      <w:tr w:rsidR="00A9192F" w14:paraId="6AA2D702" w14:textId="77777777" w:rsidTr="007466E1">
        <w:trPr>
          <w:trHeight w:val="402"/>
        </w:trPr>
        <w:tc>
          <w:tcPr>
            <w:tcW w:w="2544" w:type="dxa"/>
          </w:tcPr>
          <w:p w14:paraId="44F55B55" w14:textId="77777777" w:rsidR="00A9192F" w:rsidRDefault="00000000">
            <w:pPr>
              <w:pStyle w:val="TableParagraph"/>
              <w:spacing w:before="4"/>
              <w:ind w:left="110"/>
              <w:jc w:val="left"/>
            </w:pPr>
            <w:r>
              <w:t>Project</w:t>
            </w:r>
            <w:r>
              <w:rPr>
                <w:spacing w:val="-7"/>
              </w:rPr>
              <w:t xml:space="preserve"> </w:t>
            </w:r>
            <w:r>
              <w:rPr>
                <w:spacing w:val="-4"/>
              </w:rPr>
              <w:t>Name</w:t>
            </w:r>
          </w:p>
        </w:tc>
        <w:tc>
          <w:tcPr>
            <w:tcW w:w="7369" w:type="dxa"/>
          </w:tcPr>
          <w:p w14:paraId="13BD9251" w14:textId="4531E8CB" w:rsidR="00A9192F" w:rsidRDefault="007466E1">
            <w:pPr>
              <w:pStyle w:val="TableParagraph"/>
              <w:spacing w:before="10"/>
              <w:ind w:left="110"/>
              <w:jc w:val="left"/>
              <w:rPr>
                <w:sz w:val="24"/>
              </w:rPr>
            </w:pPr>
            <w:r w:rsidRPr="007466E1">
              <w:rPr>
                <w:sz w:val="24"/>
              </w:rPr>
              <w:t xml:space="preserve">Rising Waters: A Machine Learning Approach </w:t>
            </w:r>
            <w:proofErr w:type="gramStart"/>
            <w:r w:rsidRPr="007466E1">
              <w:rPr>
                <w:sz w:val="24"/>
              </w:rPr>
              <w:t>To</w:t>
            </w:r>
            <w:proofErr w:type="gramEnd"/>
            <w:r w:rsidRPr="007466E1">
              <w:rPr>
                <w:sz w:val="24"/>
              </w:rPr>
              <w:t xml:space="preserve"> Flood Prediction</w:t>
            </w:r>
          </w:p>
        </w:tc>
      </w:tr>
      <w:tr w:rsidR="00A9192F" w14:paraId="2A1BBD59" w14:textId="77777777" w:rsidTr="007466E1">
        <w:trPr>
          <w:trHeight w:val="350"/>
        </w:trPr>
        <w:tc>
          <w:tcPr>
            <w:tcW w:w="2544" w:type="dxa"/>
          </w:tcPr>
          <w:p w14:paraId="041F60AA" w14:textId="77777777" w:rsidR="00A9192F" w:rsidRDefault="00000000">
            <w:pPr>
              <w:pStyle w:val="TableParagraph"/>
              <w:spacing w:before="4"/>
              <w:ind w:left="110"/>
              <w:jc w:val="left"/>
            </w:pPr>
            <w:r>
              <w:t>Maximum</w:t>
            </w:r>
            <w:r>
              <w:rPr>
                <w:spacing w:val="-7"/>
              </w:rPr>
              <w:t xml:space="preserve"> </w:t>
            </w:r>
            <w:r>
              <w:rPr>
                <w:spacing w:val="-2"/>
              </w:rPr>
              <w:t>Marks</w:t>
            </w:r>
          </w:p>
        </w:tc>
        <w:tc>
          <w:tcPr>
            <w:tcW w:w="7369" w:type="dxa"/>
          </w:tcPr>
          <w:p w14:paraId="42CC13AD" w14:textId="77777777" w:rsidR="00A9192F" w:rsidRDefault="00000000">
            <w:pPr>
              <w:pStyle w:val="TableParagraph"/>
              <w:spacing w:before="4"/>
              <w:ind w:left="110"/>
              <w:jc w:val="left"/>
            </w:pPr>
            <w:r>
              <w:t>4</w:t>
            </w:r>
            <w:r>
              <w:rPr>
                <w:spacing w:val="-1"/>
              </w:rPr>
              <w:t xml:space="preserve"> </w:t>
            </w:r>
            <w:r>
              <w:rPr>
                <w:spacing w:val="-4"/>
              </w:rPr>
              <w:t>Marks</w:t>
            </w:r>
          </w:p>
        </w:tc>
      </w:tr>
    </w:tbl>
    <w:p w14:paraId="053BCF96" w14:textId="77777777" w:rsidR="00A9192F" w:rsidRDefault="00A9192F">
      <w:pPr>
        <w:pStyle w:val="BodyText"/>
        <w:rPr>
          <w:sz w:val="28"/>
        </w:rPr>
      </w:pPr>
    </w:p>
    <w:p w14:paraId="62974F35" w14:textId="77777777" w:rsidR="00A9192F" w:rsidRDefault="00A9192F">
      <w:pPr>
        <w:pStyle w:val="BodyText"/>
        <w:spacing w:before="127"/>
        <w:rPr>
          <w:sz w:val="28"/>
        </w:rPr>
      </w:pPr>
    </w:p>
    <w:p w14:paraId="61C69A6A" w14:textId="77777777" w:rsidR="00A9192F" w:rsidRDefault="00000000">
      <w:pPr>
        <w:pStyle w:val="Heading1"/>
        <w:numPr>
          <w:ilvl w:val="0"/>
          <w:numId w:val="1"/>
        </w:numPr>
        <w:tabs>
          <w:tab w:val="left" w:pos="1221"/>
        </w:tabs>
        <w:ind w:left="1221" w:hanging="361"/>
      </w:pPr>
      <w:r>
        <w:rPr>
          <w:color w:val="002060"/>
        </w:rPr>
        <w:t>Purpose</w:t>
      </w:r>
      <w:r>
        <w:rPr>
          <w:color w:val="002060"/>
          <w:spacing w:val="-9"/>
        </w:rPr>
        <w:t xml:space="preserve"> </w:t>
      </w:r>
      <w:r>
        <w:rPr>
          <w:color w:val="002060"/>
        </w:rPr>
        <w:t>of</w:t>
      </w:r>
      <w:r>
        <w:rPr>
          <w:color w:val="002060"/>
          <w:spacing w:val="-8"/>
        </w:rPr>
        <w:t xml:space="preserve"> </w:t>
      </w:r>
      <w:r>
        <w:rPr>
          <w:color w:val="002060"/>
          <w:spacing w:val="-2"/>
        </w:rPr>
        <w:t>Document</w:t>
      </w:r>
    </w:p>
    <w:p w14:paraId="1B1EBF82" w14:textId="3D2EEC9C" w:rsidR="00A9192F" w:rsidRDefault="007466E1">
      <w:pPr>
        <w:spacing w:before="291" w:line="252" w:lineRule="auto"/>
        <w:ind w:left="862" w:right="132"/>
        <w:jc w:val="both"/>
        <w:rPr>
          <w:sz w:val="24"/>
        </w:rPr>
      </w:pPr>
      <w:r w:rsidRPr="007466E1">
        <w:rPr>
          <w:sz w:val="24"/>
        </w:rPr>
        <w:t>The purpose of this document is to briefly explain the test coverage and open issues of the Flood Prediction System at the time of release to User Acceptance Testing (UAT). It ensures that the system meets user requirements and performs accurate flood predictions.</w:t>
      </w:r>
    </w:p>
    <w:p w14:paraId="05A5A064" w14:textId="77777777" w:rsidR="00A9192F" w:rsidRDefault="00A9192F">
      <w:pPr>
        <w:pStyle w:val="BodyText"/>
      </w:pPr>
    </w:p>
    <w:p w14:paraId="3E06DEB7" w14:textId="77777777" w:rsidR="00A9192F" w:rsidRDefault="00A9192F">
      <w:pPr>
        <w:pStyle w:val="BodyText"/>
      </w:pPr>
    </w:p>
    <w:p w14:paraId="289AE9C6" w14:textId="77777777" w:rsidR="00A9192F" w:rsidRDefault="00A9192F">
      <w:pPr>
        <w:pStyle w:val="BodyText"/>
        <w:spacing w:before="8"/>
      </w:pPr>
    </w:p>
    <w:p w14:paraId="5A071BDB" w14:textId="77777777" w:rsidR="00A9192F" w:rsidRDefault="00000000">
      <w:pPr>
        <w:pStyle w:val="Heading1"/>
        <w:numPr>
          <w:ilvl w:val="0"/>
          <w:numId w:val="1"/>
        </w:numPr>
        <w:tabs>
          <w:tab w:val="left" w:pos="1221"/>
        </w:tabs>
        <w:ind w:left="1221" w:hanging="361"/>
      </w:pPr>
      <w:r>
        <w:rPr>
          <w:color w:val="002060"/>
        </w:rPr>
        <w:t>Defect</w:t>
      </w:r>
      <w:r>
        <w:rPr>
          <w:color w:val="002060"/>
          <w:spacing w:val="-13"/>
        </w:rPr>
        <w:t xml:space="preserve"> </w:t>
      </w:r>
      <w:r>
        <w:rPr>
          <w:color w:val="002060"/>
          <w:spacing w:val="-2"/>
        </w:rPr>
        <w:t>Analysis</w:t>
      </w:r>
    </w:p>
    <w:p w14:paraId="5DC492F9" w14:textId="77777777" w:rsidR="00A9192F" w:rsidRDefault="00000000">
      <w:pPr>
        <w:pStyle w:val="BodyText"/>
        <w:spacing w:before="181" w:line="254" w:lineRule="auto"/>
        <w:ind w:left="861" w:right="623"/>
      </w:pPr>
      <w:r>
        <w:t>This report shows the number of resolved or</w:t>
      </w:r>
      <w:r>
        <w:rPr>
          <w:spacing w:val="-3"/>
        </w:rPr>
        <w:t xml:space="preserve"> </w:t>
      </w:r>
      <w:r>
        <w:t>closed</w:t>
      </w:r>
      <w:r>
        <w:rPr>
          <w:spacing w:val="-3"/>
        </w:rPr>
        <w:t xml:space="preserve"> </w:t>
      </w:r>
      <w:r>
        <w:t>bugs</w:t>
      </w:r>
      <w:r>
        <w:rPr>
          <w:spacing w:val="-3"/>
        </w:rPr>
        <w:t xml:space="preserve"> </w:t>
      </w:r>
      <w:r>
        <w:t>at</w:t>
      </w:r>
      <w:r>
        <w:rPr>
          <w:spacing w:val="-3"/>
        </w:rPr>
        <w:t xml:space="preserve"> </w:t>
      </w:r>
      <w:r>
        <w:t>each</w:t>
      </w:r>
      <w:r>
        <w:rPr>
          <w:spacing w:val="-3"/>
        </w:rPr>
        <w:t xml:space="preserve"> </w:t>
      </w:r>
      <w:r>
        <w:t>severity</w:t>
      </w:r>
      <w:r>
        <w:rPr>
          <w:spacing w:val="-3"/>
        </w:rPr>
        <w:t xml:space="preserve"> </w:t>
      </w:r>
      <w:r>
        <w:t>level,</w:t>
      </w:r>
      <w:r>
        <w:rPr>
          <w:spacing w:val="-3"/>
        </w:rPr>
        <w:t xml:space="preserve"> </w:t>
      </w:r>
      <w:r>
        <w:t>and how they were resolved</w:t>
      </w:r>
    </w:p>
    <w:p w14:paraId="5947424E" w14:textId="77777777" w:rsidR="00A9192F" w:rsidRDefault="00A9192F">
      <w:pPr>
        <w:pStyle w:val="BodyText"/>
        <w:spacing w:before="221"/>
        <w:rPr>
          <w:sz w:val="20"/>
        </w:rPr>
      </w:pPr>
    </w:p>
    <w:tbl>
      <w:tblPr>
        <w:tblW w:w="0" w:type="auto"/>
        <w:tblInd w:w="132" w:type="dxa"/>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CellMar>
          <w:left w:w="0" w:type="dxa"/>
          <w:right w:w="0" w:type="dxa"/>
        </w:tblCellMar>
        <w:tblLook w:val="01E0" w:firstRow="1" w:lastRow="1" w:firstColumn="1" w:lastColumn="1" w:noHBand="0" w:noVBand="0"/>
      </w:tblPr>
      <w:tblGrid>
        <w:gridCol w:w="2006"/>
        <w:gridCol w:w="1459"/>
        <w:gridCol w:w="1843"/>
        <w:gridCol w:w="1843"/>
        <w:gridCol w:w="1809"/>
        <w:gridCol w:w="1603"/>
      </w:tblGrid>
      <w:tr w:rsidR="00A9192F" w14:paraId="4C5E3C43" w14:textId="77777777">
        <w:trPr>
          <w:trHeight w:val="441"/>
        </w:trPr>
        <w:tc>
          <w:tcPr>
            <w:tcW w:w="2006" w:type="dxa"/>
            <w:tcBorders>
              <w:top w:val="nil"/>
              <w:left w:val="nil"/>
            </w:tcBorders>
            <w:shd w:val="clear" w:color="auto" w:fill="F2F2F2"/>
          </w:tcPr>
          <w:p w14:paraId="1DC7A11A" w14:textId="77777777" w:rsidR="00A9192F" w:rsidRDefault="00000000">
            <w:pPr>
              <w:pStyle w:val="TableParagraph"/>
              <w:spacing w:before="125"/>
              <w:ind w:left="457"/>
              <w:jc w:val="left"/>
              <w:rPr>
                <w:rFonts w:ascii="Arial"/>
                <w:b/>
                <w:sz w:val="24"/>
              </w:rPr>
            </w:pPr>
            <w:r>
              <w:rPr>
                <w:rFonts w:ascii="Arial"/>
                <w:b/>
                <w:color w:val="424242"/>
                <w:spacing w:val="-2"/>
                <w:sz w:val="24"/>
              </w:rPr>
              <w:t>Resolution</w:t>
            </w:r>
          </w:p>
        </w:tc>
        <w:tc>
          <w:tcPr>
            <w:tcW w:w="1459" w:type="dxa"/>
            <w:tcBorders>
              <w:top w:val="nil"/>
            </w:tcBorders>
            <w:shd w:val="clear" w:color="auto" w:fill="F2F2F2"/>
          </w:tcPr>
          <w:p w14:paraId="0E7C121A" w14:textId="77777777" w:rsidR="00A9192F" w:rsidRDefault="00000000">
            <w:pPr>
              <w:pStyle w:val="TableParagraph"/>
              <w:spacing w:before="125"/>
              <w:ind w:left="22" w:right="21"/>
              <w:rPr>
                <w:rFonts w:ascii="Arial"/>
                <w:b/>
                <w:sz w:val="24"/>
              </w:rPr>
            </w:pPr>
            <w:r>
              <w:rPr>
                <w:rFonts w:ascii="Arial"/>
                <w:b/>
                <w:color w:val="424242"/>
                <w:sz w:val="24"/>
              </w:rPr>
              <w:t>Severity</w:t>
            </w:r>
            <w:r>
              <w:rPr>
                <w:rFonts w:ascii="Arial"/>
                <w:b/>
                <w:color w:val="424242"/>
                <w:spacing w:val="-7"/>
                <w:sz w:val="24"/>
              </w:rPr>
              <w:t xml:space="preserve"> </w:t>
            </w:r>
            <w:r>
              <w:rPr>
                <w:rFonts w:ascii="Arial"/>
                <w:b/>
                <w:color w:val="424242"/>
                <w:spacing w:val="-10"/>
                <w:sz w:val="24"/>
              </w:rPr>
              <w:t>1</w:t>
            </w:r>
          </w:p>
        </w:tc>
        <w:tc>
          <w:tcPr>
            <w:tcW w:w="1843" w:type="dxa"/>
            <w:tcBorders>
              <w:top w:val="nil"/>
            </w:tcBorders>
            <w:shd w:val="clear" w:color="auto" w:fill="F2F2F2"/>
          </w:tcPr>
          <w:p w14:paraId="48CF3700" w14:textId="77777777" w:rsidR="00A9192F" w:rsidRDefault="00000000">
            <w:pPr>
              <w:pStyle w:val="TableParagraph"/>
              <w:spacing w:before="125"/>
              <w:ind w:left="20" w:right="21"/>
              <w:rPr>
                <w:rFonts w:ascii="Arial"/>
                <w:b/>
                <w:sz w:val="24"/>
              </w:rPr>
            </w:pPr>
            <w:r>
              <w:rPr>
                <w:rFonts w:ascii="Arial"/>
                <w:b/>
                <w:color w:val="424242"/>
                <w:sz w:val="24"/>
              </w:rPr>
              <w:t>Severity</w:t>
            </w:r>
            <w:r>
              <w:rPr>
                <w:rFonts w:ascii="Arial"/>
                <w:b/>
                <w:color w:val="424242"/>
                <w:spacing w:val="-7"/>
                <w:sz w:val="24"/>
              </w:rPr>
              <w:t xml:space="preserve"> </w:t>
            </w:r>
            <w:r>
              <w:rPr>
                <w:rFonts w:ascii="Arial"/>
                <w:b/>
                <w:color w:val="424242"/>
                <w:spacing w:val="-10"/>
                <w:sz w:val="24"/>
              </w:rPr>
              <w:t>2</w:t>
            </w:r>
          </w:p>
        </w:tc>
        <w:tc>
          <w:tcPr>
            <w:tcW w:w="1843" w:type="dxa"/>
            <w:tcBorders>
              <w:top w:val="nil"/>
            </w:tcBorders>
            <w:shd w:val="clear" w:color="auto" w:fill="F2F2F2"/>
          </w:tcPr>
          <w:p w14:paraId="507DE6BF" w14:textId="77777777" w:rsidR="00A9192F" w:rsidRDefault="00000000">
            <w:pPr>
              <w:pStyle w:val="TableParagraph"/>
              <w:spacing w:before="125"/>
              <w:ind w:left="21" w:right="21"/>
              <w:rPr>
                <w:rFonts w:ascii="Arial"/>
                <w:b/>
                <w:sz w:val="24"/>
              </w:rPr>
            </w:pPr>
            <w:r>
              <w:rPr>
                <w:rFonts w:ascii="Arial"/>
                <w:b/>
                <w:color w:val="424242"/>
                <w:sz w:val="24"/>
              </w:rPr>
              <w:t>Severity</w:t>
            </w:r>
            <w:r>
              <w:rPr>
                <w:rFonts w:ascii="Arial"/>
                <w:b/>
                <w:color w:val="424242"/>
                <w:spacing w:val="-7"/>
                <w:sz w:val="24"/>
              </w:rPr>
              <w:t xml:space="preserve"> </w:t>
            </w:r>
            <w:r>
              <w:rPr>
                <w:rFonts w:ascii="Arial"/>
                <w:b/>
                <w:color w:val="424242"/>
                <w:spacing w:val="-10"/>
                <w:sz w:val="24"/>
              </w:rPr>
              <w:t>3</w:t>
            </w:r>
          </w:p>
        </w:tc>
        <w:tc>
          <w:tcPr>
            <w:tcW w:w="1809" w:type="dxa"/>
            <w:tcBorders>
              <w:top w:val="nil"/>
            </w:tcBorders>
            <w:shd w:val="clear" w:color="auto" w:fill="F2F2F2"/>
          </w:tcPr>
          <w:p w14:paraId="090A0EDF" w14:textId="77777777" w:rsidR="00A9192F" w:rsidRDefault="00000000">
            <w:pPr>
              <w:pStyle w:val="TableParagraph"/>
              <w:spacing w:before="125"/>
              <w:ind w:left="68" w:right="19"/>
              <w:rPr>
                <w:rFonts w:ascii="Arial"/>
                <w:b/>
                <w:sz w:val="24"/>
              </w:rPr>
            </w:pPr>
            <w:r>
              <w:rPr>
                <w:rFonts w:ascii="Arial"/>
                <w:b/>
                <w:color w:val="424242"/>
                <w:sz w:val="24"/>
              </w:rPr>
              <w:t>Severity</w:t>
            </w:r>
            <w:r>
              <w:rPr>
                <w:rFonts w:ascii="Arial"/>
                <w:b/>
                <w:color w:val="424242"/>
                <w:spacing w:val="-7"/>
                <w:sz w:val="24"/>
              </w:rPr>
              <w:t xml:space="preserve"> </w:t>
            </w:r>
            <w:r>
              <w:rPr>
                <w:rFonts w:ascii="Arial"/>
                <w:b/>
                <w:color w:val="424242"/>
                <w:spacing w:val="-10"/>
                <w:sz w:val="24"/>
              </w:rPr>
              <w:t>4</w:t>
            </w:r>
          </w:p>
        </w:tc>
        <w:tc>
          <w:tcPr>
            <w:tcW w:w="1603" w:type="dxa"/>
            <w:tcBorders>
              <w:top w:val="nil"/>
              <w:right w:val="nil"/>
            </w:tcBorders>
            <w:shd w:val="clear" w:color="auto" w:fill="F2F2F2"/>
          </w:tcPr>
          <w:p w14:paraId="61E9408D" w14:textId="77777777" w:rsidR="00A9192F" w:rsidRDefault="00000000">
            <w:pPr>
              <w:pStyle w:val="TableParagraph"/>
              <w:spacing w:before="125"/>
              <w:ind w:right="48"/>
              <w:rPr>
                <w:rFonts w:ascii="Arial"/>
                <w:b/>
                <w:sz w:val="24"/>
              </w:rPr>
            </w:pPr>
            <w:r>
              <w:rPr>
                <w:rFonts w:ascii="Arial"/>
                <w:b/>
                <w:color w:val="424242"/>
                <w:spacing w:val="-2"/>
                <w:sz w:val="24"/>
              </w:rPr>
              <w:t>Subtotal</w:t>
            </w:r>
          </w:p>
        </w:tc>
      </w:tr>
      <w:tr w:rsidR="00A9192F" w14:paraId="7ADFC48F" w14:textId="77777777">
        <w:trPr>
          <w:trHeight w:val="460"/>
        </w:trPr>
        <w:tc>
          <w:tcPr>
            <w:tcW w:w="2006" w:type="dxa"/>
            <w:tcBorders>
              <w:left w:val="nil"/>
            </w:tcBorders>
          </w:tcPr>
          <w:p w14:paraId="563AA46A" w14:textId="77777777" w:rsidR="00A9192F" w:rsidRDefault="00000000">
            <w:pPr>
              <w:pStyle w:val="TableParagraph"/>
              <w:spacing w:before="110"/>
              <w:ind w:left="126"/>
              <w:jc w:val="left"/>
              <w:rPr>
                <w:sz w:val="24"/>
              </w:rPr>
            </w:pPr>
            <w:r>
              <w:rPr>
                <w:sz w:val="24"/>
              </w:rPr>
              <w:t>By</w:t>
            </w:r>
            <w:r>
              <w:rPr>
                <w:spacing w:val="-2"/>
                <w:sz w:val="24"/>
              </w:rPr>
              <w:t xml:space="preserve"> Design</w:t>
            </w:r>
          </w:p>
        </w:tc>
        <w:tc>
          <w:tcPr>
            <w:tcW w:w="1459" w:type="dxa"/>
          </w:tcPr>
          <w:p w14:paraId="22C25AB0" w14:textId="1BCA7C50" w:rsidR="00A9192F" w:rsidRDefault="007466E1">
            <w:pPr>
              <w:pStyle w:val="TableParagraph"/>
              <w:spacing w:before="110"/>
              <w:ind w:left="8" w:right="21"/>
              <w:rPr>
                <w:sz w:val="24"/>
              </w:rPr>
            </w:pPr>
            <w:r>
              <w:rPr>
                <w:spacing w:val="-10"/>
                <w:sz w:val="24"/>
              </w:rPr>
              <w:t>2</w:t>
            </w:r>
          </w:p>
        </w:tc>
        <w:tc>
          <w:tcPr>
            <w:tcW w:w="1843" w:type="dxa"/>
          </w:tcPr>
          <w:p w14:paraId="151DE629" w14:textId="741F2501" w:rsidR="00A9192F" w:rsidRDefault="007466E1">
            <w:pPr>
              <w:pStyle w:val="TableParagraph"/>
              <w:spacing w:before="110"/>
              <w:ind w:right="21"/>
              <w:rPr>
                <w:sz w:val="24"/>
              </w:rPr>
            </w:pPr>
            <w:r>
              <w:rPr>
                <w:spacing w:val="-10"/>
                <w:sz w:val="24"/>
              </w:rPr>
              <w:t>1</w:t>
            </w:r>
          </w:p>
        </w:tc>
        <w:tc>
          <w:tcPr>
            <w:tcW w:w="1843" w:type="dxa"/>
          </w:tcPr>
          <w:p w14:paraId="37136CAA" w14:textId="26F3B734" w:rsidR="00A9192F" w:rsidRDefault="007466E1">
            <w:pPr>
              <w:pStyle w:val="TableParagraph"/>
              <w:spacing w:before="110"/>
              <w:ind w:left="2" w:right="21"/>
              <w:rPr>
                <w:sz w:val="24"/>
              </w:rPr>
            </w:pPr>
            <w:r>
              <w:rPr>
                <w:spacing w:val="-10"/>
                <w:sz w:val="24"/>
              </w:rPr>
              <w:t>0</w:t>
            </w:r>
          </w:p>
        </w:tc>
        <w:tc>
          <w:tcPr>
            <w:tcW w:w="1809" w:type="dxa"/>
          </w:tcPr>
          <w:p w14:paraId="7F3C9151" w14:textId="0A4BAA97" w:rsidR="00A9192F" w:rsidRDefault="007466E1">
            <w:pPr>
              <w:pStyle w:val="TableParagraph"/>
              <w:spacing w:before="110"/>
              <w:ind w:left="49" w:right="68"/>
              <w:rPr>
                <w:sz w:val="24"/>
              </w:rPr>
            </w:pPr>
            <w:r>
              <w:rPr>
                <w:spacing w:val="-10"/>
                <w:sz w:val="24"/>
              </w:rPr>
              <w:t>0</w:t>
            </w:r>
          </w:p>
        </w:tc>
        <w:tc>
          <w:tcPr>
            <w:tcW w:w="1603" w:type="dxa"/>
            <w:tcBorders>
              <w:right w:val="nil"/>
            </w:tcBorders>
          </w:tcPr>
          <w:p w14:paraId="519FCF47" w14:textId="4688BF5C" w:rsidR="00A9192F" w:rsidRDefault="007466E1">
            <w:pPr>
              <w:pStyle w:val="TableParagraph"/>
              <w:spacing w:before="110"/>
              <w:ind w:left="15" w:right="48"/>
              <w:rPr>
                <w:sz w:val="24"/>
              </w:rPr>
            </w:pPr>
            <w:r>
              <w:rPr>
                <w:spacing w:val="-5"/>
                <w:sz w:val="24"/>
              </w:rPr>
              <w:t>3</w:t>
            </w:r>
          </w:p>
        </w:tc>
      </w:tr>
      <w:tr w:rsidR="00A9192F" w14:paraId="41027DD0" w14:textId="77777777">
        <w:trPr>
          <w:trHeight w:val="464"/>
        </w:trPr>
        <w:tc>
          <w:tcPr>
            <w:tcW w:w="2006" w:type="dxa"/>
            <w:tcBorders>
              <w:left w:val="nil"/>
            </w:tcBorders>
          </w:tcPr>
          <w:p w14:paraId="7584A61F" w14:textId="77777777" w:rsidR="00A9192F" w:rsidRDefault="00000000">
            <w:pPr>
              <w:pStyle w:val="TableParagraph"/>
              <w:ind w:left="126"/>
              <w:jc w:val="left"/>
              <w:rPr>
                <w:sz w:val="24"/>
              </w:rPr>
            </w:pPr>
            <w:r>
              <w:rPr>
                <w:spacing w:val="-2"/>
                <w:sz w:val="24"/>
              </w:rPr>
              <w:t>Duplicate</w:t>
            </w:r>
          </w:p>
        </w:tc>
        <w:tc>
          <w:tcPr>
            <w:tcW w:w="1459" w:type="dxa"/>
          </w:tcPr>
          <w:p w14:paraId="7CE5DCFB" w14:textId="77777777" w:rsidR="00A9192F" w:rsidRDefault="00000000">
            <w:pPr>
              <w:pStyle w:val="TableParagraph"/>
              <w:ind w:left="1" w:right="22"/>
              <w:rPr>
                <w:sz w:val="24"/>
              </w:rPr>
            </w:pPr>
            <w:r>
              <w:rPr>
                <w:spacing w:val="-10"/>
                <w:sz w:val="24"/>
              </w:rPr>
              <w:t>0</w:t>
            </w:r>
          </w:p>
        </w:tc>
        <w:tc>
          <w:tcPr>
            <w:tcW w:w="1843" w:type="dxa"/>
          </w:tcPr>
          <w:p w14:paraId="195B94C7" w14:textId="77777777" w:rsidR="00A9192F" w:rsidRDefault="00000000">
            <w:pPr>
              <w:pStyle w:val="TableParagraph"/>
              <w:ind w:right="21"/>
              <w:rPr>
                <w:sz w:val="24"/>
              </w:rPr>
            </w:pPr>
            <w:r>
              <w:rPr>
                <w:spacing w:val="-10"/>
                <w:sz w:val="24"/>
              </w:rPr>
              <w:t>0</w:t>
            </w:r>
          </w:p>
        </w:tc>
        <w:tc>
          <w:tcPr>
            <w:tcW w:w="1843" w:type="dxa"/>
          </w:tcPr>
          <w:p w14:paraId="6967590D" w14:textId="77777777" w:rsidR="00A9192F" w:rsidRDefault="00000000">
            <w:pPr>
              <w:pStyle w:val="TableParagraph"/>
              <w:ind w:left="2" w:right="21"/>
              <w:rPr>
                <w:sz w:val="24"/>
              </w:rPr>
            </w:pPr>
            <w:r>
              <w:rPr>
                <w:spacing w:val="-10"/>
                <w:sz w:val="24"/>
              </w:rPr>
              <w:t>0</w:t>
            </w:r>
          </w:p>
        </w:tc>
        <w:tc>
          <w:tcPr>
            <w:tcW w:w="1809" w:type="dxa"/>
          </w:tcPr>
          <w:p w14:paraId="3CD041DB" w14:textId="77777777" w:rsidR="00A9192F" w:rsidRDefault="00000000">
            <w:pPr>
              <w:pStyle w:val="TableParagraph"/>
              <w:ind w:left="49" w:right="68"/>
              <w:rPr>
                <w:sz w:val="24"/>
              </w:rPr>
            </w:pPr>
            <w:r>
              <w:rPr>
                <w:spacing w:val="-10"/>
                <w:sz w:val="24"/>
              </w:rPr>
              <w:t>0</w:t>
            </w:r>
          </w:p>
        </w:tc>
        <w:tc>
          <w:tcPr>
            <w:tcW w:w="1603" w:type="dxa"/>
            <w:tcBorders>
              <w:right w:val="nil"/>
            </w:tcBorders>
          </w:tcPr>
          <w:p w14:paraId="1C7B4B3F" w14:textId="77777777" w:rsidR="00A9192F" w:rsidRDefault="00000000">
            <w:pPr>
              <w:pStyle w:val="TableParagraph"/>
              <w:ind w:left="13" w:right="48"/>
              <w:rPr>
                <w:sz w:val="24"/>
              </w:rPr>
            </w:pPr>
            <w:r>
              <w:rPr>
                <w:spacing w:val="-10"/>
                <w:sz w:val="24"/>
              </w:rPr>
              <w:t>0</w:t>
            </w:r>
          </w:p>
        </w:tc>
      </w:tr>
      <w:tr w:rsidR="00A9192F" w14:paraId="7FE978E3" w14:textId="77777777">
        <w:trPr>
          <w:trHeight w:val="460"/>
        </w:trPr>
        <w:tc>
          <w:tcPr>
            <w:tcW w:w="2006" w:type="dxa"/>
            <w:tcBorders>
              <w:left w:val="nil"/>
            </w:tcBorders>
          </w:tcPr>
          <w:p w14:paraId="17A16ACF" w14:textId="77777777" w:rsidR="00A9192F" w:rsidRDefault="00000000">
            <w:pPr>
              <w:pStyle w:val="TableParagraph"/>
              <w:spacing w:before="110"/>
              <w:ind w:left="126"/>
              <w:jc w:val="left"/>
              <w:rPr>
                <w:sz w:val="24"/>
              </w:rPr>
            </w:pPr>
            <w:r>
              <w:rPr>
                <w:spacing w:val="-2"/>
                <w:sz w:val="24"/>
              </w:rPr>
              <w:t>External</w:t>
            </w:r>
          </w:p>
        </w:tc>
        <w:tc>
          <w:tcPr>
            <w:tcW w:w="1459" w:type="dxa"/>
          </w:tcPr>
          <w:p w14:paraId="268B3D4D" w14:textId="3EDE4F72" w:rsidR="00A9192F" w:rsidRDefault="007466E1">
            <w:pPr>
              <w:pStyle w:val="TableParagraph"/>
              <w:spacing w:before="110"/>
              <w:ind w:left="1" w:right="22"/>
              <w:rPr>
                <w:sz w:val="24"/>
              </w:rPr>
            </w:pPr>
            <w:r>
              <w:rPr>
                <w:spacing w:val="-10"/>
                <w:sz w:val="24"/>
              </w:rPr>
              <w:t>0</w:t>
            </w:r>
          </w:p>
        </w:tc>
        <w:tc>
          <w:tcPr>
            <w:tcW w:w="1843" w:type="dxa"/>
          </w:tcPr>
          <w:p w14:paraId="46BB6BFE" w14:textId="780837C9" w:rsidR="00A9192F" w:rsidRDefault="007466E1">
            <w:pPr>
              <w:pStyle w:val="TableParagraph"/>
              <w:spacing w:before="110"/>
              <w:ind w:right="21"/>
              <w:rPr>
                <w:sz w:val="24"/>
              </w:rPr>
            </w:pPr>
            <w:r>
              <w:rPr>
                <w:spacing w:val="-10"/>
                <w:sz w:val="24"/>
              </w:rPr>
              <w:t>0</w:t>
            </w:r>
          </w:p>
        </w:tc>
        <w:tc>
          <w:tcPr>
            <w:tcW w:w="1843" w:type="dxa"/>
          </w:tcPr>
          <w:p w14:paraId="1F2AD1E2" w14:textId="77777777" w:rsidR="00A9192F" w:rsidRDefault="00000000">
            <w:pPr>
              <w:pStyle w:val="TableParagraph"/>
              <w:spacing w:before="110"/>
              <w:ind w:left="2" w:right="21"/>
              <w:rPr>
                <w:sz w:val="24"/>
              </w:rPr>
            </w:pPr>
            <w:r>
              <w:rPr>
                <w:spacing w:val="-10"/>
                <w:sz w:val="24"/>
              </w:rPr>
              <w:t>0</w:t>
            </w:r>
          </w:p>
        </w:tc>
        <w:tc>
          <w:tcPr>
            <w:tcW w:w="1809" w:type="dxa"/>
          </w:tcPr>
          <w:p w14:paraId="48C28013" w14:textId="77777777" w:rsidR="00A9192F" w:rsidRDefault="00000000">
            <w:pPr>
              <w:pStyle w:val="TableParagraph"/>
              <w:spacing w:before="110"/>
              <w:ind w:left="49" w:right="68"/>
              <w:rPr>
                <w:sz w:val="24"/>
              </w:rPr>
            </w:pPr>
            <w:r>
              <w:rPr>
                <w:spacing w:val="-10"/>
                <w:sz w:val="24"/>
              </w:rPr>
              <w:t>0</w:t>
            </w:r>
          </w:p>
        </w:tc>
        <w:tc>
          <w:tcPr>
            <w:tcW w:w="1603" w:type="dxa"/>
            <w:tcBorders>
              <w:right w:val="nil"/>
            </w:tcBorders>
          </w:tcPr>
          <w:p w14:paraId="68B842D9" w14:textId="77777777" w:rsidR="00A9192F" w:rsidRDefault="00000000">
            <w:pPr>
              <w:pStyle w:val="TableParagraph"/>
              <w:spacing w:before="110"/>
              <w:ind w:left="13" w:right="48"/>
              <w:rPr>
                <w:sz w:val="24"/>
              </w:rPr>
            </w:pPr>
            <w:r>
              <w:rPr>
                <w:spacing w:val="-10"/>
                <w:sz w:val="24"/>
              </w:rPr>
              <w:t>3</w:t>
            </w:r>
          </w:p>
        </w:tc>
      </w:tr>
      <w:tr w:rsidR="00A9192F" w14:paraId="50C5FC73" w14:textId="77777777">
        <w:trPr>
          <w:trHeight w:val="460"/>
        </w:trPr>
        <w:tc>
          <w:tcPr>
            <w:tcW w:w="2006" w:type="dxa"/>
            <w:tcBorders>
              <w:left w:val="nil"/>
            </w:tcBorders>
          </w:tcPr>
          <w:p w14:paraId="3ACF988C" w14:textId="77777777" w:rsidR="00A9192F" w:rsidRDefault="00000000">
            <w:pPr>
              <w:pStyle w:val="TableParagraph"/>
              <w:spacing w:before="110"/>
              <w:ind w:left="126"/>
              <w:jc w:val="left"/>
              <w:rPr>
                <w:sz w:val="24"/>
              </w:rPr>
            </w:pPr>
            <w:r>
              <w:rPr>
                <w:spacing w:val="-2"/>
                <w:sz w:val="24"/>
              </w:rPr>
              <w:t>Fixed</w:t>
            </w:r>
          </w:p>
        </w:tc>
        <w:tc>
          <w:tcPr>
            <w:tcW w:w="1459" w:type="dxa"/>
          </w:tcPr>
          <w:p w14:paraId="491C04E8" w14:textId="516F8A64" w:rsidR="00A9192F" w:rsidRDefault="007466E1">
            <w:pPr>
              <w:pStyle w:val="TableParagraph"/>
              <w:spacing w:before="110"/>
              <w:ind w:left="8" w:right="21"/>
              <w:rPr>
                <w:sz w:val="24"/>
              </w:rPr>
            </w:pPr>
            <w:r>
              <w:rPr>
                <w:spacing w:val="-10"/>
                <w:sz w:val="24"/>
              </w:rPr>
              <w:t>3</w:t>
            </w:r>
          </w:p>
        </w:tc>
        <w:tc>
          <w:tcPr>
            <w:tcW w:w="1843" w:type="dxa"/>
          </w:tcPr>
          <w:p w14:paraId="52F50E26" w14:textId="77777777" w:rsidR="00A9192F" w:rsidRDefault="00000000">
            <w:pPr>
              <w:pStyle w:val="TableParagraph"/>
              <w:spacing w:before="110"/>
              <w:ind w:right="21"/>
              <w:rPr>
                <w:sz w:val="24"/>
              </w:rPr>
            </w:pPr>
            <w:r>
              <w:rPr>
                <w:spacing w:val="-10"/>
                <w:sz w:val="24"/>
              </w:rPr>
              <w:t>2</w:t>
            </w:r>
          </w:p>
        </w:tc>
        <w:tc>
          <w:tcPr>
            <w:tcW w:w="1843" w:type="dxa"/>
          </w:tcPr>
          <w:p w14:paraId="1E2CA7CA" w14:textId="77777777" w:rsidR="00A9192F" w:rsidRDefault="00000000">
            <w:pPr>
              <w:pStyle w:val="TableParagraph"/>
              <w:spacing w:before="110"/>
              <w:ind w:left="2" w:right="21"/>
              <w:rPr>
                <w:sz w:val="24"/>
              </w:rPr>
            </w:pPr>
            <w:r>
              <w:rPr>
                <w:spacing w:val="-10"/>
                <w:sz w:val="24"/>
              </w:rPr>
              <w:t>4</w:t>
            </w:r>
          </w:p>
        </w:tc>
        <w:tc>
          <w:tcPr>
            <w:tcW w:w="1809" w:type="dxa"/>
          </w:tcPr>
          <w:p w14:paraId="322DBE02" w14:textId="673ACFFD" w:rsidR="00A9192F" w:rsidRDefault="007466E1">
            <w:pPr>
              <w:pStyle w:val="TableParagraph"/>
              <w:spacing w:before="110"/>
              <w:ind w:left="49" w:right="65"/>
              <w:rPr>
                <w:sz w:val="24"/>
              </w:rPr>
            </w:pPr>
            <w:r>
              <w:rPr>
                <w:sz w:val="24"/>
              </w:rPr>
              <w:t>3</w:t>
            </w:r>
          </w:p>
        </w:tc>
        <w:tc>
          <w:tcPr>
            <w:tcW w:w="1603" w:type="dxa"/>
            <w:tcBorders>
              <w:right w:val="nil"/>
            </w:tcBorders>
          </w:tcPr>
          <w:p w14:paraId="1FDF3376" w14:textId="4B026DD1" w:rsidR="00A9192F" w:rsidRDefault="007466E1">
            <w:pPr>
              <w:pStyle w:val="TableParagraph"/>
              <w:spacing w:before="110"/>
              <w:ind w:left="15" w:right="48"/>
              <w:rPr>
                <w:sz w:val="24"/>
              </w:rPr>
            </w:pPr>
            <w:r>
              <w:rPr>
                <w:spacing w:val="-5"/>
                <w:sz w:val="24"/>
              </w:rPr>
              <w:t>12</w:t>
            </w:r>
          </w:p>
        </w:tc>
      </w:tr>
      <w:tr w:rsidR="00A9192F" w14:paraId="15CBB905" w14:textId="77777777">
        <w:trPr>
          <w:trHeight w:val="460"/>
        </w:trPr>
        <w:tc>
          <w:tcPr>
            <w:tcW w:w="2006" w:type="dxa"/>
            <w:tcBorders>
              <w:left w:val="nil"/>
            </w:tcBorders>
          </w:tcPr>
          <w:p w14:paraId="5672A5A9" w14:textId="77777777" w:rsidR="00A9192F" w:rsidRDefault="00000000">
            <w:pPr>
              <w:pStyle w:val="TableParagraph"/>
              <w:spacing w:before="110"/>
              <w:ind w:left="126"/>
              <w:jc w:val="left"/>
              <w:rPr>
                <w:sz w:val="24"/>
              </w:rPr>
            </w:pPr>
            <w:r>
              <w:rPr>
                <w:sz w:val="24"/>
              </w:rPr>
              <w:t>Not</w:t>
            </w:r>
            <w:r>
              <w:rPr>
                <w:spacing w:val="-3"/>
                <w:sz w:val="24"/>
              </w:rPr>
              <w:t xml:space="preserve"> </w:t>
            </w:r>
            <w:r>
              <w:rPr>
                <w:spacing w:val="-2"/>
                <w:sz w:val="24"/>
              </w:rPr>
              <w:t>Reproduced</w:t>
            </w:r>
          </w:p>
        </w:tc>
        <w:tc>
          <w:tcPr>
            <w:tcW w:w="1459" w:type="dxa"/>
          </w:tcPr>
          <w:p w14:paraId="074A3517" w14:textId="77777777" w:rsidR="00A9192F" w:rsidRDefault="00000000">
            <w:pPr>
              <w:pStyle w:val="TableParagraph"/>
              <w:spacing w:before="110"/>
              <w:ind w:left="1" w:right="22"/>
              <w:rPr>
                <w:sz w:val="24"/>
              </w:rPr>
            </w:pPr>
            <w:r>
              <w:rPr>
                <w:spacing w:val="-10"/>
                <w:sz w:val="24"/>
              </w:rPr>
              <w:t>0</w:t>
            </w:r>
          </w:p>
        </w:tc>
        <w:tc>
          <w:tcPr>
            <w:tcW w:w="1843" w:type="dxa"/>
          </w:tcPr>
          <w:p w14:paraId="44E36E06" w14:textId="77777777" w:rsidR="00A9192F" w:rsidRDefault="00000000">
            <w:pPr>
              <w:pStyle w:val="TableParagraph"/>
              <w:spacing w:before="110"/>
              <w:ind w:right="21"/>
              <w:rPr>
                <w:sz w:val="24"/>
              </w:rPr>
            </w:pPr>
            <w:r>
              <w:rPr>
                <w:spacing w:val="-10"/>
                <w:sz w:val="24"/>
              </w:rPr>
              <w:t>0</w:t>
            </w:r>
          </w:p>
        </w:tc>
        <w:tc>
          <w:tcPr>
            <w:tcW w:w="1843" w:type="dxa"/>
          </w:tcPr>
          <w:p w14:paraId="6400BEA2" w14:textId="77777777" w:rsidR="00A9192F" w:rsidRDefault="00000000">
            <w:pPr>
              <w:pStyle w:val="TableParagraph"/>
              <w:spacing w:before="110"/>
              <w:ind w:left="2" w:right="21"/>
              <w:rPr>
                <w:sz w:val="24"/>
              </w:rPr>
            </w:pPr>
            <w:r>
              <w:rPr>
                <w:spacing w:val="-10"/>
                <w:sz w:val="24"/>
              </w:rPr>
              <w:t>0</w:t>
            </w:r>
          </w:p>
        </w:tc>
        <w:tc>
          <w:tcPr>
            <w:tcW w:w="1809" w:type="dxa"/>
          </w:tcPr>
          <w:p w14:paraId="0B9E409F" w14:textId="77777777" w:rsidR="00A9192F" w:rsidRDefault="00000000">
            <w:pPr>
              <w:pStyle w:val="TableParagraph"/>
              <w:spacing w:before="110"/>
              <w:ind w:left="49" w:right="68"/>
              <w:rPr>
                <w:sz w:val="24"/>
              </w:rPr>
            </w:pPr>
            <w:r>
              <w:rPr>
                <w:spacing w:val="-10"/>
                <w:sz w:val="24"/>
              </w:rPr>
              <w:t>0</w:t>
            </w:r>
          </w:p>
        </w:tc>
        <w:tc>
          <w:tcPr>
            <w:tcW w:w="1603" w:type="dxa"/>
            <w:tcBorders>
              <w:right w:val="nil"/>
            </w:tcBorders>
          </w:tcPr>
          <w:p w14:paraId="5121B93A" w14:textId="77777777" w:rsidR="00A9192F" w:rsidRDefault="00000000">
            <w:pPr>
              <w:pStyle w:val="TableParagraph"/>
              <w:spacing w:before="110"/>
              <w:ind w:left="13" w:right="48"/>
              <w:rPr>
                <w:sz w:val="24"/>
              </w:rPr>
            </w:pPr>
            <w:r>
              <w:rPr>
                <w:spacing w:val="-10"/>
                <w:sz w:val="24"/>
              </w:rPr>
              <w:t>0</w:t>
            </w:r>
          </w:p>
        </w:tc>
      </w:tr>
      <w:tr w:rsidR="00A9192F" w14:paraId="4FBDAD98" w14:textId="77777777">
        <w:trPr>
          <w:trHeight w:val="460"/>
        </w:trPr>
        <w:tc>
          <w:tcPr>
            <w:tcW w:w="2006" w:type="dxa"/>
            <w:tcBorders>
              <w:left w:val="nil"/>
            </w:tcBorders>
          </w:tcPr>
          <w:p w14:paraId="4385AB37" w14:textId="77777777" w:rsidR="00A9192F" w:rsidRDefault="00000000">
            <w:pPr>
              <w:pStyle w:val="TableParagraph"/>
              <w:spacing w:before="110"/>
              <w:ind w:left="126"/>
              <w:jc w:val="left"/>
              <w:rPr>
                <w:sz w:val="24"/>
              </w:rPr>
            </w:pPr>
            <w:r>
              <w:rPr>
                <w:spacing w:val="-2"/>
                <w:sz w:val="24"/>
              </w:rPr>
              <w:t>Skipped</w:t>
            </w:r>
          </w:p>
        </w:tc>
        <w:tc>
          <w:tcPr>
            <w:tcW w:w="1459" w:type="dxa"/>
          </w:tcPr>
          <w:p w14:paraId="7A0631DF" w14:textId="77777777" w:rsidR="00A9192F" w:rsidRDefault="00000000">
            <w:pPr>
              <w:pStyle w:val="TableParagraph"/>
              <w:spacing w:before="110"/>
              <w:ind w:left="1" w:right="22"/>
              <w:rPr>
                <w:sz w:val="24"/>
              </w:rPr>
            </w:pPr>
            <w:r>
              <w:rPr>
                <w:spacing w:val="-10"/>
                <w:sz w:val="24"/>
              </w:rPr>
              <w:t>0</w:t>
            </w:r>
          </w:p>
        </w:tc>
        <w:tc>
          <w:tcPr>
            <w:tcW w:w="1843" w:type="dxa"/>
          </w:tcPr>
          <w:p w14:paraId="5AB4307F" w14:textId="77777777" w:rsidR="00A9192F" w:rsidRDefault="00000000">
            <w:pPr>
              <w:pStyle w:val="TableParagraph"/>
              <w:spacing w:before="110"/>
              <w:ind w:right="21"/>
              <w:rPr>
                <w:sz w:val="24"/>
              </w:rPr>
            </w:pPr>
            <w:r>
              <w:rPr>
                <w:spacing w:val="-10"/>
                <w:sz w:val="24"/>
              </w:rPr>
              <w:t>0</w:t>
            </w:r>
          </w:p>
        </w:tc>
        <w:tc>
          <w:tcPr>
            <w:tcW w:w="1843" w:type="dxa"/>
          </w:tcPr>
          <w:p w14:paraId="4DB554F9" w14:textId="77777777" w:rsidR="00A9192F" w:rsidRDefault="00000000">
            <w:pPr>
              <w:pStyle w:val="TableParagraph"/>
              <w:spacing w:before="110"/>
              <w:ind w:left="2" w:right="21"/>
              <w:rPr>
                <w:sz w:val="24"/>
              </w:rPr>
            </w:pPr>
            <w:r>
              <w:rPr>
                <w:spacing w:val="-10"/>
                <w:sz w:val="24"/>
              </w:rPr>
              <w:t>0</w:t>
            </w:r>
          </w:p>
        </w:tc>
        <w:tc>
          <w:tcPr>
            <w:tcW w:w="1809" w:type="dxa"/>
          </w:tcPr>
          <w:p w14:paraId="4089B052" w14:textId="77777777" w:rsidR="00A9192F" w:rsidRDefault="00000000">
            <w:pPr>
              <w:pStyle w:val="TableParagraph"/>
              <w:spacing w:before="110"/>
              <w:ind w:left="49" w:right="68"/>
              <w:rPr>
                <w:sz w:val="24"/>
              </w:rPr>
            </w:pPr>
            <w:r>
              <w:rPr>
                <w:spacing w:val="-10"/>
                <w:sz w:val="24"/>
              </w:rPr>
              <w:t>0</w:t>
            </w:r>
          </w:p>
        </w:tc>
        <w:tc>
          <w:tcPr>
            <w:tcW w:w="1603" w:type="dxa"/>
            <w:tcBorders>
              <w:right w:val="nil"/>
            </w:tcBorders>
          </w:tcPr>
          <w:p w14:paraId="7D3E07C9" w14:textId="77777777" w:rsidR="00A9192F" w:rsidRDefault="00000000">
            <w:pPr>
              <w:pStyle w:val="TableParagraph"/>
              <w:spacing w:before="110"/>
              <w:ind w:left="13" w:right="48"/>
              <w:rPr>
                <w:sz w:val="24"/>
              </w:rPr>
            </w:pPr>
            <w:r>
              <w:rPr>
                <w:spacing w:val="-10"/>
                <w:sz w:val="24"/>
              </w:rPr>
              <w:t>0</w:t>
            </w:r>
          </w:p>
        </w:tc>
      </w:tr>
      <w:tr w:rsidR="00A9192F" w14:paraId="5E9470D3" w14:textId="77777777">
        <w:trPr>
          <w:trHeight w:val="464"/>
        </w:trPr>
        <w:tc>
          <w:tcPr>
            <w:tcW w:w="2006" w:type="dxa"/>
            <w:tcBorders>
              <w:left w:val="nil"/>
            </w:tcBorders>
          </w:tcPr>
          <w:p w14:paraId="3AB9788F" w14:textId="77777777" w:rsidR="00A9192F" w:rsidRDefault="00000000">
            <w:pPr>
              <w:pStyle w:val="TableParagraph"/>
              <w:ind w:left="126"/>
              <w:jc w:val="left"/>
              <w:rPr>
                <w:sz w:val="24"/>
              </w:rPr>
            </w:pPr>
            <w:r>
              <w:rPr>
                <w:sz w:val="24"/>
              </w:rPr>
              <w:t>Won't</w:t>
            </w:r>
            <w:r>
              <w:rPr>
                <w:spacing w:val="-4"/>
                <w:sz w:val="24"/>
              </w:rPr>
              <w:t xml:space="preserve"> </w:t>
            </w:r>
            <w:r>
              <w:rPr>
                <w:spacing w:val="-5"/>
                <w:sz w:val="24"/>
              </w:rPr>
              <w:t>Fix</w:t>
            </w:r>
          </w:p>
        </w:tc>
        <w:tc>
          <w:tcPr>
            <w:tcW w:w="1459" w:type="dxa"/>
          </w:tcPr>
          <w:p w14:paraId="7852E5B4" w14:textId="77777777" w:rsidR="00A9192F" w:rsidRDefault="00000000">
            <w:pPr>
              <w:pStyle w:val="TableParagraph"/>
              <w:ind w:left="1" w:right="22"/>
              <w:rPr>
                <w:sz w:val="24"/>
              </w:rPr>
            </w:pPr>
            <w:r>
              <w:rPr>
                <w:spacing w:val="-10"/>
                <w:sz w:val="24"/>
              </w:rPr>
              <w:t>0</w:t>
            </w:r>
          </w:p>
        </w:tc>
        <w:tc>
          <w:tcPr>
            <w:tcW w:w="1843" w:type="dxa"/>
          </w:tcPr>
          <w:p w14:paraId="1F432FD7" w14:textId="3A0E7272" w:rsidR="00A9192F" w:rsidRDefault="007466E1">
            <w:pPr>
              <w:pStyle w:val="TableParagraph"/>
              <w:ind w:right="21"/>
              <w:rPr>
                <w:sz w:val="24"/>
              </w:rPr>
            </w:pPr>
            <w:r>
              <w:rPr>
                <w:spacing w:val="-10"/>
                <w:sz w:val="24"/>
              </w:rPr>
              <w:t>0</w:t>
            </w:r>
          </w:p>
        </w:tc>
        <w:tc>
          <w:tcPr>
            <w:tcW w:w="1843" w:type="dxa"/>
          </w:tcPr>
          <w:p w14:paraId="6F8F11E9" w14:textId="77777777" w:rsidR="00A9192F" w:rsidRDefault="00000000">
            <w:pPr>
              <w:pStyle w:val="TableParagraph"/>
              <w:ind w:left="2" w:right="21"/>
              <w:rPr>
                <w:sz w:val="24"/>
              </w:rPr>
            </w:pPr>
            <w:r>
              <w:rPr>
                <w:spacing w:val="-10"/>
                <w:sz w:val="24"/>
              </w:rPr>
              <w:t>3</w:t>
            </w:r>
          </w:p>
        </w:tc>
        <w:tc>
          <w:tcPr>
            <w:tcW w:w="1809" w:type="dxa"/>
          </w:tcPr>
          <w:p w14:paraId="5EAF0A6F" w14:textId="77777777" w:rsidR="00A9192F" w:rsidRDefault="00000000">
            <w:pPr>
              <w:pStyle w:val="TableParagraph"/>
              <w:ind w:left="49" w:right="68"/>
              <w:rPr>
                <w:sz w:val="24"/>
              </w:rPr>
            </w:pPr>
            <w:r>
              <w:rPr>
                <w:spacing w:val="-10"/>
                <w:sz w:val="24"/>
              </w:rPr>
              <w:t>0</w:t>
            </w:r>
          </w:p>
        </w:tc>
        <w:tc>
          <w:tcPr>
            <w:tcW w:w="1603" w:type="dxa"/>
            <w:tcBorders>
              <w:right w:val="nil"/>
            </w:tcBorders>
          </w:tcPr>
          <w:p w14:paraId="7C3028A6" w14:textId="099F7FDD" w:rsidR="00A9192F" w:rsidRDefault="00000000">
            <w:pPr>
              <w:pStyle w:val="TableParagraph"/>
              <w:ind w:left="13" w:right="48"/>
              <w:rPr>
                <w:sz w:val="24"/>
              </w:rPr>
            </w:pPr>
            <w:r>
              <w:rPr>
                <w:spacing w:val="-10"/>
                <w:sz w:val="24"/>
              </w:rPr>
              <w:t>4</w:t>
            </w:r>
          </w:p>
        </w:tc>
      </w:tr>
      <w:tr w:rsidR="00A9192F" w14:paraId="0DE61787" w14:textId="77777777">
        <w:trPr>
          <w:trHeight w:val="474"/>
        </w:trPr>
        <w:tc>
          <w:tcPr>
            <w:tcW w:w="2006" w:type="dxa"/>
            <w:tcBorders>
              <w:left w:val="nil"/>
              <w:bottom w:val="nil"/>
            </w:tcBorders>
          </w:tcPr>
          <w:p w14:paraId="7FB926B1" w14:textId="77777777" w:rsidR="00A9192F" w:rsidRDefault="00000000">
            <w:pPr>
              <w:pStyle w:val="TableParagraph"/>
              <w:spacing w:before="110"/>
              <w:ind w:left="116"/>
              <w:jc w:val="left"/>
              <w:rPr>
                <w:sz w:val="24"/>
              </w:rPr>
            </w:pPr>
            <w:r>
              <w:rPr>
                <w:spacing w:val="-2"/>
                <w:sz w:val="24"/>
              </w:rPr>
              <w:t>Totals</w:t>
            </w:r>
          </w:p>
        </w:tc>
        <w:tc>
          <w:tcPr>
            <w:tcW w:w="1459" w:type="dxa"/>
            <w:tcBorders>
              <w:bottom w:val="nil"/>
            </w:tcBorders>
          </w:tcPr>
          <w:p w14:paraId="7D0E3E8C" w14:textId="53306215" w:rsidR="00A9192F" w:rsidRDefault="007466E1">
            <w:pPr>
              <w:pStyle w:val="TableParagraph"/>
              <w:spacing w:before="110"/>
              <w:ind w:left="4" w:right="21"/>
              <w:rPr>
                <w:sz w:val="24"/>
              </w:rPr>
            </w:pPr>
            <w:r>
              <w:rPr>
                <w:spacing w:val="-5"/>
                <w:sz w:val="24"/>
              </w:rPr>
              <w:t>5</w:t>
            </w:r>
          </w:p>
        </w:tc>
        <w:tc>
          <w:tcPr>
            <w:tcW w:w="1843" w:type="dxa"/>
            <w:tcBorders>
              <w:bottom w:val="nil"/>
            </w:tcBorders>
          </w:tcPr>
          <w:p w14:paraId="26827094" w14:textId="34C69AB7" w:rsidR="00A9192F" w:rsidRDefault="007466E1">
            <w:pPr>
              <w:pStyle w:val="TableParagraph"/>
              <w:spacing w:before="110"/>
              <w:ind w:left="7" w:right="21"/>
              <w:rPr>
                <w:sz w:val="24"/>
              </w:rPr>
            </w:pPr>
            <w:r>
              <w:rPr>
                <w:spacing w:val="-10"/>
                <w:sz w:val="24"/>
              </w:rPr>
              <w:t>3</w:t>
            </w:r>
          </w:p>
        </w:tc>
        <w:tc>
          <w:tcPr>
            <w:tcW w:w="1843" w:type="dxa"/>
            <w:tcBorders>
              <w:bottom w:val="nil"/>
            </w:tcBorders>
          </w:tcPr>
          <w:p w14:paraId="7525B102" w14:textId="68F8F0DF" w:rsidR="00A9192F" w:rsidRDefault="007466E1">
            <w:pPr>
              <w:pStyle w:val="TableParagraph"/>
              <w:spacing w:before="110"/>
              <w:ind w:left="9" w:right="21"/>
              <w:rPr>
                <w:sz w:val="24"/>
              </w:rPr>
            </w:pPr>
            <w:r>
              <w:rPr>
                <w:spacing w:val="-10"/>
                <w:sz w:val="24"/>
              </w:rPr>
              <w:t>5</w:t>
            </w:r>
          </w:p>
        </w:tc>
        <w:tc>
          <w:tcPr>
            <w:tcW w:w="1809" w:type="dxa"/>
            <w:tcBorders>
              <w:bottom w:val="nil"/>
            </w:tcBorders>
          </w:tcPr>
          <w:p w14:paraId="4204925C" w14:textId="4B275E8C" w:rsidR="00A9192F" w:rsidRDefault="007466E1">
            <w:pPr>
              <w:pStyle w:val="TableParagraph"/>
              <w:spacing w:before="110"/>
              <w:ind w:left="49" w:right="65"/>
              <w:rPr>
                <w:sz w:val="24"/>
              </w:rPr>
            </w:pPr>
            <w:r>
              <w:rPr>
                <w:spacing w:val="-5"/>
                <w:sz w:val="24"/>
              </w:rPr>
              <w:t>3</w:t>
            </w:r>
          </w:p>
        </w:tc>
        <w:tc>
          <w:tcPr>
            <w:tcW w:w="1603" w:type="dxa"/>
            <w:tcBorders>
              <w:bottom w:val="nil"/>
              <w:right w:val="nil"/>
            </w:tcBorders>
          </w:tcPr>
          <w:p w14:paraId="446FBE58" w14:textId="55ECE45E" w:rsidR="00A9192F" w:rsidRDefault="007466E1">
            <w:pPr>
              <w:pStyle w:val="TableParagraph"/>
              <w:spacing w:before="105"/>
              <w:ind w:left="25" w:right="48"/>
            </w:pPr>
            <w:r>
              <w:rPr>
                <w:spacing w:val="-5"/>
              </w:rPr>
              <w:t>1</w:t>
            </w:r>
            <w:r w:rsidR="00000000">
              <w:rPr>
                <w:spacing w:val="-5"/>
              </w:rPr>
              <w:t>6</w:t>
            </w:r>
          </w:p>
        </w:tc>
      </w:tr>
    </w:tbl>
    <w:p w14:paraId="4F215C8D" w14:textId="77777777" w:rsidR="00A9192F" w:rsidRDefault="00A9192F">
      <w:pPr>
        <w:pStyle w:val="TableParagraph"/>
        <w:sectPr w:rsidR="00A9192F">
          <w:footerReference w:type="default" r:id="rId7"/>
          <w:type w:val="continuous"/>
          <w:pgSz w:w="11900" w:h="16840"/>
          <w:pgMar w:top="1200" w:right="566" w:bottom="320" w:left="566" w:header="0" w:footer="137" w:gutter="0"/>
          <w:pgNumType w:start="1"/>
          <w:cols w:space="720"/>
        </w:sectPr>
      </w:pPr>
    </w:p>
    <w:p w14:paraId="4DE86424" w14:textId="77777777" w:rsidR="00A9192F" w:rsidRDefault="00000000">
      <w:pPr>
        <w:pStyle w:val="Heading1"/>
        <w:numPr>
          <w:ilvl w:val="0"/>
          <w:numId w:val="1"/>
        </w:numPr>
        <w:tabs>
          <w:tab w:val="left" w:pos="1221"/>
        </w:tabs>
        <w:spacing w:before="75"/>
        <w:ind w:left="1221" w:hanging="361"/>
      </w:pPr>
      <w:r>
        <w:rPr>
          <w:color w:val="002060"/>
        </w:rPr>
        <w:lastRenderedPageBreak/>
        <w:t>Test</w:t>
      </w:r>
      <w:r>
        <w:rPr>
          <w:color w:val="002060"/>
          <w:spacing w:val="-9"/>
        </w:rPr>
        <w:t xml:space="preserve"> </w:t>
      </w:r>
      <w:r>
        <w:rPr>
          <w:color w:val="002060"/>
        </w:rPr>
        <w:t>Case</w:t>
      </w:r>
      <w:r>
        <w:rPr>
          <w:color w:val="002060"/>
          <w:spacing w:val="-9"/>
        </w:rPr>
        <w:t xml:space="preserve"> </w:t>
      </w:r>
      <w:r>
        <w:rPr>
          <w:color w:val="002060"/>
          <w:spacing w:val="-2"/>
        </w:rPr>
        <w:t>Analysis</w:t>
      </w:r>
    </w:p>
    <w:p w14:paraId="67568787" w14:textId="77777777" w:rsidR="00A9192F" w:rsidRDefault="00000000">
      <w:pPr>
        <w:pStyle w:val="BodyText"/>
        <w:spacing w:before="186"/>
        <w:ind w:left="1228"/>
      </w:pPr>
      <w:r>
        <w:t>This</w:t>
      </w:r>
      <w:r>
        <w:rPr>
          <w:spacing w:val="-8"/>
        </w:rPr>
        <w:t xml:space="preserve"> </w:t>
      </w:r>
      <w:r>
        <w:t>report</w:t>
      </w:r>
      <w:r>
        <w:rPr>
          <w:spacing w:val="-6"/>
        </w:rPr>
        <w:t xml:space="preserve"> </w:t>
      </w:r>
      <w:r>
        <w:t>shows</w:t>
      </w:r>
      <w:r>
        <w:rPr>
          <w:spacing w:val="-5"/>
        </w:rPr>
        <w:t xml:space="preserve"> </w:t>
      </w:r>
      <w:r>
        <w:t>the</w:t>
      </w:r>
      <w:r>
        <w:rPr>
          <w:spacing w:val="-6"/>
        </w:rPr>
        <w:t xml:space="preserve"> </w:t>
      </w:r>
      <w:r>
        <w:t>number</w:t>
      </w:r>
      <w:r>
        <w:rPr>
          <w:spacing w:val="-5"/>
        </w:rPr>
        <w:t xml:space="preserve"> </w:t>
      </w:r>
      <w:r>
        <w:t>of</w:t>
      </w:r>
      <w:r>
        <w:rPr>
          <w:spacing w:val="-6"/>
        </w:rPr>
        <w:t xml:space="preserve"> </w:t>
      </w:r>
      <w:r>
        <w:t>test</w:t>
      </w:r>
      <w:r>
        <w:rPr>
          <w:spacing w:val="-6"/>
        </w:rPr>
        <w:t xml:space="preserve"> </w:t>
      </w:r>
      <w:r>
        <w:t>cases</w:t>
      </w:r>
      <w:r>
        <w:rPr>
          <w:spacing w:val="-5"/>
        </w:rPr>
        <w:t xml:space="preserve"> </w:t>
      </w:r>
      <w:r>
        <w:t>that</w:t>
      </w:r>
      <w:r>
        <w:rPr>
          <w:spacing w:val="-5"/>
        </w:rPr>
        <w:t xml:space="preserve"> </w:t>
      </w:r>
      <w:r>
        <w:t>have</w:t>
      </w:r>
      <w:r>
        <w:rPr>
          <w:spacing w:val="-6"/>
        </w:rPr>
        <w:t xml:space="preserve"> </w:t>
      </w:r>
      <w:r>
        <w:t>passed,</w:t>
      </w:r>
      <w:r>
        <w:rPr>
          <w:spacing w:val="-4"/>
        </w:rPr>
        <w:t xml:space="preserve"> </w:t>
      </w:r>
      <w:r>
        <w:t>failed,</w:t>
      </w:r>
      <w:r>
        <w:rPr>
          <w:spacing w:val="-5"/>
        </w:rPr>
        <w:t xml:space="preserve"> </w:t>
      </w:r>
      <w:r>
        <w:t>and</w:t>
      </w:r>
      <w:r>
        <w:rPr>
          <w:spacing w:val="-6"/>
        </w:rPr>
        <w:t xml:space="preserve"> </w:t>
      </w:r>
      <w:r>
        <w:rPr>
          <w:spacing w:val="-2"/>
        </w:rPr>
        <w:t>untested</w:t>
      </w:r>
    </w:p>
    <w:p w14:paraId="7D9A26B2" w14:textId="77777777" w:rsidR="00A9192F" w:rsidRDefault="00A9192F">
      <w:pPr>
        <w:pStyle w:val="BodyText"/>
        <w:rPr>
          <w:sz w:val="20"/>
        </w:rPr>
      </w:pPr>
    </w:p>
    <w:p w14:paraId="1DCB8702" w14:textId="77777777" w:rsidR="00A9192F" w:rsidRDefault="00A9192F">
      <w:pPr>
        <w:pStyle w:val="BodyText"/>
        <w:spacing w:before="51"/>
        <w:rPr>
          <w:sz w:val="20"/>
        </w:rPr>
      </w:pPr>
    </w:p>
    <w:tbl>
      <w:tblPr>
        <w:tblW w:w="0" w:type="auto"/>
        <w:tblInd w:w="555" w:type="dxa"/>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CellMar>
          <w:left w:w="0" w:type="dxa"/>
          <w:right w:w="0" w:type="dxa"/>
        </w:tblCellMar>
        <w:tblLook w:val="01E0" w:firstRow="1" w:lastRow="1" w:firstColumn="1" w:lastColumn="1" w:noHBand="0" w:noVBand="0"/>
      </w:tblPr>
      <w:tblGrid>
        <w:gridCol w:w="4426"/>
        <w:gridCol w:w="1844"/>
        <w:gridCol w:w="1417"/>
        <w:gridCol w:w="995"/>
        <w:gridCol w:w="1029"/>
      </w:tblGrid>
      <w:tr w:rsidR="00A9192F" w14:paraId="516443DA" w14:textId="77777777">
        <w:trPr>
          <w:trHeight w:val="695"/>
        </w:trPr>
        <w:tc>
          <w:tcPr>
            <w:tcW w:w="4426" w:type="dxa"/>
            <w:tcBorders>
              <w:top w:val="nil"/>
              <w:left w:val="nil"/>
            </w:tcBorders>
            <w:shd w:val="clear" w:color="auto" w:fill="F2F2F2"/>
          </w:tcPr>
          <w:p w14:paraId="24071372" w14:textId="77777777" w:rsidR="00A9192F" w:rsidRDefault="00000000">
            <w:pPr>
              <w:pStyle w:val="TableParagraph"/>
              <w:spacing w:before="130"/>
              <w:ind w:left="107"/>
              <w:jc w:val="left"/>
              <w:rPr>
                <w:rFonts w:ascii="Arial"/>
                <w:b/>
                <w:sz w:val="24"/>
              </w:rPr>
            </w:pPr>
            <w:r>
              <w:rPr>
                <w:rFonts w:ascii="Arial"/>
                <w:b/>
                <w:color w:val="424242"/>
                <w:spacing w:val="-2"/>
                <w:sz w:val="24"/>
              </w:rPr>
              <w:t>Section</w:t>
            </w:r>
          </w:p>
        </w:tc>
        <w:tc>
          <w:tcPr>
            <w:tcW w:w="1844" w:type="dxa"/>
            <w:tcBorders>
              <w:top w:val="nil"/>
            </w:tcBorders>
            <w:shd w:val="clear" w:color="auto" w:fill="F2F2F2"/>
          </w:tcPr>
          <w:p w14:paraId="3E81CD56" w14:textId="77777777" w:rsidR="00A9192F" w:rsidRDefault="00000000">
            <w:pPr>
              <w:pStyle w:val="TableParagraph"/>
              <w:spacing w:before="130"/>
              <w:ind w:left="10" w:right="22"/>
              <w:rPr>
                <w:rFonts w:ascii="Arial"/>
                <w:b/>
                <w:sz w:val="24"/>
              </w:rPr>
            </w:pPr>
            <w:r>
              <w:rPr>
                <w:rFonts w:ascii="Arial"/>
                <w:b/>
                <w:color w:val="424242"/>
                <w:sz w:val="24"/>
              </w:rPr>
              <w:t>Total</w:t>
            </w:r>
            <w:r>
              <w:rPr>
                <w:rFonts w:ascii="Arial"/>
                <w:b/>
                <w:color w:val="424242"/>
                <w:spacing w:val="-4"/>
                <w:sz w:val="24"/>
              </w:rPr>
              <w:t xml:space="preserve"> </w:t>
            </w:r>
            <w:r>
              <w:rPr>
                <w:rFonts w:ascii="Arial"/>
                <w:b/>
                <w:color w:val="424242"/>
                <w:spacing w:val="-2"/>
                <w:sz w:val="24"/>
              </w:rPr>
              <w:t>Cases</w:t>
            </w:r>
          </w:p>
        </w:tc>
        <w:tc>
          <w:tcPr>
            <w:tcW w:w="1417" w:type="dxa"/>
            <w:tcBorders>
              <w:top w:val="nil"/>
            </w:tcBorders>
            <w:shd w:val="clear" w:color="auto" w:fill="F2F2F2"/>
          </w:tcPr>
          <w:p w14:paraId="14AF3CAE" w14:textId="77777777" w:rsidR="00A9192F" w:rsidRDefault="00000000">
            <w:pPr>
              <w:pStyle w:val="TableParagraph"/>
              <w:spacing w:line="280" w:lineRule="atLeast"/>
              <w:ind w:left="303" w:right="324" w:firstLine="180"/>
              <w:jc w:val="left"/>
              <w:rPr>
                <w:rFonts w:ascii="Arial"/>
                <w:b/>
                <w:sz w:val="24"/>
              </w:rPr>
            </w:pPr>
            <w:r>
              <w:rPr>
                <w:rFonts w:ascii="Arial"/>
                <w:b/>
                <w:color w:val="424242"/>
                <w:spacing w:val="-4"/>
                <w:sz w:val="24"/>
              </w:rPr>
              <w:t>Not Tested</w:t>
            </w:r>
          </w:p>
        </w:tc>
        <w:tc>
          <w:tcPr>
            <w:tcW w:w="995" w:type="dxa"/>
            <w:tcBorders>
              <w:top w:val="nil"/>
            </w:tcBorders>
            <w:shd w:val="clear" w:color="auto" w:fill="F2F2F2"/>
          </w:tcPr>
          <w:p w14:paraId="21B789EC" w14:textId="77777777" w:rsidR="00A9192F" w:rsidRDefault="00000000">
            <w:pPr>
              <w:pStyle w:val="TableParagraph"/>
              <w:spacing w:before="130"/>
              <w:ind w:left="12" w:right="28"/>
              <w:rPr>
                <w:rFonts w:ascii="Arial"/>
                <w:b/>
                <w:sz w:val="24"/>
              </w:rPr>
            </w:pPr>
            <w:r>
              <w:rPr>
                <w:rFonts w:ascii="Arial"/>
                <w:b/>
                <w:color w:val="424242"/>
                <w:spacing w:val="-4"/>
                <w:sz w:val="24"/>
              </w:rPr>
              <w:t>Fail</w:t>
            </w:r>
          </w:p>
        </w:tc>
        <w:tc>
          <w:tcPr>
            <w:tcW w:w="1029" w:type="dxa"/>
            <w:tcBorders>
              <w:top w:val="nil"/>
              <w:right w:val="nil"/>
            </w:tcBorders>
            <w:shd w:val="clear" w:color="auto" w:fill="F2F2F2"/>
          </w:tcPr>
          <w:p w14:paraId="1932EABE" w14:textId="77777777" w:rsidR="00A9192F" w:rsidRDefault="00000000">
            <w:pPr>
              <w:pStyle w:val="TableParagraph"/>
              <w:spacing w:before="130"/>
              <w:ind w:left="14" w:right="63"/>
              <w:rPr>
                <w:rFonts w:ascii="Arial"/>
                <w:b/>
                <w:sz w:val="24"/>
              </w:rPr>
            </w:pPr>
            <w:r>
              <w:rPr>
                <w:rFonts w:ascii="Arial"/>
                <w:b/>
                <w:color w:val="424242"/>
                <w:spacing w:val="-4"/>
                <w:sz w:val="24"/>
              </w:rPr>
              <w:t>Pass</w:t>
            </w:r>
          </w:p>
        </w:tc>
      </w:tr>
      <w:tr w:rsidR="00A9192F" w14:paraId="32FD7EC4" w14:textId="77777777">
        <w:trPr>
          <w:trHeight w:val="512"/>
        </w:trPr>
        <w:tc>
          <w:tcPr>
            <w:tcW w:w="4426" w:type="dxa"/>
            <w:tcBorders>
              <w:left w:val="nil"/>
            </w:tcBorders>
          </w:tcPr>
          <w:p w14:paraId="0E8BF151" w14:textId="77777777" w:rsidR="00A9192F" w:rsidRDefault="00000000">
            <w:pPr>
              <w:pStyle w:val="TableParagraph"/>
              <w:ind w:left="107"/>
              <w:jc w:val="left"/>
              <w:rPr>
                <w:sz w:val="24"/>
              </w:rPr>
            </w:pPr>
            <w:r>
              <w:rPr>
                <w:sz w:val="24"/>
              </w:rPr>
              <w:t>Print</w:t>
            </w:r>
            <w:r>
              <w:rPr>
                <w:spacing w:val="-6"/>
                <w:sz w:val="24"/>
              </w:rPr>
              <w:t xml:space="preserve"> </w:t>
            </w:r>
            <w:r>
              <w:rPr>
                <w:spacing w:val="-2"/>
                <w:sz w:val="24"/>
              </w:rPr>
              <w:t>Engine</w:t>
            </w:r>
          </w:p>
        </w:tc>
        <w:tc>
          <w:tcPr>
            <w:tcW w:w="1844" w:type="dxa"/>
          </w:tcPr>
          <w:p w14:paraId="29B57237" w14:textId="6B9A6924" w:rsidR="00A9192F" w:rsidRDefault="007466E1">
            <w:pPr>
              <w:pStyle w:val="TableParagraph"/>
              <w:ind w:right="22"/>
              <w:rPr>
                <w:sz w:val="24"/>
              </w:rPr>
            </w:pPr>
            <w:r>
              <w:rPr>
                <w:spacing w:val="-10"/>
                <w:sz w:val="24"/>
              </w:rPr>
              <w:t>5</w:t>
            </w:r>
          </w:p>
        </w:tc>
        <w:tc>
          <w:tcPr>
            <w:tcW w:w="1417" w:type="dxa"/>
          </w:tcPr>
          <w:p w14:paraId="30EB6DE4" w14:textId="77777777" w:rsidR="00A9192F" w:rsidRDefault="00000000">
            <w:pPr>
              <w:pStyle w:val="TableParagraph"/>
              <w:ind w:right="38"/>
              <w:rPr>
                <w:sz w:val="24"/>
              </w:rPr>
            </w:pPr>
            <w:r>
              <w:rPr>
                <w:spacing w:val="-10"/>
                <w:sz w:val="24"/>
              </w:rPr>
              <w:t>0</w:t>
            </w:r>
          </w:p>
        </w:tc>
        <w:tc>
          <w:tcPr>
            <w:tcW w:w="995" w:type="dxa"/>
          </w:tcPr>
          <w:p w14:paraId="52E3895C" w14:textId="77777777" w:rsidR="00A9192F" w:rsidRDefault="00000000">
            <w:pPr>
              <w:pStyle w:val="TableParagraph"/>
              <w:ind w:right="28"/>
              <w:rPr>
                <w:sz w:val="24"/>
              </w:rPr>
            </w:pPr>
            <w:r>
              <w:rPr>
                <w:spacing w:val="-10"/>
                <w:sz w:val="24"/>
              </w:rPr>
              <w:t>0</w:t>
            </w:r>
          </w:p>
        </w:tc>
        <w:tc>
          <w:tcPr>
            <w:tcW w:w="1029" w:type="dxa"/>
            <w:tcBorders>
              <w:right w:val="nil"/>
            </w:tcBorders>
          </w:tcPr>
          <w:p w14:paraId="7E197DD6" w14:textId="2E182B51" w:rsidR="00A9192F" w:rsidRDefault="007466E1">
            <w:pPr>
              <w:pStyle w:val="TableParagraph"/>
              <w:ind w:right="63"/>
              <w:rPr>
                <w:sz w:val="24"/>
              </w:rPr>
            </w:pPr>
            <w:r>
              <w:rPr>
                <w:spacing w:val="-10"/>
                <w:sz w:val="24"/>
              </w:rPr>
              <w:t>5</w:t>
            </w:r>
          </w:p>
        </w:tc>
      </w:tr>
      <w:tr w:rsidR="00A9192F" w14:paraId="5667E175" w14:textId="77777777">
        <w:trPr>
          <w:trHeight w:val="512"/>
        </w:trPr>
        <w:tc>
          <w:tcPr>
            <w:tcW w:w="4426" w:type="dxa"/>
            <w:tcBorders>
              <w:left w:val="nil"/>
            </w:tcBorders>
          </w:tcPr>
          <w:p w14:paraId="41F50124" w14:textId="77777777" w:rsidR="00A9192F" w:rsidRDefault="00000000">
            <w:pPr>
              <w:pStyle w:val="TableParagraph"/>
              <w:ind w:left="107"/>
              <w:jc w:val="left"/>
              <w:rPr>
                <w:sz w:val="24"/>
              </w:rPr>
            </w:pPr>
            <w:r>
              <w:rPr>
                <w:sz w:val="24"/>
              </w:rPr>
              <w:t>Client</w:t>
            </w:r>
            <w:r>
              <w:rPr>
                <w:spacing w:val="-6"/>
                <w:sz w:val="24"/>
              </w:rPr>
              <w:t xml:space="preserve"> </w:t>
            </w:r>
            <w:r>
              <w:rPr>
                <w:spacing w:val="-2"/>
                <w:sz w:val="24"/>
              </w:rPr>
              <w:t>Application</w:t>
            </w:r>
          </w:p>
        </w:tc>
        <w:tc>
          <w:tcPr>
            <w:tcW w:w="1844" w:type="dxa"/>
          </w:tcPr>
          <w:p w14:paraId="6F39970B" w14:textId="79A07649" w:rsidR="00A9192F" w:rsidRDefault="007466E1">
            <w:pPr>
              <w:pStyle w:val="TableParagraph"/>
              <w:ind w:left="2" w:right="22"/>
              <w:rPr>
                <w:sz w:val="24"/>
              </w:rPr>
            </w:pPr>
            <w:r>
              <w:rPr>
                <w:spacing w:val="-5"/>
                <w:sz w:val="24"/>
              </w:rPr>
              <w:t>4</w:t>
            </w:r>
          </w:p>
        </w:tc>
        <w:tc>
          <w:tcPr>
            <w:tcW w:w="1417" w:type="dxa"/>
          </w:tcPr>
          <w:p w14:paraId="0F648074" w14:textId="77777777" w:rsidR="00A9192F" w:rsidRDefault="00000000">
            <w:pPr>
              <w:pStyle w:val="TableParagraph"/>
              <w:ind w:right="38"/>
              <w:rPr>
                <w:sz w:val="24"/>
              </w:rPr>
            </w:pPr>
            <w:r>
              <w:rPr>
                <w:spacing w:val="-10"/>
                <w:sz w:val="24"/>
              </w:rPr>
              <w:t>0</w:t>
            </w:r>
          </w:p>
        </w:tc>
        <w:tc>
          <w:tcPr>
            <w:tcW w:w="995" w:type="dxa"/>
          </w:tcPr>
          <w:p w14:paraId="1DA09492" w14:textId="77777777" w:rsidR="00A9192F" w:rsidRDefault="00000000">
            <w:pPr>
              <w:pStyle w:val="TableParagraph"/>
              <w:ind w:right="28"/>
              <w:rPr>
                <w:sz w:val="24"/>
              </w:rPr>
            </w:pPr>
            <w:r>
              <w:rPr>
                <w:spacing w:val="-10"/>
                <w:sz w:val="24"/>
              </w:rPr>
              <w:t>0</w:t>
            </w:r>
          </w:p>
        </w:tc>
        <w:tc>
          <w:tcPr>
            <w:tcW w:w="1029" w:type="dxa"/>
            <w:tcBorders>
              <w:right w:val="nil"/>
            </w:tcBorders>
          </w:tcPr>
          <w:p w14:paraId="347061E2" w14:textId="46BF4AE2" w:rsidR="00A9192F" w:rsidRDefault="007466E1">
            <w:pPr>
              <w:pStyle w:val="TableParagraph"/>
              <w:ind w:left="2" w:right="63"/>
              <w:rPr>
                <w:sz w:val="24"/>
              </w:rPr>
            </w:pPr>
            <w:r>
              <w:rPr>
                <w:spacing w:val="-5"/>
                <w:sz w:val="24"/>
              </w:rPr>
              <w:t>4</w:t>
            </w:r>
          </w:p>
        </w:tc>
      </w:tr>
      <w:tr w:rsidR="00A9192F" w14:paraId="5F1F9BC5" w14:textId="77777777">
        <w:trPr>
          <w:trHeight w:val="512"/>
        </w:trPr>
        <w:tc>
          <w:tcPr>
            <w:tcW w:w="4426" w:type="dxa"/>
            <w:tcBorders>
              <w:left w:val="nil"/>
            </w:tcBorders>
          </w:tcPr>
          <w:p w14:paraId="6A4134D8" w14:textId="77777777" w:rsidR="00A9192F" w:rsidRDefault="00000000">
            <w:pPr>
              <w:pStyle w:val="TableParagraph"/>
              <w:ind w:left="107"/>
              <w:jc w:val="left"/>
              <w:rPr>
                <w:sz w:val="24"/>
              </w:rPr>
            </w:pPr>
            <w:r>
              <w:rPr>
                <w:spacing w:val="-2"/>
                <w:sz w:val="24"/>
              </w:rPr>
              <w:t>Security</w:t>
            </w:r>
          </w:p>
        </w:tc>
        <w:tc>
          <w:tcPr>
            <w:tcW w:w="1844" w:type="dxa"/>
          </w:tcPr>
          <w:p w14:paraId="62953F86" w14:textId="009E00A5" w:rsidR="00A9192F" w:rsidRDefault="007466E1">
            <w:pPr>
              <w:pStyle w:val="TableParagraph"/>
              <w:ind w:right="22"/>
              <w:rPr>
                <w:sz w:val="24"/>
              </w:rPr>
            </w:pPr>
            <w:r>
              <w:rPr>
                <w:spacing w:val="-10"/>
                <w:sz w:val="24"/>
              </w:rPr>
              <w:t>6</w:t>
            </w:r>
          </w:p>
        </w:tc>
        <w:tc>
          <w:tcPr>
            <w:tcW w:w="1417" w:type="dxa"/>
          </w:tcPr>
          <w:p w14:paraId="12B2D797" w14:textId="77777777" w:rsidR="00A9192F" w:rsidRDefault="00000000">
            <w:pPr>
              <w:pStyle w:val="TableParagraph"/>
              <w:ind w:right="38"/>
              <w:rPr>
                <w:sz w:val="24"/>
              </w:rPr>
            </w:pPr>
            <w:r>
              <w:rPr>
                <w:spacing w:val="-10"/>
                <w:sz w:val="24"/>
              </w:rPr>
              <w:t>0</w:t>
            </w:r>
          </w:p>
        </w:tc>
        <w:tc>
          <w:tcPr>
            <w:tcW w:w="995" w:type="dxa"/>
          </w:tcPr>
          <w:p w14:paraId="72058283" w14:textId="77777777" w:rsidR="00A9192F" w:rsidRDefault="00000000">
            <w:pPr>
              <w:pStyle w:val="TableParagraph"/>
              <w:ind w:right="28"/>
              <w:rPr>
                <w:sz w:val="24"/>
              </w:rPr>
            </w:pPr>
            <w:r>
              <w:rPr>
                <w:spacing w:val="-10"/>
                <w:sz w:val="24"/>
              </w:rPr>
              <w:t>0</w:t>
            </w:r>
          </w:p>
        </w:tc>
        <w:tc>
          <w:tcPr>
            <w:tcW w:w="1029" w:type="dxa"/>
            <w:tcBorders>
              <w:right w:val="nil"/>
            </w:tcBorders>
          </w:tcPr>
          <w:p w14:paraId="586CC071" w14:textId="66AABE46" w:rsidR="00A9192F" w:rsidRDefault="007466E1">
            <w:pPr>
              <w:pStyle w:val="TableParagraph"/>
              <w:ind w:right="63"/>
              <w:rPr>
                <w:sz w:val="24"/>
              </w:rPr>
            </w:pPr>
            <w:r>
              <w:rPr>
                <w:spacing w:val="-10"/>
                <w:sz w:val="24"/>
              </w:rPr>
              <w:t>6</w:t>
            </w:r>
          </w:p>
        </w:tc>
      </w:tr>
      <w:tr w:rsidR="00A9192F" w14:paraId="0C01CD96" w14:textId="77777777">
        <w:trPr>
          <w:trHeight w:val="512"/>
        </w:trPr>
        <w:tc>
          <w:tcPr>
            <w:tcW w:w="4426" w:type="dxa"/>
            <w:tcBorders>
              <w:left w:val="nil"/>
            </w:tcBorders>
          </w:tcPr>
          <w:p w14:paraId="5AA7C3E9" w14:textId="77777777" w:rsidR="00A9192F" w:rsidRDefault="00000000">
            <w:pPr>
              <w:pStyle w:val="TableParagraph"/>
              <w:ind w:left="107"/>
              <w:jc w:val="left"/>
              <w:rPr>
                <w:sz w:val="24"/>
              </w:rPr>
            </w:pPr>
            <w:r>
              <w:rPr>
                <w:sz w:val="24"/>
              </w:rPr>
              <w:t>Exception</w:t>
            </w:r>
            <w:r>
              <w:rPr>
                <w:spacing w:val="-12"/>
                <w:sz w:val="24"/>
              </w:rPr>
              <w:t xml:space="preserve"> </w:t>
            </w:r>
            <w:r>
              <w:rPr>
                <w:spacing w:val="-2"/>
                <w:sz w:val="24"/>
              </w:rPr>
              <w:t>Reporting</w:t>
            </w:r>
          </w:p>
        </w:tc>
        <w:tc>
          <w:tcPr>
            <w:tcW w:w="1844" w:type="dxa"/>
          </w:tcPr>
          <w:p w14:paraId="71139855" w14:textId="281C919B" w:rsidR="00A9192F" w:rsidRDefault="007466E1">
            <w:pPr>
              <w:pStyle w:val="TableParagraph"/>
              <w:ind w:right="22"/>
              <w:rPr>
                <w:sz w:val="24"/>
              </w:rPr>
            </w:pPr>
            <w:r>
              <w:rPr>
                <w:spacing w:val="-5"/>
                <w:sz w:val="24"/>
              </w:rPr>
              <w:t>3</w:t>
            </w:r>
          </w:p>
        </w:tc>
        <w:tc>
          <w:tcPr>
            <w:tcW w:w="1417" w:type="dxa"/>
          </w:tcPr>
          <w:p w14:paraId="17C7FB27" w14:textId="77777777" w:rsidR="00A9192F" w:rsidRDefault="00000000">
            <w:pPr>
              <w:pStyle w:val="TableParagraph"/>
              <w:ind w:right="38"/>
              <w:rPr>
                <w:sz w:val="24"/>
              </w:rPr>
            </w:pPr>
            <w:r>
              <w:rPr>
                <w:spacing w:val="-10"/>
                <w:sz w:val="24"/>
              </w:rPr>
              <w:t>0</w:t>
            </w:r>
          </w:p>
        </w:tc>
        <w:tc>
          <w:tcPr>
            <w:tcW w:w="995" w:type="dxa"/>
          </w:tcPr>
          <w:p w14:paraId="6DFACDD3" w14:textId="77777777" w:rsidR="00A9192F" w:rsidRDefault="00000000">
            <w:pPr>
              <w:pStyle w:val="TableParagraph"/>
              <w:ind w:right="28"/>
              <w:rPr>
                <w:sz w:val="24"/>
              </w:rPr>
            </w:pPr>
            <w:r>
              <w:rPr>
                <w:spacing w:val="-10"/>
                <w:sz w:val="24"/>
              </w:rPr>
              <w:t>0</w:t>
            </w:r>
          </w:p>
        </w:tc>
        <w:tc>
          <w:tcPr>
            <w:tcW w:w="1029" w:type="dxa"/>
            <w:tcBorders>
              <w:right w:val="nil"/>
            </w:tcBorders>
          </w:tcPr>
          <w:p w14:paraId="49B6FC81" w14:textId="5615EEA2" w:rsidR="00A9192F" w:rsidRDefault="007466E1">
            <w:pPr>
              <w:pStyle w:val="TableParagraph"/>
              <w:ind w:left="1" w:right="63"/>
              <w:rPr>
                <w:sz w:val="24"/>
              </w:rPr>
            </w:pPr>
            <w:r>
              <w:rPr>
                <w:spacing w:val="-5"/>
                <w:sz w:val="24"/>
              </w:rPr>
              <w:t>3</w:t>
            </w:r>
          </w:p>
        </w:tc>
      </w:tr>
      <w:tr w:rsidR="00A9192F" w14:paraId="57A48A9E" w14:textId="77777777">
        <w:trPr>
          <w:trHeight w:val="507"/>
        </w:trPr>
        <w:tc>
          <w:tcPr>
            <w:tcW w:w="4426" w:type="dxa"/>
            <w:tcBorders>
              <w:left w:val="nil"/>
            </w:tcBorders>
          </w:tcPr>
          <w:p w14:paraId="3C38BC79" w14:textId="77777777" w:rsidR="00A9192F" w:rsidRDefault="00000000">
            <w:pPr>
              <w:pStyle w:val="TableParagraph"/>
              <w:ind w:left="107"/>
              <w:jc w:val="left"/>
              <w:rPr>
                <w:sz w:val="24"/>
              </w:rPr>
            </w:pPr>
            <w:r>
              <w:rPr>
                <w:sz w:val="24"/>
              </w:rPr>
              <w:t>Final</w:t>
            </w:r>
            <w:r>
              <w:rPr>
                <w:spacing w:val="-9"/>
                <w:sz w:val="24"/>
              </w:rPr>
              <w:t xml:space="preserve"> </w:t>
            </w:r>
            <w:r>
              <w:rPr>
                <w:spacing w:val="-2"/>
                <w:sz w:val="24"/>
              </w:rPr>
              <w:t>Output</w:t>
            </w:r>
          </w:p>
        </w:tc>
        <w:tc>
          <w:tcPr>
            <w:tcW w:w="1844" w:type="dxa"/>
          </w:tcPr>
          <w:p w14:paraId="67A344A6" w14:textId="14C375F3" w:rsidR="00A9192F" w:rsidRDefault="007466E1">
            <w:pPr>
              <w:pStyle w:val="TableParagraph"/>
              <w:ind w:right="22"/>
              <w:rPr>
                <w:sz w:val="24"/>
              </w:rPr>
            </w:pPr>
            <w:r>
              <w:rPr>
                <w:spacing w:val="-5"/>
                <w:sz w:val="24"/>
              </w:rPr>
              <w:t>2</w:t>
            </w:r>
          </w:p>
        </w:tc>
        <w:tc>
          <w:tcPr>
            <w:tcW w:w="1417" w:type="dxa"/>
          </w:tcPr>
          <w:p w14:paraId="7D8D7436" w14:textId="77777777" w:rsidR="00A9192F" w:rsidRDefault="00000000">
            <w:pPr>
              <w:pStyle w:val="TableParagraph"/>
              <w:ind w:right="38"/>
              <w:rPr>
                <w:sz w:val="24"/>
              </w:rPr>
            </w:pPr>
            <w:r>
              <w:rPr>
                <w:spacing w:val="-10"/>
                <w:sz w:val="24"/>
              </w:rPr>
              <w:t>0</w:t>
            </w:r>
          </w:p>
        </w:tc>
        <w:tc>
          <w:tcPr>
            <w:tcW w:w="995" w:type="dxa"/>
          </w:tcPr>
          <w:p w14:paraId="36B028A4" w14:textId="77777777" w:rsidR="00A9192F" w:rsidRDefault="00000000">
            <w:pPr>
              <w:pStyle w:val="TableParagraph"/>
              <w:ind w:right="28"/>
              <w:rPr>
                <w:sz w:val="24"/>
              </w:rPr>
            </w:pPr>
            <w:r>
              <w:rPr>
                <w:spacing w:val="-10"/>
                <w:sz w:val="24"/>
              </w:rPr>
              <w:t>0</w:t>
            </w:r>
          </w:p>
        </w:tc>
        <w:tc>
          <w:tcPr>
            <w:tcW w:w="1029" w:type="dxa"/>
            <w:tcBorders>
              <w:right w:val="nil"/>
            </w:tcBorders>
          </w:tcPr>
          <w:p w14:paraId="1F13DA25" w14:textId="56AD7AD0" w:rsidR="00A9192F" w:rsidRDefault="007466E1">
            <w:pPr>
              <w:pStyle w:val="TableParagraph"/>
              <w:ind w:left="1" w:right="63"/>
              <w:rPr>
                <w:sz w:val="24"/>
              </w:rPr>
            </w:pPr>
            <w:r>
              <w:rPr>
                <w:spacing w:val="-5"/>
                <w:sz w:val="24"/>
              </w:rPr>
              <w:t>4</w:t>
            </w:r>
          </w:p>
        </w:tc>
      </w:tr>
      <w:tr w:rsidR="00A9192F" w14:paraId="2D85742D" w14:textId="77777777">
        <w:trPr>
          <w:trHeight w:val="532"/>
        </w:trPr>
        <w:tc>
          <w:tcPr>
            <w:tcW w:w="4426" w:type="dxa"/>
            <w:tcBorders>
              <w:left w:val="nil"/>
              <w:bottom w:val="nil"/>
            </w:tcBorders>
          </w:tcPr>
          <w:p w14:paraId="5E66ACAF" w14:textId="77777777" w:rsidR="00A9192F" w:rsidRDefault="00000000">
            <w:pPr>
              <w:pStyle w:val="TableParagraph"/>
              <w:spacing w:before="120"/>
              <w:ind w:left="97"/>
              <w:jc w:val="left"/>
              <w:rPr>
                <w:sz w:val="24"/>
              </w:rPr>
            </w:pPr>
            <w:r>
              <w:rPr>
                <w:sz w:val="24"/>
              </w:rPr>
              <w:t>Version</w:t>
            </w:r>
            <w:r>
              <w:rPr>
                <w:spacing w:val="-10"/>
                <w:sz w:val="24"/>
              </w:rPr>
              <w:t xml:space="preserve"> </w:t>
            </w:r>
            <w:r>
              <w:rPr>
                <w:spacing w:val="-2"/>
                <w:sz w:val="24"/>
              </w:rPr>
              <w:t>Control</w:t>
            </w:r>
          </w:p>
        </w:tc>
        <w:tc>
          <w:tcPr>
            <w:tcW w:w="1844" w:type="dxa"/>
            <w:tcBorders>
              <w:bottom w:val="nil"/>
            </w:tcBorders>
          </w:tcPr>
          <w:p w14:paraId="23FB94E3" w14:textId="5346A178" w:rsidR="00A9192F" w:rsidRDefault="007466E1">
            <w:pPr>
              <w:pStyle w:val="TableParagraph"/>
              <w:spacing w:before="120"/>
              <w:ind w:right="22"/>
              <w:rPr>
                <w:sz w:val="24"/>
              </w:rPr>
            </w:pPr>
            <w:r>
              <w:rPr>
                <w:spacing w:val="-10"/>
                <w:sz w:val="24"/>
              </w:rPr>
              <w:t>24</w:t>
            </w:r>
          </w:p>
        </w:tc>
        <w:tc>
          <w:tcPr>
            <w:tcW w:w="1417" w:type="dxa"/>
            <w:tcBorders>
              <w:bottom w:val="nil"/>
            </w:tcBorders>
          </w:tcPr>
          <w:p w14:paraId="058B7DBE" w14:textId="77777777" w:rsidR="00A9192F" w:rsidRDefault="00000000">
            <w:pPr>
              <w:pStyle w:val="TableParagraph"/>
              <w:spacing w:before="120"/>
              <w:ind w:right="38"/>
              <w:rPr>
                <w:sz w:val="24"/>
              </w:rPr>
            </w:pPr>
            <w:r>
              <w:rPr>
                <w:spacing w:val="-10"/>
                <w:sz w:val="24"/>
              </w:rPr>
              <w:t>0</w:t>
            </w:r>
          </w:p>
        </w:tc>
        <w:tc>
          <w:tcPr>
            <w:tcW w:w="995" w:type="dxa"/>
            <w:tcBorders>
              <w:bottom w:val="nil"/>
            </w:tcBorders>
          </w:tcPr>
          <w:p w14:paraId="53639B1E" w14:textId="77777777" w:rsidR="00A9192F" w:rsidRDefault="00000000">
            <w:pPr>
              <w:pStyle w:val="TableParagraph"/>
              <w:spacing w:before="120"/>
              <w:ind w:right="28"/>
              <w:rPr>
                <w:sz w:val="24"/>
              </w:rPr>
            </w:pPr>
            <w:r>
              <w:rPr>
                <w:spacing w:val="-10"/>
                <w:sz w:val="24"/>
              </w:rPr>
              <w:t>0</w:t>
            </w:r>
          </w:p>
        </w:tc>
        <w:tc>
          <w:tcPr>
            <w:tcW w:w="1029" w:type="dxa"/>
            <w:tcBorders>
              <w:bottom w:val="nil"/>
              <w:right w:val="nil"/>
            </w:tcBorders>
          </w:tcPr>
          <w:p w14:paraId="2F42B779" w14:textId="417137B1" w:rsidR="00A9192F" w:rsidRDefault="007466E1">
            <w:pPr>
              <w:pStyle w:val="TableParagraph"/>
              <w:spacing w:before="120"/>
              <w:ind w:left="10" w:right="63"/>
              <w:rPr>
                <w:sz w:val="24"/>
              </w:rPr>
            </w:pPr>
            <w:r>
              <w:rPr>
                <w:spacing w:val="-10"/>
                <w:sz w:val="24"/>
              </w:rPr>
              <w:t>24</w:t>
            </w:r>
          </w:p>
        </w:tc>
      </w:tr>
    </w:tbl>
    <w:p w14:paraId="73C6A64E" w14:textId="77777777" w:rsidR="001B2D8F" w:rsidRDefault="001B2D8F"/>
    <w:sectPr w:rsidR="001B2D8F">
      <w:pgSz w:w="11900" w:h="16840"/>
      <w:pgMar w:top="1500" w:right="566" w:bottom="320" w:left="566" w:header="0" w:footer="1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02F1CD" w14:textId="77777777" w:rsidR="008D670B" w:rsidRDefault="008D670B">
      <w:r>
        <w:separator/>
      </w:r>
    </w:p>
  </w:endnote>
  <w:endnote w:type="continuationSeparator" w:id="0">
    <w:p w14:paraId="1C6D13DD" w14:textId="77777777" w:rsidR="008D670B" w:rsidRDefault="008D67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D604E" w14:textId="77777777" w:rsidR="00A9192F" w:rsidRDefault="00000000">
    <w:pPr>
      <w:pStyle w:val="BodyText"/>
      <w:spacing w:line="14" w:lineRule="auto"/>
      <w:rPr>
        <w:sz w:val="20"/>
      </w:rPr>
    </w:pPr>
    <w:r>
      <w:rPr>
        <w:noProof/>
        <w:sz w:val="20"/>
      </w:rPr>
      <mc:AlternateContent>
        <mc:Choice Requires="wps">
          <w:drawing>
            <wp:anchor distT="0" distB="0" distL="0" distR="0" simplePos="0" relativeHeight="487404544" behindDoc="1" locked="0" layoutInCell="1" allowOverlap="1" wp14:anchorId="3833AC8C" wp14:editId="316F3DBF">
              <wp:simplePos x="0" y="0"/>
              <wp:positionH relativeFrom="page">
                <wp:posOffset>444500</wp:posOffset>
              </wp:positionH>
              <wp:positionV relativeFrom="page">
                <wp:posOffset>10466962</wp:posOffset>
              </wp:positionV>
              <wp:extent cx="461645" cy="10795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1645" cy="107950"/>
                      </a:xfrm>
                      <a:prstGeom prst="rect">
                        <a:avLst/>
                      </a:prstGeom>
                    </wps:spPr>
                    <wps:txbx>
                      <w:txbxContent>
                        <w:p w14:paraId="132945AD" w14:textId="77777777" w:rsidR="00A9192F" w:rsidRDefault="00000000">
                          <w:pPr>
                            <w:spacing w:line="147" w:lineRule="exact"/>
                            <w:ind w:left="20"/>
                            <w:rPr>
                              <w:sz w:val="13"/>
                            </w:rPr>
                          </w:pPr>
                          <w:r>
                            <w:rPr>
                              <w:sz w:val="13"/>
                            </w:rPr>
                            <w:t>UAT</w:t>
                          </w:r>
                          <w:r>
                            <w:rPr>
                              <w:spacing w:val="-3"/>
                              <w:sz w:val="13"/>
                            </w:rPr>
                            <w:t xml:space="preserve"> </w:t>
                          </w:r>
                          <w:r>
                            <w:rPr>
                              <w:spacing w:val="-2"/>
                              <w:sz w:val="13"/>
                            </w:rPr>
                            <w:t>Report</w:t>
                          </w:r>
                        </w:p>
                      </w:txbxContent>
                    </wps:txbx>
                    <wps:bodyPr wrap="square" lIns="0" tIns="0" rIns="0" bIns="0" rtlCol="0">
                      <a:noAutofit/>
                    </wps:bodyPr>
                  </wps:wsp>
                </a:graphicData>
              </a:graphic>
            </wp:anchor>
          </w:drawing>
        </mc:Choice>
        <mc:Fallback>
          <w:pict>
            <v:shapetype w14:anchorId="3833AC8C" id="_x0000_t202" coordsize="21600,21600" o:spt="202" path="m,l,21600r21600,l21600,xe">
              <v:stroke joinstyle="miter"/>
              <v:path gradientshapeok="t" o:connecttype="rect"/>
            </v:shapetype>
            <v:shape id="Textbox 1" o:spid="_x0000_s1026" type="#_x0000_t202" style="position:absolute;margin-left:35pt;margin-top:824.15pt;width:36.35pt;height:8.5pt;z-index:-15911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" filled="f" stroked="f">
              <v:textbox inset="0,0,0,0">
                <w:txbxContent>
                  <w:p w14:paraId="132945AD" w14:textId="77777777" w:rsidR="00A9192F" w:rsidRDefault="00000000">
                    <w:pPr>
                      <w:spacing w:line="147" w:lineRule="exact"/>
                      <w:ind w:left="20"/>
                      <w:rPr>
                        <w:sz w:val="13"/>
                      </w:rPr>
                    </w:pPr>
                    <w:r>
                      <w:rPr>
                        <w:sz w:val="13"/>
                      </w:rPr>
                      <w:t>UAT</w:t>
                    </w:r>
                    <w:r>
                      <w:rPr>
                        <w:spacing w:val="-3"/>
                        <w:sz w:val="13"/>
                      </w:rPr>
                      <w:t xml:space="preserve"> </w:t>
                    </w:r>
                    <w:r>
                      <w:rPr>
                        <w:spacing w:val="-2"/>
                        <w:sz w:val="13"/>
                      </w:rPr>
                      <w:t>Report</w:t>
                    </w:r>
                  </w:p>
                </w:txbxContent>
              </v:textbox>
              <w10:wrap anchorx="page" anchory="page"/>
            </v:shape>
          </w:pict>
        </mc:Fallback>
      </mc:AlternateContent>
    </w:r>
    <w:r>
      <w:rPr>
        <w:noProof/>
        <w:sz w:val="20"/>
      </w:rPr>
      <mc:AlternateContent>
        <mc:Choice Requires="wps">
          <w:drawing>
            <wp:anchor distT="0" distB="0" distL="0" distR="0" simplePos="0" relativeHeight="487405056" behindDoc="1" locked="0" layoutInCell="1" allowOverlap="1" wp14:anchorId="13A08C6D" wp14:editId="1137E261">
              <wp:simplePos x="0" y="0"/>
              <wp:positionH relativeFrom="page">
                <wp:posOffset>3345226</wp:posOffset>
              </wp:positionH>
              <wp:positionV relativeFrom="page">
                <wp:posOffset>10466962</wp:posOffset>
              </wp:positionV>
              <wp:extent cx="879475" cy="10795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79475" cy="107950"/>
                      </a:xfrm>
                      <a:prstGeom prst="rect">
                        <a:avLst/>
                      </a:prstGeom>
                    </wps:spPr>
                    <wps:txbx>
                      <w:txbxContent>
                        <w:p w14:paraId="31DD92F7" w14:textId="77777777" w:rsidR="00A9192F" w:rsidRDefault="00000000">
                          <w:pPr>
                            <w:spacing w:line="147" w:lineRule="exact"/>
                            <w:ind w:left="20"/>
                            <w:rPr>
                              <w:sz w:val="13"/>
                            </w:rPr>
                          </w:pPr>
                          <w:r>
                            <w:rPr>
                              <w:sz w:val="13"/>
                            </w:rPr>
                            <w:t>PSG</w:t>
                          </w:r>
                          <w:r>
                            <w:rPr>
                              <w:spacing w:val="-3"/>
                              <w:sz w:val="13"/>
                            </w:rPr>
                            <w:t xml:space="preserve"> </w:t>
                          </w:r>
                          <w:r>
                            <w:rPr>
                              <w:sz w:val="13"/>
                            </w:rPr>
                            <w:t>Tech,</w:t>
                          </w:r>
                          <w:r>
                            <w:rPr>
                              <w:spacing w:val="-3"/>
                              <w:sz w:val="13"/>
                            </w:rPr>
                            <w:t xml:space="preserve"> </w:t>
                          </w:r>
                          <w:r>
                            <w:rPr>
                              <w:spacing w:val="-2"/>
                              <w:sz w:val="13"/>
                            </w:rPr>
                            <w:t>Coimbatore</w:t>
                          </w:r>
                        </w:p>
                      </w:txbxContent>
                    </wps:txbx>
                    <wps:bodyPr wrap="square" lIns="0" tIns="0" rIns="0" bIns="0" rtlCol="0">
                      <a:noAutofit/>
                    </wps:bodyPr>
                  </wps:wsp>
                </a:graphicData>
              </a:graphic>
            </wp:anchor>
          </w:drawing>
        </mc:Choice>
        <mc:Fallback>
          <w:pict>
            <v:shape w14:anchorId="13A08C6D" id="Textbox 2" o:spid="_x0000_s1027" type="#_x0000_t202" style="position:absolute;margin-left:263.4pt;margin-top:824.15pt;width:69.25pt;height:8.5pt;z-index:-15911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" filled="f" stroked="f">
              <v:textbox inset="0,0,0,0">
                <w:txbxContent>
                  <w:p w14:paraId="31DD92F7" w14:textId="77777777" w:rsidR="00A9192F" w:rsidRDefault="00000000">
                    <w:pPr>
                      <w:spacing w:line="147" w:lineRule="exact"/>
                      <w:ind w:left="20"/>
                      <w:rPr>
                        <w:sz w:val="13"/>
                      </w:rPr>
                    </w:pPr>
                    <w:r>
                      <w:rPr>
                        <w:sz w:val="13"/>
                      </w:rPr>
                      <w:t>PSG</w:t>
                    </w:r>
                    <w:r>
                      <w:rPr>
                        <w:spacing w:val="-3"/>
                        <w:sz w:val="13"/>
                      </w:rPr>
                      <w:t xml:space="preserve"> </w:t>
                    </w:r>
                    <w:r>
                      <w:rPr>
                        <w:sz w:val="13"/>
                      </w:rPr>
                      <w:t>Tech,</w:t>
                    </w:r>
                    <w:r>
                      <w:rPr>
                        <w:spacing w:val="-3"/>
                        <w:sz w:val="13"/>
                      </w:rPr>
                      <w:t xml:space="preserve"> </w:t>
                    </w:r>
                    <w:r>
                      <w:rPr>
                        <w:spacing w:val="-2"/>
                        <w:sz w:val="13"/>
                      </w:rPr>
                      <w:t>Coimbatore</w:t>
                    </w:r>
                  </w:p>
                </w:txbxContent>
              </v:textbox>
              <w10:wrap anchorx="page" anchory="page"/>
            </v:shape>
          </w:pict>
        </mc:Fallback>
      </mc:AlternateContent>
    </w:r>
    <w:r>
      <w:rPr>
        <w:noProof/>
        <w:sz w:val="20"/>
      </w:rPr>
      <mc:AlternateContent>
        <mc:Choice Requires="wps">
          <w:drawing>
            <wp:anchor distT="0" distB="0" distL="0" distR="0" simplePos="0" relativeHeight="487405568" behindDoc="1" locked="0" layoutInCell="1" allowOverlap="1" wp14:anchorId="27F4603B" wp14:editId="651C8BBA">
              <wp:simplePos x="0" y="0"/>
              <wp:positionH relativeFrom="page">
                <wp:posOffset>7018019</wp:posOffset>
              </wp:positionH>
              <wp:positionV relativeFrom="page">
                <wp:posOffset>10471168</wp:posOffset>
              </wp:positionV>
              <wp:extent cx="145415" cy="126364"/>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5415" cy="126364"/>
                      </a:xfrm>
                      <a:prstGeom prst="rect">
                        <a:avLst/>
                      </a:prstGeom>
                    </wps:spPr>
                    <wps:txbx>
                      <w:txbxContent>
                        <w:p w14:paraId="098283BD" w14:textId="77777777" w:rsidR="00A9192F" w:rsidRDefault="00000000">
                          <w:pPr>
                            <w:spacing w:line="176" w:lineRule="exact"/>
                            <w:ind w:left="60"/>
                            <w:rPr>
                              <w:sz w:val="16"/>
                            </w:rPr>
                          </w:pPr>
                          <w:r>
                            <w:rPr>
                              <w:spacing w:val="-10"/>
                              <w:sz w:val="16"/>
                            </w:rPr>
                            <w:fldChar w:fldCharType="begin"/>
                          </w:r>
                          <w:r>
                            <w:rPr>
                              <w:spacing w:val="-10"/>
                              <w:sz w:val="16"/>
                            </w:rPr>
                            <w:instrText xml:space="preserve"> PAGE </w:instrText>
                          </w:r>
                          <w:r>
                            <w:rPr>
                              <w:spacing w:val="-10"/>
                              <w:sz w:val="16"/>
                            </w:rPr>
                            <w:fldChar w:fldCharType="separate"/>
                          </w:r>
                          <w:r>
                            <w:rPr>
                              <w:spacing w:val="-10"/>
                              <w:sz w:val="16"/>
                            </w:rPr>
                            <w:t>1</w:t>
                          </w:r>
                          <w:r>
                            <w:rPr>
                              <w:spacing w:val="-10"/>
                              <w:sz w:val="16"/>
                            </w:rPr>
                            <w:fldChar w:fldCharType="end"/>
                          </w:r>
                        </w:p>
                      </w:txbxContent>
                    </wps:txbx>
                    <wps:bodyPr wrap="square" lIns="0" tIns="0" rIns="0" bIns="0" rtlCol="0">
                      <a:noAutofit/>
                    </wps:bodyPr>
                  </wps:wsp>
                </a:graphicData>
              </a:graphic>
            </wp:anchor>
          </w:drawing>
        </mc:Choice>
        <mc:Fallback>
          <w:pict>
            <v:shape w14:anchorId="27F4603B" id="Textbox 3" o:spid="_x0000_s1028" type="#_x0000_t202" style="position:absolute;margin-left:552.6pt;margin-top:824.5pt;width:11.45pt;height:9.95pt;z-index:-15910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" filled="f" stroked="f">
              <v:textbox inset="0,0,0,0">
                <w:txbxContent>
                  <w:p w14:paraId="098283BD" w14:textId="77777777" w:rsidR="00A9192F" w:rsidRDefault="00000000">
                    <w:pPr>
                      <w:spacing w:line="176" w:lineRule="exact"/>
                      <w:ind w:left="60"/>
                      <w:rPr>
                        <w:sz w:val="16"/>
                      </w:rPr>
                    </w:pPr>
                    <w:r>
                      <w:rPr>
                        <w:spacing w:val="-10"/>
                        <w:sz w:val="16"/>
                      </w:rPr>
                      <w:fldChar w:fldCharType="begin"/>
                    </w:r>
                    <w:r>
                      <w:rPr>
                        <w:spacing w:val="-10"/>
                        <w:sz w:val="16"/>
                      </w:rPr>
                      <w:instrText xml:space="preserve"> PAGE </w:instrText>
                    </w:r>
                    <w:r>
                      <w:rPr>
                        <w:spacing w:val="-10"/>
                        <w:sz w:val="16"/>
                      </w:rPr>
                      <w:fldChar w:fldCharType="separate"/>
                    </w:r>
                    <w:r>
                      <w:rPr>
                        <w:spacing w:val="-10"/>
                        <w:sz w:val="16"/>
                      </w:rPr>
                      <w:t>1</w:t>
                    </w:r>
                    <w:r>
                      <w:rPr>
                        <w:spacing w:val="-10"/>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4CE22D" w14:textId="77777777" w:rsidR="008D670B" w:rsidRDefault="008D670B">
      <w:r>
        <w:separator/>
      </w:r>
    </w:p>
  </w:footnote>
  <w:footnote w:type="continuationSeparator" w:id="0">
    <w:p w14:paraId="6AD19A6D" w14:textId="77777777" w:rsidR="008D670B" w:rsidRDefault="008D67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C5314"/>
    <w:multiLevelType w:val="hybridMultilevel"/>
    <w:tmpl w:val="942A84C0"/>
    <w:lvl w:ilvl="0" w:tplc="1A92B364">
      <w:start w:val="1"/>
      <w:numFmt w:val="decimal"/>
      <w:lvlText w:val="%1."/>
      <w:lvlJc w:val="left"/>
      <w:pPr>
        <w:ind w:left="1223" w:hanging="362"/>
        <w:jc w:val="left"/>
      </w:pPr>
      <w:rPr>
        <w:rFonts w:ascii="Arial" w:eastAsia="Arial" w:hAnsi="Arial" w:cs="Arial" w:hint="default"/>
        <w:b/>
        <w:bCs/>
        <w:i w:val="0"/>
        <w:iCs w:val="0"/>
        <w:color w:val="002060"/>
        <w:spacing w:val="0"/>
        <w:w w:val="99"/>
        <w:sz w:val="28"/>
        <w:szCs w:val="28"/>
        <w:lang w:val="en-US" w:eastAsia="en-US" w:bidi="ar-SA"/>
      </w:rPr>
    </w:lvl>
    <w:lvl w:ilvl="1" w:tplc="B98A6010">
      <w:numFmt w:val="bullet"/>
      <w:lvlText w:val="•"/>
      <w:lvlJc w:val="left"/>
      <w:pPr>
        <w:ind w:left="2174" w:hanging="362"/>
      </w:pPr>
      <w:rPr>
        <w:rFonts w:hint="default"/>
        <w:lang w:val="en-US" w:eastAsia="en-US" w:bidi="ar-SA"/>
      </w:rPr>
    </w:lvl>
    <w:lvl w:ilvl="2" w:tplc="ADA62898">
      <w:numFmt w:val="bullet"/>
      <w:lvlText w:val="•"/>
      <w:lvlJc w:val="left"/>
      <w:pPr>
        <w:ind w:left="3129" w:hanging="362"/>
      </w:pPr>
      <w:rPr>
        <w:rFonts w:hint="default"/>
        <w:lang w:val="en-US" w:eastAsia="en-US" w:bidi="ar-SA"/>
      </w:rPr>
    </w:lvl>
    <w:lvl w:ilvl="3" w:tplc="C99ACEDA">
      <w:numFmt w:val="bullet"/>
      <w:lvlText w:val="•"/>
      <w:lvlJc w:val="left"/>
      <w:pPr>
        <w:ind w:left="4084" w:hanging="362"/>
      </w:pPr>
      <w:rPr>
        <w:rFonts w:hint="default"/>
        <w:lang w:val="en-US" w:eastAsia="en-US" w:bidi="ar-SA"/>
      </w:rPr>
    </w:lvl>
    <w:lvl w:ilvl="4" w:tplc="2D56C0FA">
      <w:numFmt w:val="bullet"/>
      <w:lvlText w:val="•"/>
      <w:lvlJc w:val="left"/>
      <w:pPr>
        <w:ind w:left="5039" w:hanging="362"/>
      </w:pPr>
      <w:rPr>
        <w:rFonts w:hint="default"/>
        <w:lang w:val="en-US" w:eastAsia="en-US" w:bidi="ar-SA"/>
      </w:rPr>
    </w:lvl>
    <w:lvl w:ilvl="5" w:tplc="E258DC64">
      <w:numFmt w:val="bullet"/>
      <w:lvlText w:val="•"/>
      <w:lvlJc w:val="left"/>
      <w:pPr>
        <w:ind w:left="5994" w:hanging="362"/>
      </w:pPr>
      <w:rPr>
        <w:rFonts w:hint="default"/>
        <w:lang w:val="en-US" w:eastAsia="en-US" w:bidi="ar-SA"/>
      </w:rPr>
    </w:lvl>
    <w:lvl w:ilvl="6" w:tplc="842E775C">
      <w:numFmt w:val="bullet"/>
      <w:lvlText w:val="•"/>
      <w:lvlJc w:val="left"/>
      <w:pPr>
        <w:ind w:left="6948" w:hanging="362"/>
      </w:pPr>
      <w:rPr>
        <w:rFonts w:hint="default"/>
        <w:lang w:val="en-US" w:eastAsia="en-US" w:bidi="ar-SA"/>
      </w:rPr>
    </w:lvl>
    <w:lvl w:ilvl="7" w:tplc="7F6E384A">
      <w:numFmt w:val="bullet"/>
      <w:lvlText w:val="•"/>
      <w:lvlJc w:val="left"/>
      <w:pPr>
        <w:ind w:left="7903" w:hanging="362"/>
      </w:pPr>
      <w:rPr>
        <w:rFonts w:hint="default"/>
        <w:lang w:val="en-US" w:eastAsia="en-US" w:bidi="ar-SA"/>
      </w:rPr>
    </w:lvl>
    <w:lvl w:ilvl="8" w:tplc="B664CB88">
      <w:numFmt w:val="bullet"/>
      <w:lvlText w:val="•"/>
      <w:lvlJc w:val="left"/>
      <w:pPr>
        <w:ind w:left="8858" w:hanging="362"/>
      </w:pPr>
      <w:rPr>
        <w:rFonts w:hint="default"/>
        <w:lang w:val="en-US" w:eastAsia="en-US" w:bidi="ar-SA"/>
      </w:rPr>
    </w:lvl>
  </w:abstractNum>
  <w:num w:numId="1" w16cid:durableId="12768624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92F"/>
    <w:rsid w:val="001B2D8F"/>
    <w:rsid w:val="003A1C7B"/>
    <w:rsid w:val="007466E1"/>
    <w:rsid w:val="008D670B"/>
    <w:rsid w:val="00901036"/>
    <w:rsid w:val="00942BD7"/>
    <w:rsid w:val="00A9192F"/>
    <w:rsid w:val="00BD056F"/>
    <w:rsid w:val="00EE53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1786A"/>
  <w15:docId w15:val="{6FF50C55-9F6A-485A-8ACA-6D7D2653A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1221" w:hanging="361"/>
      <w:outlineLvl w:val="0"/>
    </w:pPr>
    <w:rPr>
      <w:rFonts w:ascii="Arial" w:eastAsia="Arial" w:hAnsi="Arial" w:cs="Arial"/>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3"/>
      <w:ind w:left="20"/>
      <w:jc w:val="center"/>
    </w:pPr>
    <w:rPr>
      <w:sz w:val="40"/>
      <w:szCs w:val="40"/>
    </w:rPr>
  </w:style>
  <w:style w:type="paragraph" w:styleId="ListParagraph">
    <w:name w:val="List Paragraph"/>
    <w:basedOn w:val="Normal"/>
    <w:uiPriority w:val="1"/>
    <w:qFormat/>
    <w:pPr>
      <w:ind w:left="1221" w:hanging="361"/>
    </w:pPr>
    <w:rPr>
      <w:rFonts w:ascii="Arial" w:eastAsia="Arial" w:hAnsi="Arial" w:cs="Arial"/>
    </w:rPr>
  </w:style>
  <w:style w:type="paragraph" w:customStyle="1" w:styleId="TableParagraph">
    <w:name w:val="Table Paragraph"/>
    <w:basedOn w:val="Normal"/>
    <w:uiPriority w:val="1"/>
    <w:qFormat/>
    <w:pPr>
      <w:spacing w:before="115"/>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170</Words>
  <Characters>975</Characters>
  <Application>Microsoft Office Word</Application>
  <DocSecurity>0</DocSecurity>
  <Lines>8</Lines>
  <Paragraphs>2</Paragraphs>
  <ScaleCrop>false</ScaleCrop>
  <Company/>
  <LinksUpToDate>false</LinksUpToDate>
  <CharactersWithSpaces>1143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Byreddy Vijaya Gopala Srinadh</dc:creator>
  <cp:lastModifiedBy>lalithendra2004@outlook.com</cp:lastModifiedBy>
  <cp:revision>2</cp:revision>
  <cp:lastPrinted>2026-02-19T06:53:00Z</cp:lastPrinted>
  <dcterms:created xsi:type="dcterms:W3CDTF">2026-02-20T06:39:00Z</dcterms:created>
  <dcterms:modified xsi:type="dcterms:W3CDTF">2026-02-20T06:39:00Z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2022-11-19T00:00:00Z</vt:filetime>
  </property>
  <property fmtid="{D5CDD505-2E9C-101B-9397-08002B2CF9AE}" pid="3" name="Creator">
    <vt:lpwstr>Word</vt:lpwstr>
  </property>
  <property fmtid="{D5CDD505-2E9C-101B-9397-08002B2CF9AE}" pid="4" name="LastSaved">
    <vt:filetime>2026-02-19T00:00:00Z</vt:filetime>
  </property>
  <property fmtid="{D5CDD505-2E9C-101B-9397-08002B2CF9AE}" pid="5" name="Producer">
    <vt:lpwstr>macOS Version 13.0.1 (Build 22A400) Quartz PDFContext</vt:lpwstr>
  </property>
</Properties>
</file>