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300 TARJETAS</w:t>
      </w:r>
    </w:p>
    <w:p w:rsidR="003003D4" w:rsidRPr="003003D4" w:rsidRDefault="003003D4" w:rsidP="003003D4">
      <w:pPr>
        <w:rPr>
          <w:color w:val="auto"/>
        </w:rPr>
      </w:pP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Estación de Girona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 xml:space="preserve">Pl. </w:t>
      </w:r>
      <w:proofErr w:type="spellStart"/>
      <w:r w:rsidRPr="003003D4">
        <w:rPr>
          <w:color w:val="auto"/>
        </w:rPr>
        <w:t>Espanya</w:t>
      </w:r>
      <w:proofErr w:type="spellEnd"/>
      <w:r w:rsidRPr="003003D4">
        <w:rPr>
          <w:color w:val="auto"/>
        </w:rPr>
        <w:t xml:space="preserve"> s/n (local 16)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17002 Girona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T</w:t>
      </w:r>
      <w:r>
        <w:rPr>
          <w:color w:val="auto"/>
        </w:rPr>
        <w:t>e</w:t>
      </w:r>
      <w:r w:rsidRPr="003003D4">
        <w:rPr>
          <w:color w:val="auto"/>
        </w:rPr>
        <w:t xml:space="preserve">ls.: 972 221 364 </w:t>
      </w:r>
      <w:r>
        <w:rPr>
          <w:color w:val="auto"/>
        </w:rPr>
        <w:t>/</w:t>
      </w:r>
      <w:r w:rsidRPr="003003D4">
        <w:rPr>
          <w:color w:val="auto"/>
        </w:rPr>
        <w:t xml:space="preserve"> 552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Fax: 972 227 209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e-mail:</w:t>
      </w:r>
      <w:hyperlink r:id="rId4" w:history="1">
        <w:r w:rsidRPr="003003D4">
          <w:rPr>
            <w:rStyle w:val="Hipervnculo"/>
            <w:color w:val="auto"/>
          </w:rPr>
          <w:t>218@atesa.es</w:t>
        </w:r>
      </w:hyperlink>
    </w:p>
    <w:p w:rsidR="003003D4" w:rsidRPr="003003D4" w:rsidRDefault="003003D4">
      <w:pPr>
        <w:rPr>
          <w:color w:val="auto"/>
        </w:rPr>
      </w:pPr>
    </w:p>
    <w:p w:rsidR="003003D4" w:rsidRPr="003003D4" w:rsidRDefault="003003D4">
      <w:pPr>
        <w:rPr>
          <w:color w:val="auto"/>
        </w:rPr>
      </w:pPr>
    </w:p>
    <w:p w:rsidR="003003D4" w:rsidRPr="003003D4" w:rsidRDefault="003003D4">
      <w:pPr>
        <w:rPr>
          <w:color w:val="auto"/>
        </w:rPr>
      </w:pPr>
      <w:r w:rsidRPr="003003D4">
        <w:rPr>
          <w:color w:val="auto"/>
        </w:rPr>
        <w:t>100 TARJETAS</w:t>
      </w:r>
    </w:p>
    <w:p w:rsidR="003003D4" w:rsidRDefault="003003D4" w:rsidP="003003D4">
      <w:pPr>
        <w:rPr>
          <w:color w:val="auto"/>
        </w:rPr>
      </w:pP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Maite Aulinas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Directora Girona</w:t>
      </w:r>
    </w:p>
    <w:p w:rsidR="003003D4" w:rsidRPr="003003D4" w:rsidRDefault="003003D4" w:rsidP="003003D4">
      <w:pPr>
        <w:rPr>
          <w:color w:val="auto"/>
        </w:rPr>
      </w:pP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Estación de Girona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 xml:space="preserve">Pl. </w:t>
      </w:r>
      <w:proofErr w:type="spellStart"/>
      <w:r w:rsidRPr="003003D4">
        <w:rPr>
          <w:color w:val="auto"/>
        </w:rPr>
        <w:t>Espanya</w:t>
      </w:r>
      <w:proofErr w:type="spellEnd"/>
      <w:r w:rsidRPr="003003D4">
        <w:rPr>
          <w:color w:val="auto"/>
        </w:rPr>
        <w:t xml:space="preserve"> s/n (local 16)</w:t>
      </w:r>
    </w:p>
    <w:p w:rsidR="003003D4" w:rsidRPr="003003D4" w:rsidRDefault="003003D4" w:rsidP="003003D4">
      <w:pPr>
        <w:rPr>
          <w:color w:val="auto"/>
        </w:rPr>
      </w:pPr>
      <w:r w:rsidRPr="003003D4">
        <w:rPr>
          <w:color w:val="auto"/>
        </w:rPr>
        <w:t>17002 Girona</w:t>
      </w:r>
    </w:p>
    <w:p w:rsidR="003003D4" w:rsidRPr="003003D4" w:rsidRDefault="003003D4" w:rsidP="003003D4">
      <w:pPr>
        <w:rPr>
          <w:color w:val="auto"/>
          <w:lang w:val="en-US"/>
        </w:rPr>
      </w:pPr>
      <w:r w:rsidRPr="003003D4">
        <w:rPr>
          <w:color w:val="auto"/>
          <w:lang w:val="en-US"/>
        </w:rPr>
        <w:t>T</w:t>
      </w:r>
      <w:r>
        <w:rPr>
          <w:color w:val="auto"/>
          <w:lang w:val="en-US"/>
        </w:rPr>
        <w:t>el</w:t>
      </w:r>
      <w:r w:rsidRPr="003003D4">
        <w:rPr>
          <w:color w:val="auto"/>
          <w:lang w:val="en-US"/>
        </w:rPr>
        <w:t>: 972 221 364 / 552</w:t>
      </w:r>
    </w:p>
    <w:p w:rsidR="003003D4" w:rsidRPr="003003D4" w:rsidRDefault="003003D4" w:rsidP="003003D4">
      <w:pPr>
        <w:rPr>
          <w:color w:val="auto"/>
          <w:lang w:val="en-US"/>
        </w:rPr>
      </w:pPr>
      <w:r w:rsidRPr="003003D4">
        <w:rPr>
          <w:color w:val="auto"/>
          <w:lang w:val="en-US"/>
        </w:rPr>
        <w:t>Fax: 972 227 209</w:t>
      </w:r>
    </w:p>
    <w:p w:rsidR="003003D4" w:rsidRPr="003003D4" w:rsidRDefault="003003D4" w:rsidP="003003D4">
      <w:pPr>
        <w:rPr>
          <w:lang w:val="en-US"/>
        </w:rPr>
      </w:pPr>
      <w:proofErr w:type="gramStart"/>
      <w:r w:rsidRPr="003003D4">
        <w:rPr>
          <w:color w:val="auto"/>
          <w:lang w:val="en-US"/>
        </w:rPr>
        <w:t>e-mail</w:t>
      </w:r>
      <w:proofErr w:type="gramEnd"/>
      <w:r w:rsidRPr="003003D4">
        <w:rPr>
          <w:color w:val="auto"/>
          <w:lang w:val="en-US"/>
        </w:rPr>
        <w:t>:</w:t>
      </w:r>
      <w:hyperlink r:id="rId5" w:history="1">
        <w:r w:rsidRPr="003003D4">
          <w:rPr>
            <w:rStyle w:val="Hipervnculo"/>
            <w:color w:val="auto"/>
            <w:lang w:val="en-US"/>
          </w:rPr>
          <w:t>218@atesa.es</w:t>
        </w:r>
      </w:hyperlink>
    </w:p>
    <w:sectPr w:rsidR="003003D4" w:rsidRPr="0030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003D4"/>
    <w:rsid w:val="0030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3D4"/>
    <w:pPr>
      <w:spacing w:after="0" w:line="240" w:lineRule="auto"/>
    </w:pPr>
    <w:rPr>
      <w:rFonts w:ascii="Comic Sans MS" w:hAnsi="Comic Sans MS" w:cs="Times New Roman"/>
      <w:color w:val="17365D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003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18@atesa.es" TargetMode="External"/><Relationship Id="rId4" Type="http://schemas.openxmlformats.org/officeDocument/2006/relationships/hyperlink" Target="mailto:218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2012-07-16T07:24:00Z</dcterms:created>
  <dcterms:modified xsi:type="dcterms:W3CDTF">2012-07-16T07:26:00Z</dcterms:modified>
</cp:coreProperties>
</file>