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58" w:rsidRDefault="00F64658" w:rsidP="00F64658">
      <w:pPr>
        <w:rPr>
          <w:rStyle w:val="Textoennegrita"/>
          <w:rFonts w:ascii="Comic Sans MS" w:hAnsi="Comic Sans MS"/>
          <w:sz w:val="20"/>
          <w:szCs w:val="20"/>
        </w:rPr>
      </w:pPr>
      <w:r>
        <w:rPr>
          <w:rStyle w:val="Textoennegrita"/>
          <w:rFonts w:ascii="Comic Sans MS" w:eastAsia="Times New Roman" w:hAnsi="Comic Sans MS"/>
          <w:sz w:val="20"/>
          <w:szCs w:val="20"/>
        </w:rPr>
        <w:t>Estación RENFE-AVE</w:t>
      </w:r>
      <w:r>
        <w:rPr>
          <w:rFonts w:ascii="Comic Sans MS" w:eastAsia="Times New Roman" w:hAnsi="Comic Sans MS"/>
          <w:sz w:val="20"/>
          <w:szCs w:val="20"/>
        </w:rPr>
        <w:t xml:space="preserve"> </w:t>
      </w:r>
    </w:p>
    <w:p w:rsidR="00F64658" w:rsidRDefault="00F64658" w:rsidP="00F64658">
      <w:pPr>
        <w:rPr>
          <w:rStyle w:val="Textoennegrita"/>
          <w:rFonts w:ascii="Comic Sans MS" w:eastAsia="Times New Roman" w:hAnsi="Comic Sans MS"/>
          <w:sz w:val="20"/>
          <w:szCs w:val="20"/>
        </w:rPr>
      </w:pPr>
      <w:r>
        <w:rPr>
          <w:rStyle w:val="Textoennegrita"/>
          <w:rFonts w:ascii="Comic Sans MS" w:eastAsia="Times New Roman" w:hAnsi="Comic Sans MS"/>
          <w:sz w:val="20"/>
          <w:szCs w:val="20"/>
        </w:rPr>
        <w:t>                                                                                             María Zambrano</w:t>
      </w:r>
    </w:p>
    <w:p w:rsidR="00F64658" w:rsidRDefault="00F64658" w:rsidP="00F64658">
      <w:pPr>
        <w:rPr>
          <w:rStyle w:val="Textoennegrita"/>
          <w:rFonts w:ascii="Comic Sans MS" w:eastAsia="Times New Roman" w:hAnsi="Comic Sans MS"/>
          <w:sz w:val="20"/>
          <w:szCs w:val="20"/>
        </w:rPr>
      </w:pPr>
      <w:r>
        <w:rPr>
          <w:rStyle w:val="Textoennegrita"/>
          <w:rFonts w:ascii="Comic Sans MS" w:eastAsia="Times New Roman" w:hAnsi="Comic Sans MS"/>
          <w:sz w:val="20"/>
          <w:szCs w:val="20"/>
        </w:rPr>
        <w:t xml:space="preserve">                                                                                              C.C. </w:t>
      </w:r>
      <w:proofErr w:type="spellStart"/>
      <w:r>
        <w:rPr>
          <w:rStyle w:val="Textoennegrita"/>
          <w:rFonts w:ascii="Comic Sans MS" w:eastAsia="Times New Roman" w:hAnsi="Comic Sans MS"/>
          <w:sz w:val="20"/>
          <w:szCs w:val="20"/>
        </w:rPr>
        <w:t>Vialia</w:t>
      </w:r>
      <w:proofErr w:type="spellEnd"/>
      <w:r>
        <w:rPr>
          <w:rStyle w:val="Textoennegrita"/>
          <w:rFonts w:ascii="Comic Sans MS" w:eastAsia="Times New Roman" w:hAnsi="Comic Sans MS"/>
          <w:sz w:val="20"/>
          <w:szCs w:val="20"/>
        </w:rPr>
        <w:t>, local FO11</w:t>
      </w:r>
    </w:p>
    <w:p w:rsidR="00F64658" w:rsidRDefault="00F64658" w:rsidP="00F64658">
      <w:pPr>
        <w:rPr>
          <w:rStyle w:val="Textoennegrita"/>
          <w:rFonts w:ascii="Comic Sans MS" w:eastAsia="Times New Roman" w:hAnsi="Comic Sans MS"/>
          <w:sz w:val="20"/>
          <w:szCs w:val="20"/>
        </w:rPr>
      </w:pPr>
      <w:r>
        <w:rPr>
          <w:rStyle w:val="Textoennegrita"/>
          <w:rFonts w:ascii="Comic Sans MS" w:eastAsia="Times New Roman" w:hAnsi="Comic Sans MS"/>
          <w:sz w:val="20"/>
          <w:szCs w:val="20"/>
        </w:rPr>
        <w:t>                                                                                              29002     Málaga</w:t>
      </w:r>
    </w:p>
    <w:p w:rsidR="00F64658" w:rsidRDefault="00F64658" w:rsidP="00F64658">
      <w:pPr>
        <w:rPr>
          <w:rStyle w:val="Textoennegrita"/>
          <w:rFonts w:ascii="Comic Sans MS" w:eastAsia="Times New Roman" w:hAnsi="Comic Sans MS"/>
          <w:sz w:val="20"/>
          <w:szCs w:val="20"/>
        </w:rPr>
      </w:pPr>
      <w:r>
        <w:rPr>
          <w:rStyle w:val="Textoennegrita"/>
          <w:rFonts w:ascii="Comic Sans MS" w:eastAsia="Times New Roman" w:hAnsi="Comic Sans MS"/>
          <w:sz w:val="20"/>
          <w:szCs w:val="20"/>
        </w:rPr>
        <w:t>                                                                                              Tel.: 952 356 550 / 980</w:t>
      </w:r>
    </w:p>
    <w:p w:rsidR="00F64658" w:rsidRDefault="00F64658" w:rsidP="00F64658">
      <w:pPr>
        <w:rPr>
          <w:rStyle w:val="Textoennegrita"/>
          <w:rFonts w:ascii="Comic Sans MS" w:eastAsia="Times New Roman" w:hAnsi="Comic Sans MS"/>
          <w:sz w:val="20"/>
          <w:szCs w:val="20"/>
        </w:rPr>
      </w:pPr>
      <w:r>
        <w:rPr>
          <w:rStyle w:val="Textoennegrita"/>
          <w:rFonts w:ascii="Comic Sans MS" w:eastAsia="Times New Roman" w:hAnsi="Comic Sans MS"/>
          <w:sz w:val="20"/>
          <w:szCs w:val="20"/>
        </w:rPr>
        <w:t>                                                                                              Fax.: 952 362 702</w:t>
      </w:r>
    </w:p>
    <w:p w:rsidR="00F64658" w:rsidRDefault="00F64658" w:rsidP="00F64658">
      <w:r>
        <w:rPr>
          <w:rStyle w:val="Textoennegrita"/>
          <w:rFonts w:ascii="Comic Sans MS" w:eastAsia="Times New Roman" w:hAnsi="Comic Sans MS"/>
          <w:sz w:val="20"/>
          <w:szCs w:val="20"/>
        </w:rPr>
        <w:t xml:space="preserve">                                                                                              e-mail:  </w:t>
      </w:r>
      <w:hyperlink r:id="rId4" w:tooltip="mailto:526@atesa.es" w:history="1">
        <w:r>
          <w:rPr>
            <w:rStyle w:val="Textoennegrita"/>
            <w:rFonts w:ascii="Comic Sans MS" w:eastAsia="Times New Roman" w:hAnsi="Comic Sans MS"/>
            <w:color w:val="0000FF"/>
            <w:sz w:val="20"/>
            <w:szCs w:val="20"/>
            <w:u w:val="single"/>
          </w:rPr>
          <w:t>526@atesa.es</w:t>
        </w:r>
      </w:hyperlink>
    </w:p>
    <w:sectPr w:rsidR="00F64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4658"/>
    <w:rsid w:val="00F64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58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646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526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2012-05-31T12:11:00Z</dcterms:created>
  <dcterms:modified xsi:type="dcterms:W3CDTF">2012-05-31T12:12:00Z</dcterms:modified>
</cp:coreProperties>
</file>