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75A" w:rsidRPr="00143B11" w:rsidRDefault="0028175A" w:rsidP="0028175A">
      <w:pPr>
        <w:rPr>
          <w:rFonts w:ascii="Trebuchet MS" w:hAnsi="Trebuchet MS"/>
          <w:sz w:val="18"/>
          <w:szCs w:val="18"/>
        </w:rPr>
      </w:pPr>
      <w:bookmarkStart w:id="0" w:name="_GoBack"/>
      <w:bookmarkEnd w:id="0"/>
    </w:p>
    <w:p w:rsidR="00C60276" w:rsidRPr="0047582F" w:rsidRDefault="00C60276" w:rsidP="00C60276">
      <w:pPr>
        <w:pStyle w:val="F-TextePAO"/>
      </w:pPr>
    </w:p>
    <w:p w:rsidR="00C60276" w:rsidRPr="00807A99" w:rsidRDefault="00C60276" w:rsidP="00C60276">
      <w:pPr>
        <w:shd w:val="clear" w:color="auto" w:fill="FF0066"/>
        <w:ind w:left="1134" w:right="1134"/>
        <w:jc w:val="center"/>
        <w:rPr>
          <w:rFonts w:ascii="Century Gothic" w:eastAsia="Times New Roman" w:hAnsi="Century Gothic"/>
          <w:color w:val="5CAB35"/>
          <w:sz w:val="10"/>
          <w:szCs w:val="10"/>
        </w:rPr>
      </w:pPr>
    </w:p>
    <w:p w:rsidR="00C60276" w:rsidRPr="00AF65D5" w:rsidRDefault="00AF65D5" w:rsidP="00C60276">
      <w:pPr>
        <w:shd w:val="clear" w:color="auto" w:fill="FF0066"/>
        <w:spacing w:before="100"/>
        <w:ind w:left="1134" w:right="1134"/>
        <w:jc w:val="center"/>
        <w:rPr>
          <w:rFonts w:ascii="Century Gothic" w:eastAsia="Times" w:hAnsi="Century Gothic"/>
          <w:color w:val="FFFFFF"/>
          <w:sz w:val="28"/>
          <w:szCs w:val="28"/>
          <w:lang w:val="en-US"/>
        </w:rPr>
      </w:pPr>
      <w:r w:rsidRPr="00AF65D5">
        <w:rPr>
          <w:rFonts w:ascii="Century Gothic" w:eastAsia="Times" w:hAnsi="Century Gothic"/>
          <w:color w:val="FFFFFF"/>
          <w:sz w:val="28"/>
          <w:szCs w:val="28"/>
          <w:lang w:val="en-US"/>
        </w:rPr>
        <w:t>Group</w:t>
      </w:r>
      <w:r w:rsidR="00C60276" w:rsidRPr="00AF65D5">
        <w:rPr>
          <w:rFonts w:ascii="Century Gothic" w:eastAsia="Times" w:hAnsi="Century Gothic"/>
          <w:color w:val="FFFFFF"/>
          <w:sz w:val="28"/>
          <w:szCs w:val="28"/>
          <w:lang w:val="en-US"/>
        </w:rPr>
        <w:t xml:space="preserve"> D</w:t>
      </w:r>
    </w:p>
    <w:p w:rsidR="00C60276" w:rsidRPr="00AF65D5" w:rsidRDefault="00AF65D5" w:rsidP="00C60276">
      <w:pPr>
        <w:shd w:val="clear" w:color="auto" w:fill="FF0066"/>
        <w:spacing w:before="100"/>
        <w:ind w:left="1134" w:right="1134"/>
        <w:jc w:val="center"/>
        <w:rPr>
          <w:rFonts w:ascii="Century Gothic" w:eastAsia="Times" w:hAnsi="Century Gothic"/>
          <w:color w:val="FFFFFF"/>
          <w:sz w:val="28"/>
          <w:szCs w:val="28"/>
          <w:lang w:val="en-US"/>
        </w:rPr>
      </w:pPr>
      <w:r w:rsidRPr="00AF65D5">
        <w:rPr>
          <w:rFonts w:ascii="Century Gothic" w:eastAsia="Times" w:hAnsi="Century Gothic"/>
          <w:color w:val="FFFFFF"/>
          <w:sz w:val="28"/>
          <w:szCs w:val="28"/>
          <w:lang w:val="en-US"/>
        </w:rPr>
        <w:t>Evaluation campaign</w:t>
      </w:r>
      <w:r w:rsidR="00C60276" w:rsidRPr="00AF65D5">
        <w:rPr>
          <w:rFonts w:ascii="Century Gothic" w:eastAsia="Times" w:hAnsi="Century Gothic"/>
          <w:color w:val="FFFFFF"/>
          <w:sz w:val="28"/>
          <w:szCs w:val="28"/>
          <w:lang w:val="en-US"/>
        </w:rPr>
        <w:t xml:space="preserve"> 2017 – 2018</w:t>
      </w:r>
    </w:p>
    <w:p w:rsidR="00C60276" w:rsidRPr="00AF65D5" w:rsidRDefault="00C60276" w:rsidP="00C60276">
      <w:pPr>
        <w:shd w:val="clear" w:color="auto" w:fill="FF0066"/>
        <w:spacing w:before="100"/>
        <w:ind w:left="1134" w:right="1134"/>
        <w:jc w:val="center"/>
        <w:rPr>
          <w:rFonts w:ascii="Century Gothic" w:eastAsia="Times" w:hAnsi="Century Gothic"/>
          <w:color w:val="FFFFFF"/>
          <w:sz w:val="28"/>
          <w:szCs w:val="28"/>
          <w:lang w:val="en-US"/>
        </w:rPr>
      </w:pPr>
    </w:p>
    <w:p w:rsidR="00C60276" w:rsidRPr="00AF65D5" w:rsidRDefault="00AF65D5" w:rsidP="00C60276">
      <w:pPr>
        <w:shd w:val="clear" w:color="auto" w:fill="FF0066"/>
        <w:spacing w:before="100"/>
        <w:ind w:left="1134" w:right="1134"/>
        <w:jc w:val="center"/>
        <w:rPr>
          <w:rFonts w:ascii="Century Gothic" w:eastAsia="Times" w:hAnsi="Century Gothic"/>
          <w:color w:val="FFFFFF"/>
          <w:sz w:val="28"/>
          <w:szCs w:val="28"/>
          <w:lang w:val="en-US"/>
        </w:rPr>
      </w:pPr>
      <w:r w:rsidRPr="00AF65D5">
        <w:rPr>
          <w:rFonts w:ascii="Century Gothic" w:eastAsia="Times" w:hAnsi="Century Gothic"/>
          <w:color w:val="FFFFFF"/>
          <w:sz w:val="28"/>
          <w:szCs w:val="28"/>
          <w:lang w:val="en-US"/>
        </w:rPr>
        <w:t>Research unit</w:t>
      </w:r>
    </w:p>
    <w:p w:rsidR="00C60276" w:rsidRPr="00AF65D5" w:rsidRDefault="00C60276" w:rsidP="00C60276">
      <w:pPr>
        <w:shd w:val="clear" w:color="auto" w:fill="FF0066"/>
        <w:spacing w:before="100"/>
        <w:ind w:left="1134" w:right="1134"/>
        <w:jc w:val="center"/>
        <w:rPr>
          <w:rFonts w:ascii="Century Gothic" w:eastAsia="Times" w:hAnsi="Century Gothic"/>
          <w:color w:val="FFFFFF"/>
          <w:sz w:val="28"/>
          <w:szCs w:val="28"/>
          <w:lang w:val="en-US"/>
        </w:rPr>
      </w:pPr>
    </w:p>
    <w:p w:rsidR="00C60276" w:rsidRPr="00807A99" w:rsidRDefault="00AF65D5" w:rsidP="00C60276">
      <w:pPr>
        <w:shd w:val="clear" w:color="auto" w:fill="FF0066"/>
        <w:spacing w:before="100"/>
        <w:ind w:left="1134" w:right="1134"/>
        <w:jc w:val="center"/>
        <w:rPr>
          <w:rFonts w:ascii="Century Gothic" w:eastAsia="Times New Roman" w:hAnsi="Century Gothic"/>
          <w:color w:val="FFFFFF"/>
          <w:sz w:val="28"/>
          <w:szCs w:val="28"/>
        </w:rPr>
      </w:pPr>
      <w:r>
        <w:rPr>
          <w:rFonts w:ascii="Century Gothic" w:eastAsia="Times" w:hAnsi="Century Gothic"/>
          <w:color w:val="FFFFFF"/>
          <w:sz w:val="28"/>
          <w:szCs w:val="28"/>
        </w:rPr>
        <w:t>Application</w:t>
      </w:r>
    </w:p>
    <w:p w:rsidR="00C60276" w:rsidRPr="00807A99" w:rsidRDefault="00C60276" w:rsidP="00C60276">
      <w:pPr>
        <w:shd w:val="clear" w:color="auto" w:fill="FF0066"/>
        <w:spacing w:before="100"/>
        <w:ind w:left="1134" w:right="1134"/>
        <w:jc w:val="center"/>
        <w:rPr>
          <w:rFonts w:ascii="Century Gothic" w:eastAsia="Times New Roman" w:hAnsi="Century Gothic"/>
          <w:color w:val="FFFFFF"/>
          <w:sz w:val="10"/>
          <w:szCs w:val="10"/>
        </w:rPr>
      </w:pPr>
    </w:p>
    <w:p w:rsidR="00C60276" w:rsidRPr="00AF65D5" w:rsidRDefault="00C60276" w:rsidP="00C60276">
      <w:pPr>
        <w:pStyle w:val="F-TextePAO"/>
        <w:rPr>
          <w:lang w:val="en-US"/>
        </w:rPr>
      </w:pPr>
    </w:p>
    <w:p w:rsidR="0028175A" w:rsidRPr="00143B11" w:rsidRDefault="0028175A" w:rsidP="0028175A">
      <w:pPr>
        <w:spacing w:line="240" w:lineRule="exact"/>
        <w:jc w:val="both"/>
        <w:rPr>
          <w:rFonts w:ascii="Trebuchet MS" w:hAnsi="Trebuchet MS"/>
          <w:sz w:val="18"/>
          <w:szCs w:val="18"/>
        </w:rPr>
      </w:pPr>
      <w:r w:rsidRPr="00143B11">
        <w:rPr>
          <w:rFonts w:ascii="Trebuchet MS" w:hAnsi="Trebuchet MS"/>
          <w:b/>
          <w:i/>
          <w:color w:val="FF0066"/>
          <w:sz w:val="18"/>
          <w:szCs w:val="18"/>
        </w:rPr>
        <w:t>N.B.</w:t>
      </w:r>
      <w:r w:rsidRPr="00143B11">
        <w:rPr>
          <w:rFonts w:ascii="Trebuchet MS" w:hAnsi="Trebuchet MS"/>
          <w:i/>
          <w:sz w:val="18"/>
          <w:szCs w:val="18"/>
        </w:rPr>
        <w:t xml:space="preserve">: this application should be completed by referring to the "Guide </w:t>
      </w:r>
      <w:r w:rsidR="00C60276">
        <w:rPr>
          <w:rFonts w:ascii="Trebuchet MS" w:hAnsi="Trebuchet MS"/>
          <w:i/>
          <w:sz w:val="18"/>
          <w:szCs w:val="18"/>
        </w:rPr>
        <w:t xml:space="preserve">for the redaction of a </w:t>
      </w:r>
      <w:r w:rsidRPr="00C60276">
        <w:rPr>
          <w:rFonts w:ascii="Trebuchet MS" w:hAnsi="Trebuchet MS"/>
          <w:i/>
          <w:sz w:val="18"/>
          <w:szCs w:val="18"/>
        </w:rPr>
        <w:t>researc</w:t>
      </w:r>
      <w:r w:rsidRPr="00143B11">
        <w:rPr>
          <w:rFonts w:ascii="Trebuchet MS" w:hAnsi="Trebuchet MS"/>
          <w:i/>
          <w:sz w:val="18"/>
          <w:szCs w:val="18"/>
        </w:rPr>
        <w:t>h unit</w:t>
      </w:r>
      <w:r w:rsidR="00C60276">
        <w:rPr>
          <w:rFonts w:ascii="Trebuchet MS" w:hAnsi="Trebuchet MS"/>
          <w:i/>
          <w:sz w:val="18"/>
          <w:szCs w:val="18"/>
        </w:rPr>
        <w:t xml:space="preserve"> application</w:t>
      </w:r>
      <w:r w:rsidRPr="00143B11">
        <w:rPr>
          <w:rFonts w:ascii="Trebuchet MS" w:hAnsi="Trebuchet MS"/>
          <w:i/>
          <w:sz w:val="18"/>
          <w:szCs w:val="18"/>
        </w:rPr>
        <w:t>".</w:t>
      </w:r>
    </w:p>
    <w:p w:rsidR="0028175A" w:rsidRPr="00143B11" w:rsidRDefault="0028175A" w:rsidP="0028175A">
      <w:pPr>
        <w:rPr>
          <w:rFonts w:ascii="Trebuchet MS" w:hAnsi="Trebuchet MS"/>
          <w:sz w:val="18"/>
          <w:szCs w:val="18"/>
        </w:rPr>
      </w:pPr>
    </w:p>
    <w:p w:rsidR="0028175A" w:rsidRPr="00143B11" w:rsidRDefault="0028175A" w:rsidP="0028175A">
      <w:pPr>
        <w:pBdr>
          <w:top w:val="single" w:sz="4" w:space="1" w:color="FF0066"/>
          <w:left w:val="single" w:sz="4" w:space="4" w:color="FF0066"/>
          <w:bottom w:val="single" w:sz="4" w:space="0" w:color="FF0066"/>
          <w:right w:val="single" w:sz="4" w:space="4" w:color="FF0066"/>
        </w:pBdr>
        <w:spacing w:before="60" w:after="60"/>
        <w:rPr>
          <w:rFonts w:ascii="Trebuchet MS" w:eastAsia="Times New Roman" w:hAnsi="Trebuchet MS"/>
          <w:b/>
          <w:bCs/>
          <w:sz w:val="18"/>
          <w:szCs w:val="18"/>
          <w:lang w:eastAsia="fr-FR"/>
        </w:rPr>
      </w:pPr>
    </w:p>
    <w:p w:rsidR="0028175A" w:rsidRPr="00143B11" w:rsidRDefault="0028175A" w:rsidP="0028175A">
      <w:pPr>
        <w:pBdr>
          <w:top w:val="single" w:sz="4" w:space="1" w:color="FF0066"/>
          <w:left w:val="single" w:sz="4" w:space="4" w:color="FF0066"/>
          <w:bottom w:val="single" w:sz="4" w:space="0" w:color="FF0066"/>
          <w:right w:val="single" w:sz="4" w:space="4" w:color="FF0066"/>
        </w:pBdr>
        <w:spacing w:before="60" w:after="60"/>
        <w:rPr>
          <w:rFonts w:ascii="Trebuchet MS" w:eastAsia="Times New Roman" w:hAnsi="Trebuchet MS"/>
          <w:b/>
          <w:bCs/>
          <w:sz w:val="18"/>
          <w:szCs w:val="18"/>
          <w:lang w:eastAsia="fr-FR"/>
        </w:rPr>
      </w:pPr>
      <w:r w:rsidRPr="00143B11">
        <w:rPr>
          <w:rFonts w:ascii="Trebuchet MS" w:eastAsia="Times New Roman" w:hAnsi="Trebuchet MS"/>
          <w:b/>
          <w:bCs/>
          <w:sz w:val="18"/>
          <w:szCs w:val="18"/>
          <w:lang w:eastAsia="fr-FR"/>
        </w:rPr>
        <w:t xml:space="preserve">Unit name: </w:t>
      </w:r>
    </w:p>
    <w:p w:rsidR="0028175A" w:rsidRPr="00143B11" w:rsidRDefault="0028175A" w:rsidP="0028175A">
      <w:pPr>
        <w:pBdr>
          <w:top w:val="single" w:sz="4" w:space="1" w:color="FF0066"/>
          <w:left w:val="single" w:sz="4" w:space="4" w:color="FF0066"/>
          <w:bottom w:val="single" w:sz="4" w:space="0" w:color="FF0066"/>
          <w:right w:val="single" w:sz="4" w:space="4" w:color="FF0066"/>
        </w:pBdr>
        <w:spacing w:before="60" w:after="60"/>
        <w:rPr>
          <w:rFonts w:ascii="Trebuchet MS" w:eastAsia="Times New Roman" w:hAnsi="Trebuchet MS"/>
          <w:b/>
          <w:bCs/>
          <w:sz w:val="18"/>
          <w:szCs w:val="18"/>
          <w:lang w:eastAsia="fr-FR"/>
        </w:rPr>
      </w:pPr>
      <w:r w:rsidRPr="00143B11">
        <w:rPr>
          <w:rFonts w:ascii="Trebuchet MS" w:eastAsia="Times New Roman" w:hAnsi="Trebuchet MS"/>
          <w:b/>
          <w:bCs/>
          <w:sz w:val="18"/>
          <w:szCs w:val="18"/>
          <w:lang w:eastAsia="fr-FR"/>
        </w:rPr>
        <w:t xml:space="preserve">Acronym: </w:t>
      </w:r>
    </w:p>
    <w:p w:rsidR="0028175A" w:rsidRPr="00143B11" w:rsidRDefault="0028175A" w:rsidP="0028175A">
      <w:pPr>
        <w:pBdr>
          <w:top w:val="single" w:sz="4" w:space="1" w:color="FF0066"/>
          <w:left w:val="single" w:sz="4" w:space="4" w:color="FF0066"/>
          <w:bottom w:val="single" w:sz="4" w:space="0" w:color="FF0066"/>
          <w:right w:val="single" w:sz="4" w:space="4" w:color="FF0066"/>
        </w:pBdr>
        <w:spacing w:before="60" w:after="60"/>
        <w:rPr>
          <w:rFonts w:ascii="Trebuchet MS" w:eastAsia="Times New Roman" w:hAnsi="Trebuchet MS"/>
          <w:b/>
          <w:bCs/>
          <w:sz w:val="18"/>
          <w:szCs w:val="18"/>
          <w:lang w:eastAsia="fr-FR"/>
        </w:rPr>
      </w:pPr>
    </w:p>
    <w:p w:rsidR="0028175A" w:rsidRPr="00143B11" w:rsidRDefault="0028175A" w:rsidP="0028175A">
      <w:pPr>
        <w:pBdr>
          <w:top w:val="single" w:sz="4" w:space="1" w:color="FF0066"/>
          <w:left w:val="single" w:sz="4" w:space="4" w:color="FF0066"/>
          <w:bottom w:val="single" w:sz="4" w:space="0" w:color="FF0066"/>
          <w:right w:val="single" w:sz="4" w:space="4" w:color="FF0066"/>
        </w:pBdr>
        <w:spacing w:before="60" w:after="60"/>
        <w:rPr>
          <w:rFonts w:ascii="Trebuchet MS" w:eastAsia="Times New Roman" w:hAnsi="Trebuchet MS"/>
          <w:b/>
          <w:bCs/>
          <w:sz w:val="18"/>
          <w:szCs w:val="18"/>
          <w:lang w:eastAsia="fr-FR"/>
        </w:rPr>
      </w:pPr>
      <w:r w:rsidRPr="00143B11">
        <w:rPr>
          <w:rFonts w:ascii="Trebuchet MS" w:eastAsia="Times New Roman" w:hAnsi="Trebuchet MS"/>
          <w:b/>
          <w:bCs/>
          <w:sz w:val="18"/>
          <w:szCs w:val="18"/>
          <w:lang w:eastAsia="fr-FR"/>
        </w:rPr>
        <w:t>Research department (if any)</w:t>
      </w:r>
      <w:r w:rsidR="00F80362">
        <w:rPr>
          <w:rFonts w:ascii="Trebuchet MS" w:eastAsia="Times New Roman" w:hAnsi="Trebuchet MS"/>
          <w:b/>
          <w:bCs/>
          <w:sz w:val="18"/>
          <w:szCs w:val="18"/>
          <w:lang w:eastAsia="fr-FR"/>
        </w:rPr>
        <w:t>:</w:t>
      </w:r>
    </w:p>
    <w:p w:rsidR="0028175A" w:rsidRPr="00143B11" w:rsidRDefault="0028175A" w:rsidP="0028175A">
      <w:pPr>
        <w:pBdr>
          <w:top w:val="single" w:sz="4" w:space="1" w:color="FF0066"/>
          <w:left w:val="single" w:sz="4" w:space="4" w:color="FF0066"/>
          <w:bottom w:val="single" w:sz="4" w:space="0" w:color="FF0066"/>
          <w:right w:val="single" w:sz="4" w:space="4" w:color="FF0066"/>
        </w:pBdr>
        <w:spacing w:before="60" w:after="60"/>
        <w:rPr>
          <w:rFonts w:ascii="Trebuchet MS" w:eastAsia="Times New Roman" w:hAnsi="Trebuchet MS"/>
          <w:b/>
          <w:bCs/>
          <w:sz w:val="18"/>
          <w:szCs w:val="18"/>
          <w:lang w:eastAsia="fr-FR"/>
        </w:rPr>
      </w:pPr>
    </w:p>
    <w:p w:rsidR="0028175A" w:rsidRPr="00143B11" w:rsidRDefault="0028175A" w:rsidP="0028175A">
      <w:pPr>
        <w:pBdr>
          <w:top w:val="single" w:sz="4" w:space="1" w:color="FF0066"/>
          <w:left w:val="single" w:sz="4" w:space="4" w:color="FF0066"/>
          <w:bottom w:val="single" w:sz="4" w:space="0" w:color="FF0066"/>
          <w:right w:val="single" w:sz="4" w:space="4" w:color="FF0066"/>
        </w:pBdr>
        <w:spacing w:before="60" w:after="60"/>
        <w:rPr>
          <w:rFonts w:ascii="Trebuchet MS" w:eastAsia="Times New Roman" w:hAnsi="Trebuchet MS"/>
          <w:b/>
          <w:bCs/>
          <w:sz w:val="18"/>
          <w:szCs w:val="18"/>
          <w:lang w:eastAsia="fr-FR"/>
        </w:rPr>
      </w:pPr>
      <w:r w:rsidRPr="00143B11">
        <w:rPr>
          <w:rFonts w:ascii="Trebuchet MS" w:eastAsia="Times New Roman" w:hAnsi="Trebuchet MS"/>
          <w:b/>
          <w:bCs/>
          <w:sz w:val="18"/>
          <w:szCs w:val="18"/>
          <w:lang w:eastAsia="fr-FR"/>
        </w:rPr>
        <w:t>Director's name (current contract):</w:t>
      </w:r>
    </w:p>
    <w:p w:rsidR="0028175A" w:rsidRPr="00143B11" w:rsidRDefault="0028175A" w:rsidP="0028175A">
      <w:pPr>
        <w:pBdr>
          <w:top w:val="single" w:sz="4" w:space="1" w:color="FF0066"/>
          <w:left w:val="single" w:sz="4" w:space="4" w:color="FF0066"/>
          <w:bottom w:val="single" w:sz="4" w:space="0" w:color="FF0066"/>
          <w:right w:val="single" w:sz="4" w:space="4" w:color="FF0066"/>
        </w:pBdr>
        <w:spacing w:before="60" w:after="60"/>
        <w:rPr>
          <w:rFonts w:ascii="Trebuchet MS" w:eastAsia="Times New Roman" w:hAnsi="Trebuchet MS"/>
          <w:b/>
          <w:bCs/>
          <w:sz w:val="18"/>
          <w:szCs w:val="18"/>
          <w:lang w:eastAsia="fr-FR"/>
        </w:rPr>
      </w:pPr>
      <w:r w:rsidRPr="00143B11">
        <w:rPr>
          <w:rFonts w:ascii="Trebuchet MS" w:eastAsia="Times New Roman" w:hAnsi="Trebuchet MS"/>
          <w:b/>
          <w:bCs/>
          <w:sz w:val="18"/>
          <w:szCs w:val="18"/>
          <w:lang w:eastAsia="fr-FR"/>
        </w:rPr>
        <w:t>Director's name (next contract):</w:t>
      </w:r>
    </w:p>
    <w:p w:rsidR="0028175A" w:rsidRPr="00143B11" w:rsidRDefault="0028175A" w:rsidP="0028175A">
      <w:pPr>
        <w:pBdr>
          <w:top w:val="single" w:sz="4" w:space="1" w:color="FF0066"/>
          <w:left w:val="single" w:sz="4" w:space="4" w:color="FF0066"/>
          <w:bottom w:val="single" w:sz="4" w:space="0" w:color="FF0066"/>
          <w:right w:val="single" w:sz="4" w:space="4" w:color="FF0066"/>
        </w:pBdr>
        <w:spacing w:before="60" w:after="60"/>
        <w:rPr>
          <w:rFonts w:ascii="Trebuchet MS" w:eastAsia="Times New Roman" w:hAnsi="Trebuchet MS"/>
          <w:b/>
          <w:bCs/>
          <w:sz w:val="18"/>
          <w:szCs w:val="18"/>
          <w:lang w:eastAsia="fr-FR"/>
        </w:rPr>
      </w:pPr>
    </w:p>
    <w:p w:rsidR="0028175A" w:rsidRPr="00143B11" w:rsidRDefault="0028175A" w:rsidP="0028175A">
      <w:pPr>
        <w:rPr>
          <w:rFonts w:ascii="Trebuchet MS" w:hAnsi="Trebuchet MS"/>
          <w:sz w:val="18"/>
          <w:szCs w:val="18"/>
        </w:rPr>
      </w:pPr>
    </w:p>
    <w:p w:rsidR="0028175A" w:rsidRPr="00E86053" w:rsidRDefault="0028175A" w:rsidP="0007501D">
      <w:pPr>
        <w:spacing w:before="200"/>
        <w:outlineLvl w:val="0"/>
        <w:rPr>
          <w:rFonts w:ascii="Trebuchet MS" w:eastAsia="Times New Roman" w:hAnsi="Trebuchet MS"/>
          <w:b/>
          <w:bCs/>
          <w:color w:val="FF0066"/>
          <w:sz w:val="18"/>
          <w:szCs w:val="18"/>
          <w:lang w:val="en-US" w:eastAsia="fr-FR"/>
        </w:rPr>
      </w:pPr>
      <w:r w:rsidRPr="00E86053">
        <w:rPr>
          <w:rFonts w:ascii="Trebuchet MS" w:eastAsia="Times New Roman" w:hAnsi="Trebuchet MS"/>
          <w:b/>
          <w:bCs/>
          <w:color w:val="FF0066"/>
          <w:sz w:val="18"/>
          <w:szCs w:val="18"/>
          <w:lang w:val="en-US" w:eastAsia="fr-FR"/>
        </w:rPr>
        <w:t xml:space="preserve">Application type: </w:t>
      </w:r>
    </w:p>
    <w:p w:rsidR="0028175A" w:rsidRPr="00143B11" w:rsidRDefault="0028175A" w:rsidP="0028175A">
      <w:pPr>
        <w:rPr>
          <w:rFonts w:ascii="Trebuchet MS" w:hAnsi="Trebuchet MS"/>
          <w:sz w:val="18"/>
          <w:szCs w:val="18"/>
        </w:rPr>
      </w:pPr>
    </w:p>
    <w:p w:rsidR="0028175A" w:rsidRPr="00143B11" w:rsidRDefault="0028175A" w:rsidP="009D5BDD">
      <w:pPr>
        <w:pBdr>
          <w:top w:val="single" w:sz="4" w:space="1" w:color="FF0066"/>
          <w:left w:val="single" w:sz="4" w:space="4" w:color="FF0066"/>
          <w:bottom w:val="single" w:sz="4" w:space="4" w:color="FF0066"/>
          <w:right w:val="single" w:sz="4" w:space="4" w:color="FF0066"/>
        </w:pBdr>
        <w:tabs>
          <w:tab w:val="left" w:pos="4536"/>
          <w:tab w:val="left" w:pos="7513"/>
        </w:tabs>
        <w:spacing w:line="240" w:lineRule="exact"/>
        <w:ind w:firstLine="181"/>
        <w:rPr>
          <w:rFonts w:ascii="Trebuchet MS" w:eastAsia="Times New Roman" w:hAnsi="Trebuchet MS"/>
          <w:bCs/>
          <w:sz w:val="18"/>
          <w:szCs w:val="18"/>
          <w:lang w:eastAsia="fr-FR"/>
        </w:rPr>
      </w:pPr>
    </w:p>
    <w:p w:rsidR="0028175A" w:rsidRPr="00143B11" w:rsidRDefault="0028175A" w:rsidP="009D5BDD">
      <w:pPr>
        <w:pBdr>
          <w:top w:val="single" w:sz="4" w:space="1" w:color="FF0066"/>
          <w:left w:val="single" w:sz="4" w:space="4" w:color="FF0066"/>
          <w:bottom w:val="single" w:sz="4" w:space="4" w:color="FF0066"/>
          <w:right w:val="single" w:sz="4" w:space="4" w:color="FF0066"/>
        </w:pBdr>
        <w:tabs>
          <w:tab w:val="left" w:pos="4536"/>
          <w:tab w:val="left" w:pos="7513"/>
        </w:tabs>
        <w:spacing w:line="240" w:lineRule="exact"/>
        <w:ind w:firstLine="181"/>
        <w:rPr>
          <w:rFonts w:ascii="Trebuchet MS" w:eastAsia="Times New Roman" w:hAnsi="Trebuchet MS"/>
          <w:bCs/>
          <w:sz w:val="18"/>
          <w:szCs w:val="18"/>
          <w:lang w:eastAsia="fr-FR"/>
        </w:rPr>
      </w:pPr>
      <w:r w:rsidRPr="00143B11">
        <w:rPr>
          <w:rFonts w:ascii="Trebuchet MS" w:eastAsia="Times New Roman" w:hAnsi="Trebuchet MS"/>
          <w:bCs/>
          <w:sz w:val="18"/>
          <w:szCs w:val="18"/>
          <w:lang w:eastAsia="fr-FR"/>
        </w:rPr>
        <w:t xml:space="preserve">Renewal </w:t>
      </w:r>
      <w:r w:rsidR="000A6E46">
        <w:rPr>
          <w:rFonts w:ascii="Trebuchet MS" w:eastAsia="Times New Roman" w:hAnsi="Trebuchet MS"/>
          <w:bCs/>
          <w:sz w:val="18"/>
          <w:szCs w:val="18"/>
          <w:lang w:eastAsia="fr-FR"/>
        </w:rPr>
        <w:t>(without important modification</w:t>
      </w:r>
      <w:proofErr w:type="gramStart"/>
      <w:r w:rsidR="000A6E46">
        <w:rPr>
          <w:rFonts w:ascii="Trebuchet MS" w:eastAsia="Times New Roman" w:hAnsi="Trebuchet MS"/>
          <w:bCs/>
          <w:sz w:val="18"/>
          <w:szCs w:val="18"/>
          <w:lang w:eastAsia="fr-FR"/>
        </w:rPr>
        <w:t>)</w:t>
      </w:r>
      <w:r w:rsidRPr="00143B11">
        <w:rPr>
          <w:rFonts w:ascii="Trebuchet MS" w:eastAsia="Times New Roman" w:hAnsi="Trebuchet MS"/>
          <w:bCs/>
          <w:sz w:val="18"/>
          <w:szCs w:val="18"/>
          <w:lang w:eastAsia="fr-FR"/>
        </w:rPr>
        <w:t>□</w:t>
      </w:r>
      <w:proofErr w:type="gramEnd"/>
      <w:r w:rsidRPr="00143B11">
        <w:rPr>
          <w:rFonts w:ascii="Trebuchet MS" w:eastAsia="Times New Roman" w:hAnsi="Trebuchet MS"/>
          <w:bCs/>
          <w:sz w:val="18"/>
          <w:szCs w:val="18"/>
          <w:lang w:eastAsia="fr-FR"/>
        </w:rPr>
        <w:t xml:space="preserve"> </w:t>
      </w:r>
      <w:r w:rsidRPr="00143B11">
        <w:rPr>
          <w:rFonts w:ascii="Trebuchet MS" w:eastAsia="Times New Roman" w:hAnsi="Trebuchet MS"/>
          <w:bCs/>
          <w:sz w:val="18"/>
          <w:szCs w:val="18"/>
          <w:lang w:eastAsia="fr-FR"/>
        </w:rPr>
        <w:tab/>
        <w:t xml:space="preserve">Restructuring □ </w:t>
      </w:r>
      <w:r w:rsidRPr="00143B11">
        <w:rPr>
          <w:rFonts w:ascii="Trebuchet MS" w:eastAsia="Times New Roman" w:hAnsi="Trebuchet MS"/>
          <w:bCs/>
          <w:sz w:val="18"/>
          <w:szCs w:val="18"/>
          <w:lang w:eastAsia="fr-FR"/>
        </w:rPr>
        <w:tab/>
      </w:r>
      <w:r w:rsidRPr="00143B11">
        <w:rPr>
          <w:rFonts w:ascii="Trebuchet MS" w:eastAsia="Times New Roman" w:hAnsi="Trebuchet MS"/>
          <w:bCs/>
          <w:sz w:val="18"/>
          <w:szCs w:val="18"/>
          <w:lang w:eastAsia="fr-FR"/>
        </w:rPr>
        <w:tab/>
        <w:t>Creation □</w:t>
      </w:r>
    </w:p>
    <w:p w:rsidR="0028175A" w:rsidRPr="00143B11" w:rsidRDefault="0028175A" w:rsidP="009D5BDD">
      <w:pPr>
        <w:pBdr>
          <w:top w:val="single" w:sz="4" w:space="1" w:color="FF0066"/>
          <w:left w:val="single" w:sz="4" w:space="4" w:color="FF0066"/>
          <w:bottom w:val="single" w:sz="4" w:space="4" w:color="FF0066"/>
          <w:right w:val="single" w:sz="4" w:space="4" w:color="FF0066"/>
        </w:pBdr>
        <w:tabs>
          <w:tab w:val="left" w:pos="4536"/>
          <w:tab w:val="left" w:pos="7513"/>
        </w:tabs>
        <w:spacing w:line="240" w:lineRule="exact"/>
        <w:ind w:firstLine="181"/>
        <w:rPr>
          <w:rFonts w:ascii="Trebuchet MS" w:eastAsia="Times New Roman" w:hAnsi="Trebuchet MS"/>
          <w:bCs/>
          <w:sz w:val="18"/>
          <w:szCs w:val="18"/>
          <w:lang w:eastAsia="fr-FR"/>
        </w:rPr>
      </w:pPr>
    </w:p>
    <w:p w:rsidR="0028175A" w:rsidRPr="00143B11" w:rsidRDefault="0028175A" w:rsidP="0028175A">
      <w:pPr>
        <w:rPr>
          <w:rFonts w:ascii="Trebuchet MS" w:hAnsi="Trebuchet MS"/>
          <w:sz w:val="18"/>
          <w:szCs w:val="18"/>
        </w:rPr>
      </w:pPr>
    </w:p>
    <w:p w:rsidR="0028175A" w:rsidRPr="004F0D24" w:rsidRDefault="0028175A" w:rsidP="0007501D">
      <w:pPr>
        <w:spacing w:before="200"/>
        <w:outlineLvl w:val="0"/>
        <w:rPr>
          <w:rFonts w:ascii="Trebuchet MS" w:eastAsia="Times New Roman" w:hAnsi="Trebuchet MS"/>
          <w:b/>
          <w:bCs/>
          <w:color w:val="FF0066"/>
          <w:sz w:val="18"/>
          <w:szCs w:val="18"/>
          <w:lang w:val="en-US" w:eastAsia="fr-FR"/>
        </w:rPr>
      </w:pPr>
      <w:r w:rsidRPr="004F0D24">
        <w:rPr>
          <w:rFonts w:ascii="Trebuchet MS" w:eastAsia="Times New Roman" w:hAnsi="Trebuchet MS"/>
          <w:b/>
          <w:bCs/>
          <w:color w:val="FF0066"/>
          <w:sz w:val="18"/>
          <w:szCs w:val="18"/>
          <w:lang w:val="en-US" w:eastAsia="fr-FR"/>
        </w:rPr>
        <w:t xml:space="preserve">Supervising </w:t>
      </w:r>
      <w:r w:rsidR="00D67060">
        <w:rPr>
          <w:rFonts w:ascii="Trebuchet MS" w:eastAsia="Times New Roman" w:hAnsi="Trebuchet MS"/>
          <w:b/>
          <w:bCs/>
          <w:color w:val="FF0066"/>
          <w:sz w:val="18"/>
          <w:szCs w:val="18"/>
          <w:lang w:val="en-US" w:eastAsia="fr-FR"/>
        </w:rPr>
        <w:t>i</w:t>
      </w:r>
      <w:r w:rsidRPr="004F0D24">
        <w:rPr>
          <w:rFonts w:ascii="Trebuchet MS" w:eastAsia="Times New Roman" w:hAnsi="Trebuchet MS"/>
          <w:b/>
          <w:bCs/>
          <w:color w:val="FF0066"/>
          <w:sz w:val="18"/>
          <w:szCs w:val="18"/>
          <w:lang w:val="en-US" w:eastAsia="fr-FR"/>
        </w:rPr>
        <w:t>nstitutions and bodies:</w:t>
      </w:r>
    </w:p>
    <w:p w:rsidR="009D5BDD" w:rsidRPr="002407C6" w:rsidRDefault="009D5BDD" w:rsidP="009D5BDD">
      <w:pPr>
        <w:rPr>
          <w:rFonts w:ascii="Trebuchet MS" w:hAnsi="Trebuchet MS"/>
          <w:sz w:val="18"/>
          <w:szCs w:val="18"/>
        </w:rPr>
      </w:pPr>
    </w:p>
    <w:p w:rsidR="009D5BDD" w:rsidRPr="009D5BDD" w:rsidRDefault="009D5BDD" w:rsidP="009D5BDD">
      <w:pPr>
        <w:pBdr>
          <w:top w:val="single" w:sz="4" w:space="1" w:color="FF0066"/>
          <w:left w:val="single" w:sz="4" w:space="4" w:color="FF0066"/>
          <w:bottom w:val="single" w:sz="4" w:space="0" w:color="FF0066"/>
          <w:right w:val="single" w:sz="4" w:space="4" w:color="FF0066"/>
        </w:pBdr>
        <w:tabs>
          <w:tab w:val="left" w:pos="4536"/>
          <w:tab w:val="left" w:pos="7513"/>
        </w:tabs>
        <w:spacing w:line="240" w:lineRule="exact"/>
        <w:ind w:firstLine="181"/>
        <w:rPr>
          <w:rFonts w:ascii="Trebuchet MS" w:eastAsia="Times New Roman" w:hAnsi="Trebuchet MS"/>
          <w:bCs/>
          <w:sz w:val="18"/>
          <w:szCs w:val="18"/>
        </w:rPr>
      </w:pPr>
    </w:p>
    <w:p w:rsidR="009D5BDD" w:rsidRPr="009D5BDD" w:rsidRDefault="009D5BDD" w:rsidP="009D5BDD">
      <w:pPr>
        <w:pBdr>
          <w:top w:val="single" w:sz="4" w:space="1" w:color="FF0066"/>
          <w:left w:val="single" w:sz="4" w:space="4" w:color="FF0066"/>
          <w:bottom w:val="single" w:sz="4" w:space="0" w:color="FF0066"/>
          <w:right w:val="single" w:sz="4" w:space="4" w:color="FF0066"/>
        </w:pBdr>
        <w:tabs>
          <w:tab w:val="left" w:pos="4536"/>
          <w:tab w:val="left" w:pos="7513"/>
        </w:tabs>
        <w:spacing w:line="240" w:lineRule="exact"/>
        <w:ind w:firstLine="181"/>
        <w:rPr>
          <w:rFonts w:ascii="Trebuchet MS" w:eastAsia="Times New Roman" w:hAnsi="Trebuchet MS"/>
          <w:bCs/>
          <w:sz w:val="18"/>
          <w:szCs w:val="18"/>
          <w:lang w:val="en-US"/>
        </w:rPr>
      </w:pPr>
      <w:r w:rsidRPr="009D5BDD">
        <w:rPr>
          <w:rFonts w:ascii="Trebuchet MS" w:eastAsia="Times New Roman" w:hAnsi="Trebuchet MS"/>
          <w:bCs/>
          <w:sz w:val="18"/>
          <w:szCs w:val="18"/>
          <w:lang w:val="en-US"/>
        </w:rPr>
        <w:t>List of supervising institutions and bodies of the research un</w:t>
      </w:r>
      <w:r>
        <w:rPr>
          <w:rFonts w:ascii="Trebuchet MS" w:eastAsia="Times New Roman" w:hAnsi="Trebuchet MS"/>
          <w:bCs/>
          <w:sz w:val="18"/>
          <w:szCs w:val="18"/>
          <w:lang w:val="en-US"/>
        </w:rPr>
        <w:t>it:</w:t>
      </w:r>
    </w:p>
    <w:p w:rsidR="009D5BDD" w:rsidRPr="009D5BDD" w:rsidRDefault="009D5BDD" w:rsidP="009D5BDD">
      <w:pPr>
        <w:pBdr>
          <w:top w:val="single" w:sz="4" w:space="1" w:color="FF0066"/>
          <w:left w:val="single" w:sz="4" w:space="4" w:color="FF0066"/>
          <w:bottom w:val="single" w:sz="4" w:space="0" w:color="FF0066"/>
          <w:right w:val="single" w:sz="4" w:space="4" w:color="FF0066"/>
        </w:pBdr>
        <w:tabs>
          <w:tab w:val="left" w:pos="4536"/>
          <w:tab w:val="left" w:pos="4820"/>
          <w:tab w:val="left" w:pos="7513"/>
        </w:tabs>
        <w:spacing w:line="240" w:lineRule="exact"/>
        <w:ind w:firstLine="181"/>
        <w:rPr>
          <w:rFonts w:ascii="Trebuchet MS" w:eastAsia="Times New Roman" w:hAnsi="Trebuchet MS"/>
          <w:bCs/>
          <w:sz w:val="18"/>
          <w:szCs w:val="18"/>
          <w:lang w:val="en-US"/>
        </w:rPr>
      </w:pPr>
    </w:p>
    <w:p w:rsidR="009D5BDD" w:rsidRPr="0007501D" w:rsidRDefault="009D5BDD" w:rsidP="009D5BDD">
      <w:pPr>
        <w:pBdr>
          <w:top w:val="single" w:sz="4" w:space="1" w:color="FF0066"/>
          <w:left w:val="single" w:sz="4" w:space="4" w:color="FF0066"/>
          <w:bottom w:val="single" w:sz="4" w:space="0" w:color="FF0066"/>
          <w:right w:val="single" w:sz="4" w:space="4" w:color="FF0066"/>
        </w:pBdr>
        <w:tabs>
          <w:tab w:val="left" w:pos="4536"/>
          <w:tab w:val="left" w:pos="4820"/>
          <w:tab w:val="left" w:pos="6671"/>
        </w:tabs>
        <w:spacing w:line="240" w:lineRule="exact"/>
        <w:ind w:firstLine="181"/>
        <w:rPr>
          <w:rFonts w:ascii="Trebuchet MS" w:eastAsia="Times New Roman" w:hAnsi="Trebuchet MS"/>
          <w:bCs/>
          <w:sz w:val="18"/>
          <w:szCs w:val="18"/>
          <w:lang w:val="en-US"/>
        </w:rPr>
      </w:pPr>
      <w:r w:rsidRPr="0007501D">
        <w:rPr>
          <w:rFonts w:ascii="Trebuchet MS" w:eastAsia="Times New Roman" w:hAnsi="Trebuchet MS"/>
          <w:bCs/>
          <w:sz w:val="18"/>
          <w:szCs w:val="18"/>
          <w:lang w:val="en-US"/>
        </w:rPr>
        <w:t>Current contra</w:t>
      </w:r>
      <w:r w:rsidR="00F80362">
        <w:rPr>
          <w:rFonts w:ascii="Trebuchet MS" w:eastAsia="Times New Roman" w:hAnsi="Trebuchet MS"/>
          <w:bCs/>
          <w:sz w:val="18"/>
          <w:szCs w:val="18"/>
          <w:lang w:val="en-US"/>
        </w:rPr>
        <w:t>c</w:t>
      </w:r>
      <w:r w:rsidRPr="0007501D">
        <w:rPr>
          <w:rFonts w:ascii="Trebuchet MS" w:eastAsia="Times New Roman" w:hAnsi="Trebuchet MS"/>
          <w:bCs/>
          <w:sz w:val="18"/>
          <w:szCs w:val="18"/>
          <w:lang w:val="en-US"/>
        </w:rPr>
        <w:t>t:</w:t>
      </w:r>
      <w:r w:rsidRPr="0007501D">
        <w:rPr>
          <w:rFonts w:ascii="Trebuchet MS" w:eastAsia="Times New Roman" w:hAnsi="Trebuchet MS"/>
          <w:bCs/>
          <w:sz w:val="18"/>
          <w:szCs w:val="18"/>
          <w:lang w:val="en-US"/>
        </w:rPr>
        <w:tab/>
      </w:r>
      <w:r>
        <w:rPr>
          <w:rFonts w:ascii="Trebuchet MS" w:eastAsia="Times New Roman" w:hAnsi="Trebuchet MS"/>
          <w:bCs/>
          <w:sz w:val="18"/>
          <w:szCs w:val="18"/>
        </w:rPr>
        <w:sym w:font="Webdings" w:char="F07C"/>
      </w:r>
      <w:r w:rsidRPr="0007501D">
        <w:rPr>
          <w:rFonts w:ascii="Trebuchet MS" w:eastAsia="Times New Roman" w:hAnsi="Trebuchet MS"/>
          <w:bCs/>
          <w:sz w:val="18"/>
          <w:szCs w:val="18"/>
          <w:lang w:val="en-US"/>
        </w:rPr>
        <w:t>Next contra</w:t>
      </w:r>
      <w:r w:rsidR="00F80362">
        <w:rPr>
          <w:rFonts w:ascii="Trebuchet MS" w:eastAsia="Times New Roman" w:hAnsi="Trebuchet MS"/>
          <w:bCs/>
          <w:sz w:val="18"/>
          <w:szCs w:val="18"/>
          <w:lang w:val="en-US"/>
        </w:rPr>
        <w:t>c</w:t>
      </w:r>
      <w:r w:rsidRPr="0007501D">
        <w:rPr>
          <w:rFonts w:ascii="Trebuchet MS" w:eastAsia="Times New Roman" w:hAnsi="Trebuchet MS"/>
          <w:bCs/>
          <w:sz w:val="18"/>
          <w:szCs w:val="18"/>
          <w:lang w:val="en-US"/>
        </w:rPr>
        <w:t>t:</w:t>
      </w:r>
    </w:p>
    <w:p w:rsidR="009D5BDD" w:rsidRPr="00904974" w:rsidRDefault="009D5BDD" w:rsidP="009D5BDD">
      <w:pPr>
        <w:pBdr>
          <w:top w:val="single" w:sz="4" w:space="1" w:color="FF0066"/>
          <w:left w:val="single" w:sz="4" w:space="4" w:color="FF0066"/>
          <w:bottom w:val="single" w:sz="4" w:space="0" w:color="FF0066"/>
          <w:right w:val="single" w:sz="4" w:space="4" w:color="FF0066"/>
        </w:pBdr>
        <w:tabs>
          <w:tab w:val="left" w:pos="4536"/>
          <w:tab w:val="left" w:pos="4820"/>
          <w:tab w:val="left" w:pos="6671"/>
        </w:tabs>
        <w:spacing w:line="240" w:lineRule="exact"/>
        <w:ind w:firstLine="181"/>
        <w:rPr>
          <w:rFonts w:ascii="Trebuchet MS" w:eastAsia="Times New Roman" w:hAnsi="Trebuchet MS"/>
          <w:bCs/>
          <w:sz w:val="18"/>
          <w:szCs w:val="18"/>
        </w:rPr>
      </w:pPr>
      <w:r>
        <w:rPr>
          <w:rFonts w:ascii="Trebuchet MS" w:eastAsia="Times New Roman" w:hAnsi="Trebuchet MS"/>
          <w:bCs/>
          <w:sz w:val="18"/>
          <w:szCs w:val="18"/>
        </w:rPr>
        <w:t>- …</w:t>
      </w:r>
      <w:r>
        <w:rPr>
          <w:rFonts w:ascii="Trebuchet MS" w:eastAsia="Times New Roman" w:hAnsi="Trebuchet MS"/>
          <w:bCs/>
          <w:sz w:val="18"/>
          <w:szCs w:val="18"/>
        </w:rPr>
        <w:tab/>
      </w:r>
      <w:r>
        <w:rPr>
          <w:rFonts w:ascii="Trebuchet MS" w:eastAsia="Times New Roman" w:hAnsi="Trebuchet MS"/>
          <w:bCs/>
          <w:sz w:val="18"/>
          <w:szCs w:val="18"/>
        </w:rPr>
        <w:sym w:font="Webdings" w:char="F07C"/>
      </w:r>
      <w:r>
        <w:rPr>
          <w:rFonts w:ascii="Trebuchet MS" w:eastAsia="Times New Roman" w:hAnsi="Trebuchet MS"/>
          <w:bCs/>
          <w:sz w:val="18"/>
          <w:szCs w:val="18"/>
        </w:rPr>
        <w:t>- …</w:t>
      </w:r>
    </w:p>
    <w:p w:rsidR="009D5BDD" w:rsidRPr="00904974" w:rsidRDefault="009D5BDD" w:rsidP="009D5BDD">
      <w:pPr>
        <w:pBdr>
          <w:top w:val="single" w:sz="4" w:space="1" w:color="FF0066"/>
          <w:left w:val="single" w:sz="4" w:space="4" w:color="FF0066"/>
          <w:bottom w:val="single" w:sz="4" w:space="0" w:color="FF0066"/>
          <w:right w:val="single" w:sz="4" w:space="4" w:color="FF0066"/>
        </w:pBdr>
        <w:tabs>
          <w:tab w:val="left" w:pos="4536"/>
          <w:tab w:val="left" w:pos="4820"/>
          <w:tab w:val="left" w:pos="6671"/>
        </w:tabs>
        <w:spacing w:line="240" w:lineRule="exact"/>
        <w:ind w:firstLine="181"/>
        <w:rPr>
          <w:rFonts w:ascii="Trebuchet MS" w:eastAsia="Times New Roman" w:hAnsi="Trebuchet MS"/>
          <w:bCs/>
          <w:sz w:val="18"/>
          <w:szCs w:val="18"/>
        </w:rPr>
      </w:pPr>
      <w:r>
        <w:rPr>
          <w:rFonts w:ascii="Trebuchet MS" w:eastAsia="Times New Roman" w:hAnsi="Trebuchet MS"/>
          <w:bCs/>
          <w:sz w:val="18"/>
          <w:szCs w:val="18"/>
        </w:rPr>
        <w:t>- …</w:t>
      </w:r>
      <w:r>
        <w:rPr>
          <w:rFonts w:ascii="Trebuchet MS" w:eastAsia="Times New Roman" w:hAnsi="Trebuchet MS"/>
          <w:bCs/>
          <w:sz w:val="18"/>
          <w:szCs w:val="18"/>
        </w:rPr>
        <w:tab/>
      </w:r>
      <w:r>
        <w:rPr>
          <w:rFonts w:ascii="Trebuchet MS" w:eastAsia="Times New Roman" w:hAnsi="Trebuchet MS"/>
          <w:bCs/>
          <w:sz w:val="18"/>
          <w:szCs w:val="18"/>
        </w:rPr>
        <w:sym w:font="Webdings" w:char="F07C"/>
      </w:r>
      <w:r>
        <w:rPr>
          <w:rFonts w:ascii="Trebuchet MS" w:eastAsia="Times New Roman" w:hAnsi="Trebuchet MS"/>
          <w:bCs/>
          <w:sz w:val="18"/>
          <w:szCs w:val="18"/>
        </w:rPr>
        <w:t>- …</w:t>
      </w:r>
    </w:p>
    <w:p w:rsidR="009D5BDD" w:rsidRPr="00904974" w:rsidRDefault="009D5BDD" w:rsidP="009D5BDD">
      <w:pPr>
        <w:pBdr>
          <w:top w:val="single" w:sz="4" w:space="1" w:color="FF0066"/>
          <w:left w:val="single" w:sz="4" w:space="4" w:color="FF0066"/>
          <w:bottom w:val="single" w:sz="4" w:space="0" w:color="FF0066"/>
          <w:right w:val="single" w:sz="4" w:space="4" w:color="FF0066"/>
        </w:pBdr>
        <w:tabs>
          <w:tab w:val="left" w:pos="4536"/>
          <w:tab w:val="left" w:pos="4820"/>
          <w:tab w:val="left" w:pos="6671"/>
        </w:tabs>
        <w:spacing w:line="240" w:lineRule="exact"/>
        <w:ind w:firstLine="181"/>
        <w:rPr>
          <w:rFonts w:ascii="Trebuchet MS" w:eastAsia="Times New Roman" w:hAnsi="Trebuchet MS"/>
          <w:bCs/>
          <w:sz w:val="18"/>
          <w:szCs w:val="18"/>
        </w:rPr>
      </w:pPr>
      <w:r>
        <w:rPr>
          <w:rFonts w:ascii="Trebuchet MS" w:eastAsia="Times New Roman" w:hAnsi="Trebuchet MS"/>
          <w:bCs/>
          <w:sz w:val="18"/>
          <w:szCs w:val="18"/>
        </w:rPr>
        <w:t>- …</w:t>
      </w:r>
      <w:r>
        <w:rPr>
          <w:rFonts w:ascii="Trebuchet MS" w:eastAsia="Times New Roman" w:hAnsi="Trebuchet MS"/>
          <w:bCs/>
          <w:sz w:val="18"/>
          <w:szCs w:val="18"/>
        </w:rPr>
        <w:tab/>
      </w:r>
      <w:r>
        <w:rPr>
          <w:rFonts w:ascii="Trebuchet MS" w:eastAsia="Times New Roman" w:hAnsi="Trebuchet MS"/>
          <w:bCs/>
          <w:sz w:val="18"/>
          <w:szCs w:val="18"/>
        </w:rPr>
        <w:sym w:font="Webdings" w:char="F07C"/>
      </w:r>
      <w:r>
        <w:rPr>
          <w:rFonts w:ascii="Trebuchet MS" w:eastAsia="Times New Roman" w:hAnsi="Trebuchet MS"/>
          <w:bCs/>
          <w:sz w:val="18"/>
          <w:szCs w:val="18"/>
        </w:rPr>
        <w:t>- …</w:t>
      </w:r>
    </w:p>
    <w:p w:rsidR="009D5BDD" w:rsidRPr="00904974" w:rsidRDefault="009D5BDD" w:rsidP="009D5BDD">
      <w:pPr>
        <w:pBdr>
          <w:top w:val="single" w:sz="4" w:space="1" w:color="FF0066"/>
          <w:left w:val="single" w:sz="4" w:space="4" w:color="FF0066"/>
          <w:bottom w:val="single" w:sz="4" w:space="0" w:color="FF0066"/>
          <w:right w:val="single" w:sz="4" w:space="4" w:color="FF0066"/>
        </w:pBdr>
        <w:tabs>
          <w:tab w:val="left" w:pos="4536"/>
          <w:tab w:val="left" w:pos="4820"/>
          <w:tab w:val="left" w:pos="6671"/>
        </w:tabs>
        <w:spacing w:line="240" w:lineRule="exact"/>
        <w:ind w:firstLine="181"/>
        <w:rPr>
          <w:rFonts w:ascii="Trebuchet MS" w:eastAsia="Times New Roman" w:hAnsi="Trebuchet MS"/>
          <w:bCs/>
          <w:sz w:val="18"/>
          <w:szCs w:val="18"/>
        </w:rPr>
      </w:pPr>
      <w:r>
        <w:rPr>
          <w:rFonts w:ascii="Trebuchet MS" w:eastAsia="Times New Roman" w:hAnsi="Trebuchet MS"/>
          <w:bCs/>
          <w:sz w:val="18"/>
          <w:szCs w:val="18"/>
        </w:rPr>
        <w:t>- …</w:t>
      </w:r>
      <w:r>
        <w:rPr>
          <w:rFonts w:ascii="Trebuchet MS" w:eastAsia="Times New Roman" w:hAnsi="Trebuchet MS"/>
          <w:bCs/>
          <w:sz w:val="18"/>
          <w:szCs w:val="18"/>
        </w:rPr>
        <w:tab/>
      </w:r>
      <w:r>
        <w:rPr>
          <w:rFonts w:ascii="Trebuchet MS" w:eastAsia="Times New Roman" w:hAnsi="Trebuchet MS"/>
          <w:bCs/>
          <w:sz w:val="18"/>
          <w:szCs w:val="18"/>
        </w:rPr>
        <w:sym w:font="Webdings" w:char="F07C"/>
      </w:r>
      <w:r>
        <w:rPr>
          <w:rFonts w:ascii="Trebuchet MS" w:eastAsia="Times New Roman" w:hAnsi="Trebuchet MS"/>
          <w:bCs/>
          <w:sz w:val="18"/>
          <w:szCs w:val="18"/>
        </w:rPr>
        <w:t>- …</w:t>
      </w:r>
    </w:p>
    <w:p w:rsidR="009D5BDD" w:rsidRPr="00904974" w:rsidRDefault="009D5BDD" w:rsidP="009D5BDD">
      <w:pPr>
        <w:pBdr>
          <w:top w:val="single" w:sz="4" w:space="1" w:color="FF0066"/>
          <w:left w:val="single" w:sz="4" w:space="4" w:color="FF0066"/>
          <w:bottom w:val="single" w:sz="4" w:space="0" w:color="FF0066"/>
          <w:right w:val="single" w:sz="4" w:space="4" w:color="FF0066"/>
        </w:pBdr>
        <w:tabs>
          <w:tab w:val="left" w:pos="4536"/>
          <w:tab w:val="left" w:pos="7513"/>
        </w:tabs>
        <w:spacing w:line="240" w:lineRule="exact"/>
        <w:ind w:firstLine="181"/>
        <w:rPr>
          <w:rFonts w:ascii="Trebuchet MS" w:eastAsia="Times New Roman" w:hAnsi="Trebuchet MS"/>
          <w:bCs/>
          <w:sz w:val="18"/>
          <w:szCs w:val="18"/>
        </w:rPr>
      </w:pPr>
    </w:p>
    <w:p w:rsidR="009D5BDD" w:rsidRDefault="009D5BDD" w:rsidP="009D5BDD">
      <w:pPr>
        <w:rPr>
          <w:rFonts w:ascii="Trebuchet MS" w:hAnsi="Trebuchet MS"/>
          <w:sz w:val="18"/>
          <w:szCs w:val="18"/>
        </w:rPr>
      </w:pPr>
    </w:p>
    <w:p w:rsidR="0028175A" w:rsidRPr="004F0D24" w:rsidRDefault="0028175A" w:rsidP="0007501D">
      <w:pPr>
        <w:spacing w:before="200"/>
        <w:outlineLvl w:val="0"/>
        <w:rPr>
          <w:rFonts w:ascii="Trebuchet MS" w:eastAsia="Times New Roman" w:hAnsi="Trebuchet MS"/>
          <w:b/>
          <w:bCs/>
          <w:color w:val="FF0066"/>
          <w:sz w:val="18"/>
          <w:szCs w:val="18"/>
          <w:lang w:val="en-US" w:eastAsia="fr-FR"/>
        </w:rPr>
      </w:pPr>
      <w:r w:rsidRPr="004F0D24">
        <w:rPr>
          <w:rFonts w:ascii="Trebuchet MS" w:eastAsia="Times New Roman" w:hAnsi="Trebuchet MS"/>
          <w:b/>
          <w:bCs/>
          <w:color w:val="FF0066"/>
          <w:sz w:val="18"/>
          <w:szCs w:val="18"/>
          <w:lang w:val="en-US" w:eastAsia="fr-FR"/>
        </w:rPr>
        <w:t>Inter-disciplinary evaluation for the research unit:</w:t>
      </w:r>
    </w:p>
    <w:p w:rsidR="0028175A" w:rsidRPr="0007501D" w:rsidRDefault="0028175A" w:rsidP="0028175A">
      <w:pPr>
        <w:rPr>
          <w:rFonts w:ascii="Trebuchet MS" w:hAnsi="Trebuchet MS"/>
          <w:sz w:val="18"/>
          <w:szCs w:val="18"/>
        </w:rPr>
      </w:pPr>
    </w:p>
    <w:p w:rsidR="0028175A" w:rsidRPr="00143B11" w:rsidRDefault="0028175A" w:rsidP="0028175A">
      <w:pPr>
        <w:pBdr>
          <w:top w:val="single" w:sz="4" w:space="1" w:color="FF0066"/>
          <w:left w:val="single" w:sz="4" w:space="4" w:color="FF0066"/>
          <w:bottom w:val="single" w:sz="4" w:space="0" w:color="FF0066"/>
          <w:right w:val="single" w:sz="4" w:space="4" w:color="FF0066"/>
        </w:pBdr>
        <w:tabs>
          <w:tab w:val="left" w:pos="4536"/>
          <w:tab w:val="left" w:pos="7513"/>
        </w:tabs>
        <w:spacing w:line="240" w:lineRule="exact"/>
        <w:ind w:firstLine="181"/>
        <w:rPr>
          <w:rFonts w:ascii="Trebuchet MS" w:eastAsia="Times New Roman" w:hAnsi="Trebuchet MS"/>
          <w:bCs/>
          <w:color w:val="FF0066"/>
          <w:sz w:val="18"/>
          <w:szCs w:val="18"/>
        </w:rPr>
      </w:pPr>
    </w:p>
    <w:p w:rsidR="0028175A" w:rsidRPr="00143B11" w:rsidRDefault="0028175A" w:rsidP="0028175A">
      <w:pPr>
        <w:pBdr>
          <w:top w:val="single" w:sz="4" w:space="1" w:color="FF0066"/>
          <w:left w:val="single" w:sz="4" w:space="4" w:color="FF0066"/>
          <w:bottom w:val="single" w:sz="4" w:space="0" w:color="FF0066"/>
          <w:right w:val="single" w:sz="4" w:space="4" w:color="FF0066"/>
        </w:pBdr>
        <w:tabs>
          <w:tab w:val="left" w:pos="2268"/>
          <w:tab w:val="left" w:pos="6237"/>
        </w:tabs>
        <w:spacing w:line="240" w:lineRule="exact"/>
        <w:ind w:firstLine="181"/>
        <w:rPr>
          <w:rFonts w:ascii="Trebuchet MS" w:eastAsia="Times New Roman" w:hAnsi="Trebuchet MS"/>
          <w:bCs/>
          <w:sz w:val="18"/>
          <w:szCs w:val="18"/>
        </w:rPr>
      </w:pPr>
      <w:r w:rsidRPr="00143B11">
        <w:rPr>
          <w:rFonts w:ascii="Trebuchet MS" w:eastAsia="Times New Roman" w:hAnsi="Trebuchet MS"/>
          <w:bCs/>
          <w:sz w:val="18"/>
          <w:szCs w:val="18"/>
        </w:rPr>
        <w:tab/>
        <w:t>Yes   □</w:t>
      </w:r>
      <w:r w:rsidRPr="00143B11">
        <w:rPr>
          <w:rFonts w:ascii="Trebuchet MS" w:eastAsia="Times New Roman" w:hAnsi="Trebuchet MS"/>
          <w:bCs/>
          <w:sz w:val="18"/>
          <w:szCs w:val="18"/>
        </w:rPr>
        <w:tab/>
      </w:r>
      <w:r w:rsidRPr="00143B11">
        <w:rPr>
          <w:rFonts w:ascii="Trebuchet MS" w:eastAsia="Times New Roman" w:hAnsi="Trebuchet MS"/>
          <w:bCs/>
          <w:sz w:val="18"/>
          <w:szCs w:val="18"/>
        </w:rPr>
        <w:tab/>
        <w:t>No   □</w:t>
      </w:r>
    </w:p>
    <w:p w:rsidR="0028175A" w:rsidRPr="00143B11" w:rsidRDefault="0028175A" w:rsidP="0028175A">
      <w:pPr>
        <w:pBdr>
          <w:top w:val="single" w:sz="4" w:space="1" w:color="FF0066"/>
          <w:left w:val="single" w:sz="4" w:space="4" w:color="FF0066"/>
          <w:bottom w:val="single" w:sz="4" w:space="0" w:color="FF0066"/>
          <w:right w:val="single" w:sz="4" w:space="4" w:color="FF0066"/>
        </w:pBdr>
        <w:tabs>
          <w:tab w:val="left" w:pos="4536"/>
          <w:tab w:val="left" w:pos="7513"/>
        </w:tabs>
        <w:spacing w:line="240" w:lineRule="exact"/>
        <w:ind w:firstLine="181"/>
        <w:rPr>
          <w:rFonts w:ascii="Trebuchet MS" w:eastAsia="Times New Roman" w:hAnsi="Trebuchet MS"/>
          <w:bCs/>
          <w:color w:val="FF0066"/>
          <w:sz w:val="18"/>
          <w:szCs w:val="18"/>
        </w:rPr>
      </w:pPr>
    </w:p>
    <w:p w:rsidR="00D45E64" w:rsidRDefault="00D45E64" w:rsidP="00534CBA">
      <w:pPr>
        <w:rPr>
          <w:rFonts w:ascii="Century Gothic" w:hAnsi="Century Gothic"/>
          <w:bCs/>
          <w:color w:val="FF0066"/>
          <w:sz w:val="28"/>
          <w:szCs w:val="28"/>
        </w:rPr>
        <w:sectPr w:rsidR="00D45E64" w:rsidSect="00DA361E"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00" w:h="16840"/>
          <w:pgMar w:top="1417" w:right="1417" w:bottom="1417" w:left="993" w:header="708" w:footer="708" w:gutter="0"/>
          <w:cols w:space="708"/>
          <w:titlePg/>
          <w:rtlGutter/>
          <w:docGrid w:linePitch="360"/>
        </w:sectPr>
      </w:pPr>
    </w:p>
    <w:p w:rsidR="0028175A" w:rsidRPr="008263EF" w:rsidRDefault="008263EF" w:rsidP="008263EF">
      <w:pPr>
        <w:pStyle w:val="B-TITREPAO"/>
        <w:tabs>
          <w:tab w:val="left" w:pos="567"/>
        </w:tabs>
        <w:spacing w:before="800" w:line="15" w:lineRule="atLeast"/>
        <w:rPr>
          <w:bCs w:val="0"/>
          <w:color w:val="FF0066"/>
          <w:sz w:val="32"/>
          <w:szCs w:val="32"/>
          <w:lang w:val="en-US" w:eastAsia="fr-FR"/>
        </w:rPr>
      </w:pPr>
      <w:r w:rsidRPr="008263EF">
        <w:rPr>
          <w:bCs w:val="0"/>
          <w:color w:val="FF0066"/>
          <w:sz w:val="32"/>
          <w:szCs w:val="32"/>
          <w:lang w:val="en-US" w:eastAsia="fr-FR"/>
        </w:rPr>
        <w:lastRenderedPageBreak/>
        <w:t>I</w:t>
      </w:r>
      <w:r w:rsidRPr="008263EF">
        <w:rPr>
          <w:bCs w:val="0"/>
          <w:color w:val="FF0066"/>
          <w:sz w:val="32"/>
          <w:szCs w:val="32"/>
          <w:lang w:val="en-US" w:eastAsia="fr-FR"/>
        </w:rPr>
        <w:tab/>
      </w:r>
      <w:r w:rsidR="0028175A" w:rsidRPr="008263EF">
        <w:rPr>
          <w:bCs w:val="0"/>
          <w:color w:val="FF0066"/>
          <w:sz w:val="32"/>
          <w:szCs w:val="32"/>
          <w:lang w:val="en-US" w:eastAsia="fr-FR"/>
        </w:rPr>
        <w:t>APPLICATION</w:t>
      </w:r>
    </w:p>
    <w:p w:rsidR="0028175A" w:rsidRPr="00021C4F" w:rsidRDefault="0028175A" w:rsidP="00021C4F">
      <w:pPr>
        <w:spacing w:before="170" w:line="240" w:lineRule="exact"/>
        <w:ind w:firstLine="567"/>
        <w:outlineLvl w:val="0"/>
        <w:rPr>
          <w:rFonts w:ascii="Trebuchet MS" w:hAnsi="Trebuchet MS"/>
          <w:i/>
          <w:iCs/>
          <w:sz w:val="18"/>
          <w:szCs w:val="18"/>
          <w:lang w:val="en-US" w:eastAsia="fr-FR"/>
        </w:rPr>
      </w:pPr>
      <w:r w:rsidRPr="00021C4F">
        <w:rPr>
          <w:rFonts w:ascii="Trebuchet MS" w:hAnsi="Trebuchet MS"/>
          <w:i/>
          <w:iCs/>
          <w:sz w:val="18"/>
          <w:szCs w:val="18"/>
          <w:lang w:val="en-US" w:eastAsia="fr-FR"/>
        </w:rPr>
        <w:t>The sections listed below must be completed</w:t>
      </w:r>
      <w:r w:rsidR="00023400" w:rsidRPr="00021C4F">
        <w:rPr>
          <w:rFonts w:ascii="Trebuchet MS" w:hAnsi="Trebuchet MS"/>
          <w:i/>
          <w:iCs/>
          <w:sz w:val="18"/>
          <w:szCs w:val="18"/>
          <w:lang w:val="en-US" w:eastAsia="fr-FR"/>
        </w:rPr>
        <w:t xml:space="preserve"> in</w:t>
      </w:r>
      <w:r w:rsidRPr="00021C4F">
        <w:rPr>
          <w:rFonts w:ascii="Trebuchet MS" w:hAnsi="Trebuchet MS"/>
          <w:i/>
          <w:iCs/>
          <w:sz w:val="18"/>
          <w:szCs w:val="18"/>
          <w:lang w:val="en-US" w:eastAsia="fr-FR"/>
        </w:rPr>
        <w:t xml:space="preserve"> the </w:t>
      </w:r>
      <w:r w:rsidR="00023400" w:rsidRPr="00021C4F">
        <w:rPr>
          <w:rFonts w:ascii="Trebuchet MS" w:hAnsi="Trebuchet MS"/>
          <w:i/>
          <w:iCs/>
          <w:sz w:val="18"/>
          <w:szCs w:val="18"/>
          <w:lang w:val="en-US" w:eastAsia="fr-FR"/>
        </w:rPr>
        <w:t>pr</w:t>
      </w:r>
      <w:r w:rsidR="00162EC4" w:rsidRPr="00021C4F">
        <w:rPr>
          <w:rFonts w:ascii="Trebuchet MS" w:hAnsi="Trebuchet MS"/>
          <w:i/>
          <w:iCs/>
          <w:sz w:val="18"/>
          <w:szCs w:val="18"/>
          <w:lang w:val="en-US" w:eastAsia="fr-FR"/>
        </w:rPr>
        <w:t>ovided</w:t>
      </w:r>
      <w:r w:rsidR="00023400" w:rsidRPr="00021C4F">
        <w:rPr>
          <w:rFonts w:ascii="Trebuchet MS" w:hAnsi="Trebuchet MS"/>
          <w:i/>
          <w:iCs/>
          <w:sz w:val="18"/>
          <w:szCs w:val="18"/>
          <w:lang w:val="en-US" w:eastAsia="fr-FR"/>
        </w:rPr>
        <w:t xml:space="preserve"> frame</w:t>
      </w:r>
      <w:r w:rsidRPr="00021C4F">
        <w:rPr>
          <w:rFonts w:ascii="Trebuchet MS" w:hAnsi="Trebuchet MS"/>
          <w:i/>
          <w:iCs/>
          <w:sz w:val="18"/>
          <w:szCs w:val="18"/>
          <w:lang w:val="en-US" w:eastAsia="fr-FR"/>
        </w:rPr>
        <w:t>.</w:t>
      </w:r>
      <w:r w:rsidRPr="00021C4F">
        <w:rPr>
          <w:rFonts w:ascii="Trebuchet MS" w:eastAsia="Times New Roman" w:hAnsi="Trebuchet MS"/>
          <w:b/>
          <w:bCs/>
          <w:color w:val="FF0066"/>
          <w:sz w:val="20"/>
          <w:szCs w:val="20"/>
          <w:vertAlign w:val="superscript"/>
          <w:lang w:val="fr-FR" w:eastAsia="fr-FR"/>
        </w:rPr>
        <w:footnoteReference w:id="1"/>
      </w:r>
    </w:p>
    <w:p w:rsidR="0028175A" w:rsidRPr="008263EF" w:rsidRDefault="0028175A" w:rsidP="0028175A">
      <w:pPr>
        <w:pStyle w:val="B-TITREPAO"/>
        <w:spacing w:before="400" w:line="15" w:lineRule="atLeast"/>
        <w:rPr>
          <w:rFonts w:eastAsia="Times" w:cs="Times New Roman"/>
          <w:iCs w:val="0"/>
          <w:noProof w:val="0"/>
          <w:color w:val="FF0066"/>
          <w:w w:val="100"/>
          <w:szCs w:val="24"/>
          <w:lang w:val="en-US" w:eastAsia="fr-FR"/>
        </w:rPr>
      </w:pPr>
      <w:r w:rsidRPr="008263EF">
        <w:rPr>
          <w:rFonts w:eastAsia="Times" w:cs="Times New Roman"/>
          <w:iCs w:val="0"/>
          <w:noProof w:val="0"/>
          <w:color w:val="FF0066"/>
          <w:w w:val="100"/>
          <w:szCs w:val="24"/>
          <w:lang w:val="en-US" w:eastAsia="fr-FR"/>
        </w:rPr>
        <w:t>1. Presentation of the unit</w:t>
      </w:r>
    </w:p>
    <w:p w:rsidR="0028175A" w:rsidRPr="008263EF" w:rsidRDefault="0028175A" w:rsidP="00021C4F">
      <w:pPr>
        <w:spacing w:before="200"/>
        <w:ind w:left="567"/>
        <w:outlineLvl w:val="0"/>
        <w:rPr>
          <w:rFonts w:ascii="Trebuchet MS" w:eastAsia="Times" w:hAnsi="Trebuchet MS"/>
          <w:b/>
          <w:bCs/>
          <w:color w:val="FF0066"/>
          <w:sz w:val="20"/>
          <w:szCs w:val="20"/>
          <w:lang w:val="en-US" w:eastAsia="fr-FR"/>
        </w:rPr>
      </w:pPr>
      <w:r w:rsidRPr="008263EF">
        <w:rPr>
          <w:rFonts w:ascii="Trebuchet MS" w:eastAsia="Times" w:hAnsi="Trebuchet MS"/>
          <w:b/>
          <w:bCs/>
          <w:color w:val="FF0066"/>
          <w:sz w:val="20"/>
          <w:szCs w:val="20"/>
          <w:lang w:val="en-US" w:eastAsia="fr-FR"/>
        </w:rPr>
        <w:t>Introduction</w:t>
      </w:r>
    </w:p>
    <w:p w:rsidR="0028175A" w:rsidRPr="004F0D24" w:rsidRDefault="0028175A" w:rsidP="008263EF">
      <w:pPr>
        <w:spacing w:before="170" w:line="240" w:lineRule="exact"/>
        <w:ind w:firstLine="567"/>
        <w:jc w:val="both"/>
        <w:rPr>
          <w:rFonts w:ascii="Trebuchet MS" w:hAnsi="Trebuchet MS"/>
          <w:i/>
          <w:iCs/>
          <w:sz w:val="18"/>
          <w:szCs w:val="18"/>
          <w:lang w:val="en-US" w:eastAsia="fr-FR"/>
        </w:rPr>
      </w:pPr>
      <w:r w:rsidRPr="008263EF">
        <w:rPr>
          <w:rFonts w:ascii="Trebuchet MS" w:hAnsi="Trebuchet MS"/>
          <w:i/>
          <w:iCs/>
          <w:sz w:val="18"/>
          <w:szCs w:val="18"/>
          <w:lang w:val="en-US" w:eastAsia="fr-FR"/>
        </w:rPr>
        <w:t>History and locati</w:t>
      </w:r>
      <w:r w:rsidRPr="004F0D24">
        <w:rPr>
          <w:rFonts w:ascii="Trebuchet MS" w:hAnsi="Trebuchet MS"/>
          <w:i/>
          <w:iCs/>
          <w:sz w:val="18"/>
          <w:szCs w:val="18"/>
          <w:lang w:val="en-US" w:eastAsia="fr-FR"/>
        </w:rPr>
        <w:t>on of the unit.</w:t>
      </w:r>
    </w:p>
    <w:p w:rsidR="0028175A" w:rsidRPr="008263EF" w:rsidRDefault="0028175A" w:rsidP="008263EF">
      <w:pPr>
        <w:spacing w:before="170" w:line="240" w:lineRule="exact"/>
        <w:ind w:firstLine="567"/>
        <w:jc w:val="both"/>
        <w:rPr>
          <w:rFonts w:ascii="Trebuchet MS" w:hAnsi="Trebuchet MS"/>
          <w:i/>
          <w:iCs/>
          <w:sz w:val="18"/>
          <w:szCs w:val="18"/>
          <w:lang w:val="en-US" w:eastAsia="fr-FR"/>
        </w:rPr>
      </w:pPr>
      <w:r w:rsidRPr="008263EF">
        <w:rPr>
          <w:rFonts w:ascii="Trebuchet MS" w:hAnsi="Trebuchet MS"/>
          <w:i/>
          <w:iCs/>
          <w:sz w:val="18"/>
          <w:szCs w:val="18"/>
          <w:lang w:val="en-US" w:eastAsia="fr-FR"/>
        </w:rPr>
        <w:t>Description of the platforms and important eq</w:t>
      </w:r>
      <w:r w:rsidR="009332A5" w:rsidRPr="008263EF">
        <w:rPr>
          <w:rFonts w:ascii="Trebuchet MS" w:hAnsi="Trebuchet MS"/>
          <w:i/>
          <w:iCs/>
          <w:sz w:val="18"/>
          <w:szCs w:val="18"/>
          <w:lang w:val="en-US" w:eastAsia="fr-FR"/>
        </w:rPr>
        <w:t>uipment</w:t>
      </w:r>
      <w:r w:rsidRPr="008263EF">
        <w:rPr>
          <w:rFonts w:ascii="Trebuchet MS" w:hAnsi="Trebuchet MS"/>
          <w:i/>
          <w:iCs/>
          <w:sz w:val="18"/>
          <w:szCs w:val="18"/>
          <w:lang w:val="en-US" w:eastAsia="fr-FR"/>
        </w:rPr>
        <w:t xml:space="preserve"> (in </w:t>
      </w:r>
      <w:proofErr w:type="spellStart"/>
      <w:r w:rsidR="008263EF" w:rsidRPr="008263EF">
        <w:rPr>
          <w:rFonts w:ascii="Trebuchet MS" w:hAnsi="Trebuchet MS"/>
          <w:i/>
          <w:iCs/>
          <w:sz w:val="18"/>
          <w:szCs w:val="18"/>
          <w:lang w:val="en-US" w:eastAsia="fr-FR"/>
        </w:rPr>
        <w:t>a</w:t>
      </w:r>
      <w:r w:rsidR="00534CBA" w:rsidRPr="008263EF">
        <w:rPr>
          <w:rFonts w:ascii="Trebuchet MS" w:hAnsi="Trebuchet MS"/>
          <w:i/>
          <w:iCs/>
          <w:sz w:val="18"/>
          <w:szCs w:val="18"/>
          <w:lang w:val="en-US" w:eastAsia="fr-FR"/>
        </w:rPr>
        <w:t>ppendice</w:t>
      </w:r>
      <w:proofErr w:type="spellEnd"/>
      <w:r w:rsidRPr="008263EF">
        <w:rPr>
          <w:rFonts w:ascii="Trebuchet MS" w:hAnsi="Trebuchet MS"/>
          <w:i/>
          <w:iCs/>
          <w:sz w:val="18"/>
          <w:szCs w:val="18"/>
          <w:lang w:val="en-US" w:eastAsia="fr-FR"/>
        </w:rPr>
        <w:t xml:space="preserve"> 2, see page 4)</w:t>
      </w:r>
      <w:r w:rsidR="008263EF">
        <w:rPr>
          <w:rFonts w:ascii="Trebuchet MS" w:hAnsi="Trebuchet MS"/>
          <w:i/>
          <w:iCs/>
          <w:sz w:val="18"/>
          <w:szCs w:val="18"/>
          <w:lang w:val="en-US" w:eastAsia="fr-FR"/>
        </w:rPr>
        <w:t>.</w:t>
      </w:r>
    </w:p>
    <w:p w:rsidR="0028175A" w:rsidRPr="008263EF" w:rsidRDefault="0028175A" w:rsidP="008263EF">
      <w:pPr>
        <w:spacing w:before="170" w:line="240" w:lineRule="exact"/>
        <w:ind w:firstLine="567"/>
        <w:jc w:val="both"/>
        <w:rPr>
          <w:rFonts w:ascii="Trebuchet MS" w:hAnsi="Trebuchet MS"/>
          <w:i/>
          <w:iCs/>
          <w:sz w:val="18"/>
          <w:szCs w:val="18"/>
          <w:lang w:val="en-US" w:eastAsia="fr-FR"/>
        </w:rPr>
      </w:pPr>
      <w:proofErr w:type="spellStart"/>
      <w:r w:rsidRPr="008263EF">
        <w:rPr>
          <w:rFonts w:ascii="Trebuchet MS" w:hAnsi="Trebuchet MS"/>
          <w:i/>
          <w:iCs/>
          <w:sz w:val="18"/>
          <w:szCs w:val="18"/>
          <w:lang w:val="en-US" w:eastAsia="fr-FR"/>
        </w:rPr>
        <w:t>Organisational</w:t>
      </w:r>
      <w:proofErr w:type="spellEnd"/>
      <w:r w:rsidRPr="008263EF">
        <w:rPr>
          <w:rFonts w:ascii="Trebuchet MS" w:hAnsi="Trebuchet MS"/>
          <w:i/>
          <w:iCs/>
          <w:sz w:val="18"/>
          <w:szCs w:val="18"/>
          <w:lang w:val="en-US" w:eastAsia="fr-FR"/>
        </w:rPr>
        <w:t xml:space="preserve"> chart </w:t>
      </w:r>
      <w:r w:rsidR="008263EF" w:rsidRPr="008263EF">
        <w:rPr>
          <w:rFonts w:ascii="Trebuchet MS" w:hAnsi="Trebuchet MS"/>
          <w:i/>
          <w:iCs/>
          <w:sz w:val="18"/>
          <w:szCs w:val="18"/>
          <w:lang w:val="en-US" w:eastAsia="fr-FR"/>
        </w:rPr>
        <w:t>(</w:t>
      </w:r>
      <w:r w:rsidRPr="008263EF">
        <w:rPr>
          <w:rFonts w:ascii="Trebuchet MS" w:hAnsi="Trebuchet MS"/>
          <w:i/>
          <w:iCs/>
          <w:sz w:val="18"/>
          <w:szCs w:val="18"/>
          <w:lang w:val="en-US" w:eastAsia="fr-FR"/>
        </w:rPr>
        <w:t xml:space="preserve">in </w:t>
      </w:r>
      <w:proofErr w:type="spellStart"/>
      <w:r w:rsidR="008263EF" w:rsidRPr="008263EF">
        <w:rPr>
          <w:rFonts w:ascii="Trebuchet MS" w:hAnsi="Trebuchet MS"/>
          <w:i/>
          <w:iCs/>
          <w:sz w:val="18"/>
          <w:szCs w:val="18"/>
          <w:lang w:val="en-US" w:eastAsia="fr-FR"/>
        </w:rPr>
        <w:t>a</w:t>
      </w:r>
      <w:r w:rsidR="00534CBA" w:rsidRPr="008263EF">
        <w:rPr>
          <w:rFonts w:ascii="Trebuchet MS" w:hAnsi="Trebuchet MS"/>
          <w:i/>
          <w:iCs/>
          <w:sz w:val="18"/>
          <w:szCs w:val="18"/>
          <w:lang w:val="en-US" w:eastAsia="fr-FR"/>
        </w:rPr>
        <w:t>ppendice</w:t>
      </w:r>
      <w:proofErr w:type="spellEnd"/>
      <w:r w:rsidRPr="008263EF">
        <w:rPr>
          <w:rFonts w:ascii="Trebuchet MS" w:hAnsi="Trebuchet MS"/>
          <w:i/>
          <w:iCs/>
          <w:sz w:val="18"/>
          <w:szCs w:val="18"/>
          <w:lang w:val="en-US" w:eastAsia="fr-FR"/>
        </w:rPr>
        <w:t xml:space="preserve"> 3</w:t>
      </w:r>
      <w:r w:rsidR="008263EF" w:rsidRPr="008263EF">
        <w:rPr>
          <w:rFonts w:ascii="Trebuchet MS" w:hAnsi="Trebuchet MS"/>
          <w:i/>
          <w:iCs/>
          <w:sz w:val="18"/>
          <w:szCs w:val="18"/>
          <w:lang w:val="en-US" w:eastAsia="fr-FR"/>
        </w:rPr>
        <w:t xml:space="preserve">, </w:t>
      </w:r>
      <w:r w:rsidRPr="008263EF">
        <w:rPr>
          <w:rFonts w:ascii="Trebuchet MS" w:hAnsi="Trebuchet MS"/>
          <w:i/>
          <w:iCs/>
          <w:sz w:val="18"/>
          <w:szCs w:val="18"/>
          <w:lang w:val="en-US" w:eastAsia="fr-FR"/>
        </w:rPr>
        <w:t>see page 4)</w:t>
      </w:r>
      <w:r w:rsidR="008263EF">
        <w:rPr>
          <w:rFonts w:ascii="Trebuchet MS" w:hAnsi="Trebuchet MS"/>
          <w:i/>
          <w:iCs/>
          <w:sz w:val="18"/>
          <w:szCs w:val="18"/>
          <w:lang w:val="en-US" w:eastAsia="fr-FR"/>
        </w:rPr>
        <w:t>.</w:t>
      </w:r>
    </w:p>
    <w:p w:rsidR="0028175A" w:rsidRPr="008263EF" w:rsidRDefault="00BC23FB" w:rsidP="00021C4F">
      <w:pPr>
        <w:spacing w:before="200"/>
        <w:ind w:left="567"/>
        <w:outlineLvl w:val="0"/>
        <w:rPr>
          <w:rFonts w:ascii="Trebuchet MS" w:eastAsia="Times" w:hAnsi="Trebuchet MS"/>
          <w:b/>
          <w:bCs/>
          <w:color w:val="FF0066"/>
          <w:sz w:val="20"/>
          <w:szCs w:val="20"/>
          <w:lang w:val="en-US" w:eastAsia="fr-FR"/>
        </w:rPr>
      </w:pPr>
      <w:r w:rsidRPr="008263EF">
        <w:rPr>
          <w:rFonts w:ascii="Trebuchet MS" w:eastAsia="Times" w:hAnsi="Trebuchet MS"/>
          <w:b/>
          <w:bCs/>
          <w:color w:val="FF0066"/>
          <w:sz w:val="20"/>
          <w:szCs w:val="20"/>
          <w:lang w:val="en-US" w:eastAsia="fr-FR"/>
        </w:rPr>
        <w:t>Workforce</w:t>
      </w:r>
      <w:r w:rsidR="0028175A" w:rsidRPr="008263EF">
        <w:rPr>
          <w:rFonts w:ascii="Trebuchet MS" w:eastAsia="Times" w:hAnsi="Trebuchet MS"/>
          <w:b/>
          <w:bCs/>
          <w:color w:val="FF0066"/>
          <w:sz w:val="20"/>
          <w:szCs w:val="20"/>
          <w:lang w:val="en-US" w:eastAsia="fr-FR"/>
        </w:rPr>
        <w:t xml:space="preserve"> and </w:t>
      </w:r>
      <w:r w:rsidRPr="008263EF">
        <w:rPr>
          <w:rFonts w:ascii="Trebuchet MS" w:eastAsia="Times" w:hAnsi="Trebuchet MS"/>
          <w:b/>
          <w:bCs/>
          <w:color w:val="FF0066"/>
          <w:sz w:val="20"/>
          <w:szCs w:val="20"/>
          <w:lang w:val="en-US" w:eastAsia="fr-FR"/>
        </w:rPr>
        <w:t>resources</w:t>
      </w:r>
      <w:r w:rsidR="0028175A" w:rsidRPr="008263EF">
        <w:rPr>
          <w:rFonts w:ascii="Trebuchet MS" w:eastAsia="Times" w:hAnsi="Trebuchet MS"/>
          <w:b/>
          <w:bCs/>
          <w:color w:val="FF0066"/>
          <w:sz w:val="20"/>
          <w:szCs w:val="20"/>
          <w:lang w:val="en-US" w:eastAsia="fr-FR"/>
        </w:rPr>
        <w:t xml:space="preserve"> of the unit </w:t>
      </w:r>
    </w:p>
    <w:p w:rsidR="0028175A" w:rsidRPr="008263EF" w:rsidRDefault="0028175A" w:rsidP="008263EF">
      <w:pPr>
        <w:pBdr>
          <w:top w:val="single" w:sz="4" w:space="1" w:color="FF0066"/>
          <w:left w:val="single" w:sz="4" w:space="0" w:color="FF0066"/>
          <w:bottom w:val="single" w:sz="4" w:space="2" w:color="FF0066"/>
          <w:right w:val="single" w:sz="4" w:space="0" w:color="FF0066"/>
        </w:pBdr>
        <w:spacing w:before="170" w:line="240" w:lineRule="exact"/>
        <w:jc w:val="center"/>
        <w:rPr>
          <w:rFonts w:ascii="Trebuchet MS" w:eastAsia="Times New Roman" w:hAnsi="Trebuchet MS"/>
          <w:i/>
          <w:sz w:val="18"/>
          <w:szCs w:val="18"/>
          <w:lang w:val="fr-FR" w:eastAsia="fr-FR"/>
        </w:rPr>
      </w:pPr>
      <w:proofErr w:type="spellStart"/>
      <w:r w:rsidRPr="008263EF">
        <w:rPr>
          <w:rFonts w:ascii="Trebuchet MS" w:eastAsia="Times New Roman" w:hAnsi="Trebuchet MS"/>
          <w:i/>
          <w:sz w:val="18"/>
          <w:szCs w:val="18"/>
          <w:lang w:val="fr-FR" w:eastAsia="fr-FR"/>
        </w:rPr>
        <w:t>Please</w:t>
      </w:r>
      <w:proofErr w:type="spellEnd"/>
      <w:r w:rsidRPr="008263EF">
        <w:rPr>
          <w:rFonts w:ascii="Trebuchet MS" w:eastAsia="Times New Roman" w:hAnsi="Trebuchet MS"/>
          <w:i/>
          <w:sz w:val="18"/>
          <w:szCs w:val="18"/>
          <w:lang w:val="fr-FR" w:eastAsia="fr-FR"/>
        </w:rPr>
        <w:t xml:space="preserve"> </w:t>
      </w:r>
      <w:proofErr w:type="spellStart"/>
      <w:r w:rsidRPr="008263EF">
        <w:rPr>
          <w:rFonts w:ascii="Trebuchet MS" w:eastAsia="Times New Roman" w:hAnsi="Trebuchet MS"/>
          <w:i/>
          <w:sz w:val="18"/>
          <w:szCs w:val="18"/>
          <w:lang w:val="fr-FR" w:eastAsia="fr-FR"/>
        </w:rPr>
        <w:t>fill</w:t>
      </w:r>
      <w:proofErr w:type="spellEnd"/>
      <w:r w:rsidRPr="008263EF">
        <w:rPr>
          <w:rFonts w:ascii="Trebuchet MS" w:eastAsia="Times New Roman" w:hAnsi="Trebuchet MS"/>
          <w:i/>
          <w:sz w:val="18"/>
          <w:szCs w:val="18"/>
          <w:lang w:val="fr-FR" w:eastAsia="fr-FR"/>
        </w:rPr>
        <w:t xml:space="preserve"> </w:t>
      </w:r>
      <w:r w:rsidR="00301C18" w:rsidRPr="008263EF">
        <w:rPr>
          <w:rFonts w:ascii="Trebuchet MS" w:eastAsia="Times New Roman" w:hAnsi="Trebuchet MS"/>
          <w:i/>
          <w:sz w:val="18"/>
          <w:szCs w:val="18"/>
          <w:lang w:val="fr-FR" w:eastAsia="fr-FR"/>
        </w:rPr>
        <w:t xml:space="preserve">out </w:t>
      </w:r>
      <w:r w:rsidRPr="008263EF">
        <w:rPr>
          <w:rFonts w:ascii="Trebuchet MS" w:eastAsia="Times New Roman" w:hAnsi="Trebuchet MS"/>
          <w:i/>
          <w:sz w:val="18"/>
          <w:szCs w:val="18"/>
          <w:lang w:val="fr-FR" w:eastAsia="fr-FR"/>
        </w:rPr>
        <w:t>the Excel files</w:t>
      </w:r>
      <w:r w:rsidR="00411CA7" w:rsidRPr="008263EF">
        <w:rPr>
          <w:rFonts w:ascii="Trebuchet MS" w:eastAsia="Times New Roman" w:hAnsi="Trebuchet MS"/>
          <w:i/>
          <w:sz w:val="18"/>
          <w:szCs w:val="18"/>
          <w:lang w:val="fr-FR" w:eastAsia="fr-FR"/>
        </w:rPr>
        <w:t xml:space="preserve"> “Données du contrat en cours UR “</w:t>
      </w:r>
      <w:r w:rsidR="00D67060">
        <w:rPr>
          <w:rFonts w:ascii="Trebuchet MS" w:eastAsia="Times New Roman" w:hAnsi="Trebuchet MS"/>
          <w:i/>
          <w:sz w:val="18"/>
          <w:szCs w:val="18"/>
          <w:lang w:val="fr-FR" w:eastAsia="fr-FR"/>
        </w:rPr>
        <w:t xml:space="preserve"> and </w:t>
      </w:r>
      <w:r w:rsidR="00411CA7" w:rsidRPr="008263EF">
        <w:rPr>
          <w:rFonts w:ascii="Trebuchet MS" w:eastAsia="Times New Roman" w:hAnsi="Trebuchet MS"/>
          <w:i/>
          <w:sz w:val="18"/>
          <w:szCs w:val="18"/>
          <w:lang w:val="fr-FR" w:eastAsia="fr-FR"/>
        </w:rPr>
        <w:t>“</w:t>
      </w:r>
      <w:r w:rsidR="00301C18" w:rsidRPr="008263EF">
        <w:rPr>
          <w:rFonts w:ascii="Trebuchet MS" w:eastAsia="Times New Roman" w:hAnsi="Trebuchet MS"/>
          <w:i/>
          <w:sz w:val="18"/>
          <w:szCs w:val="18"/>
          <w:lang w:val="fr-FR" w:eastAsia="fr-FR"/>
        </w:rPr>
        <w:t>D</w:t>
      </w:r>
      <w:r w:rsidR="00411CA7" w:rsidRPr="008263EF">
        <w:rPr>
          <w:rFonts w:ascii="Trebuchet MS" w:eastAsia="Times New Roman" w:hAnsi="Trebuchet MS"/>
          <w:i/>
          <w:sz w:val="18"/>
          <w:szCs w:val="18"/>
          <w:lang w:val="fr-FR" w:eastAsia="fr-FR"/>
        </w:rPr>
        <w:t>onnée</w:t>
      </w:r>
      <w:r w:rsidR="00301C18" w:rsidRPr="008263EF">
        <w:rPr>
          <w:rFonts w:ascii="Trebuchet MS" w:eastAsia="Times New Roman" w:hAnsi="Trebuchet MS"/>
          <w:i/>
          <w:sz w:val="18"/>
          <w:szCs w:val="18"/>
          <w:lang w:val="fr-FR" w:eastAsia="fr-FR"/>
        </w:rPr>
        <w:t>s</w:t>
      </w:r>
      <w:r w:rsidR="00411CA7" w:rsidRPr="008263EF">
        <w:rPr>
          <w:rFonts w:ascii="Trebuchet MS" w:eastAsia="Times New Roman" w:hAnsi="Trebuchet MS"/>
          <w:i/>
          <w:sz w:val="18"/>
          <w:szCs w:val="18"/>
          <w:lang w:val="fr-FR" w:eastAsia="fr-FR"/>
        </w:rPr>
        <w:t xml:space="preserve"> du prochain contrat UR”</w:t>
      </w:r>
      <w:r w:rsidR="00D67060">
        <w:rPr>
          <w:rFonts w:ascii="Trebuchet MS" w:eastAsia="Times New Roman" w:hAnsi="Trebuchet MS"/>
          <w:i/>
          <w:sz w:val="18"/>
          <w:szCs w:val="18"/>
          <w:lang w:val="fr-FR" w:eastAsia="fr-FR"/>
        </w:rPr>
        <w:t>.</w:t>
      </w:r>
    </w:p>
    <w:p w:rsidR="0028175A" w:rsidRPr="008263EF" w:rsidRDefault="00301C18" w:rsidP="008263EF">
      <w:pPr>
        <w:spacing w:before="170" w:line="240" w:lineRule="exact"/>
        <w:ind w:firstLine="567"/>
        <w:jc w:val="both"/>
        <w:rPr>
          <w:rFonts w:ascii="Trebuchet MS" w:hAnsi="Trebuchet MS"/>
          <w:i/>
          <w:iCs/>
          <w:sz w:val="18"/>
          <w:szCs w:val="18"/>
          <w:lang w:val="en-US" w:eastAsia="fr-FR"/>
        </w:rPr>
      </w:pPr>
      <w:r w:rsidRPr="008263EF">
        <w:rPr>
          <w:rFonts w:ascii="Trebuchet MS" w:hAnsi="Trebuchet MS"/>
          <w:i/>
          <w:iCs/>
          <w:sz w:val="18"/>
          <w:szCs w:val="18"/>
          <w:lang w:val="en-US" w:eastAsia="fr-FR"/>
        </w:rPr>
        <w:t>Here</w:t>
      </w:r>
      <w:r w:rsidR="00740374" w:rsidRPr="008263EF">
        <w:rPr>
          <w:rFonts w:ascii="Trebuchet MS" w:hAnsi="Trebuchet MS"/>
          <w:i/>
          <w:iCs/>
          <w:sz w:val="18"/>
          <w:szCs w:val="18"/>
          <w:lang w:val="en-US" w:eastAsia="fr-FR"/>
        </w:rPr>
        <w:t>,</w:t>
      </w:r>
      <w:r w:rsidRPr="008263EF">
        <w:rPr>
          <w:rFonts w:ascii="Trebuchet MS" w:hAnsi="Trebuchet MS"/>
          <w:i/>
          <w:iCs/>
          <w:sz w:val="18"/>
          <w:szCs w:val="18"/>
          <w:lang w:val="en-US" w:eastAsia="fr-FR"/>
        </w:rPr>
        <w:t xml:space="preserve"> please comment on the</w:t>
      </w:r>
      <w:r w:rsidR="00BC23FB" w:rsidRPr="008263EF">
        <w:rPr>
          <w:rFonts w:ascii="Trebuchet MS" w:hAnsi="Trebuchet MS"/>
          <w:i/>
          <w:iCs/>
          <w:sz w:val="18"/>
          <w:szCs w:val="18"/>
          <w:lang w:val="en-US" w:eastAsia="fr-FR"/>
        </w:rPr>
        <w:t xml:space="preserve"> evolution of</w:t>
      </w:r>
      <w:r w:rsidR="00740374" w:rsidRPr="008263EF">
        <w:rPr>
          <w:rFonts w:ascii="Trebuchet MS" w:hAnsi="Trebuchet MS"/>
          <w:i/>
          <w:iCs/>
          <w:sz w:val="18"/>
          <w:szCs w:val="18"/>
          <w:lang w:val="en-US" w:eastAsia="fr-FR"/>
        </w:rPr>
        <w:t xml:space="preserve"> the</w:t>
      </w:r>
      <w:r w:rsidR="00BC23FB" w:rsidRPr="008263EF">
        <w:rPr>
          <w:rFonts w:ascii="Trebuchet MS" w:hAnsi="Trebuchet MS"/>
          <w:i/>
          <w:iCs/>
          <w:sz w:val="18"/>
          <w:szCs w:val="18"/>
          <w:lang w:val="en-US" w:eastAsia="fr-FR"/>
        </w:rPr>
        <w:t xml:space="preserve"> workforce and resources during the</w:t>
      </w:r>
      <w:r w:rsidR="00F1409E" w:rsidRPr="008263EF">
        <w:rPr>
          <w:rFonts w:ascii="Trebuchet MS" w:hAnsi="Trebuchet MS"/>
          <w:i/>
          <w:iCs/>
          <w:sz w:val="18"/>
          <w:szCs w:val="18"/>
          <w:lang w:val="en-US" w:eastAsia="fr-FR"/>
        </w:rPr>
        <w:t xml:space="preserve"> current</w:t>
      </w:r>
      <w:r w:rsidR="008263EF" w:rsidRPr="008263EF">
        <w:rPr>
          <w:rFonts w:ascii="Trebuchet MS" w:hAnsi="Trebuchet MS"/>
          <w:i/>
          <w:iCs/>
          <w:sz w:val="18"/>
          <w:szCs w:val="18"/>
          <w:lang w:val="en-US" w:eastAsia="fr-FR"/>
        </w:rPr>
        <w:t xml:space="preserve"> contract.</w:t>
      </w:r>
    </w:p>
    <w:p w:rsidR="0028175A" w:rsidRPr="008263EF" w:rsidRDefault="0028175A" w:rsidP="00021C4F">
      <w:pPr>
        <w:spacing w:before="200"/>
        <w:ind w:left="567"/>
        <w:outlineLvl w:val="0"/>
        <w:rPr>
          <w:rFonts w:ascii="Trebuchet MS" w:eastAsia="Times" w:hAnsi="Trebuchet MS"/>
          <w:b/>
          <w:bCs/>
          <w:color w:val="FF0066"/>
          <w:sz w:val="20"/>
          <w:szCs w:val="20"/>
          <w:lang w:val="en-US" w:eastAsia="fr-FR"/>
        </w:rPr>
      </w:pPr>
      <w:r w:rsidRPr="008263EF">
        <w:rPr>
          <w:rFonts w:ascii="Trebuchet MS" w:eastAsia="Times" w:hAnsi="Trebuchet MS"/>
          <w:b/>
          <w:bCs/>
          <w:color w:val="FF0066"/>
          <w:sz w:val="20"/>
          <w:szCs w:val="20"/>
          <w:lang w:val="en-US" w:eastAsia="fr-FR"/>
        </w:rPr>
        <w:t>Scientific policy</w:t>
      </w:r>
    </w:p>
    <w:p w:rsidR="0028175A" w:rsidRPr="008263EF" w:rsidRDefault="00740374" w:rsidP="008263EF">
      <w:pPr>
        <w:spacing w:before="170" w:line="240" w:lineRule="exact"/>
        <w:ind w:firstLine="567"/>
        <w:jc w:val="both"/>
        <w:rPr>
          <w:rFonts w:ascii="Trebuchet MS" w:hAnsi="Trebuchet MS"/>
          <w:i/>
          <w:iCs/>
          <w:sz w:val="18"/>
          <w:szCs w:val="18"/>
          <w:lang w:val="en-US" w:eastAsia="fr-FR"/>
        </w:rPr>
      </w:pPr>
      <w:r w:rsidRPr="008263EF">
        <w:rPr>
          <w:rFonts w:ascii="Trebuchet MS" w:hAnsi="Trebuchet MS"/>
          <w:i/>
          <w:iCs/>
          <w:sz w:val="18"/>
          <w:szCs w:val="18"/>
          <w:lang w:val="en-US" w:eastAsia="fr-FR"/>
        </w:rPr>
        <w:t>Please describe here the m</w:t>
      </w:r>
      <w:r w:rsidR="0028175A" w:rsidRPr="008263EF">
        <w:rPr>
          <w:rFonts w:ascii="Trebuchet MS" w:hAnsi="Trebuchet MS"/>
          <w:i/>
          <w:iCs/>
          <w:sz w:val="18"/>
          <w:szCs w:val="18"/>
          <w:lang w:val="en-US" w:eastAsia="fr-FR"/>
        </w:rPr>
        <w:t xml:space="preserve">issions, scientific objectives, strategy of the research unit for the current contract, </w:t>
      </w:r>
      <w:r w:rsidRPr="008263EF">
        <w:rPr>
          <w:rFonts w:ascii="Trebuchet MS" w:hAnsi="Trebuchet MS"/>
          <w:i/>
          <w:iCs/>
          <w:sz w:val="18"/>
          <w:szCs w:val="18"/>
          <w:lang w:val="en-US" w:eastAsia="fr-FR"/>
        </w:rPr>
        <w:t xml:space="preserve">the </w:t>
      </w:r>
      <w:proofErr w:type="spellStart"/>
      <w:r w:rsidR="0028175A" w:rsidRPr="008263EF">
        <w:rPr>
          <w:rFonts w:ascii="Trebuchet MS" w:hAnsi="Trebuchet MS"/>
          <w:i/>
          <w:iCs/>
          <w:sz w:val="18"/>
          <w:szCs w:val="18"/>
          <w:lang w:val="en-US" w:eastAsia="fr-FR"/>
        </w:rPr>
        <w:t>organisational</w:t>
      </w:r>
      <w:proofErr w:type="spellEnd"/>
      <w:r w:rsidR="0028175A" w:rsidRPr="008263EF">
        <w:rPr>
          <w:rFonts w:ascii="Trebuchet MS" w:hAnsi="Trebuchet MS"/>
          <w:i/>
          <w:iCs/>
          <w:sz w:val="18"/>
          <w:szCs w:val="18"/>
          <w:lang w:val="en-US" w:eastAsia="fr-FR"/>
        </w:rPr>
        <w:t xml:space="preserve"> structure (teams and/or themes),</w:t>
      </w:r>
      <w:r w:rsidRPr="008263EF">
        <w:rPr>
          <w:rFonts w:ascii="Trebuchet MS" w:hAnsi="Trebuchet MS"/>
          <w:i/>
          <w:iCs/>
          <w:sz w:val="18"/>
          <w:szCs w:val="18"/>
          <w:lang w:val="en-US" w:eastAsia="fr-FR"/>
        </w:rPr>
        <w:t xml:space="preserve"> the</w:t>
      </w:r>
      <w:r w:rsidR="0028175A" w:rsidRPr="008263EF">
        <w:rPr>
          <w:rFonts w:ascii="Trebuchet MS" w:hAnsi="Trebuchet MS"/>
          <w:i/>
          <w:iCs/>
          <w:sz w:val="18"/>
          <w:szCs w:val="18"/>
          <w:lang w:val="en-US" w:eastAsia="fr-FR"/>
        </w:rPr>
        <w:t xml:space="preserve"> national and international position.</w:t>
      </w:r>
      <w:r w:rsidRPr="008263EF">
        <w:rPr>
          <w:rFonts w:ascii="Trebuchet MS" w:hAnsi="Trebuchet MS"/>
          <w:i/>
          <w:iCs/>
          <w:sz w:val="18"/>
          <w:szCs w:val="18"/>
          <w:lang w:val="en-US" w:eastAsia="fr-FR"/>
        </w:rPr>
        <w:t xml:space="preserve"> P</w:t>
      </w:r>
      <w:r w:rsidR="00D84778" w:rsidRPr="008263EF">
        <w:rPr>
          <w:rFonts w:ascii="Trebuchet MS" w:hAnsi="Trebuchet MS"/>
          <w:i/>
          <w:iCs/>
          <w:sz w:val="18"/>
          <w:szCs w:val="18"/>
          <w:lang w:val="en-US" w:eastAsia="fr-FR"/>
        </w:rPr>
        <w:t>lease dispatch the unit’s activities between basic research, transfer of knowledge</w:t>
      </w:r>
      <w:r w:rsidR="0048031A" w:rsidRPr="008263EF">
        <w:rPr>
          <w:rFonts w:ascii="Trebuchet MS" w:hAnsi="Trebuchet MS"/>
          <w:i/>
          <w:iCs/>
          <w:sz w:val="18"/>
          <w:szCs w:val="18"/>
          <w:lang w:val="en-US" w:eastAsia="fr-FR"/>
        </w:rPr>
        <w:t xml:space="preserve"> and research support</w:t>
      </w:r>
      <w:r w:rsidR="008263EF" w:rsidRPr="008263EF">
        <w:rPr>
          <w:rFonts w:ascii="Trebuchet MS" w:hAnsi="Trebuchet MS"/>
          <w:i/>
          <w:iCs/>
          <w:sz w:val="18"/>
          <w:szCs w:val="18"/>
          <w:lang w:val="en-US" w:eastAsia="fr-FR"/>
        </w:rPr>
        <w:t>.</w:t>
      </w:r>
    </w:p>
    <w:p w:rsidR="00301091" w:rsidRPr="008263EF" w:rsidRDefault="0028175A" w:rsidP="008263EF">
      <w:pPr>
        <w:pStyle w:val="B-TITREPAO"/>
        <w:spacing w:before="400" w:line="15" w:lineRule="atLeast"/>
        <w:ind w:left="284" w:hanging="284"/>
        <w:rPr>
          <w:rFonts w:eastAsia="Times" w:cs="Times New Roman"/>
          <w:iCs w:val="0"/>
          <w:noProof w:val="0"/>
          <w:color w:val="FF0066"/>
          <w:w w:val="100"/>
          <w:szCs w:val="24"/>
          <w:lang w:val="en-US" w:eastAsia="fr-FR"/>
        </w:rPr>
      </w:pPr>
      <w:r w:rsidRPr="008263EF">
        <w:rPr>
          <w:rFonts w:eastAsia="Times" w:cs="Times New Roman"/>
          <w:iCs w:val="0"/>
          <w:noProof w:val="0"/>
          <w:color w:val="FF0066"/>
          <w:w w:val="100"/>
          <w:szCs w:val="24"/>
          <w:lang w:val="en-US" w:eastAsia="fr-FR"/>
        </w:rPr>
        <w:t xml:space="preserve">2. </w:t>
      </w:r>
      <w:r w:rsidR="00581293" w:rsidRPr="008263EF">
        <w:rPr>
          <w:rFonts w:eastAsia="Times" w:cs="Times New Roman"/>
          <w:iCs w:val="0"/>
          <w:noProof w:val="0"/>
          <w:color w:val="FF0066"/>
          <w:w w:val="100"/>
          <w:szCs w:val="24"/>
          <w:lang w:val="en-US" w:eastAsia="fr-FR"/>
        </w:rPr>
        <w:t>Scientific production and activities</w:t>
      </w:r>
      <w:r w:rsidR="00740374" w:rsidRPr="008263EF">
        <w:rPr>
          <w:rFonts w:eastAsia="Times" w:cs="Times New Roman"/>
          <w:iCs w:val="0"/>
          <w:noProof w:val="0"/>
          <w:color w:val="FF0066"/>
          <w:w w:val="100"/>
          <w:szCs w:val="24"/>
          <w:lang w:val="en-US" w:eastAsia="fr-FR"/>
        </w:rPr>
        <w:t xml:space="preserve"> (for the unit, and next for each team and/or theme of the unit)</w:t>
      </w:r>
    </w:p>
    <w:p w:rsidR="0028175A" w:rsidRPr="008263EF" w:rsidRDefault="00301091" w:rsidP="008263EF">
      <w:pPr>
        <w:tabs>
          <w:tab w:val="right" w:pos="9490"/>
        </w:tabs>
        <w:spacing w:before="170" w:line="240" w:lineRule="exact"/>
        <w:ind w:firstLine="567"/>
        <w:jc w:val="both"/>
        <w:rPr>
          <w:rFonts w:ascii="Trebuchet MS" w:hAnsi="Trebuchet MS"/>
          <w:i/>
          <w:iCs/>
          <w:sz w:val="18"/>
          <w:szCs w:val="18"/>
          <w:lang w:val="en-US" w:eastAsia="fr-FR"/>
        </w:rPr>
      </w:pPr>
      <w:r w:rsidRPr="008263EF">
        <w:rPr>
          <w:rFonts w:ascii="Trebuchet MS" w:hAnsi="Trebuchet MS"/>
          <w:i/>
          <w:iCs/>
          <w:sz w:val="18"/>
          <w:szCs w:val="18"/>
          <w:lang w:val="en-US" w:eastAsia="fr-FR"/>
        </w:rPr>
        <w:t>Sections 2-5 will be filled first for the whole unit, and then for each</w:t>
      </w:r>
      <w:r w:rsidR="008263EF" w:rsidRPr="008263EF">
        <w:rPr>
          <w:rFonts w:ascii="Trebuchet MS" w:hAnsi="Trebuchet MS"/>
          <w:i/>
          <w:iCs/>
          <w:sz w:val="18"/>
          <w:szCs w:val="18"/>
          <w:lang w:val="en-US" w:eastAsia="fr-FR"/>
        </w:rPr>
        <w:t xml:space="preserve"> team and/or theme of the unit.</w:t>
      </w:r>
    </w:p>
    <w:p w:rsidR="0028175A" w:rsidRPr="004F0D24" w:rsidRDefault="0028175A" w:rsidP="00021C4F">
      <w:pPr>
        <w:spacing w:before="200"/>
        <w:ind w:left="567"/>
        <w:outlineLvl w:val="0"/>
        <w:rPr>
          <w:rFonts w:ascii="Trebuchet MS" w:eastAsia="Times" w:hAnsi="Trebuchet MS"/>
          <w:b/>
          <w:bCs/>
          <w:color w:val="FF0066"/>
          <w:sz w:val="20"/>
          <w:szCs w:val="20"/>
          <w:lang w:val="en-US" w:eastAsia="fr-FR"/>
        </w:rPr>
      </w:pPr>
      <w:r w:rsidRPr="004F0D24">
        <w:rPr>
          <w:rFonts w:ascii="Trebuchet MS" w:eastAsia="Times" w:hAnsi="Trebuchet MS"/>
          <w:b/>
          <w:bCs/>
          <w:color w:val="FF0066"/>
          <w:sz w:val="20"/>
          <w:szCs w:val="20"/>
          <w:lang w:val="en-US" w:eastAsia="fr-FR"/>
        </w:rPr>
        <w:t>Scientific output</w:t>
      </w:r>
    </w:p>
    <w:p w:rsidR="00301091" w:rsidRPr="008263EF" w:rsidRDefault="00301091" w:rsidP="008263EF">
      <w:pPr>
        <w:spacing w:before="170" w:line="240" w:lineRule="exact"/>
        <w:ind w:firstLine="567"/>
        <w:jc w:val="both"/>
        <w:rPr>
          <w:rFonts w:ascii="Trebuchet MS" w:hAnsi="Trebuchet MS"/>
          <w:i/>
          <w:iCs/>
          <w:sz w:val="18"/>
          <w:szCs w:val="18"/>
          <w:lang w:val="en-US" w:eastAsia="fr-FR"/>
        </w:rPr>
      </w:pPr>
      <w:r w:rsidRPr="008263EF">
        <w:rPr>
          <w:rFonts w:ascii="Trebuchet MS" w:hAnsi="Trebuchet MS"/>
          <w:i/>
          <w:iCs/>
          <w:sz w:val="18"/>
          <w:szCs w:val="18"/>
          <w:lang w:val="en-US" w:eastAsia="fr-FR"/>
        </w:rPr>
        <w:t>The unit (or the team /theme) will give a global overview of</w:t>
      </w:r>
      <w:r w:rsidR="009136D5" w:rsidRPr="008263EF">
        <w:rPr>
          <w:rFonts w:ascii="Trebuchet MS" w:hAnsi="Trebuchet MS"/>
          <w:i/>
          <w:iCs/>
          <w:sz w:val="18"/>
          <w:szCs w:val="18"/>
          <w:lang w:val="en-US" w:eastAsia="fr-FR"/>
        </w:rPr>
        <w:t xml:space="preserve"> the</w:t>
      </w:r>
      <w:r w:rsidRPr="008263EF">
        <w:rPr>
          <w:rFonts w:ascii="Trebuchet MS" w:hAnsi="Trebuchet MS"/>
          <w:i/>
          <w:iCs/>
          <w:sz w:val="18"/>
          <w:szCs w:val="18"/>
          <w:lang w:val="en-US" w:eastAsia="fr-FR"/>
        </w:rPr>
        <w:t xml:space="preserve"> scientific outputs</w:t>
      </w:r>
      <w:r w:rsidR="009136D5" w:rsidRPr="008263EF">
        <w:rPr>
          <w:rFonts w:ascii="Trebuchet MS" w:hAnsi="Trebuchet MS"/>
          <w:i/>
          <w:iCs/>
          <w:sz w:val="18"/>
          <w:szCs w:val="18"/>
          <w:lang w:val="en-US" w:eastAsia="fr-FR"/>
        </w:rPr>
        <w:t xml:space="preserve"> of the current contract.</w:t>
      </w:r>
    </w:p>
    <w:p w:rsidR="00301091" w:rsidRPr="008263EF" w:rsidRDefault="00301091" w:rsidP="00021C4F">
      <w:pPr>
        <w:spacing w:before="200"/>
        <w:ind w:left="567"/>
        <w:outlineLvl w:val="0"/>
        <w:rPr>
          <w:rFonts w:ascii="Trebuchet MS" w:eastAsia="Times" w:hAnsi="Trebuchet MS"/>
          <w:b/>
          <w:bCs/>
          <w:color w:val="FF0066"/>
          <w:sz w:val="20"/>
          <w:szCs w:val="20"/>
          <w:lang w:val="en-US" w:eastAsia="fr-FR"/>
        </w:rPr>
      </w:pPr>
      <w:r w:rsidRPr="008263EF">
        <w:rPr>
          <w:rFonts w:ascii="Trebuchet MS" w:eastAsia="Times" w:hAnsi="Trebuchet MS"/>
          <w:b/>
          <w:bCs/>
          <w:color w:val="FF0066"/>
          <w:sz w:val="20"/>
          <w:szCs w:val="20"/>
          <w:lang w:val="en-US" w:eastAsia="fr-FR"/>
        </w:rPr>
        <w:t>Quantitative data</w:t>
      </w:r>
    </w:p>
    <w:p w:rsidR="00301091" w:rsidRPr="008263EF" w:rsidRDefault="00301091" w:rsidP="008263EF">
      <w:pPr>
        <w:spacing w:before="170" w:line="240" w:lineRule="exact"/>
        <w:ind w:firstLine="567"/>
        <w:jc w:val="both"/>
        <w:rPr>
          <w:rFonts w:ascii="Trebuchet MS" w:hAnsi="Trebuchet MS"/>
          <w:i/>
          <w:iCs/>
          <w:sz w:val="18"/>
          <w:szCs w:val="18"/>
          <w:lang w:val="en-US" w:eastAsia="fr-FR"/>
        </w:rPr>
      </w:pPr>
      <w:r w:rsidRPr="008263EF">
        <w:rPr>
          <w:rFonts w:ascii="Trebuchet MS" w:hAnsi="Trebuchet MS"/>
          <w:i/>
          <w:iCs/>
          <w:sz w:val="18"/>
          <w:szCs w:val="18"/>
          <w:lang w:val="en-US" w:eastAsia="fr-FR"/>
        </w:rPr>
        <w:t>Quantitative data on the whole production and activities of the unit or team/theme are to be given in the Excel file “</w:t>
      </w:r>
      <w:proofErr w:type="spellStart"/>
      <w:r w:rsidRPr="008263EF">
        <w:rPr>
          <w:rFonts w:ascii="Trebuchet MS" w:hAnsi="Trebuchet MS"/>
          <w:i/>
          <w:iCs/>
          <w:sz w:val="18"/>
          <w:szCs w:val="18"/>
          <w:lang w:val="en-US" w:eastAsia="fr-FR"/>
        </w:rPr>
        <w:t>Données</w:t>
      </w:r>
      <w:proofErr w:type="spellEnd"/>
      <w:r w:rsidRPr="008263EF">
        <w:rPr>
          <w:rFonts w:ascii="Trebuchet MS" w:hAnsi="Trebuchet MS"/>
          <w:i/>
          <w:iCs/>
          <w:sz w:val="18"/>
          <w:szCs w:val="18"/>
          <w:lang w:val="en-US" w:eastAsia="fr-FR"/>
        </w:rPr>
        <w:t xml:space="preserve"> du </w:t>
      </w:r>
      <w:proofErr w:type="spellStart"/>
      <w:r w:rsidRPr="008263EF">
        <w:rPr>
          <w:rFonts w:ascii="Trebuchet MS" w:hAnsi="Trebuchet MS"/>
          <w:i/>
          <w:iCs/>
          <w:sz w:val="18"/>
          <w:szCs w:val="18"/>
          <w:lang w:val="en-US" w:eastAsia="fr-FR"/>
        </w:rPr>
        <w:t>contrat</w:t>
      </w:r>
      <w:proofErr w:type="spellEnd"/>
      <w:r w:rsidRPr="008263EF">
        <w:rPr>
          <w:rFonts w:ascii="Trebuchet MS" w:hAnsi="Trebuchet MS"/>
          <w:i/>
          <w:iCs/>
          <w:sz w:val="18"/>
          <w:szCs w:val="18"/>
          <w:lang w:val="en-US" w:eastAsia="fr-FR"/>
        </w:rPr>
        <w:t xml:space="preserve"> </w:t>
      </w:r>
      <w:proofErr w:type="spellStart"/>
      <w:r w:rsidRPr="008263EF">
        <w:rPr>
          <w:rFonts w:ascii="Trebuchet MS" w:hAnsi="Trebuchet MS"/>
          <w:i/>
          <w:iCs/>
          <w:sz w:val="18"/>
          <w:szCs w:val="18"/>
          <w:lang w:val="en-US" w:eastAsia="fr-FR"/>
        </w:rPr>
        <w:t>en</w:t>
      </w:r>
      <w:proofErr w:type="spellEnd"/>
      <w:r w:rsidRPr="008263EF">
        <w:rPr>
          <w:rFonts w:ascii="Trebuchet MS" w:hAnsi="Trebuchet MS"/>
          <w:i/>
          <w:iCs/>
          <w:sz w:val="18"/>
          <w:szCs w:val="18"/>
          <w:lang w:val="en-US" w:eastAsia="fr-FR"/>
        </w:rPr>
        <w:t xml:space="preserve"> </w:t>
      </w:r>
      <w:proofErr w:type="spellStart"/>
      <w:r w:rsidRPr="008263EF">
        <w:rPr>
          <w:rFonts w:ascii="Trebuchet MS" w:hAnsi="Trebuchet MS"/>
          <w:i/>
          <w:iCs/>
          <w:sz w:val="18"/>
          <w:szCs w:val="18"/>
          <w:lang w:val="en-US" w:eastAsia="fr-FR"/>
        </w:rPr>
        <w:t>cours</w:t>
      </w:r>
      <w:proofErr w:type="spellEnd"/>
      <w:r w:rsidRPr="008263EF">
        <w:rPr>
          <w:rFonts w:ascii="Trebuchet MS" w:hAnsi="Trebuchet MS"/>
          <w:i/>
          <w:iCs/>
          <w:sz w:val="18"/>
          <w:szCs w:val="18"/>
          <w:lang w:val="en-US" w:eastAsia="fr-FR"/>
        </w:rPr>
        <w:t xml:space="preserve">”, </w:t>
      </w:r>
      <w:r w:rsidR="008263EF" w:rsidRPr="008263EF">
        <w:rPr>
          <w:rFonts w:ascii="Trebuchet MS" w:hAnsi="Trebuchet MS"/>
          <w:i/>
          <w:iCs/>
          <w:sz w:val="18"/>
          <w:szCs w:val="18"/>
          <w:lang w:val="en-US" w:eastAsia="fr-FR"/>
        </w:rPr>
        <w:t xml:space="preserve">Table 5, </w:t>
      </w:r>
      <w:r w:rsidR="00F60EB3">
        <w:rPr>
          <w:rFonts w:ascii="Trebuchet MS" w:hAnsi="Trebuchet MS"/>
          <w:i/>
          <w:iCs/>
          <w:sz w:val="18"/>
          <w:szCs w:val="18"/>
          <w:lang w:val="en-US" w:eastAsia="fr-FR"/>
        </w:rPr>
        <w:t>“</w:t>
      </w:r>
      <w:r w:rsidR="008263EF" w:rsidRPr="008263EF">
        <w:rPr>
          <w:rFonts w:ascii="Trebuchet MS" w:hAnsi="Trebuchet MS"/>
          <w:i/>
          <w:iCs/>
          <w:sz w:val="18"/>
          <w:szCs w:val="18"/>
          <w:lang w:val="en-US" w:eastAsia="fr-FR"/>
        </w:rPr>
        <w:t>Scientific production</w:t>
      </w:r>
      <w:r w:rsidR="00F60EB3">
        <w:rPr>
          <w:rFonts w:ascii="Trebuchet MS" w:hAnsi="Trebuchet MS"/>
          <w:i/>
          <w:iCs/>
          <w:sz w:val="18"/>
          <w:szCs w:val="18"/>
          <w:lang w:val="en-US" w:eastAsia="fr-FR"/>
        </w:rPr>
        <w:t xml:space="preserve"> and activities”</w:t>
      </w:r>
      <w:r w:rsidR="008263EF" w:rsidRPr="008263EF">
        <w:rPr>
          <w:rFonts w:ascii="Trebuchet MS" w:hAnsi="Trebuchet MS"/>
          <w:i/>
          <w:iCs/>
          <w:sz w:val="18"/>
          <w:szCs w:val="18"/>
          <w:lang w:val="en-US" w:eastAsia="fr-FR"/>
        </w:rPr>
        <w:t>.</w:t>
      </w:r>
    </w:p>
    <w:p w:rsidR="006C64E3" w:rsidRPr="004F0D24" w:rsidRDefault="006C64E3" w:rsidP="00021C4F">
      <w:pPr>
        <w:spacing w:before="200"/>
        <w:ind w:left="567"/>
        <w:outlineLvl w:val="0"/>
        <w:rPr>
          <w:rFonts w:ascii="Trebuchet MS" w:eastAsia="Times" w:hAnsi="Trebuchet MS"/>
          <w:b/>
          <w:bCs/>
          <w:color w:val="FF0066"/>
          <w:sz w:val="20"/>
          <w:szCs w:val="20"/>
          <w:lang w:val="en-US" w:eastAsia="fr-FR"/>
        </w:rPr>
      </w:pPr>
      <w:r w:rsidRPr="004F0D24">
        <w:rPr>
          <w:rFonts w:ascii="Trebuchet MS" w:eastAsia="Times" w:hAnsi="Trebuchet MS"/>
          <w:b/>
          <w:bCs/>
          <w:color w:val="FF0066"/>
          <w:sz w:val="20"/>
          <w:szCs w:val="20"/>
          <w:lang w:val="en-US" w:eastAsia="fr-FR"/>
        </w:rPr>
        <w:t>Selected production and research activities</w:t>
      </w:r>
    </w:p>
    <w:p w:rsidR="006C64E3" w:rsidRPr="008263EF" w:rsidRDefault="006C64E3" w:rsidP="008263EF">
      <w:pPr>
        <w:spacing w:before="170" w:line="240" w:lineRule="exact"/>
        <w:ind w:firstLine="567"/>
        <w:jc w:val="both"/>
        <w:rPr>
          <w:rFonts w:ascii="Trebuchet MS" w:hAnsi="Trebuchet MS"/>
          <w:i/>
          <w:iCs/>
          <w:sz w:val="18"/>
          <w:szCs w:val="18"/>
          <w:lang w:val="en-US" w:eastAsia="fr-FR"/>
        </w:rPr>
      </w:pPr>
      <w:r w:rsidRPr="008263EF">
        <w:rPr>
          <w:rFonts w:ascii="Trebuchet MS" w:hAnsi="Trebuchet MS"/>
          <w:i/>
          <w:iCs/>
          <w:sz w:val="18"/>
          <w:szCs w:val="18"/>
          <w:lang w:val="en-US" w:eastAsia="fr-FR"/>
        </w:rPr>
        <w:t xml:space="preserve">Please provide a selection of the unit or team/theme scientific production and activities </w:t>
      </w:r>
      <w:r w:rsidR="008263EF">
        <w:rPr>
          <w:rFonts w:ascii="Trebuchet MS" w:hAnsi="Trebuchet MS"/>
          <w:i/>
          <w:iCs/>
          <w:sz w:val="18"/>
          <w:szCs w:val="18"/>
          <w:lang w:val="en-US" w:eastAsia="fr-FR"/>
        </w:rPr>
        <w:t>(</w:t>
      </w:r>
      <w:r w:rsidRPr="008263EF">
        <w:rPr>
          <w:rFonts w:ascii="Trebuchet MS" w:hAnsi="Trebuchet MS"/>
          <w:i/>
          <w:iCs/>
          <w:sz w:val="18"/>
          <w:szCs w:val="18"/>
          <w:lang w:val="en-US" w:eastAsia="fr-FR"/>
        </w:rPr>
        <w:t xml:space="preserve">in </w:t>
      </w:r>
      <w:proofErr w:type="spellStart"/>
      <w:r w:rsidR="008263EF">
        <w:rPr>
          <w:rFonts w:ascii="Trebuchet MS" w:hAnsi="Trebuchet MS"/>
          <w:i/>
          <w:iCs/>
          <w:sz w:val="18"/>
          <w:szCs w:val="18"/>
          <w:lang w:val="en-US" w:eastAsia="fr-FR"/>
        </w:rPr>
        <w:t>a</w:t>
      </w:r>
      <w:r w:rsidR="00534CBA" w:rsidRPr="008263EF">
        <w:rPr>
          <w:rFonts w:ascii="Trebuchet MS" w:hAnsi="Trebuchet MS"/>
          <w:i/>
          <w:iCs/>
          <w:sz w:val="18"/>
          <w:szCs w:val="18"/>
          <w:lang w:val="en-US" w:eastAsia="fr-FR"/>
        </w:rPr>
        <w:t>ppendice</w:t>
      </w:r>
      <w:proofErr w:type="spellEnd"/>
      <w:r w:rsidRPr="008263EF">
        <w:rPr>
          <w:rFonts w:ascii="Trebuchet MS" w:hAnsi="Trebuchet MS"/>
          <w:i/>
          <w:iCs/>
          <w:sz w:val="18"/>
          <w:szCs w:val="18"/>
          <w:lang w:val="en-US" w:eastAsia="fr-FR"/>
        </w:rPr>
        <w:t xml:space="preserve"> 4</w:t>
      </w:r>
      <w:r w:rsidR="008263EF">
        <w:rPr>
          <w:rFonts w:ascii="Trebuchet MS" w:hAnsi="Trebuchet MS"/>
          <w:i/>
          <w:iCs/>
          <w:sz w:val="18"/>
          <w:szCs w:val="18"/>
          <w:lang w:val="en-US" w:eastAsia="fr-FR"/>
        </w:rPr>
        <w:t>,</w:t>
      </w:r>
      <w:r w:rsidRPr="008263EF">
        <w:rPr>
          <w:rFonts w:ascii="Trebuchet MS" w:hAnsi="Trebuchet MS"/>
          <w:i/>
          <w:iCs/>
          <w:sz w:val="18"/>
          <w:szCs w:val="18"/>
          <w:lang w:val="en-US" w:eastAsia="fr-FR"/>
        </w:rPr>
        <w:t xml:space="preserve"> see page 4</w:t>
      </w:r>
      <w:r w:rsidR="00D67060">
        <w:rPr>
          <w:rFonts w:ascii="Trebuchet MS" w:hAnsi="Trebuchet MS"/>
          <w:i/>
          <w:iCs/>
          <w:sz w:val="18"/>
          <w:szCs w:val="18"/>
          <w:lang w:val="en-US" w:eastAsia="fr-FR"/>
        </w:rPr>
        <w:t>)</w:t>
      </w:r>
      <w:r w:rsidR="001B51DD" w:rsidRPr="008263EF">
        <w:rPr>
          <w:rFonts w:ascii="Trebuchet MS" w:hAnsi="Trebuchet MS"/>
          <w:i/>
          <w:iCs/>
          <w:sz w:val="18"/>
          <w:szCs w:val="18"/>
          <w:lang w:val="en-US" w:eastAsia="fr-FR"/>
        </w:rPr>
        <w:t xml:space="preserve">. </w:t>
      </w:r>
      <w:r w:rsidR="003C314C" w:rsidRPr="008263EF">
        <w:rPr>
          <w:rFonts w:ascii="Trebuchet MS" w:hAnsi="Trebuchet MS"/>
          <w:i/>
          <w:iCs/>
          <w:sz w:val="18"/>
          <w:szCs w:val="18"/>
          <w:lang w:val="en-US" w:eastAsia="fr-FR"/>
        </w:rPr>
        <w:t>Concerning the scientific production</w:t>
      </w:r>
      <w:r w:rsidR="00DA0E6C" w:rsidRPr="008263EF">
        <w:rPr>
          <w:rFonts w:ascii="Trebuchet MS" w:hAnsi="Trebuchet MS"/>
          <w:i/>
          <w:iCs/>
          <w:sz w:val="18"/>
          <w:szCs w:val="18"/>
          <w:lang w:val="en-US" w:eastAsia="fr-FR"/>
        </w:rPr>
        <w:t xml:space="preserve"> (paragraphs I, II and II</w:t>
      </w:r>
      <w:r w:rsidR="008263EF">
        <w:rPr>
          <w:rFonts w:ascii="Trebuchet MS" w:hAnsi="Trebuchet MS"/>
          <w:i/>
          <w:iCs/>
          <w:sz w:val="18"/>
          <w:szCs w:val="18"/>
          <w:lang w:val="en-US" w:eastAsia="fr-FR"/>
        </w:rPr>
        <w:t>)</w:t>
      </w:r>
      <w:r w:rsidR="003C314C" w:rsidRPr="008263EF">
        <w:rPr>
          <w:rFonts w:ascii="Trebuchet MS" w:hAnsi="Trebuchet MS"/>
          <w:i/>
          <w:iCs/>
          <w:sz w:val="18"/>
          <w:szCs w:val="18"/>
          <w:lang w:val="en-US" w:eastAsia="fr-FR"/>
        </w:rPr>
        <w:t>,</w:t>
      </w:r>
      <w:r w:rsidR="00DA0E6C" w:rsidRPr="008263EF">
        <w:rPr>
          <w:rFonts w:ascii="Trebuchet MS" w:hAnsi="Trebuchet MS"/>
          <w:i/>
          <w:iCs/>
          <w:sz w:val="18"/>
          <w:szCs w:val="18"/>
          <w:lang w:val="en-US" w:eastAsia="fr-FR"/>
        </w:rPr>
        <w:t xml:space="preserve"> the list has to be</w:t>
      </w:r>
      <w:r w:rsidR="003C314C" w:rsidRPr="008263EF">
        <w:rPr>
          <w:rFonts w:ascii="Trebuchet MS" w:hAnsi="Trebuchet MS"/>
          <w:i/>
          <w:iCs/>
          <w:sz w:val="18"/>
          <w:szCs w:val="18"/>
          <w:lang w:val="en-US" w:eastAsia="fr-FR"/>
        </w:rPr>
        <w:t xml:space="preserve"> limit</w:t>
      </w:r>
      <w:r w:rsidR="00DA0E6C" w:rsidRPr="008263EF">
        <w:rPr>
          <w:rFonts w:ascii="Trebuchet MS" w:hAnsi="Trebuchet MS"/>
          <w:i/>
          <w:iCs/>
          <w:sz w:val="18"/>
          <w:szCs w:val="18"/>
          <w:lang w:val="en-US" w:eastAsia="fr-FR"/>
        </w:rPr>
        <w:t>ed to the most significant</w:t>
      </w:r>
      <w:r w:rsidR="009911A2" w:rsidRPr="008263EF">
        <w:rPr>
          <w:rFonts w:ascii="Trebuchet MS" w:hAnsi="Trebuchet MS"/>
          <w:i/>
          <w:iCs/>
          <w:sz w:val="18"/>
          <w:szCs w:val="18"/>
          <w:lang w:val="en-US" w:eastAsia="fr-FR"/>
        </w:rPr>
        <w:t xml:space="preserve"> 20%.</w:t>
      </w:r>
    </w:p>
    <w:p w:rsidR="006C64E3" w:rsidRPr="008263EF" w:rsidRDefault="00943988" w:rsidP="008263EF">
      <w:pPr>
        <w:spacing w:before="170" w:line="240" w:lineRule="exact"/>
        <w:ind w:firstLine="567"/>
        <w:jc w:val="both"/>
        <w:rPr>
          <w:rFonts w:ascii="Trebuchet MS" w:hAnsi="Trebuchet MS"/>
          <w:i/>
          <w:iCs/>
          <w:sz w:val="18"/>
          <w:szCs w:val="18"/>
          <w:lang w:val="en-US" w:eastAsia="fr-FR"/>
        </w:rPr>
      </w:pPr>
      <w:r w:rsidRPr="008263EF">
        <w:rPr>
          <w:rFonts w:ascii="Trebuchet MS" w:hAnsi="Trebuchet MS"/>
          <w:i/>
          <w:iCs/>
          <w:sz w:val="18"/>
          <w:szCs w:val="18"/>
          <w:lang w:val="en-US" w:eastAsia="fr-FR"/>
        </w:rPr>
        <w:t xml:space="preserve">The complete list of production and activities of the unit or team/theme </w:t>
      </w:r>
      <w:r w:rsidRPr="008207C4">
        <w:rPr>
          <w:rFonts w:ascii="Trebuchet MS" w:hAnsi="Trebuchet MS"/>
          <w:b/>
          <w:i/>
          <w:iCs/>
          <w:sz w:val="18"/>
          <w:szCs w:val="18"/>
          <w:lang w:val="en-US" w:eastAsia="fr-FR"/>
        </w:rPr>
        <w:t>needs to be provided</w:t>
      </w:r>
      <w:r w:rsidRPr="008263EF">
        <w:rPr>
          <w:rFonts w:ascii="Trebuchet MS" w:hAnsi="Trebuchet MS"/>
          <w:i/>
          <w:iCs/>
          <w:sz w:val="18"/>
          <w:szCs w:val="18"/>
          <w:lang w:val="en-US" w:eastAsia="fr-FR"/>
        </w:rPr>
        <w:t xml:space="preserve"> </w:t>
      </w:r>
      <w:r w:rsidR="000B43D9" w:rsidRPr="008263EF">
        <w:rPr>
          <w:rFonts w:ascii="Trebuchet MS" w:hAnsi="Trebuchet MS"/>
          <w:i/>
          <w:iCs/>
          <w:sz w:val="18"/>
          <w:szCs w:val="18"/>
          <w:lang w:val="en-US" w:eastAsia="fr-FR"/>
        </w:rPr>
        <w:t xml:space="preserve">(for example on a website) </w:t>
      </w:r>
      <w:r w:rsidRPr="008263EF">
        <w:rPr>
          <w:rFonts w:ascii="Trebuchet MS" w:hAnsi="Trebuchet MS"/>
          <w:i/>
          <w:iCs/>
          <w:sz w:val="18"/>
          <w:szCs w:val="18"/>
          <w:lang w:val="en-US" w:eastAsia="fr-FR"/>
        </w:rPr>
        <w:t>to the committee upon request.</w:t>
      </w:r>
    </w:p>
    <w:p w:rsidR="006C64E3" w:rsidRPr="004F0D24" w:rsidRDefault="000B43D9" w:rsidP="00021C4F">
      <w:pPr>
        <w:spacing w:before="200"/>
        <w:ind w:left="567"/>
        <w:outlineLvl w:val="0"/>
        <w:rPr>
          <w:rFonts w:ascii="Trebuchet MS" w:eastAsia="Times" w:hAnsi="Trebuchet MS"/>
          <w:b/>
          <w:bCs/>
          <w:color w:val="FF0066"/>
          <w:sz w:val="20"/>
          <w:szCs w:val="20"/>
          <w:lang w:val="en-US" w:eastAsia="fr-FR"/>
        </w:rPr>
      </w:pPr>
      <w:r w:rsidRPr="004F0D24">
        <w:rPr>
          <w:rFonts w:ascii="Trebuchet MS" w:eastAsia="Times" w:hAnsi="Trebuchet MS"/>
          <w:b/>
          <w:bCs/>
          <w:color w:val="FF0066"/>
          <w:sz w:val="20"/>
          <w:szCs w:val="20"/>
          <w:lang w:val="en-US" w:eastAsia="fr-FR"/>
        </w:rPr>
        <w:t>Highlights</w:t>
      </w:r>
    </w:p>
    <w:p w:rsidR="006C64E3" w:rsidRPr="008263EF" w:rsidRDefault="000B43D9" w:rsidP="008263EF">
      <w:pPr>
        <w:spacing w:before="170" w:line="240" w:lineRule="exact"/>
        <w:ind w:firstLine="567"/>
        <w:jc w:val="both"/>
        <w:rPr>
          <w:rFonts w:ascii="Trebuchet MS" w:hAnsi="Trebuchet MS"/>
          <w:i/>
          <w:iCs/>
          <w:sz w:val="18"/>
          <w:szCs w:val="18"/>
          <w:lang w:val="en-US" w:eastAsia="fr-FR"/>
        </w:rPr>
      </w:pPr>
      <w:r w:rsidRPr="008263EF">
        <w:rPr>
          <w:rFonts w:ascii="Trebuchet MS" w:hAnsi="Trebuchet MS"/>
          <w:i/>
          <w:iCs/>
          <w:sz w:val="18"/>
          <w:szCs w:val="18"/>
          <w:lang w:val="en-US" w:eastAsia="fr-FR"/>
        </w:rPr>
        <w:t>Here, the unit or team/theme will briefly discuss a restricted number of highlights concerning any of items of the scientific prod</w:t>
      </w:r>
      <w:r w:rsidR="008263EF" w:rsidRPr="008263EF">
        <w:rPr>
          <w:rFonts w:ascii="Trebuchet MS" w:hAnsi="Trebuchet MS"/>
          <w:i/>
          <w:iCs/>
          <w:sz w:val="18"/>
          <w:szCs w:val="18"/>
          <w:lang w:val="en-US" w:eastAsia="fr-FR"/>
        </w:rPr>
        <w:t>uction and research activities.</w:t>
      </w:r>
    </w:p>
    <w:p w:rsidR="000B43D9" w:rsidRPr="008263EF" w:rsidRDefault="000B43D9" w:rsidP="008263EF">
      <w:pPr>
        <w:spacing w:before="170" w:line="240" w:lineRule="exact"/>
        <w:ind w:firstLine="567"/>
        <w:jc w:val="both"/>
        <w:rPr>
          <w:rFonts w:ascii="Trebuchet MS" w:hAnsi="Trebuchet MS"/>
          <w:i/>
          <w:iCs/>
          <w:sz w:val="18"/>
          <w:szCs w:val="18"/>
          <w:lang w:val="en-US" w:eastAsia="fr-FR"/>
        </w:rPr>
      </w:pPr>
      <w:r w:rsidRPr="008263EF">
        <w:rPr>
          <w:rFonts w:ascii="Trebuchet MS" w:hAnsi="Trebuchet MS"/>
          <w:i/>
          <w:iCs/>
          <w:sz w:val="18"/>
          <w:szCs w:val="18"/>
          <w:lang w:val="en-US" w:eastAsia="fr-FR"/>
        </w:rPr>
        <w:t>Please</w:t>
      </w:r>
      <w:r w:rsidR="00E07F9A" w:rsidRPr="008263EF">
        <w:rPr>
          <w:rFonts w:ascii="Trebuchet MS" w:hAnsi="Trebuchet MS"/>
          <w:i/>
          <w:iCs/>
          <w:sz w:val="18"/>
          <w:szCs w:val="18"/>
          <w:lang w:val="en-US" w:eastAsia="fr-FR"/>
        </w:rPr>
        <w:t xml:space="preserve"> adjust the number o</w:t>
      </w:r>
      <w:r w:rsidRPr="008263EF">
        <w:rPr>
          <w:rFonts w:ascii="Trebuchet MS" w:hAnsi="Trebuchet MS"/>
          <w:i/>
          <w:iCs/>
          <w:sz w:val="18"/>
          <w:szCs w:val="18"/>
          <w:lang w:val="en-US" w:eastAsia="fr-FR"/>
        </w:rPr>
        <w:t xml:space="preserve">f highlights to the </w:t>
      </w:r>
      <w:r w:rsidR="008263EF" w:rsidRPr="008263EF">
        <w:rPr>
          <w:rFonts w:ascii="Trebuchet MS" w:hAnsi="Trebuchet MS"/>
          <w:i/>
          <w:iCs/>
          <w:sz w:val="18"/>
          <w:szCs w:val="18"/>
          <w:lang w:val="en-US" w:eastAsia="fr-FR"/>
        </w:rPr>
        <w:t>size of the unit or team/theme.</w:t>
      </w:r>
    </w:p>
    <w:p w:rsidR="0028175A" w:rsidRPr="004F0D24" w:rsidRDefault="0028175A" w:rsidP="00E07F9A">
      <w:pPr>
        <w:pStyle w:val="B-TITREPAO"/>
        <w:spacing w:before="400" w:line="15" w:lineRule="atLeast"/>
        <w:rPr>
          <w:rFonts w:eastAsia="Times" w:cs="Times New Roman"/>
          <w:iCs w:val="0"/>
          <w:noProof w:val="0"/>
          <w:color w:val="FF0066"/>
          <w:w w:val="100"/>
          <w:szCs w:val="24"/>
          <w:lang w:val="en-US" w:eastAsia="fr-FR"/>
        </w:rPr>
      </w:pPr>
      <w:r w:rsidRPr="004F0D24">
        <w:rPr>
          <w:rFonts w:eastAsia="Times" w:cs="Times New Roman"/>
          <w:iCs w:val="0"/>
          <w:noProof w:val="0"/>
          <w:color w:val="FF0066"/>
          <w:w w:val="100"/>
          <w:szCs w:val="24"/>
          <w:lang w:val="en-US" w:eastAsia="fr-FR"/>
        </w:rPr>
        <w:lastRenderedPageBreak/>
        <w:t xml:space="preserve">3. </w:t>
      </w:r>
      <w:proofErr w:type="spellStart"/>
      <w:r w:rsidR="001D7119" w:rsidRPr="004F0D24">
        <w:rPr>
          <w:rFonts w:eastAsia="Times" w:cs="Times New Roman"/>
          <w:iCs w:val="0"/>
          <w:noProof w:val="0"/>
          <w:color w:val="FF0066"/>
          <w:w w:val="100"/>
          <w:szCs w:val="24"/>
          <w:lang w:val="en-US" w:eastAsia="fr-FR"/>
        </w:rPr>
        <w:t>O</w:t>
      </w:r>
      <w:r w:rsidR="00CB100A" w:rsidRPr="004F0D24">
        <w:rPr>
          <w:rFonts w:eastAsia="Times" w:cs="Times New Roman"/>
          <w:iCs w:val="0"/>
          <w:noProof w:val="0"/>
          <w:color w:val="FF0066"/>
          <w:w w:val="100"/>
          <w:szCs w:val="24"/>
          <w:lang w:val="en-US" w:eastAsia="fr-FR"/>
        </w:rPr>
        <w:t>rganis</w:t>
      </w:r>
      <w:r w:rsidR="001D7119" w:rsidRPr="004F0D24">
        <w:rPr>
          <w:rFonts w:eastAsia="Times" w:cs="Times New Roman"/>
          <w:iCs w:val="0"/>
          <w:noProof w:val="0"/>
          <w:color w:val="FF0066"/>
          <w:w w:val="100"/>
          <w:szCs w:val="24"/>
          <w:lang w:val="en-US" w:eastAsia="fr-FR"/>
        </w:rPr>
        <w:t>ation</w:t>
      </w:r>
      <w:proofErr w:type="spellEnd"/>
      <w:r w:rsidR="001D7119" w:rsidRPr="004F0D24">
        <w:rPr>
          <w:rFonts w:eastAsia="Times" w:cs="Times New Roman"/>
          <w:iCs w:val="0"/>
          <w:noProof w:val="0"/>
          <w:color w:val="FF0066"/>
          <w:w w:val="100"/>
          <w:szCs w:val="24"/>
          <w:lang w:val="en-US" w:eastAsia="fr-FR"/>
        </w:rPr>
        <w:t xml:space="preserve"> and life of the unit</w:t>
      </w:r>
      <w:r w:rsidR="00CB100A" w:rsidRPr="004F0D24">
        <w:rPr>
          <w:rFonts w:eastAsia="Times" w:cs="Times New Roman"/>
          <w:iCs w:val="0"/>
          <w:noProof w:val="0"/>
          <w:color w:val="FF0066"/>
          <w:w w:val="100"/>
          <w:szCs w:val="24"/>
          <w:lang w:val="en-US" w:eastAsia="fr-FR"/>
        </w:rPr>
        <w:t xml:space="preserve"> (or of the team if relevant)</w:t>
      </w:r>
    </w:p>
    <w:p w:rsidR="00CB100A" w:rsidRPr="004F0D24" w:rsidRDefault="00CB100A" w:rsidP="00021C4F">
      <w:pPr>
        <w:spacing w:before="200"/>
        <w:ind w:left="567"/>
        <w:outlineLvl w:val="0"/>
        <w:rPr>
          <w:rFonts w:ascii="Trebuchet MS" w:eastAsia="Times" w:hAnsi="Trebuchet MS"/>
          <w:b/>
          <w:bCs/>
          <w:color w:val="FF0066"/>
          <w:sz w:val="20"/>
          <w:szCs w:val="20"/>
          <w:lang w:val="en-US" w:eastAsia="fr-FR"/>
        </w:rPr>
      </w:pPr>
      <w:r w:rsidRPr="004F0D24">
        <w:rPr>
          <w:rFonts w:ascii="Trebuchet MS" w:eastAsia="Times" w:hAnsi="Trebuchet MS"/>
          <w:b/>
          <w:bCs/>
          <w:color w:val="FF0066"/>
          <w:sz w:val="20"/>
          <w:szCs w:val="20"/>
          <w:lang w:val="en-US" w:eastAsia="fr-FR"/>
        </w:rPr>
        <w:t xml:space="preserve">Management, </w:t>
      </w:r>
      <w:proofErr w:type="spellStart"/>
      <w:r w:rsidRPr="004F0D24">
        <w:rPr>
          <w:rFonts w:ascii="Trebuchet MS" w:eastAsia="Times" w:hAnsi="Trebuchet MS"/>
          <w:b/>
          <w:bCs/>
          <w:color w:val="FF0066"/>
          <w:sz w:val="20"/>
          <w:szCs w:val="20"/>
          <w:lang w:val="en-US" w:eastAsia="fr-FR"/>
        </w:rPr>
        <w:t>organisation</w:t>
      </w:r>
      <w:proofErr w:type="spellEnd"/>
      <w:r w:rsidRPr="004F0D24">
        <w:rPr>
          <w:rFonts w:ascii="Trebuchet MS" w:eastAsia="Times" w:hAnsi="Trebuchet MS"/>
          <w:b/>
          <w:bCs/>
          <w:color w:val="FF0066"/>
          <w:sz w:val="20"/>
          <w:szCs w:val="20"/>
          <w:lang w:val="en-US" w:eastAsia="fr-FR"/>
        </w:rPr>
        <w:t xml:space="preserve"> and scientific animation </w:t>
      </w:r>
    </w:p>
    <w:p w:rsidR="00CB6FCC" w:rsidRPr="008263EF" w:rsidRDefault="00CB100A" w:rsidP="008263EF">
      <w:pPr>
        <w:spacing w:before="170" w:line="240" w:lineRule="exact"/>
        <w:ind w:firstLine="567"/>
        <w:jc w:val="both"/>
        <w:rPr>
          <w:rFonts w:ascii="Trebuchet MS" w:hAnsi="Trebuchet MS"/>
          <w:i/>
          <w:iCs/>
          <w:sz w:val="18"/>
          <w:szCs w:val="18"/>
          <w:lang w:val="en-US" w:eastAsia="fr-FR"/>
        </w:rPr>
      </w:pPr>
      <w:r w:rsidRPr="008263EF">
        <w:rPr>
          <w:rFonts w:ascii="Trebuchet MS" w:hAnsi="Trebuchet MS"/>
          <w:i/>
          <w:iCs/>
          <w:sz w:val="18"/>
          <w:szCs w:val="18"/>
          <w:lang w:val="en-US" w:eastAsia="fr-FR"/>
        </w:rPr>
        <w:t>Please describe here the st</w:t>
      </w:r>
      <w:r w:rsidR="00CB6FCC" w:rsidRPr="008263EF">
        <w:rPr>
          <w:rFonts w:ascii="Trebuchet MS" w:hAnsi="Trebuchet MS"/>
          <w:i/>
          <w:iCs/>
          <w:sz w:val="18"/>
          <w:szCs w:val="18"/>
          <w:lang w:val="en-US" w:eastAsia="fr-FR"/>
        </w:rPr>
        <w:t xml:space="preserve">ructures and tools of the unit </w:t>
      </w:r>
      <w:r w:rsidRPr="008263EF">
        <w:rPr>
          <w:rFonts w:ascii="Trebuchet MS" w:hAnsi="Trebuchet MS"/>
          <w:i/>
          <w:iCs/>
          <w:sz w:val="18"/>
          <w:szCs w:val="18"/>
          <w:lang w:val="en-US" w:eastAsia="fr-FR"/>
        </w:rPr>
        <w:t>or team/theme if relevant (</w:t>
      </w:r>
      <w:r w:rsidR="00D976E6" w:rsidRPr="008263EF">
        <w:rPr>
          <w:rFonts w:ascii="Trebuchet MS" w:hAnsi="Trebuchet MS"/>
          <w:i/>
          <w:iCs/>
          <w:sz w:val="18"/>
          <w:szCs w:val="18"/>
          <w:lang w:val="en-US" w:eastAsia="fr-FR"/>
        </w:rPr>
        <w:t xml:space="preserve">managing team, </w:t>
      </w:r>
      <w:r w:rsidRPr="008263EF">
        <w:rPr>
          <w:rFonts w:ascii="Trebuchet MS" w:hAnsi="Trebuchet MS"/>
          <w:i/>
          <w:iCs/>
          <w:sz w:val="18"/>
          <w:szCs w:val="18"/>
          <w:lang w:val="en-US" w:eastAsia="fr-FR"/>
        </w:rPr>
        <w:t xml:space="preserve">lab council, </w:t>
      </w:r>
      <w:r w:rsidR="00D976E6" w:rsidRPr="008263EF">
        <w:rPr>
          <w:rFonts w:ascii="Trebuchet MS" w:hAnsi="Trebuchet MS"/>
          <w:i/>
          <w:iCs/>
          <w:sz w:val="18"/>
          <w:szCs w:val="18"/>
          <w:lang w:val="en-US" w:eastAsia="fr-FR"/>
        </w:rPr>
        <w:t xml:space="preserve">lab scientific council, etc.) </w:t>
      </w:r>
      <w:r w:rsidR="00CB6FCC" w:rsidRPr="008263EF">
        <w:rPr>
          <w:rFonts w:ascii="Trebuchet MS" w:hAnsi="Trebuchet MS"/>
          <w:i/>
          <w:iCs/>
          <w:sz w:val="18"/>
          <w:szCs w:val="18"/>
          <w:lang w:val="en-US" w:eastAsia="fr-FR"/>
        </w:rPr>
        <w:t>for managing funds, human reso</w:t>
      </w:r>
      <w:r w:rsidR="008263EF" w:rsidRPr="008263EF">
        <w:rPr>
          <w:rFonts w:ascii="Trebuchet MS" w:hAnsi="Trebuchet MS"/>
          <w:i/>
          <w:iCs/>
          <w:sz w:val="18"/>
          <w:szCs w:val="18"/>
          <w:lang w:val="en-US" w:eastAsia="fr-FR"/>
        </w:rPr>
        <w:t>urces and scientific animation.</w:t>
      </w:r>
    </w:p>
    <w:p w:rsidR="00CB6FCC" w:rsidRPr="004F0D24" w:rsidRDefault="00CB6FCC" w:rsidP="00021C4F">
      <w:pPr>
        <w:spacing w:before="200"/>
        <w:ind w:left="567"/>
        <w:outlineLvl w:val="0"/>
        <w:rPr>
          <w:rFonts w:ascii="Trebuchet MS" w:eastAsia="Times" w:hAnsi="Trebuchet MS"/>
          <w:b/>
          <w:bCs/>
          <w:color w:val="FF0066"/>
          <w:sz w:val="20"/>
          <w:szCs w:val="20"/>
          <w:lang w:val="en-US" w:eastAsia="fr-FR"/>
        </w:rPr>
      </w:pPr>
      <w:r w:rsidRPr="004F0D24">
        <w:rPr>
          <w:rFonts w:ascii="Trebuchet MS" w:eastAsia="Times" w:hAnsi="Trebuchet MS"/>
          <w:b/>
          <w:bCs/>
          <w:color w:val="FF0066"/>
          <w:sz w:val="20"/>
          <w:szCs w:val="20"/>
          <w:lang w:val="en-US" w:eastAsia="fr-FR"/>
        </w:rPr>
        <w:t>Parity</w:t>
      </w:r>
    </w:p>
    <w:p w:rsidR="00B94C0A" w:rsidRPr="004F0D24" w:rsidRDefault="00CB6FCC" w:rsidP="008263EF">
      <w:pPr>
        <w:spacing w:before="170" w:line="240" w:lineRule="exact"/>
        <w:ind w:firstLine="567"/>
        <w:jc w:val="both"/>
        <w:rPr>
          <w:rFonts w:ascii="Trebuchet MS" w:hAnsi="Trebuchet MS"/>
          <w:i/>
          <w:iCs/>
          <w:sz w:val="18"/>
          <w:szCs w:val="18"/>
          <w:lang w:val="en-US" w:eastAsia="fr-FR"/>
        </w:rPr>
      </w:pPr>
      <w:r w:rsidRPr="004F0D24">
        <w:rPr>
          <w:rFonts w:ascii="Trebuchet MS" w:hAnsi="Trebuchet MS"/>
          <w:i/>
          <w:iCs/>
          <w:sz w:val="18"/>
          <w:szCs w:val="18"/>
          <w:lang w:val="en-US" w:eastAsia="fr-FR"/>
        </w:rPr>
        <w:t>Please describe here the actions taken to</w:t>
      </w:r>
      <w:r w:rsidR="00B94C0A" w:rsidRPr="004F0D24">
        <w:rPr>
          <w:rFonts w:ascii="Trebuchet MS" w:hAnsi="Trebuchet MS"/>
          <w:i/>
          <w:iCs/>
          <w:sz w:val="18"/>
          <w:szCs w:val="18"/>
          <w:lang w:val="en-US" w:eastAsia="fr-FR"/>
        </w:rPr>
        <w:t xml:space="preserve"> address gender issues and</w:t>
      </w:r>
      <w:r w:rsidR="00167129" w:rsidRPr="004F0D24">
        <w:rPr>
          <w:rFonts w:ascii="Trebuchet MS" w:hAnsi="Trebuchet MS"/>
          <w:i/>
          <w:iCs/>
          <w:sz w:val="18"/>
          <w:szCs w:val="18"/>
          <w:lang w:val="en-US" w:eastAsia="fr-FR"/>
        </w:rPr>
        <w:t xml:space="preserve"> support</w:t>
      </w:r>
      <w:r w:rsidRPr="004F0D24">
        <w:rPr>
          <w:rFonts w:ascii="Trebuchet MS" w:hAnsi="Trebuchet MS"/>
          <w:i/>
          <w:iCs/>
          <w:sz w:val="18"/>
          <w:szCs w:val="18"/>
          <w:lang w:val="en-US" w:eastAsia="fr-FR"/>
        </w:rPr>
        <w:t xml:space="preserve"> gender </w:t>
      </w:r>
      <w:r w:rsidR="009C5B68" w:rsidRPr="004F0D24">
        <w:rPr>
          <w:rFonts w:ascii="Trebuchet MS" w:hAnsi="Trebuchet MS"/>
          <w:i/>
          <w:iCs/>
          <w:sz w:val="18"/>
          <w:szCs w:val="18"/>
          <w:lang w:val="en-US" w:eastAsia="fr-FR"/>
        </w:rPr>
        <w:t>equity.</w:t>
      </w:r>
    </w:p>
    <w:p w:rsidR="00B94C0A" w:rsidRPr="004F0D24" w:rsidRDefault="00B94C0A" w:rsidP="00021C4F">
      <w:pPr>
        <w:spacing w:before="200"/>
        <w:ind w:left="567"/>
        <w:outlineLvl w:val="0"/>
        <w:rPr>
          <w:rFonts w:ascii="Trebuchet MS" w:eastAsia="Times" w:hAnsi="Trebuchet MS"/>
          <w:b/>
          <w:bCs/>
          <w:color w:val="FF0066"/>
          <w:sz w:val="20"/>
          <w:szCs w:val="20"/>
          <w:lang w:val="en-US" w:eastAsia="fr-FR"/>
        </w:rPr>
      </w:pPr>
      <w:r w:rsidRPr="004F0D24">
        <w:rPr>
          <w:rFonts w:ascii="Trebuchet MS" w:eastAsia="Times" w:hAnsi="Trebuchet MS"/>
          <w:b/>
          <w:bCs/>
          <w:color w:val="FF0066"/>
          <w:sz w:val="20"/>
          <w:szCs w:val="20"/>
          <w:lang w:val="en-US" w:eastAsia="fr-FR"/>
        </w:rPr>
        <w:t>Health and safety</w:t>
      </w:r>
    </w:p>
    <w:p w:rsidR="00CB100A" w:rsidRPr="008263EF" w:rsidRDefault="00B94C0A" w:rsidP="008263EF">
      <w:pPr>
        <w:spacing w:before="170" w:line="240" w:lineRule="exact"/>
        <w:ind w:firstLine="567"/>
        <w:jc w:val="both"/>
        <w:rPr>
          <w:rFonts w:ascii="Trebuchet MS" w:hAnsi="Trebuchet MS"/>
          <w:i/>
          <w:iCs/>
          <w:sz w:val="18"/>
          <w:szCs w:val="18"/>
          <w:lang w:val="en-US" w:eastAsia="fr-FR"/>
        </w:rPr>
      </w:pPr>
      <w:r w:rsidRPr="008263EF">
        <w:rPr>
          <w:rFonts w:ascii="Trebuchet MS" w:hAnsi="Trebuchet MS"/>
          <w:i/>
          <w:iCs/>
          <w:sz w:val="18"/>
          <w:szCs w:val="18"/>
          <w:lang w:val="en-US" w:eastAsia="fr-FR"/>
        </w:rPr>
        <w:t>Please describe here the actions taken to ad</w:t>
      </w:r>
      <w:r w:rsidR="008263EF" w:rsidRPr="008263EF">
        <w:rPr>
          <w:rFonts w:ascii="Trebuchet MS" w:hAnsi="Trebuchet MS"/>
          <w:i/>
          <w:iCs/>
          <w:sz w:val="18"/>
          <w:szCs w:val="18"/>
          <w:lang w:val="en-US" w:eastAsia="fr-FR"/>
        </w:rPr>
        <w:t>dress health and safety issues.</w:t>
      </w:r>
    </w:p>
    <w:p w:rsidR="00113F15" w:rsidRPr="004F0D24" w:rsidRDefault="0028175A" w:rsidP="0028175A">
      <w:pPr>
        <w:pStyle w:val="B-TITREPAO"/>
        <w:spacing w:before="400" w:line="15" w:lineRule="atLeast"/>
        <w:rPr>
          <w:rFonts w:eastAsia="Times" w:cs="Times New Roman"/>
          <w:iCs w:val="0"/>
          <w:noProof w:val="0"/>
          <w:color w:val="FF0066"/>
          <w:w w:val="100"/>
          <w:szCs w:val="24"/>
          <w:lang w:val="en-US" w:eastAsia="fr-FR"/>
        </w:rPr>
      </w:pPr>
      <w:r w:rsidRPr="004F0D24">
        <w:rPr>
          <w:rFonts w:eastAsia="Times" w:cs="Times New Roman"/>
          <w:iCs w:val="0"/>
          <w:noProof w:val="0"/>
          <w:color w:val="FF0066"/>
          <w:w w:val="100"/>
          <w:szCs w:val="24"/>
          <w:lang w:val="en-US" w:eastAsia="fr-FR"/>
        </w:rPr>
        <w:t xml:space="preserve">4. </w:t>
      </w:r>
      <w:r w:rsidR="00113F15" w:rsidRPr="004F0D24">
        <w:rPr>
          <w:rFonts w:eastAsia="Times" w:cs="Times New Roman"/>
          <w:iCs w:val="0"/>
          <w:noProof w:val="0"/>
          <w:color w:val="FF0066"/>
          <w:w w:val="100"/>
          <w:szCs w:val="24"/>
          <w:lang w:val="en-US" w:eastAsia="fr-FR"/>
        </w:rPr>
        <w:t>SWOT analysis of the unit or the team/theme</w:t>
      </w:r>
    </w:p>
    <w:p w:rsidR="00113F15" w:rsidRPr="008263EF" w:rsidRDefault="008263EF" w:rsidP="008263EF">
      <w:pPr>
        <w:spacing w:before="170" w:line="240" w:lineRule="exact"/>
        <w:ind w:firstLine="567"/>
        <w:jc w:val="both"/>
        <w:rPr>
          <w:rFonts w:ascii="Trebuchet MS" w:hAnsi="Trebuchet MS"/>
          <w:i/>
          <w:iCs/>
          <w:sz w:val="18"/>
          <w:szCs w:val="18"/>
          <w:lang w:val="fr-FR" w:eastAsia="fr-FR"/>
        </w:rPr>
      </w:pPr>
      <w:proofErr w:type="spellStart"/>
      <w:r>
        <w:rPr>
          <w:rFonts w:ascii="Trebuchet MS" w:hAnsi="Trebuchet MS"/>
          <w:i/>
          <w:iCs/>
          <w:sz w:val="18"/>
          <w:szCs w:val="18"/>
          <w:lang w:val="fr-FR" w:eastAsia="fr-FR"/>
        </w:rPr>
        <w:t>Please</w:t>
      </w:r>
      <w:proofErr w:type="spellEnd"/>
      <w:r>
        <w:rPr>
          <w:rFonts w:ascii="Trebuchet MS" w:hAnsi="Trebuchet MS"/>
          <w:i/>
          <w:iCs/>
          <w:sz w:val="18"/>
          <w:szCs w:val="18"/>
          <w:lang w:val="fr-FR" w:eastAsia="fr-FR"/>
        </w:rPr>
        <w:t xml:space="preserve">, </w:t>
      </w:r>
      <w:proofErr w:type="spellStart"/>
      <w:r>
        <w:rPr>
          <w:rFonts w:ascii="Trebuchet MS" w:hAnsi="Trebuchet MS"/>
          <w:i/>
          <w:iCs/>
          <w:sz w:val="18"/>
          <w:szCs w:val="18"/>
          <w:lang w:val="fr-FR" w:eastAsia="fr-FR"/>
        </w:rPr>
        <w:t>describe</w:t>
      </w:r>
      <w:proofErr w:type="spellEnd"/>
      <w:r>
        <w:rPr>
          <w:rFonts w:ascii="Trebuchet MS" w:hAnsi="Trebuchet MS"/>
          <w:i/>
          <w:iCs/>
          <w:sz w:val="18"/>
          <w:szCs w:val="18"/>
          <w:lang w:val="fr-FR" w:eastAsia="fr-FR"/>
        </w:rPr>
        <w:t xml:space="preserve"> </w:t>
      </w:r>
      <w:proofErr w:type="spellStart"/>
      <w:proofErr w:type="gramStart"/>
      <w:r>
        <w:rPr>
          <w:rFonts w:ascii="Trebuchet MS" w:hAnsi="Trebuchet MS"/>
          <w:i/>
          <w:iCs/>
          <w:sz w:val="18"/>
          <w:szCs w:val="18"/>
          <w:lang w:val="fr-FR" w:eastAsia="fr-FR"/>
        </w:rPr>
        <w:t>here</w:t>
      </w:r>
      <w:proofErr w:type="spellEnd"/>
      <w:r>
        <w:rPr>
          <w:rFonts w:ascii="Trebuchet MS" w:hAnsi="Trebuchet MS"/>
          <w:i/>
          <w:iCs/>
          <w:sz w:val="18"/>
          <w:szCs w:val="18"/>
          <w:lang w:val="fr-FR" w:eastAsia="fr-FR"/>
        </w:rPr>
        <w:t>:</w:t>
      </w:r>
      <w:proofErr w:type="gramEnd"/>
    </w:p>
    <w:p w:rsidR="00113F15" w:rsidRPr="00113F15" w:rsidRDefault="00113F15" w:rsidP="008263EF">
      <w:pPr>
        <w:pStyle w:val="Paragraphedeliste"/>
        <w:numPr>
          <w:ilvl w:val="0"/>
          <w:numId w:val="3"/>
        </w:numPr>
        <w:spacing w:before="170" w:line="240" w:lineRule="exact"/>
        <w:ind w:left="714" w:hanging="357"/>
        <w:rPr>
          <w:rFonts w:ascii="Trebuchet MS" w:hAnsi="Trebuchet MS"/>
          <w:i/>
          <w:sz w:val="18"/>
          <w:szCs w:val="18"/>
        </w:rPr>
      </w:pPr>
      <w:r w:rsidRPr="00113F15">
        <w:rPr>
          <w:rFonts w:ascii="Trebuchet MS" w:hAnsi="Trebuchet MS"/>
          <w:i/>
          <w:sz w:val="18"/>
          <w:szCs w:val="18"/>
        </w:rPr>
        <w:t>the unit or team/theme strength</w:t>
      </w:r>
      <w:r>
        <w:rPr>
          <w:rFonts w:ascii="Trebuchet MS" w:hAnsi="Trebuchet MS"/>
          <w:i/>
          <w:sz w:val="18"/>
          <w:szCs w:val="18"/>
        </w:rPr>
        <w:t>s;</w:t>
      </w:r>
    </w:p>
    <w:p w:rsidR="00113F15" w:rsidRPr="00113F15" w:rsidRDefault="00113F15" w:rsidP="008263EF">
      <w:pPr>
        <w:pStyle w:val="Paragraphedeliste"/>
        <w:numPr>
          <w:ilvl w:val="0"/>
          <w:numId w:val="3"/>
        </w:numPr>
        <w:spacing w:before="170" w:line="240" w:lineRule="exact"/>
        <w:ind w:left="714" w:hanging="357"/>
        <w:rPr>
          <w:rFonts w:ascii="Trebuchet MS" w:hAnsi="Trebuchet MS"/>
          <w:i/>
          <w:sz w:val="18"/>
          <w:szCs w:val="18"/>
        </w:rPr>
      </w:pPr>
      <w:r w:rsidRPr="00113F15">
        <w:rPr>
          <w:rFonts w:ascii="Trebuchet MS" w:hAnsi="Trebuchet MS"/>
          <w:i/>
          <w:sz w:val="18"/>
          <w:szCs w:val="18"/>
        </w:rPr>
        <w:t>the unit or team/theme weaknesses</w:t>
      </w:r>
      <w:r>
        <w:rPr>
          <w:rFonts w:ascii="Trebuchet MS" w:hAnsi="Trebuchet MS"/>
          <w:i/>
          <w:sz w:val="18"/>
          <w:szCs w:val="18"/>
        </w:rPr>
        <w:t>;</w:t>
      </w:r>
    </w:p>
    <w:p w:rsidR="00113F15" w:rsidRPr="00113F15" w:rsidRDefault="00113F15" w:rsidP="008263EF">
      <w:pPr>
        <w:pStyle w:val="Paragraphedeliste"/>
        <w:numPr>
          <w:ilvl w:val="0"/>
          <w:numId w:val="3"/>
        </w:numPr>
        <w:spacing w:before="170" w:line="240" w:lineRule="exact"/>
        <w:ind w:left="714" w:hanging="357"/>
        <w:rPr>
          <w:rFonts w:ascii="Trebuchet MS" w:hAnsi="Trebuchet MS"/>
          <w:i/>
          <w:sz w:val="18"/>
          <w:szCs w:val="18"/>
        </w:rPr>
      </w:pPr>
      <w:r w:rsidRPr="00113F15">
        <w:rPr>
          <w:rFonts w:ascii="Trebuchet MS" w:hAnsi="Trebuchet MS"/>
          <w:i/>
          <w:sz w:val="18"/>
          <w:szCs w:val="18"/>
        </w:rPr>
        <w:t>the opportunities</w:t>
      </w:r>
      <w:r>
        <w:rPr>
          <w:rFonts w:ascii="Trebuchet MS" w:hAnsi="Trebuchet MS"/>
          <w:i/>
          <w:sz w:val="18"/>
          <w:szCs w:val="18"/>
        </w:rPr>
        <w:t>;</w:t>
      </w:r>
    </w:p>
    <w:p w:rsidR="00113F15" w:rsidRPr="00113F15" w:rsidRDefault="008263EF" w:rsidP="008263EF">
      <w:pPr>
        <w:pStyle w:val="Paragraphedeliste"/>
        <w:numPr>
          <w:ilvl w:val="0"/>
          <w:numId w:val="3"/>
        </w:numPr>
        <w:spacing w:before="170" w:line="240" w:lineRule="exact"/>
        <w:ind w:left="714" w:hanging="357"/>
      </w:pPr>
      <w:r>
        <w:rPr>
          <w:rFonts w:ascii="Trebuchet MS" w:hAnsi="Trebuchet MS"/>
          <w:i/>
          <w:sz w:val="18"/>
          <w:szCs w:val="18"/>
        </w:rPr>
        <w:t>the risks.</w:t>
      </w:r>
    </w:p>
    <w:p w:rsidR="0028175A" w:rsidRPr="004F0D24" w:rsidRDefault="00534CBA" w:rsidP="0028175A">
      <w:pPr>
        <w:pStyle w:val="B-TITREPAO"/>
        <w:spacing w:before="400" w:line="15" w:lineRule="atLeast"/>
        <w:rPr>
          <w:rFonts w:eastAsia="Times" w:cs="Times New Roman"/>
          <w:iCs w:val="0"/>
          <w:noProof w:val="0"/>
          <w:color w:val="FF0066"/>
          <w:w w:val="100"/>
          <w:szCs w:val="24"/>
          <w:lang w:val="en-US" w:eastAsia="fr-FR"/>
        </w:rPr>
      </w:pPr>
      <w:r w:rsidRPr="004F0D24">
        <w:rPr>
          <w:rFonts w:eastAsia="Times" w:cs="Times New Roman"/>
          <w:iCs w:val="0"/>
          <w:noProof w:val="0"/>
          <w:color w:val="FF0066"/>
          <w:w w:val="100"/>
          <w:szCs w:val="24"/>
          <w:lang w:val="en-US" w:eastAsia="fr-FR"/>
        </w:rPr>
        <w:t xml:space="preserve">5. </w:t>
      </w:r>
      <w:r w:rsidR="0028175A" w:rsidRPr="004F0D24">
        <w:rPr>
          <w:rFonts w:eastAsia="Times" w:cs="Times New Roman"/>
          <w:iCs w:val="0"/>
          <w:noProof w:val="0"/>
          <w:color w:val="FF0066"/>
          <w:w w:val="100"/>
          <w:szCs w:val="24"/>
          <w:lang w:val="en-US" w:eastAsia="fr-FR"/>
        </w:rPr>
        <w:t xml:space="preserve">Scientific strategy and </w:t>
      </w:r>
      <w:r w:rsidR="009C5B68" w:rsidRPr="004F0D24">
        <w:rPr>
          <w:rFonts w:eastAsia="Times" w:cs="Times New Roman"/>
          <w:iCs w:val="0"/>
          <w:noProof w:val="0"/>
          <w:color w:val="FF0066"/>
          <w:w w:val="100"/>
          <w:szCs w:val="24"/>
          <w:lang w:val="en-US" w:eastAsia="fr-FR"/>
        </w:rPr>
        <w:t>projects of the unit or team/theme</w:t>
      </w:r>
    </w:p>
    <w:p w:rsidR="0028175A" w:rsidRPr="008263EF" w:rsidRDefault="008600DB" w:rsidP="008263EF">
      <w:pPr>
        <w:spacing w:before="170" w:line="240" w:lineRule="exact"/>
        <w:ind w:firstLine="567"/>
        <w:jc w:val="both"/>
        <w:rPr>
          <w:rFonts w:ascii="Trebuchet MS" w:hAnsi="Trebuchet MS"/>
          <w:i/>
          <w:iCs/>
          <w:sz w:val="18"/>
          <w:szCs w:val="18"/>
          <w:lang w:val="en-US" w:eastAsia="fr-FR"/>
        </w:rPr>
      </w:pPr>
      <w:r w:rsidRPr="008263EF">
        <w:rPr>
          <w:rFonts w:ascii="Trebuchet MS" w:hAnsi="Trebuchet MS"/>
          <w:i/>
          <w:iCs/>
          <w:sz w:val="18"/>
          <w:szCs w:val="18"/>
          <w:lang w:val="en-US" w:eastAsia="fr-FR"/>
        </w:rPr>
        <w:t xml:space="preserve">Please describe here </w:t>
      </w:r>
      <w:r w:rsidR="0028175A" w:rsidRPr="008263EF">
        <w:rPr>
          <w:rFonts w:ascii="Trebuchet MS" w:hAnsi="Trebuchet MS"/>
          <w:i/>
          <w:iCs/>
          <w:sz w:val="18"/>
          <w:szCs w:val="18"/>
          <w:lang w:val="en-US" w:eastAsia="fr-FR"/>
        </w:rPr>
        <w:t xml:space="preserve">the unit </w:t>
      </w:r>
      <w:r w:rsidRPr="008263EF">
        <w:rPr>
          <w:rFonts w:ascii="Trebuchet MS" w:hAnsi="Trebuchet MS"/>
          <w:i/>
          <w:iCs/>
          <w:sz w:val="18"/>
          <w:szCs w:val="18"/>
          <w:lang w:val="en-US" w:eastAsia="fr-FR"/>
        </w:rPr>
        <w:t xml:space="preserve">or the </w:t>
      </w:r>
      <w:r w:rsidR="0028175A" w:rsidRPr="008263EF">
        <w:rPr>
          <w:rFonts w:ascii="Trebuchet MS" w:hAnsi="Trebuchet MS"/>
          <w:i/>
          <w:iCs/>
          <w:sz w:val="18"/>
          <w:szCs w:val="18"/>
          <w:lang w:val="en-US" w:eastAsia="fr-FR"/>
        </w:rPr>
        <w:t>team</w:t>
      </w:r>
      <w:r w:rsidRPr="008263EF">
        <w:rPr>
          <w:rFonts w:ascii="Trebuchet MS" w:hAnsi="Trebuchet MS"/>
          <w:i/>
          <w:iCs/>
          <w:sz w:val="18"/>
          <w:szCs w:val="18"/>
          <w:lang w:val="en-US" w:eastAsia="fr-FR"/>
        </w:rPr>
        <w:t>/</w:t>
      </w:r>
      <w:r w:rsidR="0028175A" w:rsidRPr="008263EF">
        <w:rPr>
          <w:rFonts w:ascii="Trebuchet MS" w:hAnsi="Trebuchet MS"/>
          <w:i/>
          <w:iCs/>
          <w:sz w:val="18"/>
          <w:szCs w:val="18"/>
          <w:lang w:val="en-US" w:eastAsia="fr-FR"/>
        </w:rPr>
        <w:t>theme</w:t>
      </w:r>
      <w:r w:rsidRPr="008263EF">
        <w:rPr>
          <w:rFonts w:ascii="Trebuchet MS" w:hAnsi="Trebuchet MS"/>
          <w:i/>
          <w:iCs/>
          <w:sz w:val="18"/>
          <w:szCs w:val="18"/>
          <w:lang w:val="en-US" w:eastAsia="fr-FR"/>
        </w:rPr>
        <w:t xml:space="preserve"> </w:t>
      </w:r>
      <w:r w:rsidR="003837AE" w:rsidRPr="008263EF">
        <w:rPr>
          <w:rFonts w:ascii="Trebuchet MS" w:hAnsi="Trebuchet MS"/>
          <w:i/>
          <w:iCs/>
          <w:sz w:val="18"/>
          <w:szCs w:val="18"/>
          <w:lang w:val="en-US" w:eastAsia="fr-FR"/>
        </w:rPr>
        <w:t>s</w:t>
      </w:r>
      <w:r w:rsidR="0028175A" w:rsidRPr="008263EF">
        <w:rPr>
          <w:rFonts w:ascii="Trebuchet MS" w:hAnsi="Trebuchet MS"/>
          <w:i/>
          <w:iCs/>
          <w:sz w:val="18"/>
          <w:szCs w:val="18"/>
          <w:lang w:val="en-US" w:eastAsia="fr-FR"/>
        </w:rPr>
        <w:t xml:space="preserve">cientific objectives, </w:t>
      </w:r>
      <w:r w:rsidR="003837AE" w:rsidRPr="008263EF">
        <w:rPr>
          <w:rFonts w:ascii="Trebuchet MS" w:hAnsi="Trebuchet MS"/>
          <w:i/>
          <w:iCs/>
          <w:sz w:val="18"/>
          <w:szCs w:val="18"/>
          <w:lang w:val="en-US" w:eastAsia="fr-FR"/>
        </w:rPr>
        <w:t xml:space="preserve">the </w:t>
      </w:r>
      <w:r w:rsidR="0028175A" w:rsidRPr="008263EF">
        <w:rPr>
          <w:rFonts w:ascii="Trebuchet MS" w:hAnsi="Trebuchet MS"/>
          <w:i/>
          <w:iCs/>
          <w:sz w:val="18"/>
          <w:szCs w:val="18"/>
          <w:lang w:val="en-US" w:eastAsia="fr-FR"/>
        </w:rPr>
        <w:t xml:space="preserve">resources to be </w:t>
      </w:r>
      <w:proofErr w:type="spellStart"/>
      <w:r w:rsidR="0028175A" w:rsidRPr="008263EF">
        <w:rPr>
          <w:rFonts w:ascii="Trebuchet MS" w:hAnsi="Trebuchet MS"/>
          <w:i/>
          <w:iCs/>
          <w:sz w:val="18"/>
          <w:szCs w:val="18"/>
          <w:lang w:val="en-US" w:eastAsia="fr-FR"/>
        </w:rPr>
        <w:t>mobilised</w:t>
      </w:r>
      <w:proofErr w:type="spellEnd"/>
      <w:r w:rsidR="0028175A" w:rsidRPr="008263EF">
        <w:rPr>
          <w:rFonts w:ascii="Trebuchet MS" w:hAnsi="Trebuchet MS"/>
          <w:i/>
          <w:iCs/>
          <w:sz w:val="18"/>
          <w:szCs w:val="18"/>
          <w:lang w:val="en-US" w:eastAsia="fr-FR"/>
        </w:rPr>
        <w:t xml:space="preserve"> for achieving the objectives,</w:t>
      </w:r>
      <w:r w:rsidR="003837AE" w:rsidRPr="008263EF">
        <w:rPr>
          <w:rFonts w:ascii="Trebuchet MS" w:hAnsi="Trebuchet MS"/>
          <w:i/>
          <w:iCs/>
          <w:sz w:val="18"/>
          <w:szCs w:val="18"/>
          <w:lang w:val="en-US" w:eastAsia="fr-FR"/>
        </w:rPr>
        <w:t xml:space="preserve"> the </w:t>
      </w:r>
      <w:r w:rsidR="0028175A" w:rsidRPr="008263EF">
        <w:rPr>
          <w:rFonts w:ascii="Trebuchet MS" w:hAnsi="Trebuchet MS"/>
          <w:i/>
          <w:iCs/>
          <w:sz w:val="18"/>
          <w:szCs w:val="18"/>
          <w:lang w:val="en-US" w:eastAsia="fr-FR"/>
        </w:rPr>
        <w:t xml:space="preserve">scientific </w:t>
      </w:r>
      <w:r w:rsidR="003837AE" w:rsidRPr="008263EF">
        <w:rPr>
          <w:rFonts w:ascii="Trebuchet MS" w:hAnsi="Trebuchet MS"/>
          <w:i/>
          <w:iCs/>
          <w:sz w:val="18"/>
          <w:szCs w:val="18"/>
          <w:lang w:val="en-US" w:eastAsia="fr-FR"/>
        </w:rPr>
        <w:t>strategy</w:t>
      </w:r>
      <w:r w:rsidR="0028175A" w:rsidRPr="008263EF">
        <w:rPr>
          <w:rFonts w:ascii="Trebuchet MS" w:hAnsi="Trebuchet MS"/>
          <w:i/>
          <w:iCs/>
          <w:sz w:val="18"/>
          <w:szCs w:val="18"/>
          <w:lang w:val="en-US" w:eastAsia="fr-FR"/>
        </w:rPr>
        <w:t xml:space="preserve">, </w:t>
      </w:r>
      <w:r w:rsidR="003837AE" w:rsidRPr="008263EF">
        <w:rPr>
          <w:rFonts w:ascii="Trebuchet MS" w:hAnsi="Trebuchet MS"/>
          <w:i/>
          <w:iCs/>
          <w:sz w:val="18"/>
          <w:szCs w:val="18"/>
          <w:lang w:val="en-US" w:eastAsia="fr-FR"/>
        </w:rPr>
        <w:t xml:space="preserve">the </w:t>
      </w:r>
      <w:r w:rsidR="0028175A" w:rsidRPr="008263EF">
        <w:rPr>
          <w:rFonts w:ascii="Trebuchet MS" w:hAnsi="Trebuchet MS"/>
          <w:i/>
          <w:iCs/>
          <w:sz w:val="18"/>
          <w:szCs w:val="18"/>
          <w:lang w:val="en-US" w:eastAsia="fr-FR"/>
        </w:rPr>
        <w:t>partnerships,</w:t>
      </w:r>
      <w:r w:rsidR="003837AE" w:rsidRPr="008263EF">
        <w:rPr>
          <w:rFonts w:ascii="Trebuchet MS" w:hAnsi="Trebuchet MS"/>
          <w:i/>
          <w:iCs/>
          <w:sz w:val="18"/>
          <w:szCs w:val="18"/>
          <w:lang w:val="en-US" w:eastAsia="fr-FR"/>
        </w:rPr>
        <w:t xml:space="preserve"> the</w:t>
      </w:r>
      <w:r w:rsidR="0028175A" w:rsidRPr="008263EF">
        <w:rPr>
          <w:rFonts w:ascii="Trebuchet MS" w:hAnsi="Trebuchet MS"/>
          <w:i/>
          <w:iCs/>
          <w:sz w:val="18"/>
          <w:szCs w:val="18"/>
          <w:lang w:val="en-US" w:eastAsia="fr-FR"/>
        </w:rPr>
        <w:t xml:space="preserve"> new scientific themes, </w:t>
      </w:r>
      <w:r w:rsidR="003837AE" w:rsidRPr="008263EF">
        <w:rPr>
          <w:rFonts w:ascii="Trebuchet MS" w:hAnsi="Trebuchet MS"/>
          <w:i/>
          <w:iCs/>
          <w:sz w:val="18"/>
          <w:szCs w:val="18"/>
          <w:lang w:val="en-US" w:eastAsia="fr-FR"/>
        </w:rPr>
        <w:t xml:space="preserve">the </w:t>
      </w:r>
      <w:r w:rsidR="0028175A" w:rsidRPr="008263EF">
        <w:rPr>
          <w:rFonts w:ascii="Trebuchet MS" w:hAnsi="Trebuchet MS"/>
          <w:i/>
          <w:iCs/>
          <w:sz w:val="18"/>
          <w:szCs w:val="18"/>
          <w:lang w:val="en-US" w:eastAsia="fr-FR"/>
        </w:rPr>
        <w:t xml:space="preserve">list of </w:t>
      </w:r>
      <w:r w:rsidR="00047AE3" w:rsidRPr="008263EF">
        <w:rPr>
          <w:rFonts w:ascii="Trebuchet MS" w:hAnsi="Trebuchet MS"/>
          <w:i/>
          <w:iCs/>
          <w:sz w:val="18"/>
          <w:szCs w:val="18"/>
          <w:lang w:val="en-US" w:eastAsia="fr-FR"/>
        </w:rPr>
        <w:t>scientist</w:t>
      </w:r>
      <w:r w:rsidR="0028175A" w:rsidRPr="008263EF">
        <w:rPr>
          <w:rFonts w:ascii="Trebuchet MS" w:hAnsi="Trebuchet MS"/>
          <w:i/>
          <w:iCs/>
          <w:sz w:val="18"/>
          <w:szCs w:val="18"/>
          <w:lang w:val="en-US" w:eastAsia="fr-FR"/>
        </w:rPr>
        <w:t>s, etc.</w:t>
      </w:r>
    </w:p>
    <w:p w:rsidR="008263EF" w:rsidRDefault="008263EF">
      <w:pPr>
        <w:spacing w:after="200"/>
        <w:rPr>
          <w:rFonts w:ascii="Trebuchet MS" w:hAnsi="Trebuchet MS"/>
          <w:i/>
          <w:iCs/>
          <w:sz w:val="18"/>
          <w:szCs w:val="18"/>
          <w:lang w:val="en-US" w:eastAsia="fr-FR"/>
        </w:rPr>
      </w:pPr>
      <w:r>
        <w:rPr>
          <w:rFonts w:ascii="Trebuchet MS" w:hAnsi="Trebuchet MS"/>
          <w:i/>
          <w:iCs/>
          <w:sz w:val="18"/>
          <w:szCs w:val="18"/>
          <w:lang w:val="en-US" w:eastAsia="fr-FR"/>
        </w:rPr>
        <w:br w:type="page"/>
      </w:r>
    </w:p>
    <w:p w:rsidR="008263EF" w:rsidRPr="004F0D24" w:rsidRDefault="008263EF" w:rsidP="008263EF">
      <w:pPr>
        <w:pStyle w:val="B-TITREPAO"/>
        <w:spacing w:before="800" w:line="15" w:lineRule="atLeast"/>
        <w:rPr>
          <w:bCs w:val="0"/>
          <w:color w:val="FF0066"/>
          <w:sz w:val="32"/>
          <w:szCs w:val="32"/>
          <w:lang w:val="en-US" w:eastAsia="fr-FR"/>
        </w:rPr>
      </w:pPr>
    </w:p>
    <w:p w:rsidR="0028175A" w:rsidRPr="008263EF" w:rsidRDefault="008263EF" w:rsidP="008263EF">
      <w:pPr>
        <w:pStyle w:val="B-TITREPAO"/>
        <w:tabs>
          <w:tab w:val="left" w:pos="567"/>
        </w:tabs>
        <w:spacing w:before="800" w:line="15" w:lineRule="atLeast"/>
        <w:rPr>
          <w:bCs w:val="0"/>
          <w:color w:val="FF0066"/>
          <w:sz w:val="32"/>
          <w:szCs w:val="32"/>
          <w:lang w:val="en-US" w:eastAsia="fr-FR"/>
        </w:rPr>
      </w:pPr>
      <w:r w:rsidRPr="008263EF">
        <w:rPr>
          <w:bCs w:val="0"/>
          <w:color w:val="FF0066"/>
          <w:sz w:val="32"/>
          <w:szCs w:val="32"/>
          <w:lang w:val="en-US" w:eastAsia="fr-FR"/>
        </w:rPr>
        <w:t>II</w:t>
      </w:r>
      <w:r w:rsidRPr="008263EF">
        <w:rPr>
          <w:bCs w:val="0"/>
          <w:color w:val="FF0066"/>
          <w:sz w:val="32"/>
          <w:szCs w:val="32"/>
          <w:lang w:val="en-US" w:eastAsia="fr-FR"/>
        </w:rPr>
        <w:tab/>
      </w:r>
      <w:r w:rsidR="0028175A" w:rsidRPr="008263EF">
        <w:rPr>
          <w:bCs w:val="0"/>
          <w:color w:val="FF0066"/>
          <w:sz w:val="32"/>
          <w:szCs w:val="32"/>
          <w:lang w:val="en-US" w:eastAsia="fr-FR"/>
        </w:rPr>
        <w:t>APPENDICES</w:t>
      </w:r>
    </w:p>
    <w:p w:rsidR="00023400" w:rsidRPr="00143B11" w:rsidRDefault="0028175A" w:rsidP="008263EF">
      <w:pPr>
        <w:tabs>
          <w:tab w:val="left" w:pos="1985"/>
        </w:tabs>
        <w:spacing w:before="400" w:line="15" w:lineRule="atLeast"/>
        <w:ind w:left="567"/>
        <w:rPr>
          <w:rFonts w:ascii="Trebuchet MS" w:hAnsi="Trebuchet MS"/>
          <w:b/>
          <w:bCs/>
          <w:sz w:val="18"/>
          <w:szCs w:val="18"/>
        </w:rPr>
      </w:pPr>
      <w:r w:rsidRPr="008263EF">
        <w:rPr>
          <w:rFonts w:ascii="Trebuchet MS" w:hAnsi="Trebuchet MS"/>
          <w:b/>
          <w:bCs/>
          <w:sz w:val="20"/>
          <w:szCs w:val="20"/>
        </w:rPr>
        <w:t>Appendix 1</w:t>
      </w:r>
      <w:r w:rsidRPr="00143B11">
        <w:rPr>
          <w:rFonts w:ascii="Trebuchet MS" w:hAnsi="Trebuchet MS"/>
          <w:b/>
          <w:bCs/>
          <w:sz w:val="18"/>
          <w:szCs w:val="18"/>
        </w:rPr>
        <w:t>:</w:t>
      </w:r>
      <w:r w:rsidRPr="00143B11">
        <w:rPr>
          <w:rFonts w:ascii="Trebuchet MS" w:hAnsi="Trebuchet MS"/>
          <w:b/>
          <w:bCs/>
          <w:sz w:val="18"/>
          <w:szCs w:val="18"/>
        </w:rPr>
        <w:tab/>
      </w:r>
      <w:r w:rsidR="00023400" w:rsidRPr="00143B11">
        <w:rPr>
          <w:rFonts w:ascii="Trebuchet MS" w:eastAsia="Times" w:hAnsi="Trebuchet MS"/>
          <w:b/>
          <w:bCs/>
          <w:color w:val="FF0066"/>
          <w:sz w:val="18"/>
          <w:szCs w:val="18"/>
          <w:lang w:eastAsia="fr-FR"/>
        </w:rPr>
        <w:t>Contractual mission statement</w:t>
      </w:r>
    </w:p>
    <w:p w:rsidR="00023400" w:rsidRPr="004F0D24" w:rsidRDefault="00023400" w:rsidP="008263EF">
      <w:pPr>
        <w:spacing w:before="170" w:line="240" w:lineRule="exact"/>
        <w:ind w:firstLine="567"/>
        <w:jc w:val="both"/>
        <w:rPr>
          <w:rFonts w:ascii="Trebuchet MS" w:hAnsi="Trebuchet MS"/>
          <w:i/>
          <w:iCs/>
          <w:sz w:val="18"/>
          <w:szCs w:val="18"/>
          <w:lang w:val="en-US" w:eastAsia="fr-FR"/>
        </w:rPr>
      </w:pPr>
      <w:r w:rsidRPr="008263EF">
        <w:rPr>
          <w:rFonts w:ascii="Trebuchet MS" w:hAnsi="Trebuchet MS"/>
          <w:i/>
          <w:iCs/>
          <w:sz w:val="18"/>
          <w:szCs w:val="18"/>
          <w:lang w:val="en-US" w:eastAsia="fr-FR"/>
        </w:rPr>
        <w:t xml:space="preserve">If a mission statement was sent to the research unit director at the start of the contract, a copy of it must be appended to </w:t>
      </w:r>
      <w:r w:rsidRPr="004F0D24">
        <w:rPr>
          <w:rFonts w:ascii="Trebuchet MS" w:hAnsi="Trebuchet MS"/>
          <w:i/>
          <w:iCs/>
          <w:sz w:val="18"/>
          <w:szCs w:val="18"/>
          <w:lang w:val="en-US" w:eastAsia="fr-FR"/>
        </w:rPr>
        <w:t>the application.</w:t>
      </w:r>
    </w:p>
    <w:p w:rsidR="0028175A" w:rsidRPr="008263EF" w:rsidRDefault="00023400" w:rsidP="008263EF">
      <w:pPr>
        <w:tabs>
          <w:tab w:val="left" w:pos="1985"/>
        </w:tabs>
        <w:spacing w:before="400" w:line="15" w:lineRule="atLeast"/>
        <w:ind w:left="567"/>
        <w:rPr>
          <w:rFonts w:ascii="Trebuchet MS" w:hAnsi="Trebuchet MS"/>
          <w:b/>
          <w:bCs/>
          <w:sz w:val="18"/>
          <w:szCs w:val="18"/>
        </w:rPr>
      </w:pPr>
      <w:r w:rsidRPr="008263EF">
        <w:rPr>
          <w:rFonts w:ascii="Trebuchet MS" w:hAnsi="Trebuchet MS"/>
          <w:b/>
          <w:bCs/>
          <w:sz w:val="20"/>
          <w:szCs w:val="20"/>
        </w:rPr>
        <w:t>Appendix 2</w:t>
      </w:r>
      <w:r w:rsidR="0028175A" w:rsidRPr="008263EF">
        <w:rPr>
          <w:rFonts w:ascii="Trebuchet MS" w:hAnsi="Trebuchet MS"/>
          <w:b/>
          <w:bCs/>
          <w:sz w:val="18"/>
          <w:szCs w:val="18"/>
        </w:rPr>
        <w:t>:</w:t>
      </w:r>
      <w:r w:rsidR="0028175A" w:rsidRPr="008263EF">
        <w:rPr>
          <w:rFonts w:ascii="Trebuchet MS" w:hAnsi="Trebuchet MS"/>
          <w:b/>
          <w:bCs/>
          <w:sz w:val="18"/>
          <w:szCs w:val="18"/>
        </w:rPr>
        <w:tab/>
      </w:r>
      <w:r w:rsidR="0028175A" w:rsidRPr="008263EF">
        <w:rPr>
          <w:rFonts w:ascii="Trebuchet MS" w:eastAsia="Times" w:hAnsi="Trebuchet MS"/>
          <w:b/>
          <w:bCs/>
          <w:color w:val="FF0066"/>
          <w:sz w:val="18"/>
          <w:szCs w:val="18"/>
          <w:lang w:eastAsia="fr-FR"/>
        </w:rPr>
        <w:t>Equipment, platforms</w:t>
      </w:r>
    </w:p>
    <w:p w:rsidR="0028175A" w:rsidRPr="004F0D24" w:rsidRDefault="0028175A" w:rsidP="008263EF">
      <w:pPr>
        <w:spacing w:before="170" w:line="240" w:lineRule="exact"/>
        <w:ind w:firstLine="567"/>
        <w:jc w:val="both"/>
        <w:rPr>
          <w:rFonts w:ascii="Trebuchet MS" w:hAnsi="Trebuchet MS"/>
          <w:i/>
          <w:iCs/>
          <w:sz w:val="18"/>
          <w:szCs w:val="18"/>
          <w:lang w:val="en-US" w:eastAsia="fr-FR"/>
        </w:rPr>
      </w:pPr>
      <w:r w:rsidRPr="004F0D24">
        <w:rPr>
          <w:rFonts w:ascii="Trebuchet MS" w:hAnsi="Trebuchet MS"/>
          <w:i/>
          <w:iCs/>
          <w:sz w:val="18"/>
          <w:szCs w:val="18"/>
          <w:lang w:val="en-US" w:eastAsia="fr-FR"/>
        </w:rPr>
        <w:t xml:space="preserve">A list of </w:t>
      </w:r>
      <w:r w:rsidR="00023400" w:rsidRPr="004F0D24">
        <w:rPr>
          <w:rFonts w:ascii="Trebuchet MS" w:hAnsi="Trebuchet MS"/>
          <w:i/>
          <w:iCs/>
          <w:sz w:val="18"/>
          <w:szCs w:val="18"/>
          <w:lang w:val="en-US" w:eastAsia="fr-FR"/>
        </w:rPr>
        <w:t xml:space="preserve">important </w:t>
      </w:r>
      <w:r w:rsidRPr="004F0D24">
        <w:rPr>
          <w:rFonts w:ascii="Trebuchet MS" w:hAnsi="Trebuchet MS"/>
          <w:i/>
          <w:iCs/>
          <w:sz w:val="18"/>
          <w:szCs w:val="18"/>
          <w:lang w:val="en-US" w:eastAsia="fr-FR"/>
        </w:rPr>
        <w:t>equipment and platforms used by the research unit must be appended to the application.</w:t>
      </w:r>
    </w:p>
    <w:p w:rsidR="0028175A" w:rsidRPr="00143B11" w:rsidRDefault="007B75CC" w:rsidP="008263EF">
      <w:pPr>
        <w:tabs>
          <w:tab w:val="left" w:pos="1985"/>
        </w:tabs>
        <w:spacing w:before="400" w:line="15" w:lineRule="atLeast"/>
        <w:ind w:left="567"/>
        <w:rPr>
          <w:rFonts w:ascii="Trebuchet MS" w:hAnsi="Trebuchet MS"/>
          <w:b/>
          <w:bCs/>
          <w:sz w:val="18"/>
          <w:szCs w:val="18"/>
        </w:rPr>
      </w:pPr>
      <w:r w:rsidRPr="008263EF">
        <w:rPr>
          <w:rFonts w:ascii="Trebuchet MS" w:hAnsi="Trebuchet MS"/>
          <w:b/>
          <w:bCs/>
          <w:sz w:val="20"/>
          <w:szCs w:val="20"/>
        </w:rPr>
        <w:t>Appendix 3</w:t>
      </w:r>
      <w:r w:rsidR="0028175A" w:rsidRPr="00143B11">
        <w:rPr>
          <w:rFonts w:ascii="Trebuchet MS" w:hAnsi="Trebuchet MS"/>
          <w:b/>
          <w:bCs/>
          <w:sz w:val="18"/>
          <w:szCs w:val="18"/>
        </w:rPr>
        <w:t>:</w:t>
      </w:r>
      <w:r w:rsidR="0028175A" w:rsidRPr="00143B11">
        <w:rPr>
          <w:rFonts w:ascii="Trebuchet MS" w:hAnsi="Trebuchet MS"/>
          <w:b/>
          <w:bCs/>
          <w:sz w:val="18"/>
          <w:szCs w:val="18"/>
        </w:rPr>
        <w:tab/>
      </w:r>
      <w:r w:rsidR="00023400">
        <w:rPr>
          <w:rFonts w:ascii="Trebuchet MS" w:eastAsia="Times" w:hAnsi="Trebuchet MS"/>
          <w:b/>
          <w:bCs/>
          <w:color w:val="FF0066"/>
          <w:sz w:val="18"/>
          <w:szCs w:val="18"/>
          <w:lang w:eastAsia="fr-FR"/>
        </w:rPr>
        <w:t>O</w:t>
      </w:r>
      <w:r w:rsidR="0028175A" w:rsidRPr="00143B11">
        <w:rPr>
          <w:rFonts w:ascii="Trebuchet MS" w:eastAsia="Times" w:hAnsi="Trebuchet MS"/>
          <w:b/>
          <w:bCs/>
          <w:color w:val="FF0066"/>
          <w:sz w:val="18"/>
          <w:szCs w:val="18"/>
          <w:lang w:eastAsia="fr-FR"/>
        </w:rPr>
        <w:t>rganisation</w:t>
      </w:r>
      <w:r w:rsidR="00023400">
        <w:rPr>
          <w:rFonts w:ascii="Trebuchet MS" w:eastAsia="Times" w:hAnsi="Trebuchet MS"/>
          <w:b/>
          <w:bCs/>
          <w:color w:val="FF0066"/>
          <w:sz w:val="18"/>
          <w:szCs w:val="18"/>
          <w:lang w:eastAsia="fr-FR"/>
        </w:rPr>
        <w:t>al</w:t>
      </w:r>
      <w:r w:rsidR="0028175A" w:rsidRPr="00143B11">
        <w:rPr>
          <w:rFonts w:ascii="Trebuchet MS" w:eastAsia="Times" w:hAnsi="Trebuchet MS"/>
          <w:b/>
          <w:bCs/>
          <w:color w:val="FF0066"/>
          <w:sz w:val="18"/>
          <w:szCs w:val="18"/>
          <w:lang w:eastAsia="fr-FR"/>
        </w:rPr>
        <w:t xml:space="preserve"> chart</w:t>
      </w:r>
    </w:p>
    <w:p w:rsidR="0028175A" w:rsidRPr="004F0D24" w:rsidRDefault="0028175A" w:rsidP="008263EF">
      <w:pPr>
        <w:spacing w:before="170" w:line="240" w:lineRule="exact"/>
        <w:ind w:firstLine="567"/>
        <w:jc w:val="both"/>
        <w:rPr>
          <w:rFonts w:ascii="Trebuchet MS" w:hAnsi="Trebuchet MS"/>
          <w:i/>
          <w:iCs/>
          <w:sz w:val="18"/>
          <w:szCs w:val="18"/>
          <w:lang w:val="en-US" w:eastAsia="fr-FR"/>
        </w:rPr>
      </w:pPr>
      <w:r w:rsidRPr="004F0D24">
        <w:rPr>
          <w:rFonts w:ascii="Trebuchet MS" w:hAnsi="Trebuchet MS"/>
          <w:i/>
          <w:iCs/>
          <w:sz w:val="18"/>
          <w:szCs w:val="18"/>
          <w:lang w:val="en-US" w:eastAsia="fr-FR"/>
        </w:rPr>
        <w:t xml:space="preserve">A diagram presenting how the research unit is </w:t>
      </w:r>
      <w:proofErr w:type="spellStart"/>
      <w:r w:rsidRPr="004F0D24">
        <w:rPr>
          <w:rFonts w:ascii="Trebuchet MS" w:hAnsi="Trebuchet MS"/>
          <w:i/>
          <w:iCs/>
          <w:sz w:val="18"/>
          <w:szCs w:val="18"/>
          <w:lang w:val="en-US" w:eastAsia="fr-FR"/>
        </w:rPr>
        <w:t>organised</w:t>
      </w:r>
      <w:proofErr w:type="spellEnd"/>
      <w:r w:rsidRPr="004F0D24">
        <w:rPr>
          <w:rFonts w:ascii="Trebuchet MS" w:hAnsi="Trebuchet MS"/>
          <w:i/>
          <w:iCs/>
          <w:sz w:val="18"/>
          <w:szCs w:val="18"/>
          <w:lang w:val="en-US" w:eastAsia="fr-FR"/>
        </w:rPr>
        <w:t xml:space="preserve"> must be appended to the application.</w:t>
      </w:r>
    </w:p>
    <w:p w:rsidR="0028175A" w:rsidRPr="00143B11" w:rsidRDefault="007B75CC" w:rsidP="008263EF">
      <w:pPr>
        <w:tabs>
          <w:tab w:val="left" w:pos="1985"/>
        </w:tabs>
        <w:spacing w:before="400" w:line="15" w:lineRule="atLeast"/>
        <w:ind w:left="567"/>
        <w:rPr>
          <w:rFonts w:ascii="Trebuchet MS" w:hAnsi="Trebuchet MS"/>
          <w:b/>
          <w:bCs/>
          <w:sz w:val="18"/>
          <w:szCs w:val="18"/>
        </w:rPr>
      </w:pPr>
      <w:r w:rsidRPr="008263EF">
        <w:rPr>
          <w:rFonts w:ascii="Trebuchet MS" w:hAnsi="Trebuchet MS"/>
          <w:b/>
          <w:bCs/>
          <w:sz w:val="20"/>
          <w:szCs w:val="20"/>
        </w:rPr>
        <w:t>Appendix 4</w:t>
      </w:r>
      <w:r w:rsidR="0028175A" w:rsidRPr="00143B11">
        <w:rPr>
          <w:rFonts w:ascii="Trebuchet MS" w:hAnsi="Trebuchet MS"/>
          <w:b/>
          <w:bCs/>
          <w:sz w:val="18"/>
          <w:szCs w:val="18"/>
        </w:rPr>
        <w:t>:</w:t>
      </w:r>
      <w:r w:rsidR="0028175A" w:rsidRPr="00143B11">
        <w:rPr>
          <w:rFonts w:ascii="Trebuchet MS" w:hAnsi="Trebuchet MS"/>
          <w:b/>
          <w:bCs/>
          <w:sz w:val="18"/>
          <w:szCs w:val="18"/>
        </w:rPr>
        <w:tab/>
      </w:r>
      <w:r w:rsidR="00023400">
        <w:rPr>
          <w:rFonts w:ascii="Trebuchet MS" w:eastAsia="Times" w:hAnsi="Trebuchet MS"/>
          <w:b/>
          <w:bCs/>
          <w:color w:val="FF0066"/>
          <w:sz w:val="18"/>
          <w:szCs w:val="18"/>
          <w:lang w:eastAsia="fr-FR"/>
        </w:rPr>
        <w:t>Selected scien</w:t>
      </w:r>
      <w:r w:rsidR="008263EF">
        <w:rPr>
          <w:rFonts w:ascii="Trebuchet MS" w:eastAsia="Times" w:hAnsi="Trebuchet MS"/>
          <w:b/>
          <w:bCs/>
          <w:color w:val="FF0066"/>
          <w:sz w:val="18"/>
          <w:szCs w:val="18"/>
          <w:lang w:eastAsia="fr-FR"/>
        </w:rPr>
        <w:t>tific production and activities</w:t>
      </w:r>
    </w:p>
    <w:p w:rsidR="00301C18" w:rsidRDefault="00996A26" w:rsidP="00996A26">
      <w:pPr>
        <w:tabs>
          <w:tab w:val="left" w:pos="1620"/>
        </w:tabs>
        <w:spacing w:before="100" w:line="240" w:lineRule="exact"/>
        <w:ind w:firstLine="567"/>
        <w:jc w:val="both"/>
        <w:rPr>
          <w:rFonts w:ascii="Trebuchet MS" w:hAnsi="Trebuchet MS"/>
          <w:bCs/>
          <w:sz w:val="18"/>
          <w:szCs w:val="18"/>
        </w:rPr>
      </w:pPr>
      <w:r w:rsidRPr="008263EF">
        <w:rPr>
          <w:rFonts w:ascii="Trebuchet MS" w:hAnsi="Trebuchet MS"/>
          <w:i/>
          <w:iCs/>
          <w:sz w:val="18"/>
          <w:szCs w:val="18"/>
          <w:lang w:val="en-US" w:eastAsia="fr-FR"/>
        </w:rPr>
        <w:t>Please provide a selectio</w:t>
      </w:r>
      <w:r w:rsidR="00023400" w:rsidRPr="008263EF">
        <w:rPr>
          <w:rFonts w:ascii="Trebuchet MS" w:hAnsi="Trebuchet MS"/>
          <w:i/>
          <w:iCs/>
          <w:sz w:val="18"/>
          <w:szCs w:val="18"/>
          <w:lang w:val="en-US" w:eastAsia="fr-FR"/>
        </w:rPr>
        <w:t xml:space="preserve">n of the unit or team/theme scientific production and activities using </w:t>
      </w:r>
      <w:r w:rsidRPr="008263EF">
        <w:rPr>
          <w:rFonts w:ascii="Trebuchet MS" w:hAnsi="Trebuchet MS"/>
          <w:i/>
          <w:iCs/>
          <w:sz w:val="18"/>
          <w:szCs w:val="18"/>
          <w:lang w:val="en-US" w:eastAsia="fr-FR"/>
        </w:rPr>
        <w:t>the frame</w:t>
      </w:r>
      <w:r w:rsidRPr="003837AE">
        <w:rPr>
          <w:rFonts w:ascii="Trebuchet MS" w:hAnsi="Trebuchet MS"/>
          <w:i/>
          <w:sz w:val="18"/>
          <w:szCs w:val="18"/>
        </w:rPr>
        <w:t xml:space="preserve"> </w:t>
      </w:r>
      <w:r w:rsidRPr="00607D91">
        <w:rPr>
          <w:rFonts w:ascii="Trebuchet MS" w:hAnsi="Trebuchet MS"/>
          <w:i/>
          <w:sz w:val="18"/>
          <w:szCs w:val="18"/>
        </w:rPr>
        <w:t>“</w:t>
      </w:r>
      <w:r w:rsidR="00607D91" w:rsidRPr="00607D91">
        <w:rPr>
          <w:rFonts w:ascii="Trebuchet MS" w:hAnsi="Trebuchet MS"/>
          <w:i/>
          <w:sz w:val="18"/>
          <w:szCs w:val="18"/>
        </w:rPr>
        <w:t xml:space="preserve">Scientific production </w:t>
      </w:r>
      <w:r w:rsidRPr="00607D91">
        <w:rPr>
          <w:rFonts w:ascii="Trebuchet MS" w:hAnsi="Trebuchet MS"/>
          <w:i/>
          <w:sz w:val="18"/>
          <w:szCs w:val="18"/>
        </w:rPr>
        <w:t>and activities”.</w:t>
      </w:r>
    </w:p>
    <w:p w:rsidR="00996A26" w:rsidRPr="008263EF" w:rsidRDefault="00996A26" w:rsidP="008263EF">
      <w:pPr>
        <w:spacing w:before="170" w:line="240" w:lineRule="exact"/>
        <w:ind w:firstLine="567"/>
        <w:jc w:val="both"/>
        <w:rPr>
          <w:rFonts w:ascii="Trebuchet MS" w:hAnsi="Trebuchet MS"/>
          <w:i/>
          <w:iCs/>
          <w:sz w:val="18"/>
          <w:szCs w:val="18"/>
          <w:lang w:val="en-US" w:eastAsia="fr-FR"/>
        </w:rPr>
      </w:pPr>
      <w:r w:rsidRPr="004F0D24">
        <w:rPr>
          <w:rFonts w:ascii="Trebuchet MS" w:hAnsi="Trebuchet MS"/>
          <w:i/>
          <w:iCs/>
          <w:sz w:val="18"/>
          <w:szCs w:val="18"/>
          <w:lang w:val="en-US" w:eastAsia="fr-FR"/>
        </w:rPr>
        <w:t xml:space="preserve">In the list of publications, the names of the members of the unit or of the team/theme must be underlined. </w:t>
      </w:r>
      <w:r w:rsidRPr="008263EF">
        <w:rPr>
          <w:rFonts w:ascii="Trebuchet MS" w:hAnsi="Trebuchet MS"/>
          <w:i/>
          <w:iCs/>
          <w:sz w:val="18"/>
          <w:szCs w:val="18"/>
          <w:lang w:val="en-US" w:eastAsia="fr-FR"/>
        </w:rPr>
        <w:t>The publication in which the unit or team/theme is leader (notably those signed as a last or first author by members of the unit or team/theme) are t</w:t>
      </w:r>
      <w:r w:rsidR="008263EF" w:rsidRPr="008263EF">
        <w:rPr>
          <w:rFonts w:ascii="Trebuchet MS" w:hAnsi="Trebuchet MS"/>
          <w:i/>
          <w:iCs/>
          <w:sz w:val="18"/>
          <w:szCs w:val="18"/>
          <w:lang w:val="en-US" w:eastAsia="fr-FR"/>
        </w:rPr>
        <w:t>o be highlighted.</w:t>
      </w:r>
    </w:p>
    <w:sectPr w:rsidR="00996A26" w:rsidRPr="008263EF" w:rsidSect="006D3F26">
      <w:pgSz w:w="11900" w:h="16840"/>
      <w:pgMar w:top="1417" w:right="1417" w:bottom="1417" w:left="993" w:header="708" w:footer="708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5CE2" w:rsidRDefault="00935CE2" w:rsidP="0028175A">
      <w:r>
        <w:separator/>
      </w:r>
    </w:p>
  </w:endnote>
  <w:endnote w:type="continuationSeparator" w:id="0">
    <w:p w:rsidR="00935CE2" w:rsidRDefault="00935CE2" w:rsidP="002817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??">
    <w:altName w:val="MS Mincho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6A26" w:rsidRDefault="00285C2B" w:rsidP="00301C18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96A26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996A26" w:rsidRDefault="00996A26" w:rsidP="00301C18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6A26" w:rsidRDefault="00285C2B">
    <w:pPr>
      <w:pStyle w:val="Pieddepage"/>
      <w:jc w:val="right"/>
      <w:rPr>
        <w:rFonts w:ascii="Trebuchet MS" w:hAnsi="Trebuchet MS"/>
        <w:sz w:val="16"/>
        <w:szCs w:val="16"/>
      </w:rPr>
    </w:pPr>
    <w:r>
      <w:rPr>
        <w:rFonts w:ascii="Trebuchet MS" w:hAnsi="Trebuchet MS"/>
        <w:sz w:val="16"/>
        <w:szCs w:val="16"/>
      </w:rPr>
      <w:fldChar w:fldCharType="begin"/>
    </w:r>
    <w:r w:rsidR="00996A26">
      <w:rPr>
        <w:rFonts w:ascii="Trebuchet MS" w:hAnsi="Trebuchet MS"/>
        <w:sz w:val="16"/>
        <w:szCs w:val="16"/>
      </w:rPr>
      <w:instrText>PAGE   \* MERGEFORMAT</w:instrText>
    </w:r>
    <w:r>
      <w:rPr>
        <w:rFonts w:ascii="Trebuchet MS" w:hAnsi="Trebuchet MS"/>
        <w:sz w:val="16"/>
        <w:szCs w:val="16"/>
      </w:rPr>
      <w:fldChar w:fldCharType="separate"/>
    </w:r>
    <w:r w:rsidR="0093426E">
      <w:rPr>
        <w:rFonts w:ascii="Trebuchet MS" w:hAnsi="Trebuchet MS"/>
        <w:noProof/>
        <w:sz w:val="16"/>
        <w:szCs w:val="16"/>
      </w:rPr>
      <w:t>4</w:t>
    </w:r>
    <w:r>
      <w:rPr>
        <w:rFonts w:ascii="Trebuchet MS" w:hAnsi="Trebuchet MS"/>
        <w:sz w:val="16"/>
        <w:szCs w:val="16"/>
      </w:rPr>
      <w:fldChar w:fldCharType="end"/>
    </w:r>
  </w:p>
  <w:p w:rsidR="00996A26" w:rsidRDefault="00996A26" w:rsidP="00301C18">
    <w:pPr>
      <w:pStyle w:val="Pieddepage"/>
      <w:rPr>
        <w:rFonts w:ascii="Trebuchet MS" w:hAnsi="Trebuchet MS"/>
        <w:i/>
        <w:sz w:val="16"/>
      </w:rPr>
    </w:pPr>
    <w:r>
      <w:rPr>
        <w:rFonts w:ascii="Trebuchet MS" w:hAnsi="Trebuchet MS"/>
        <w:i/>
        <w:sz w:val="16"/>
      </w:rPr>
      <w:t xml:space="preserve">Group </w:t>
    </w:r>
    <w:r w:rsidR="00D45E64">
      <w:rPr>
        <w:rFonts w:ascii="Trebuchet MS" w:hAnsi="Trebuchet MS"/>
        <w:i/>
        <w:sz w:val="16"/>
      </w:rPr>
      <w:t>D</w:t>
    </w:r>
    <w:r>
      <w:rPr>
        <w:rFonts w:ascii="Trebuchet MS" w:hAnsi="Trebuchet MS"/>
        <w:i/>
        <w:sz w:val="16"/>
      </w:rPr>
      <w:t xml:space="preserve">: </w:t>
    </w:r>
    <w:r w:rsidR="00D45E64">
      <w:rPr>
        <w:rFonts w:ascii="Trebuchet MS" w:hAnsi="Trebuchet MS"/>
        <w:i/>
        <w:sz w:val="16"/>
      </w:rPr>
      <w:t xml:space="preserve">evaluation campaign </w:t>
    </w:r>
    <w:r>
      <w:rPr>
        <w:rFonts w:ascii="Trebuchet MS" w:hAnsi="Trebuchet MS"/>
        <w:i/>
        <w:sz w:val="16"/>
      </w:rPr>
      <w:t>201</w:t>
    </w:r>
    <w:r w:rsidR="00D45E64">
      <w:rPr>
        <w:rFonts w:ascii="Trebuchet MS" w:hAnsi="Trebuchet MS"/>
        <w:i/>
        <w:sz w:val="16"/>
      </w:rPr>
      <w:t>7</w:t>
    </w:r>
    <w:r w:rsidR="00FF0142">
      <w:rPr>
        <w:rFonts w:ascii="Trebuchet MS" w:hAnsi="Trebuchet MS"/>
        <w:i/>
        <w:sz w:val="16"/>
      </w:rPr>
      <w:t xml:space="preserve"> </w:t>
    </w:r>
    <w:r w:rsidR="00D45E64">
      <w:rPr>
        <w:rFonts w:ascii="Trebuchet MS" w:hAnsi="Trebuchet MS"/>
        <w:i/>
        <w:sz w:val="16"/>
      </w:rPr>
      <w:t>-</w:t>
    </w:r>
    <w:r w:rsidR="00FF0142">
      <w:rPr>
        <w:rFonts w:ascii="Trebuchet MS" w:hAnsi="Trebuchet MS"/>
        <w:i/>
        <w:sz w:val="16"/>
      </w:rPr>
      <w:t xml:space="preserve"> </w:t>
    </w:r>
    <w:r w:rsidR="00D45E64">
      <w:rPr>
        <w:rFonts w:ascii="Trebuchet MS" w:hAnsi="Trebuchet MS"/>
        <w:i/>
        <w:sz w:val="16"/>
      </w:rPr>
      <w:t>2018</w:t>
    </w:r>
  </w:p>
  <w:p w:rsidR="00996A26" w:rsidRDefault="00D45E64" w:rsidP="00301C18">
    <w:pPr>
      <w:pStyle w:val="Pieddepage"/>
      <w:rPr>
        <w:rFonts w:ascii="Trebuchet MS" w:hAnsi="Trebuchet MS"/>
        <w:i/>
        <w:sz w:val="16"/>
      </w:rPr>
    </w:pPr>
    <w:r>
      <w:rPr>
        <w:rFonts w:ascii="Trebuchet MS" w:hAnsi="Trebuchet MS"/>
        <w:i/>
        <w:sz w:val="16"/>
      </w:rPr>
      <w:t>Department for the evaluation of research units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6A26" w:rsidRDefault="00285C2B">
    <w:pPr>
      <w:pStyle w:val="Pieddepage"/>
      <w:jc w:val="right"/>
      <w:rPr>
        <w:rFonts w:ascii="Trebuchet MS" w:hAnsi="Trebuchet MS"/>
        <w:sz w:val="16"/>
        <w:szCs w:val="16"/>
      </w:rPr>
    </w:pPr>
    <w:r>
      <w:rPr>
        <w:rFonts w:ascii="Trebuchet MS" w:hAnsi="Trebuchet MS"/>
        <w:sz w:val="16"/>
        <w:szCs w:val="16"/>
      </w:rPr>
      <w:fldChar w:fldCharType="begin"/>
    </w:r>
    <w:r w:rsidR="00996A26">
      <w:rPr>
        <w:rFonts w:ascii="Trebuchet MS" w:hAnsi="Trebuchet MS"/>
        <w:sz w:val="16"/>
        <w:szCs w:val="16"/>
      </w:rPr>
      <w:instrText>PAGE   \* MERGEFORMAT</w:instrText>
    </w:r>
    <w:r>
      <w:rPr>
        <w:rFonts w:ascii="Trebuchet MS" w:hAnsi="Trebuchet MS"/>
        <w:sz w:val="16"/>
        <w:szCs w:val="16"/>
      </w:rPr>
      <w:fldChar w:fldCharType="separate"/>
    </w:r>
    <w:r w:rsidR="0093426E">
      <w:rPr>
        <w:rFonts w:ascii="Trebuchet MS" w:hAnsi="Trebuchet MS"/>
        <w:noProof/>
        <w:sz w:val="16"/>
        <w:szCs w:val="16"/>
      </w:rPr>
      <w:t>1</w:t>
    </w:r>
    <w:r>
      <w:rPr>
        <w:rFonts w:ascii="Trebuchet MS" w:hAnsi="Trebuchet MS"/>
        <w:sz w:val="16"/>
        <w:szCs w:val="16"/>
      </w:rPr>
      <w:fldChar w:fldCharType="end"/>
    </w:r>
  </w:p>
  <w:p w:rsidR="00D45E64" w:rsidRDefault="00D45E64" w:rsidP="00D45E64">
    <w:pPr>
      <w:pStyle w:val="Pieddepage"/>
      <w:rPr>
        <w:rFonts w:ascii="Trebuchet MS" w:hAnsi="Trebuchet MS"/>
        <w:i/>
        <w:sz w:val="16"/>
      </w:rPr>
    </w:pPr>
    <w:r>
      <w:rPr>
        <w:rFonts w:ascii="Trebuchet MS" w:hAnsi="Trebuchet MS"/>
        <w:i/>
        <w:sz w:val="16"/>
      </w:rPr>
      <w:t>Group D: evaluation campaign 2017</w:t>
    </w:r>
    <w:r w:rsidR="00FF0142">
      <w:rPr>
        <w:rFonts w:ascii="Trebuchet MS" w:hAnsi="Trebuchet MS"/>
        <w:i/>
        <w:sz w:val="16"/>
      </w:rPr>
      <w:t xml:space="preserve"> </w:t>
    </w:r>
    <w:r>
      <w:rPr>
        <w:rFonts w:ascii="Trebuchet MS" w:hAnsi="Trebuchet MS"/>
        <w:i/>
        <w:sz w:val="16"/>
      </w:rPr>
      <w:t>-</w:t>
    </w:r>
    <w:r w:rsidR="00FF0142">
      <w:rPr>
        <w:rFonts w:ascii="Trebuchet MS" w:hAnsi="Trebuchet MS"/>
        <w:i/>
        <w:sz w:val="16"/>
      </w:rPr>
      <w:t xml:space="preserve"> </w:t>
    </w:r>
    <w:r>
      <w:rPr>
        <w:rFonts w:ascii="Trebuchet MS" w:hAnsi="Trebuchet MS"/>
        <w:i/>
        <w:sz w:val="16"/>
      </w:rPr>
      <w:t>2018</w:t>
    </w:r>
  </w:p>
  <w:p w:rsidR="00996A26" w:rsidRPr="00D45E64" w:rsidRDefault="00D45E64" w:rsidP="00301C18">
    <w:pPr>
      <w:pStyle w:val="Pieddepage"/>
      <w:rPr>
        <w:rFonts w:ascii="Trebuchet MS" w:hAnsi="Trebuchet MS"/>
        <w:i/>
        <w:sz w:val="16"/>
      </w:rPr>
    </w:pPr>
    <w:r>
      <w:rPr>
        <w:rFonts w:ascii="Trebuchet MS" w:hAnsi="Trebuchet MS"/>
        <w:i/>
        <w:sz w:val="16"/>
      </w:rPr>
      <w:t>Department for the evaluation of research units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5CE2" w:rsidRDefault="00935CE2" w:rsidP="0028175A">
      <w:r>
        <w:separator/>
      </w:r>
    </w:p>
  </w:footnote>
  <w:footnote w:type="continuationSeparator" w:id="0">
    <w:p w:rsidR="00935CE2" w:rsidRDefault="00935CE2" w:rsidP="0028175A">
      <w:r>
        <w:continuationSeparator/>
      </w:r>
    </w:p>
  </w:footnote>
  <w:footnote w:id="1">
    <w:p w:rsidR="00996A26" w:rsidRDefault="00996A26" w:rsidP="0028175A">
      <w:pPr>
        <w:pStyle w:val="Notedebasdepage"/>
        <w:jc w:val="both"/>
      </w:pPr>
      <w:r w:rsidRPr="008263EF">
        <w:rPr>
          <w:rStyle w:val="Appelnotedebasdep"/>
          <w:rFonts w:ascii="Trebuchet MS" w:hAnsi="Trebuchet MS"/>
          <w:b/>
          <w:color w:val="FF0066"/>
          <w:sz w:val="18"/>
          <w:szCs w:val="18"/>
        </w:rPr>
        <w:footnoteRef/>
      </w:r>
      <w:r>
        <w:rPr>
          <w:rFonts w:ascii="Trebuchet MS" w:hAnsi="Trebuchet MS"/>
          <w:sz w:val="16"/>
          <w:szCs w:val="16"/>
        </w:rPr>
        <w:t>The sections of the text in italics will be deleted in the completed application.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CBE" w:rsidRPr="00F4333F" w:rsidRDefault="008C5CBE" w:rsidP="008C5CBE">
    <w:pPr>
      <w:tabs>
        <w:tab w:val="right" w:pos="9632"/>
      </w:tabs>
      <w:rPr>
        <w:rFonts w:ascii="Trebuchet MS" w:hAnsi="Trebuchet MS"/>
        <w:i/>
        <w:sz w:val="16"/>
        <w:szCs w:val="16"/>
      </w:rPr>
    </w:pPr>
    <w:r>
      <w:rPr>
        <w:noProof/>
      </w:rPr>
      <w:drawing>
        <wp:inline distT="0" distB="0" distL="0" distR="0">
          <wp:extent cx="760730" cy="160655"/>
          <wp:effectExtent l="0" t="0" r="1270" b="0"/>
          <wp:docPr id="3" name="Image 3" descr="HCE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 descr="HCE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0730" cy="160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ab/>
    </w:r>
    <w:r>
      <w:rPr>
        <w:rFonts w:ascii="Trebuchet MS" w:hAnsi="Trebuchet MS"/>
        <w:i/>
        <w:iCs/>
        <w:sz w:val="16"/>
        <w:szCs w:val="16"/>
      </w:rPr>
      <w:t>Research unit evaluation</w:t>
    </w:r>
  </w:p>
  <w:p w:rsidR="008C5CBE" w:rsidRPr="00F4333F" w:rsidRDefault="00FF0142" w:rsidP="008C5CBE">
    <w:pPr>
      <w:tabs>
        <w:tab w:val="right" w:pos="9639"/>
      </w:tabs>
      <w:jc w:val="right"/>
      <w:rPr>
        <w:rFonts w:ascii="Trebuchet MS" w:hAnsi="Trebuchet MS"/>
        <w:sz w:val="16"/>
        <w:szCs w:val="16"/>
      </w:rPr>
    </w:pPr>
    <w:r>
      <w:rPr>
        <w:rFonts w:ascii="Trebuchet MS" w:hAnsi="Trebuchet MS"/>
        <w:i/>
        <w:sz w:val="16"/>
        <w:szCs w:val="16"/>
      </w:rPr>
      <w:tab/>
    </w:r>
    <w:r w:rsidR="008C5CBE" w:rsidRPr="00F4333F">
      <w:rPr>
        <w:rFonts w:ascii="Trebuchet MS" w:hAnsi="Trebuchet MS"/>
        <w:i/>
        <w:sz w:val="16"/>
        <w:szCs w:val="16"/>
      </w:rPr>
      <w:t>Novemb</w:t>
    </w:r>
    <w:r w:rsidR="008C5CBE">
      <w:rPr>
        <w:rFonts w:ascii="Trebuchet MS" w:hAnsi="Trebuchet MS"/>
        <w:i/>
        <w:sz w:val="16"/>
        <w:szCs w:val="16"/>
      </w:rPr>
      <w:t>er</w:t>
    </w:r>
    <w:r w:rsidR="008C5CBE" w:rsidRPr="00F4333F">
      <w:rPr>
        <w:rFonts w:ascii="Trebuchet MS" w:hAnsi="Trebuchet MS"/>
        <w:i/>
        <w:sz w:val="16"/>
        <w:szCs w:val="16"/>
      </w:rPr>
      <w:t xml:space="preserve"> 2016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0975" w:rsidRPr="004F16F2" w:rsidRDefault="00FF0975" w:rsidP="00FF0975">
    <w:pPr>
      <w:tabs>
        <w:tab w:val="right" w:pos="9639"/>
      </w:tabs>
      <w:rPr>
        <w:rFonts w:ascii="Trebuchet MS" w:hAnsi="Trebuchet MS"/>
        <w:i/>
        <w:sz w:val="16"/>
        <w:szCs w:val="16"/>
      </w:rPr>
    </w:pPr>
    <w:r>
      <w:rPr>
        <w:noProof/>
      </w:rPr>
      <w:drawing>
        <wp:inline distT="0" distB="0" distL="0" distR="0">
          <wp:extent cx="1739900" cy="477520"/>
          <wp:effectExtent l="0" t="0" r="0" b="0"/>
          <wp:docPr id="2" name="Image 2" descr="HCERES-déployé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CERES-déployé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9900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CC5343">
      <w:rPr>
        <w:noProof/>
      </w:rPr>
      <w:tab/>
    </w:r>
    <w:r w:rsidRPr="004F16F2">
      <w:rPr>
        <w:rFonts w:ascii="Trebuchet MS" w:hAnsi="Trebuchet MS"/>
        <w:i/>
        <w:sz w:val="16"/>
        <w:szCs w:val="16"/>
      </w:rPr>
      <w:t>Research units evaluation</w:t>
    </w:r>
  </w:p>
  <w:p w:rsidR="00FF0975" w:rsidRPr="004F16F2" w:rsidRDefault="00FF0975" w:rsidP="00FF0975">
    <w:pPr>
      <w:tabs>
        <w:tab w:val="right" w:pos="9639"/>
      </w:tabs>
      <w:jc w:val="right"/>
      <w:rPr>
        <w:rFonts w:ascii="Trebuchet MS" w:hAnsi="Trebuchet MS"/>
      </w:rPr>
    </w:pPr>
    <w:r>
      <w:rPr>
        <w:rFonts w:ascii="Trebuchet MS" w:hAnsi="Trebuchet MS"/>
        <w:i/>
        <w:sz w:val="16"/>
        <w:szCs w:val="16"/>
      </w:rPr>
      <w:tab/>
    </w:r>
    <w:r w:rsidRPr="004F16F2">
      <w:rPr>
        <w:rFonts w:ascii="Trebuchet MS" w:hAnsi="Trebuchet MS"/>
        <w:i/>
        <w:sz w:val="16"/>
        <w:szCs w:val="16"/>
      </w:rPr>
      <w:t>Novemb</w:t>
    </w:r>
    <w:r>
      <w:rPr>
        <w:rFonts w:ascii="Trebuchet MS" w:hAnsi="Trebuchet MS"/>
        <w:i/>
        <w:sz w:val="16"/>
        <w:szCs w:val="16"/>
      </w:rPr>
      <w:t>er</w:t>
    </w:r>
    <w:r w:rsidRPr="004F16F2">
      <w:rPr>
        <w:rFonts w:ascii="Trebuchet MS" w:hAnsi="Trebuchet MS"/>
        <w:i/>
        <w:sz w:val="16"/>
        <w:szCs w:val="16"/>
      </w:rPr>
      <w:t xml:space="preserve">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C143C4"/>
    <w:multiLevelType w:val="hybridMultilevel"/>
    <w:tmpl w:val="1EB46224"/>
    <w:lvl w:ilvl="0" w:tplc="2278BD84">
      <w:start w:val="3"/>
      <w:numFmt w:val="bullet"/>
      <w:lvlText w:val="-"/>
      <w:lvlJc w:val="left"/>
      <w:pPr>
        <w:ind w:left="644" w:hanging="360"/>
      </w:pPr>
      <w:rPr>
        <w:rFonts w:ascii="Trebuchet MS" w:eastAsia="MS ??" w:hAnsi="Trebuchet MS" w:hint="default"/>
        <w:i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4A0723F8"/>
    <w:multiLevelType w:val="hybridMultilevel"/>
    <w:tmpl w:val="E9CA8328"/>
    <w:lvl w:ilvl="0" w:tplc="8B76AAF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67D05C45"/>
    <w:multiLevelType w:val="hybridMultilevel"/>
    <w:tmpl w:val="B05402E8"/>
    <w:lvl w:ilvl="0" w:tplc="831C2EB2">
      <w:numFmt w:val="bullet"/>
      <w:lvlText w:val="-"/>
      <w:lvlJc w:val="left"/>
      <w:pPr>
        <w:ind w:left="720" w:hanging="360"/>
      </w:pPr>
      <w:rPr>
        <w:rFonts w:ascii="Trebuchet MS" w:eastAsia="MS ??" w:hAnsi="Trebuchet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75A"/>
    <w:rsid w:val="00021C4F"/>
    <w:rsid w:val="00023400"/>
    <w:rsid w:val="00047AE3"/>
    <w:rsid w:val="0007501D"/>
    <w:rsid w:val="000A5D76"/>
    <w:rsid w:val="000A6E46"/>
    <w:rsid w:val="000B43D9"/>
    <w:rsid w:val="000C2277"/>
    <w:rsid w:val="00113F15"/>
    <w:rsid w:val="00162EC4"/>
    <w:rsid w:val="00167129"/>
    <w:rsid w:val="001B51DD"/>
    <w:rsid w:val="001D7119"/>
    <w:rsid w:val="00210C7D"/>
    <w:rsid w:val="0028175A"/>
    <w:rsid w:val="00285C2B"/>
    <w:rsid w:val="002E512C"/>
    <w:rsid w:val="00301091"/>
    <w:rsid w:val="00301C18"/>
    <w:rsid w:val="003837AE"/>
    <w:rsid w:val="003C314C"/>
    <w:rsid w:val="00411CA7"/>
    <w:rsid w:val="00422EA8"/>
    <w:rsid w:val="0048031A"/>
    <w:rsid w:val="00481259"/>
    <w:rsid w:val="004F0D24"/>
    <w:rsid w:val="00534CBA"/>
    <w:rsid w:val="00581293"/>
    <w:rsid w:val="00607D91"/>
    <w:rsid w:val="006A7606"/>
    <w:rsid w:val="006C64E3"/>
    <w:rsid w:val="006D16D7"/>
    <w:rsid w:val="006D3F26"/>
    <w:rsid w:val="006E24E1"/>
    <w:rsid w:val="00740374"/>
    <w:rsid w:val="007B75CC"/>
    <w:rsid w:val="008207C4"/>
    <w:rsid w:val="008263EF"/>
    <w:rsid w:val="008600DB"/>
    <w:rsid w:val="008C5CBE"/>
    <w:rsid w:val="009136D5"/>
    <w:rsid w:val="009332A5"/>
    <w:rsid w:val="0093426E"/>
    <w:rsid w:val="00935CE2"/>
    <w:rsid w:val="00943988"/>
    <w:rsid w:val="00946D96"/>
    <w:rsid w:val="009911A2"/>
    <w:rsid w:val="00996A26"/>
    <w:rsid w:val="009C5B68"/>
    <w:rsid w:val="009D5BDD"/>
    <w:rsid w:val="00AF65D5"/>
    <w:rsid w:val="00B37C82"/>
    <w:rsid w:val="00B94C0A"/>
    <w:rsid w:val="00BC23FB"/>
    <w:rsid w:val="00C60276"/>
    <w:rsid w:val="00CB095D"/>
    <w:rsid w:val="00CB100A"/>
    <w:rsid w:val="00CB6FCC"/>
    <w:rsid w:val="00D45E64"/>
    <w:rsid w:val="00D67060"/>
    <w:rsid w:val="00D84778"/>
    <w:rsid w:val="00D976E6"/>
    <w:rsid w:val="00DA0E6C"/>
    <w:rsid w:val="00DA21E9"/>
    <w:rsid w:val="00DA361E"/>
    <w:rsid w:val="00DF5A3C"/>
    <w:rsid w:val="00E07F9A"/>
    <w:rsid w:val="00E11543"/>
    <w:rsid w:val="00E86053"/>
    <w:rsid w:val="00F1409E"/>
    <w:rsid w:val="00F60EB3"/>
    <w:rsid w:val="00F80362"/>
    <w:rsid w:val="00FF0142"/>
    <w:rsid w:val="00FF097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269EDF95-C796-4018-8562-DC8C6D901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175A"/>
    <w:pPr>
      <w:spacing w:after="0"/>
    </w:pPr>
    <w:rPr>
      <w:rFonts w:ascii="Cambria" w:eastAsia="MS ??" w:hAnsi="Cambria" w:cs="Times New Roman"/>
      <w:lang w:val="en-GB" w:eastAsia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uiPriority w:val="10"/>
    <w:qFormat/>
    <w:rsid w:val="0028175A"/>
    <w:pPr>
      <w:pBdr>
        <w:top w:val="single" w:sz="6" w:space="3" w:color="auto" w:shadow="1"/>
        <w:left w:val="single" w:sz="6" w:space="1" w:color="auto" w:shadow="1"/>
        <w:bottom w:val="single" w:sz="6" w:space="8" w:color="auto" w:shadow="1"/>
        <w:right w:val="single" w:sz="6" w:space="0" w:color="auto" w:shadow="1"/>
      </w:pBdr>
      <w:shd w:val="clear" w:color="auto" w:fill="FF9900"/>
      <w:ind w:left="1134" w:right="1134"/>
      <w:jc w:val="center"/>
    </w:pPr>
    <w:rPr>
      <w:rFonts w:ascii="Arial" w:hAnsi="Arial"/>
      <w:b/>
      <w:bCs/>
      <w:sz w:val="20"/>
      <w:szCs w:val="20"/>
    </w:rPr>
  </w:style>
  <w:style w:type="character" w:customStyle="1" w:styleId="TitreCar">
    <w:name w:val="Titre Car"/>
    <w:basedOn w:val="Policepardfaut"/>
    <w:link w:val="Titre"/>
    <w:uiPriority w:val="10"/>
    <w:rsid w:val="0028175A"/>
    <w:rPr>
      <w:rFonts w:ascii="Arial" w:eastAsia="MS ??" w:hAnsi="Arial" w:cs="Times New Roman"/>
      <w:b/>
      <w:bCs/>
      <w:sz w:val="20"/>
      <w:szCs w:val="20"/>
      <w:shd w:val="clear" w:color="auto" w:fill="FF9900"/>
      <w:lang w:val="en-GB" w:eastAsia="en-GB"/>
    </w:rPr>
  </w:style>
  <w:style w:type="paragraph" w:customStyle="1" w:styleId="B-TITREPAO">
    <w:name w:val="B-TITRE PAO"/>
    <w:next w:val="Normal"/>
    <w:rsid w:val="0028175A"/>
    <w:pPr>
      <w:widowControl w:val="0"/>
      <w:spacing w:before="600" w:after="0"/>
      <w:jc w:val="both"/>
    </w:pPr>
    <w:rPr>
      <w:rFonts w:ascii="Century Gothic" w:eastAsia="MS ??" w:hAnsi="Century Gothic" w:cs="Arial"/>
      <w:bCs/>
      <w:iCs/>
      <w:noProof/>
      <w:color w:val="800000"/>
      <w:w w:val="105"/>
      <w:szCs w:val="20"/>
      <w:lang w:val="en-GB" w:eastAsia="en-GB"/>
    </w:rPr>
  </w:style>
  <w:style w:type="paragraph" w:styleId="Notedebasdepage">
    <w:name w:val="footnote text"/>
    <w:basedOn w:val="Normal"/>
    <w:link w:val="NotedebasdepageCar"/>
    <w:uiPriority w:val="99"/>
    <w:semiHidden/>
    <w:rsid w:val="0028175A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8175A"/>
    <w:rPr>
      <w:rFonts w:ascii="Cambria" w:eastAsia="MS ??" w:hAnsi="Cambria" w:cs="Times New Roman"/>
      <w:sz w:val="20"/>
      <w:szCs w:val="20"/>
      <w:lang w:val="en-GB" w:eastAsia="en-GB"/>
    </w:rPr>
  </w:style>
  <w:style w:type="character" w:styleId="Appelnotedebasdep">
    <w:name w:val="footnote reference"/>
    <w:uiPriority w:val="99"/>
    <w:semiHidden/>
    <w:rsid w:val="0028175A"/>
    <w:rPr>
      <w:vertAlign w:val="superscript"/>
    </w:rPr>
  </w:style>
  <w:style w:type="paragraph" w:styleId="Pieddepage">
    <w:name w:val="footer"/>
    <w:basedOn w:val="Normal"/>
    <w:link w:val="PieddepageCar"/>
    <w:uiPriority w:val="99"/>
    <w:rsid w:val="0028175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8175A"/>
    <w:rPr>
      <w:rFonts w:ascii="Cambria" w:eastAsia="MS ??" w:hAnsi="Cambria" w:cs="Times New Roman"/>
      <w:lang w:val="en-GB" w:eastAsia="en-GB"/>
    </w:rPr>
  </w:style>
  <w:style w:type="character" w:styleId="Numrodepage">
    <w:name w:val="page number"/>
    <w:basedOn w:val="Policepardfaut"/>
    <w:uiPriority w:val="99"/>
    <w:rsid w:val="0028175A"/>
  </w:style>
  <w:style w:type="paragraph" w:styleId="En-tte">
    <w:name w:val="header"/>
    <w:basedOn w:val="Normal"/>
    <w:link w:val="En-tteCar"/>
    <w:uiPriority w:val="99"/>
    <w:rsid w:val="0028175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8175A"/>
    <w:rPr>
      <w:rFonts w:ascii="Cambria" w:eastAsia="MS ??" w:hAnsi="Cambria" w:cs="Times New Roman"/>
      <w:lang w:val="en-GB" w:eastAsia="en-GB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A6E46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6E46"/>
    <w:rPr>
      <w:rFonts w:ascii="Lucida Grande" w:eastAsia="MS ??" w:hAnsi="Lucida Grande" w:cs="Lucida Grande"/>
      <w:sz w:val="18"/>
      <w:szCs w:val="18"/>
      <w:lang w:val="en-GB" w:eastAsia="en-GB"/>
    </w:rPr>
  </w:style>
  <w:style w:type="paragraph" w:styleId="Paragraphedeliste">
    <w:name w:val="List Paragraph"/>
    <w:basedOn w:val="Normal"/>
    <w:uiPriority w:val="34"/>
    <w:qFormat/>
    <w:rsid w:val="00113F15"/>
    <w:pPr>
      <w:ind w:left="720"/>
      <w:contextualSpacing/>
    </w:pPr>
  </w:style>
  <w:style w:type="paragraph" w:customStyle="1" w:styleId="F-TextePAO">
    <w:name w:val="F-Texte PAO"/>
    <w:next w:val="Normal"/>
    <w:link w:val="F-TextePAOCar"/>
    <w:rsid w:val="00C60276"/>
    <w:pPr>
      <w:spacing w:before="170" w:after="0" w:line="240" w:lineRule="exact"/>
      <w:ind w:firstLine="567"/>
      <w:jc w:val="both"/>
    </w:pPr>
    <w:rPr>
      <w:rFonts w:ascii="Trebuchet MS" w:eastAsia="Times" w:hAnsi="Trebuchet MS" w:cs="Times New Roman"/>
      <w:sz w:val="18"/>
      <w:szCs w:val="18"/>
      <w:lang w:eastAsia="fr-FR"/>
    </w:rPr>
  </w:style>
  <w:style w:type="character" w:customStyle="1" w:styleId="F-TextePAOCar">
    <w:name w:val="F-Texte PAO Car"/>
    <w:link w:val="F-TextePAO"/>
    <w:rsid w:val="00C60276"/>
    <w:rPr>
      <w:rFonts w:ascii="Trebuchet MS" w:eastAsia="Times" w:hAnsi="Trebuchet MS" w:cs="Times New Roman"/>
      <w:sz w:val="18"/>
      <w:szCs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dèle AHB">
  <a:themeElements>
    <a:clrScheme name="Dia AHB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33DEF7"/>
      </a:accent1>
      <a:accent2>
        <a:srgbClr val="FD1D32"/>
      </a:accent2>
      <a:accent3>
        <a:srgbClr val="60EE0F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que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86B60B6E95B74D8566104C042B8E1C" ma:contentTypeVersion="2" ma:contentTypeDescription="Crée un document." ma:contentTypeScope="" ma:versionID="5e63e9e4df89b9aff10795e2e0ed8f00">
  <xsd:schema xmlns:xsd="http://www.w3.org/2001/XMLSchema" xmlns:xs="http://www.w3.org/2001/XMLSchema" xmlns:p="http://schemas.microsoft.com/office/2006/metadata/properties" xmlns:ns2="1cc3570e-dd80-4135-9e18-23ef9263a0d4" targetNamespace="http://schemas.microsoft.com/office/2006/metadata/properties" ma:root="true" ma:fieldsID="f33eb24faaa40ffc0bac5ed877732162" ns2:_="">
    <xsd:import namespace="1cc3570e-dd80-4135-9e18-23ef9263a0d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c3570e-dd80-4135-9e18-23ef9263a0d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C68286-A235-4469-93FE-26DDDEE6BD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c3570e-dd80-4135-9e18-23ef9263a0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919A71-DA74-46E2-B271-3F7B9A1B663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3B7155E-D5C1-4FED-9883-05FC7467239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D88A079-9EE6-46EC-9789-2D0ACCE14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CNRS</Company>
  <LinksUpToDate>false</LinksUpToDate>
  <CharactersWithSpaces>4676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Annick Harel-Bellan</dc:creator>
  <cp:lastModifiedBy>alexis</cp:lastModifiedBy>
  <cp:revision>2</cp:revision>
  <dcterms:created xsi:type="dcterms:W3CDTF">2017-05-20T14:11:00Z</dcterms:created>
  <dcterms:modified xsi:type="dcterms:W3CDTF">2017-05-20T14:11:00Z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0x0101001B86B60B6E95B74D8566104C042B8E1C</vt:lpwstr>
  </property>
</Properties>
</file>