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602E9" w14:textId="5FE8F654"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242552">
        <w:rPr>
          <w:rStyle w:val="titleline1Char"/>
        </w:rPr>
        <w:t>Biomass Succession</w:t>
      </w:r>
      <w:r w:rsidR="007D09D8">
        <w:rPr>
          <w:rStyle w:val="titleline1Char"/>
        </w:rPr>
        <w:fldChar w:fldCharType="end"/>
      </w:r>
      <w:r>
        <w:t xml:space="preserve"> v</w:t>
      </w:r>
      <w:r w:rsidR="00C1763D">
        <w:rPr>
          <w:rStyle w:val="titleline1Char"/>
        </w:rPr>
        <w:fldChar w:fldCharType="begin"/>
      </w:r>
      <w:r w:rsidR="00C1763D">
        <w:rPr>
          <w:rStyle w:val="titleline1Char"/>
        </w:rPr>
        <w:instrText xml:space="preserve"> DOCPROPERTY  "Extension Version"  \* MERGEFORMAT </w:instrText>
      </w:r>
      <w:r w:rsidR="00C1763D">
        <w:rPr>
          <w:rStyle w:val="titleline1Char"/>
        </w:rPr>
        <w:fldChar w:fldCharType="separate"/>
      </w:r>
      <w:r w:rsidR="00597569">
        <w:rPr>
          <w:rStyle w:val="titleline1Char"/>
        </w:rPr>
        <w:t>7.1</w:t>
      </w:r>
      <w:r w:rsidR="00C1763D">
        <w:rPr>
          <w:rStyle w:val="titleline1Char"/>
        </w:rPr>
        <w:fldChar w:fldCharType="end"/>
      </w:r>
    </w:p>
    <w:p w14:paraId="477A99E8" w14:textId="77777777" w:rsidR="0030267A" w:rsidRDefault="0030267A">
      <w:pPr>
        <w:pStyle w:val="titleline"/>
      </w:pPr>
      <w:r>
        <w:t>Extension User Guide</w:t>
      </w:r>
    </w:p>
    <w:p w14:paraId="456F3D63" w14:textId="77777777" w:rsidR="0030267A" w:rsidRDefault="0030267A"/>
    <w:p w14:paraId="5792CC37" w14:textId="77777777" w:rsidR="003006D4" w:rsidRDefault="0030267A">
      <w:pPr>
        <w:jc w:val="center"/>
      </w:pPr>
      <w:r>
        <w:t>Robert M. Scheller</w:t>
      </w:r>
      <w:r w:rsidR="00E006CF">
        <w:t xml:space="preserve">, </w:t>
      </w:r>
      <w:r w:rsidR="00DE0314">
        <w:t>North Carolina</w:t>
      </w:r>
      <w:r w:rsidR="00665EDB">
        <w:t xml:space="preserve"> State University</w:t>
      </w:r>
    </w:p>
    <w:p w14:paraId="35B13E3C" w14:textId="77777777" w:rsidR="00E006CF" w:rsidRDefault="00E006CF" w:rsidP="00E006CF">
      <w:pPr>
        <w:jc w:val="center"/>
      </w:pPr>
      <w:r>
        <w:t>Brian Miranda, USDA Forest Service Northern Research Station</w:t>
      </w:r>
    </w:p>
    <w:p w14:paraId="6BAD5EFB" w14:textId="77777777" w:rsidR="00E006CF" w:rsidRDefault="00E006CF" w:rsidP="00E006CF">
      <w:pPr>
        <w:jc w:val="center"/>
      </w:pPr>
    </w:p>
    <w:p w14:paraId="7521C58E" w14:textId="77777777" w:rsidR="0030267A" w:rsidRDefault="0030267A">
      <w:pPr>
        <w:jc w:val="center"/>
      </w:pPr>
    </w:p>
    <w:p w14:paraId="2BA4DAE3" w14:textId="4CD49CC6"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1A7044">
        <w:rPr>
          <w:noProof/>
        </w:rPr>
        <w:t>October 29, 2025</w:t>
      </w:r>
      <w:r w:rsidR="00B717CA">
        <w:rPr>
          <w:noProof/>
        </w:rPr>
        <w:fldChar w:fldCharType="end"/>
      </w:r>
    </w:p>
    <w:p w14:paraId="6E6E0B82" w14:textId="77777777" w:rsidR="0030267A" w:rsidRDefault="0030267A">
      <w:pPr>
        <w:jc w:val="center"/>
      </w:pPr>
    </w:p>
    <w:p w14:paraId="0EBC5A4A" w14:textId="77777777" w:rsidR="0030267A" w:rsidRDefault="0030267A">
      <w:pPr>
        <w:jc w:val="center"/>
        <w:rPr>
          <w:i/>
          <w:iCs/>
        </w:rPr>
      </w:pPr>
    </w:p>
    <w:p w14:paraId="6AE07743"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04C2FE3" w14:textId="77777777"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14:paraId="788675D9" w14:textId="11276B95" w:rsidR="002E67CE" w:rsidRDefault="0075528B">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r>
        <w:fldChar w:fldCharType="begin"/>
      </w:r>
      <w:r w:rsidR="0030267A">
        <w:instrText xml:space="preserve"> TOC \o "1-3" \h \z </w:instrText>
      </w:r>
      <w:r>
        <w:fldChar w:fldCharType="separate"/>
      </w:r>
      <w:hyperlink w:anchor="_Toc207270356" w:history="1">
        <w:r w:rsidR="002E67CE" w:rsidRPr="00255A17">
          <w:rPr>
            <w:rStyle w:val="Hyperlink"/>
            <w:noProof/>
          </w:rPr>
          <w:t>1</w:t>
        </w:r>
        <w:r w:rsidR="002E67CE">
          <w:rPr>
            <w:rFonts w:asciiTheme="minorHAnsi" w:eastAsiaTheme="minorEastAsia" w:hAnsiTheme="minorHAnsi" w:cstheme="minorBidi"/>
            <w:b w:val="0"/>
            <w:bCs w:val="0"/>
            <w:caps w:val="0"/>
            <w:noProof/>
            <w:kern w:val="2"/>
            <w:sz w:val="24"/>
            <w:szCs w:val="24"/>
            <w14:ligatures w14:val="standardContextual"/>
          </w:rPr>
          <w:tab/>
        </w:r>
        <w:r w:rsidR="002E67CE" w:rsidRPr="00255A17">
          <w:rPr>
            <w:rStyle w:val="Hyperlink"/>
            <w:noProof/>
          </w:rPr>
          <w:t>Introduction</w:t>
        </w:r>
        <w:r w:rsidR="002E67CE">
          <w:rPr>
            <w:noProof/>
            <w:webHidden/>
          </w:rPr>
          <w:tab/>
        </w:r>
        <w:r w:rsidR="002E67CE">
          <w:rPr>
            <w:noProof/>
            <w:webHidden/>
          </w:rPr>
          <w:fldChar w:fldCharType="begin"/>
        </w:r>
        <w:r w:rsidR="002E67CE">
          <w:rPr>
            <w:noProof/>
            <w:webHidden/>
          </w:rPr>
          <w:instrText xml:space="preserve"> PAGEREF _Toc207270356 \h </w:instrText>
        </w:r>
        <w:r w:rsidR="002E67CE">
          <w:rPr>
            <w:noProof/>
            <w:webHidden/>
          </w:rPr>
        </w:r>
        <w:r w:rsidR="002E67CE">
          <w:rPr>
            <w:noProof/>
            <w:webHidden/>
          </w:rPr>
          <w:fldChar w:fldCharType="separate"/>
        </w:r>
        <w:r w:rsidR="002E67CE">
          <w:rPr>
            <w:noProof/>
            <w:webHidden/>
          </w:rPr>
          <w:t>3</w:t>
        </w:r>
        <w:r w:rsidR="002E67CE">
          <w:rPr>
            <w:noProof/>
            <w:webHidden/>
          </w:rPr>
          <w:fldChar w:fldCharType="end"/>
        </w:r>
      </w:hyperlink>
    </w:p>
    <w:p w14:paraId="59640DFA" w14:textId="130D00A3"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57" w:history="1">
        <w:r w:rsidRPr="00255A17">
          <w:rPr>
            <w:rStyle w:val="Hyperlink"/>
            <w:noProof/>
          </w:rPr>
          <w:t>1.1</w:t>
        </w:r>
        <w:r>
          <w:rPr>
            <w:rFonts w:asciiTheme="minorHAnsi" w:eastAsiaTheme="minorEastAsia" w:hAnsiTheme="minorHAnsi" w:cstheme="minorBidi"/>
            <w:noProof/>
            <w:kern w:val="2"/>
            <w:sz w:val="24"/>
            <w:szCs w:val="24"/>
            <w14:ligatures w14:val="standardContextual"/>
          </w:rPr>
          <w:tab/>
        </w:r>
        <w:r w:rsidRPr="00255A17">
          <w:rPr>
            <w:rStyle w:val="Hyperlink"/>
            <w:noProof/>
          </w:rPr>
          <w:t>Extension Description</w:t>
        </w:r>
        <w:r>
          <w:rPr>
            <w:noProof/>
            <w:webHidden/>
          </w:rPr>
          <w:tab/>
        </w:r>
        <w:r>
          <w:rPr>
            <w:noProof/>
            <w:webHidden/>
          </w:rPr>
          <w:fldChar w:fldCharType="begin"/>
        </w:r>
        <w:r>
          <w:rPr>
            <w:noProof/>
            <w:webHidden/>
          </w:rPr>
          <w:instrText xml:space="preserve"> PAGEREF _Toc207270357 \h </w:instrText>
        </w:r>
        <w:r>
          <w:rPr>
            <w:noProof/>
            <w:webHidden/>
          </w:rPr>
        </w:r>
        <w:r>
          <w:rPr>
            <w:noProof/>
            <w:webHidden/>
          </w:rPr>
          <w:fldChar w:fldCharType="separate"/>
        </w:r>
        <w:r>
          <w:rPr>
            <w:noProof/>
            <w:webHidden/>
          </w:rPr>
          <w:t>3</w:t>
        </w:r>
        <w:r>
          <w:rPr>
            <w:noProof/>
            <w:webHidden/>
          </w:rPr>
          <w:fldChar w:fldCharType="end"/>
        </w:r>
      </w:hyperlink>
    </w:p>
    <w:p w14:paraId="6E790B4E" w14:textId="08373C60"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58" w:history="1">
        <w:r w:rsidRPr="00255A17">
          <w:rPr>
            <w:rStyle w:val="Hyperlink"/>
            <w:noProof/>
          </w:rPr>
          <w:t>1.1.1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Cohort reproduction – disturbance interactions</w:t>
        </w:r>
        <w:r>
          <w:rPr>
            <w:noProof/>
            <w:webHidden/>
          </w:rPr>
          <w:tab/>
        </w:r>
        <w:r>
          <w:rPr>
            <w:noProof/>
            <w:webHidden/>
          </w:rPr>
          <w:fldChar w:fldCharType="begin"/>
        </w:r>
        <w:r>
          <w:rPr>
            <w:noProof/>
            <w:webHidden/>
          </w:rPr>
          <w:instrText xml:space="preserve"> PAGEREF _Toc207270358 \h </w:instrText>
        </w:r>
        <w:r>
          <w:rPr>
            <w:noProof/>
            <w:webHidden/>
          </w:rPr>
        </w:r>
        <w:r>
          <w:rPr>
            <w:noProof/>
            <w:webHidden/>
          </w:rPr>
          <w:fldChar w:fldCharType="separate"/>
        </w:r>
        <w:r>
          <w:rPr>
            <w:noProof/>
            <w:webHidden/>
          </w:rPr>
          <w:t>3</w:t>
        </w:r>
        <w:r>
          <w:rPr>
            <w:noProof/>
            <w:webHidden/>
          </w:rPr>
          <w:fldChar w:fldCharType="end"/>
        </w:r>
      </w:hyperlink>
    </w:p>
    <w:p w14:paraId="34B3A739" w14:textId="75CE8029"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59" w:history="1">
        <w:r w:rsidRPr="00255A17">
          <w:rPr>
            <w:rStyle w:val="Hyperlink"/>
            <w:noProof/>
          </w:rPr>
          <w:t>1.1.2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Cohort reproduction – Initial biomass</w:t>
        </w:r>
        <w:r>
          <w:rPr>
            <w:noProof/>
            <w:webHidden/>
          </w:rPr>
          <w:tab/>
        </w:r>
        <w:r>
          <w:rPr>
            <w:noProof/>
            <w:webHidden/>
          </w:rPr>
          <w:fldChar w:fldCharType="begin"/>
        </w:r>
        <w:r>
          <w:rPr>
            <w:noProof/>
            <w:webHidden/>
          </w:rPr>
          <w:instrText xml:space="preserve"> PAGEREF _Toc207270359 \h </w:instrText>
        </w:r>
        <w:r>
          <w:rPr>
            <w:noProof/>
            <w:webHidden/>
          </w:rPr>
        </w:r>
        <w:r>
          <w:rPr>
            <w:noProof/>
            <w:webHidden/>
          </w:rPr>
          <w:fldChar w:fldCharType="separate"/>
        </w:r>
        <w:r>
          <w:rPr>
            <w:noProof/>
            <w:webHidden/>
          </w:rPr>
          <w:t>4</w:t>
        </w:r>
        <w:r>
          <w:rPr>
            <w:noProof/>
            <w:webHidden/>
          </w:rPr>
          <w:fldChar w:fldCharType="end"/>
        </w:r>
      </w:hyperlink>
    </w:p>
    <w:p w14:paraId="6B230128" w14:textId="3ABB5220"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0" w:history="1">
        <w:r w:rsidRPr="00255A17">
          <w:rPr>
            <w:rStyle w:val="Hyperlink"/>
            <w:noProof/>
          </w:rPr>
          <w:t>1.1.3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Cohort growth and ageing</w:t>
        </w:r>
        <w:r>
          <w:rPr>
            <w:noProof/>
            <w:webHidden/>
          </w:rPr>
          <w:tab/>
        </w:r>
        <w:r>
          <w:rPr>
            <w:noProof/>
            <w:webHidden/>
          </w:rPr>
          <w:fldChar w:fldCharType="begin"/>
        </w:r>
        <w:r>
          <w:rPr>
            <w:noProof/>
            <w:webHidden/>
          </w:rPr>
          <w:instrText xml:space="preserve"> PAGEREF _Toc207270360 \h </w:instrText>
        </w:r>
        <w:r>
          <w:rPr>
            <w:noProof/>
            <w:webHidden/>
          </w:rPr>
        </w:r>
        <w:r>
          <w:rPr>
            <w:noProof/>
            <w:webHidden/>
          </w:rPr>
          <w:fldChar w:fldCharType="separate"/>
        </w:r>
        <w:r>
          <w:rPr>
            <w:noProof/>
            <w:webHidden/>
          </w:rPr>
          <w:t>4</w:t>
        </w:r>
        <w:r>
          <w:rPr>
            <w:noProof/>
            <w:webHidden/>
          </w:rPr>
          <w:fldChar w:fldCharType="end"/>
        </w:r>
      </w:hyperlink>
    </w:p>
    <w:p w14:paraId="38F0585D" w14:textId="23F0ED6F"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1" w:history="1">
        <w:r w:rsidRPr="00255A17">
          <w:rPr>
            <w:rStyle w:val="Hyperlink"/>
            <w:noProof/>
          </w:rPr>
          <w:t>1.1.4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Cohort senescence and mortality</w:t>
        </w:r>
        <w:r>
          <w:rPr>
            <w:noProof/>
            <w:webHidden/>
          </w:rPr>
          <w:tab/>
        </w:r>
        <w:r>
          <w:rPr>
            <w:noProof/>
            <w:webHidden/>
          </w:rPr>
          <w:fldChar w:fldCharType="begin"/>
        </w:r>
        <w:r>
          <w:rPr>
            <w:noProof/>
            <w:webHidden/>
          </w:rPr>
          <w:instrText xml:space="preserve"> PAGEREF _Toc207270361 \h </w:instrText>
        </w:r>
        <w:r>
          <w:rPr>
            <w:noProof/>
            <w:webHidden/>
          </w:rPr>
        </w:r>
        <w:r>
          <w:rPr>
            <w:noProof/>
            <w:webHidden/>
          </w:rPr>
          <w:fldChar w:fldCharType="separate"/>
        </w:r>
        <w:r>
          <w:rPr>
            <w:noProof/>
            <w:webHidden/>
          </w:rPr>
          <w:t>6</w:t>
        </w:r>
        <w:r>
          <w:rPr>
            <w:noProof/>
            <w:webHidden/>
          </w:rPr>
          <w:fldChar w:fldCharType="end"/>
        </w:r>
      </w:hyperlink>
    </w:p>
    <w:p w14:paraId="777AB2EF" w14:textId="3AC8124F"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2" w:history="1">
        <w:r w:rsidRPr="00255A17">
          <w:rPr>
            <w:rStyle w:val="Hyperlink"/>
            <w:noProof/>
          </w:rPr>
          <w:t>1.1.5</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Dead biomass decay</w:t>
        </w:r>
        <w:r>
          <w:rPr>
            <w:noProof/>
            <w:webHidden/>
          </w:rPr>
          <w:tab/>
        </w:r>
        <w:r>
          <w:rPr>
            <w:noProof/>
            <w:webHidden/>
          </w:rPr>
          <w:fldChar w:fldCharType="begin"/>
        </w:r>
        <w:r>
          <w:rPr>
            <w:noProof/>
            <w:webHidden/>
          </w:rPr>
          <w:instrText xml:space="preserve"> PAGEREF _Toc207270362 \h </w:instrText>
        </w:r>
        <w:r>
          <w:rPr>
            <w:noProof/>
            <w:webHidden/>
          </w:rPr>
        </w:r>
        <w:r>
          <w:rPr>
            <w:noProof/>
            <w:webHidden/>
          </w:rPr>
          <w:fldChar w:fldCharType="separate"/>
        </w:r>
        <w:r>
          <w:rPr>
            <w:noProof/>
            <w:webHidden/>
          </w:rPr>
          <w:t>6</w:t>
        </w:r>
        <w:r>
          <w:rPr>
            <w:noProof/>
            <w:webHidden/>
          </w:rPr>
          <w:fldChar w:fldCharType="end"/>
        </w:r>
      </w:hyperlink>
    </w:p>
    <w:p w14:paraId="392F8225" w14:textId="64B3F32B"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3" w:history="1">
        <w:r w:rsidRPr="00255A17">
          <w:rPr>
            <w:rStyle w:val="Hyperlink"/>
            <w:noProof/>
          </w:rPr>
          <w:t>1.1.6</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Initializing biomass</w:t>
        </w:r>
        <w:r>
          <w:rPr>
            <w:noProof/>
            <w:webHidden/>
          </w:rPr>
          <w:tab/>
        </w:r>
        <w:r>
          <w:rPr>
            <w:noProof/>
            <w:webHidden/>
          </w:rPr>
          <w:fldChar w:fldCharType="begin"/>
        </w:r>
        <w:r>
          <w:rPr>
            <w:noProof/>
            <w:webHidden/>
          </w:rPr>
          <w:instrText xml:space="preserve"> PAGEREF _Toc207270363 \h </w:instrText>
        </w:r>
        <w:r>
          <w:rPr>
            <w:noProof/>
            <w:webHidden/>
          </w:rPr>
        </w:r>
        <w:r>
          <w:rPr>
            <w:noProof/>
            <w:webHidden/>
          </w:rPr>
          <w:fldChar w:fldCharType="separate"/>
        </w:r>
        <w:r>
          <w:rPr>
            <w:noProof/>
            <w:webHidden/>
          </w:rPr>
          <w:t>7</w:t>
        </w:r>
        <w:r>
          <w:rPr>
            <w:noProof/>
            <w:webHidden/>
          </w:rPr>
          <w:fldChar w:fldCharType="end"/>
        </w:r>
      </w:hyperlink>
    </w:p>
    <w:p w14:paraId="6EA0A114" w14:textId="0AFE5BFC"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4" w:history="1">
        <w:r w:rsidRPr="00255A17">
          <w:rPr>
            <w:rStyle w:val="Hyperlink"/>
            <w:noProof/>
          </w:rPr>
          <w:t>1.1.7</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Shade calculations</w:t>
        </w:r>
        <w:r>
          <w:rPr>
            <w:noProof/>
            <w:webHidden/>
          </w:rPr>
          <w:tab/>
        </w:r>
        <w:r>
          <w:rPr>
            <w:noProof/>
            <w:webHidden/>
          </w:rPr>
          <w:fldChar w:fldCharType="begin"/>
        </w:r>
        <w:r>
          <w:rPr>
            <w:noProof/>
            <w:webHidden/>
          </w:rPr>
          <w:instrText xml:space="preserve"> PAGEREF _Toc207270364 \h </w:instrText>
        </w:r>
        <w:r>
          <w:rPr>
            <w:noProof/>
            <w:webHidden/>
          </w:rPr>
        </w:r>
        <w:r>
          <w:rPr>
            <w:noProof/>
            <w:webHidden/>
          </w:rPr>
          <w:fldChar w:fldCharType="separate"/>
        </w:r>
        <w:r>
          <w:rPr>
            <w:noProof/>
            <w:webHidden/>
          </w:rPr>
          <w:t>7</w:t>
        </w:r>
        <w:r>
          <w:rPr>
            <w:noProof/>
            <w:webHidden/>
          </w:rPr>
          <w:fldChar w:fldCharType="end"/>
        </w:r>
      </w:hyperlink>
    </w:p>
    <w:p w14:paraId="23505BBA" w14:textId="4BC310E6"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65" w:history="1">
        <w:r w:rsidRPr="00255A17">
          <w:rPr>
            <w:rStyle w:val="Hyperlink"/>
            <w:noProof/>
          </w:rPr>
          <w:t>1.2</w:t>
        </w:r>
        <w:r>
          <w:rPr>
            <w:rFonts w:asciiTheme="minorHAnsi" w:eastAsiaTheme="minorEastAsia" w:hAnsiTheme="minorHAnsi" w:cstheme="minorBidi"/>
            <w:noProof/>
            <w:kern w:val="2"/>
            <w:sz w:val="24"/>
            <w:szCs w:val="24"/>
            <w14:ligatures w14:val="standardContextual"/>
          </w:rPr>
          <w:tab/>
        </w:r>
        <w:r w:rsidRPr="00255A17">
          <w:rPr>
            <w:rStyle w:val="Hyperlink"/>
            <w:noProof/>
          </w:rPr>
          <w:t>Major Releases</w:t>
        </w:r>
        <w:r>
          <w:rPr>
            <w:noProof/>
            <w:webHidden/>
          </w:rPr>
          <w:tab/>
        </w:r>
        <w:r>
          <w:rPr>
            <w:noProof/>
            <w:webHidden/>
          </w:rPr>
          <w:fldChar w:fldCharType="begin"/>
        </w:r>
        <w:r>
          <w:rPr>
            <w:noProof/>
            <w:webHidden/>
          </w:rPr>
          <w:instrText xml:space="preserve"> PAGEREF _Toc207270365 \h </w:instrText>
        </w:r>
        <w:r>
          <w:rPr>
            <w:noProof/>
            <w:webHidden/>
          </w:rPr>
        </w:r>
        <w:r>
          <w:rPr>
            <w:noProof/>
            <w:webHidden/>
          </w:rPr>
          <w:fldChar w:fldCharType="separate"/>
        </w:r>
        <w:r>
          <w:rPr>
            <w:noProof/>
            <w:webHidden/>
          </w:rPr>
          <w:t>8</w:t>
        </w:r>
        <w:r>
          <w:rPr>
            <w:noProof/>
            <w:webHidden/>
          </w:rPr>
          <w:fldChar w:fldCharType="end"/>
        </w:r>
      </w:hyperlink>
    </w:p>
    <w:p w14:paraId="5CDBB1EE" w14:textId="73A84A90"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6" w:history="1">
        <w:r w:rsidRPr="00255A17">
          <w:rPr>
            <w:rStyle w:val="Hyperlink"/>
            <w:noProof/>
          </w:rPr>
          <w:t>1.2.1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7.1 (September 2025)</w:t>
        </w:r>
        <w:r>
          <w:rPr>
            <w:noProof/>
            <w:webHidden/>
          </w:rPr>
          <w:tab/>
        </w:r>
        <w:r>
          <w:rPr>
            <w:noProof/>
            <w:webHidden/>
          </w:rPr>
          <w:fldChar w:fldCharType="begin"/>
        </w:r>
        <w:r>
          <w:rPr>
            <w:noProof/>
            <w:webHidden/>
          </w:rPr>
          <w:instrText xml:space="preserve"> PAGEREF _Toc207270366 \h </w:instrText>
        </w:r>
        <w:r>
          <w:rPr>
            <w:noProof/>
            <w:webHidden/>
          </w:rPr>
        </w:r>
        <w:r>
          <w:rPr>
            <w:noProof/>
            <w:webHidden/>
          </w:rPr>
          <w:fldChar w:fldCharType="separate"/>
        </w:r>
        <w:r>
          <w:rPr>
            <w:noProof/>
            <w:webHidden/>
          </w:rPr>
          <w:t>8</w:t>
        </w:r>
        <w:r>
          <w:rPr>
            <w:noProof/>
            <w:webHidden/>
          </w:rPr>
          <w:fldChar w:fldCharType="end"/>
        </w:r>
      </w:hyperlink>
    </w:p>
    <w:p w14:paraId="7345DC9C" w14:textId="5B0DC77A"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7" w:history="1">
        <w:r w:rsidRPr="00255A17">
          <w:rPr>
            <w:rStyle w:val="Hyperlink"/>
            <w:noProof/>
          </w:rPr>
          <w:t>1.2.2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7.0 (September 2024)</w:t>
        </w:r>
        <w:r>
          <w:rPr>
            <w:noProof/>
            <w:webHidden/>
          </w:rPr>
          <w:tab/>
        </w:r>
        <w:r>
          <w:rPr>
            <w:noProof/>
            <w:webHidden/>
          </w:rPr>
          <w:fldChar w:fldCharType="begin"/>
        </w:r>
        <w:r>
          <w:rPr>
            <w:noProof/>
            <w:webHidden/>
          </w:rPr>
          <w:instrText xml:space="preserve"> PAGEREF _Toc207270367 \h </w:instrText>
        </w:r>
        <w:r>
          <w:rPr>
            <w:noProof/>
            <w:webHidden/>
          </w:rPr>
        </w:r>
        <w:r>
          <w:rPr>
            <w:noProof/>
            <w:webHidden/>
          </w:rPr>
          <w:fldChar w:fldCharType="separate"/>
        </w:r>
        <w:r>
          <w:rPr>
            <w:noProof/>
            <w:webHidden/>
          </w:rPr>
          <w:t>8</w:t>
        </w:r>
        <w:r>
          <w:rPr>
            <w:noProof/>
            <w:webHidden/>
          </w:rPr>
          <w:fldChar w:fldCharType="end"/>
        </w:r>
      </w:hyperlink>
    </w:p>
    <w:p w14:paraId="5A2D551D" w14:textId="38BFDD55"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8" w:history="1">
        <w:r w:rsidRPr="00255A17">
          <w:rPr>
            <w:rStyle w:val="Hyperlink"/>
            <w:noProof/>
          </w:rPr>
          <w:t>1.2.3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6.0 (May 2021)</w:t>
        </w:r>
        <w:r>
          <w:rPr>
            <w:noProof/>
            <w:webHidden/>
          </w:rPr>
          <w:tab/>
        </w:r>
        <w:r>
          <w:rPr>
            <w:noProof/>
            <w:webHidden/>
          </w:rPr>
          <w:fldChar w:fldCharType="begin"/>
        </w:r>
        <w:r>
          <w:rPr>
            <w:noProof/>
            <w:webHidden/>
          </w:rPr>
          <w:instrText xml:space="preserve"> PAGEREF _Toc207270368 \h </w:instrText>
        </w:r>
        <w:r>
          <w:rPr>
            <w:noProof/>
            <w:webHidden/>
          </w:rPr>
        </w:r>
        <w:r>
          <w:rPr>
            <w:noProof/>
            <w:webHidden/>
          </w:rPr>
          <w:fldChar w:fldCharType="separate"/>
        </w:r>
        <w:r>
          <w:rPr>
            <w:noProof/>
            <w:webHidden/>
          </w:rPr>
          <w:t>9</w:t>
        </w:r>
        <w:r>
          <w:rPr>
            <w:noProof/>
            <w:webHidden/>
          </w:rPr>
          <w:fldChar w:fldCharType="end"/>
        </w:r>
      </w:hyperlink>
    </w:p>
    <w:p w14:paraId="182730E6" w14:textId="569C91FD"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9" w:history="1">
        <w:r w:rsidRPr="00255A17">
          <w:rPr>
            <w:rStyle w:val="Hyperlink"/>
            <w:noProof/>
          </w:rPr>
          <w:t>1.2.4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5.3 (March 2021)</w:t>
        </w:r>
        <w:r>
          <w:rPr>
            <w:noProof/>
            <w:webHidden/>
          </w:rPr>
          <w:tab/>
        </w:r>
        <w:r>
          <w:rPr>
            <w:noProof/>
            <w:webHidden/>
          </w:rPr>
          <w:fldChar w:fldCharType="begin"/>
        </w:r>
        <w:r>
          <w:rPr>
            <w:noProof/>
            <w:webHidden/>
          </w:rPr>
          <w:instrText xml:space="preserve"> PAGEREF _Toc207270369 \h </w:instrText>
        </w:r>
        <w:r>
          <w:rPr>
            <w:noProof/>
            <w:webHidden/>
          </w:rPr>
        </w:r>
        <w:r>
          <w:rPr>
            <w:noProof/>
            <w:webHidden/>
          </w:rPr>
          <w:fldChar w:fldCharType="separate"/>
        </w:r>
        <w:r>
          <w:rPr>
            <w:noProof/>
            <w:webHidden/>
          </w:rPr>
          <w:t>9</w:t>
        </w:r>
        <w:r>
          <w:rPr>
            <w:noProof/>
            <w:webHidden/>
          </w:rPr>
          <w:fldChar w:fldCharType="end"/>
        </w:r>
      </w:hyperlink>
    </w:p>
    <w:p w14:paraId="328BA898" w14:textId="507DF9C5"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70" w:history="1">
        <w:r w:rsidRPr="00255A17">
          <w:rPr>
            <w:rStyle w:val="Hyperlink"/>
            <w:noProof/>
          </w:rPr>
          <w:t>1.2.5</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5.2 (September 2019)</w:t>
        </w:r>
        <w:r>
          <w:rPr>
            <w:noProof/>
            <w:webHidden/>
          </w:rPr>
          <w:tab/>
        </w:r>
        <w:r>
          <w:rPr>
            <w:noProof/>
            <w:webHidden/>
          </w:rPr>
          <w:fldChar w:fldCharType="begin"/>
        </w:r>
        <w:r>
          <w:rPr>
            <w:noProof/>
            <w:webHidden/>
          </w:rPr>
          <w:instrText xml:space="preserve"> PAGEREF _Toc207270370 \h </w:instrText>
        </w:r>
        <w:r>
          <w:rPr>
            <w:noProof/>
            <w:webHidden/>
          </w:rPr>
        </w:r>
        <w:r>
          <w:rPr>
            <w:noProof/>
            <w:webHidden/>
          </w:rPr>
          <w:fldChar w:fldCharType="separate"/>
        </w:r>
        <w:r>
          <w:rPr>
            <w:noProof/>
            <w:webHidden/>
          </w:rPr>
          <w:t>9</w:t>
        </w:r>
        <w:r>
          <w:rPr>
            <w:noProof/>
            <w:webHidden/>
          </w:rPr>
          <w:fldChar w:fldCharType="end"/>
        </w:r>
      </w:hyperlink>
    </w:p>
    <w:p w14:paraId="32CF9C2C" w14:textId="3EBD06ED"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71" w:history="1">
        <w:r w:rsidRPr="00255A17">
          <w:rPr>
            <w:rStyle w:val="Hyperlink"/>
            <w:noProof/>
          </w:rPr>
          <w:t>1.2.6</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5.1 (March 2019)</w:t>
        </w:r>
        <w:r>
          <w:rPr>
            <w:noProof/>
            <w:webHidden/>
          </w:rPr>
          <w:tab/>
        </w:r>
        <w:r>
          <w:rPr>
            <w:noProof/>
            <w:webHidden/>
          </w:rPr>
          <w:fldChar w:fldCharType="begin"/>
        </w:r>
        <w:r>
          <w:rPr>
            <w:noProof/>
            <w:webHidden/>
          </w:rPr>
          <w:instrText xml:space="preserve"> PAGEREF _Toc207270371 \h </w:instrText>
        </w:r>
        <w:r>
          <w:rPr>
            <w:noProof/>
            <w:webHidden/>
          </w:rPr>
        </w:r>
        <w:r>
          <w:rPr>
            <w:noProof/>
            <w:webHidden/>
          </w:rPr>
          <w:fldChar w:fldCharType="separate"/>
        </w:r>
        <w:r>
          <w:rPr>
            <w:noProof/>
            <w:webHidden/>
          </w:rPr>
          <w:t>9</w:t>
        </w:r>
        <w:r>
          <w:rPr>
            <w:noProof/>
            <w:webHidden/>
          </w:rPr>
          <w:fldChar w:fldCharType="end"/>
        </w:r>
      </w:hyperlink>
    </w:p>
    <w:p w14:paraId="61A70C5D" w14:textId="74B898BA"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72" w:history="1">
        <w:r w:rsidRPr="00255A17">
          <w:rPr>
            <w:rStyle w:val="Hyperlink"/>
            <w:noProof/>
          </w:rPr>
          <w:t>1.2.7</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5.0 (August 2018)</w:t>
        </w:r>
        <w:r>
          <w:rPr>
            <w:noProof/>
            <w:webHidden/>
          </w:rPr>
          <w:tab/>
        </w:r>
        <w:r>
          <w:rPr>
            <w:noProof/>
            <w:webHidden/>
          </w:rPr>
          <w:fldChar w:fldCharType="begin"/>
        </w:r>
        <w:r>
          <w:rPr>
            <w:noProof/>
            <w:webHidden/>
          </w:rPr>
          <w:instrText xml:space="preserve"> PAGEREF _Toc207270372 \h </w:instrText>
        </w:r>
        <w:r>
          <w:rPr>
            <w:noProof/>
            <w:webHidden/>
          </w:rPr>
        </w:r>
        <w:r>
          <w:rPr>
            <w:noProof/>
            <w:webHidden/>
          </w:rPr>
          <w:fldChar w:fldCharType="separate"/>
        </w:r>
        <w:r>
          <w:rPr>
            <w:noProof/>
            <w:webHidden/>
          </w:rPr>
          <w:t>9</w:t>
        </w:r>
        <w:r>
          <w:rPr>
            <w:noProof/>
            <w:webHidden/>
          </w:rPr>
          <w:fldChar w:fldCharType="end"/>
        </w:r>
      </w:hyperlink>
    </w:p>
    <w:p w14:paraId="60923775" w14:textId="5BF1FEF5"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73" w:history="1">
        <w:r w:rsidRPr="00255A17">
          <w:rPr>
            <w:rStyle w:val="Hyperlink"/>
            <w:noProof/>
          </w:rPr>
          <w:t>1.2.8</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4.0 (June 2017)</w:t>
        </w:r>
        <w:r>
          <w:rPr>
            <w:noProof/>
            <w:webHidden/>
          </w:rPr>
          <w:tab/>
        </w:r>
        <w:r>
          <w:rPr>
            <w:noProof/>
            <w:webHidden/>
          </w:rPr>
          <w:fldChar w:fldCharType="begin"/>
        </w:r>
        <w:r>
          <w:rPr>
            <w:noProof/>
            <w:webHidden/>
          </w:rPr>
          <w:instrText xml:space="preserve"> PAGEREF _Toc207270373 \h </w:instrText>
        </w:r>
        <w:r>
          <w:rPr>
            <w:noProof/>
            <w:webHidden/>
          </w:rPr>
        </w:r>
        <w:r>
          <w:rPr>
            <w:noProof/>
            <w:webHidden/>
          </w:rPr>
          <w:fldChar w:fldCharType="separate"/>
        </w:r>
        <w:r>
          <w:rPr>
            <w:noProof/>
            <w:webHidden/>
          </w:rPr>
          <w:t>9</w:t>
        </w:r>
        <w:r>
          <w:rPr>
            <w:noProof/>
            <w:webHidden/>
          </w:rPr>
          <w:fldChar w:fldCharType="end"/>
        </w:r>
      </w:hyperlink>
    </w:p>
    <w:p w14:paraId="64665E04" w14:textId="32E41057"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74" w:history="1">
        <w:r w:rsidRPr="00255A17">
          <w:rPr>
            <w:rStyle w:val="Hyperlink"/>
            <w:noProof/>
          </w:rPr>
          <w:t>1.2.9</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Older Versions</w:t>
        </w:r>
        <w:r>
          <w:rPr>
            <w:noProof/>
            <w:webHidden/>
          </w:rPr>
          <w:tab/>
        </w:r>
        <w:r>
          <w:rPr>
            <w:noProof/>
            <w:webHidden/>
          </w:rPr>
          <w:fldChar w:fldCharType="begin"/>
        </w:r>
        <w:r>
          <w:rPr>
            <w:noProof/>
            <w:webHidden/>
          </w:rPr>
          <w:instrText xml:space="preserve"> PAGEREF _Toc207270374 \h </w:instrText>
        </w:r>
        <w:r>
          <w:rPr>
            <w:noProof/>
            <w:webHidden/>
          </w:rPr>
        </w:r>
        <w:r>
          <w:rPr>
            <w:noProof/>
            <w:webHidden/>
          </w:rPr>
          <w:fldChar w:fldCharType="separate"/>
        </w:r>
        <w:r>
          <w:rPr>
            <w:noProof/>
            <w:webHidden/>
          </w:rPr>
          <w:t>10</w:t>
        </w:r>
        <w:r>
          <w:rPr>
            <w:noProof/>
            <w:webHidden/>
          </w:rPr>
          <w:fldChar w:fldCharType="end"/>
        </w:r>
      </w:hyperlink>
    </w:p>
    <w:p w14:paraId="4631A97A" w14:textId="0F09BA3F"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75" w:history="1">
        <w:r w:rsidRPr="00255A17">
          <w:rPr>
            <w:rStyle w:val="Hyperlink"/>
            <w:noProof/>
          </w:rPr>
          <w:t>1.3</w:t>
        </w:r>
        <w:r>
          <w:rPr>
            <w:rFonts w:asciiTheme="minorHAnsi" w:eastAsiaTheme="minorEastAsia" w:hAnsiTheme="minorHAnsi" w:cstheme="minorBidi"/>
            <w:noProof/>
            <w:kern w:val="2"/>
            <w:sz w:val="24"/>
            <w:szCs w:val="24"/>
            <w14:ligatures w14:val="standardContextual"/>
          </w:rPr>
          <w:tab/>
        </w:r>
        <w:r w:rsidRPr="00255A17">
          <w:rPr>
            <w:rStyle w:val="Hyperlink"/>
            <w:noProof/>
          </w:rPr>
          <w:t>Minor Releases (this major release)</w:t>
        </w:r>
        <w:r>
          <w:rPr>
            <w:noProof/>
            <w:webHidden/>
          </w:rPr>
          <w:tab/>
        </w:r>
        <w:r>
          <w:rPr>
            <w:noProof/>
            <w:webHidden/>
          </w:rPr>
          <w:fldChar w:fldCharType="begin"/>
        </w:r>
        <w:r>
          <w:rPr>
            <w:noProof/>
            <w:webHidden/>
          </w:rPr>
          <w:instrText xml:space="preserve"> PAGEREF _Toc207270375 \h </w:instrText>
        </w:r>
        <w:r>
          <w:rPr>
            <w:noProof/>
            <w:webHidden/>
          </w:rPr>
        </w:r>
        <w:r>
          <w:rPr>
            <w:noProof/>
            <w:webHidden/>
          </w:rPr>
          <w:fldChar w:fldCharType="separate"/>
        </w:r>
        <w:r>
          <w:rPr>
            <w:noProof/>
            <w:webHidden/>
          </w:rPr>
          <w:t>10</w:t>
        </w:r>
        <w:r>
          <w:rPr>
            <w:noProof/>
            <w:webHidden/>
          </w:rPr>
          <w:fldChar w:fldCharType="end"/>
        </w:r>
      </w:hyperlink>
    </w:p>
    <w:p w14:paraId="7A3F87FB" w14:textId="7EF159C3"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76" w:history="1">
        <w:r w:rsidRPr="00255A17">
          <w:rPr>
            <w:rStyle w:val="Hyperlink"/>
            <w:noProof/>
          </w:rPr>
          <w:t>1.4</w:t>
        </w:r>
        <w:r>
          <w:rPr>
            <w:rFonts w:asciiTheme="minorHAnsi" w:eastAsiaTheme="minorEastAsia" w:hAnsiTheme="minorHAnsi" w:cstheme="minorBidi"/>
            <w:noProof/>
            <w:kern w:val="2"/>
            <w:sz w:val="24"/>
            <w:szCs w:val="24"/>
            <w14:ligatures w14:val="standardContextual"/>
          </w:rPr>
          <w:tab/>
        </w:r>
        <w:r w:rsidRPr="00255A17">
          <w:rPr>
            <w:rStyle w:val="Hyperlink"/>
            <w:noProof/>
          </w:rPr>
          <w:t>References</w:t>
        </w:r>
        <w:r>
          <w:rPr>
            <w:noProof/>
            <w:webHidden/>
          </w:rPr>
          <w:tab/>
        </w:r>
        <w:r>
          <w:rPr>
            <w:noProof/>
            <w:webHidden/>
          </w:rPr>
          <w:fldChar w:fldCharType="begin"/>
        </w:r>
        <w:r>
          <w:rPr>
            <w:noProof/>
            <w:webHidden/>
          </w:rPr>
          <w:instrText xml:space="preserve"> PAGEREF _Toc207270376 \h </w:instrText>
        </w:r>
        <w:r>
          <w:rPr>
            <w:noProof/>
            <w:webHidden/>
          </w:rPr>
        </w:r>
        <w:r>
          <w:rPr>
            <w:noProof/>
            <w:webHidden/>
          </w:rPr>
          <w:fldChar w:fldCharType="separate"/>
        </w:r>
        <w:r>
          <w:rPr>
            <w:noProof/>
            <w:webHidden/>
          </w:rPr>
          <w:t>10</w:t>
        </w:r>
        <w:r>
          <w:rPr>
            <w:noProof/>
            <w:webHidden/>
          </w:rPr>
          <w:fldChar w:fldCharType="end"/>
        </w:r>
      </w:hyperlink>
    </w:p>
    <w:p w14:paraId="7250A024" w14:textId="00905358"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77" w:history="1">
        <w:r w:rsidRPr="00255A17">
          <w:rPr>
            <w:rStyle w:val="Hyperlink"/>
            <w:noProof/>
          </w:rPr>
          <w:t>1.5</w:t>
        </w:r>
        <w:r>
          <w:rPr>
            <w:rFonts w:asciiTheme="minorHAnsi" w:eastAsiaTheme="minorEastAsia" w:hAnsiTheme="minorHAnsi" w:cstheme="minorBidi"/>
            <w:noProof/>
            <w:kern w:val="2"/>
            <w:sz w:val="24"/>
            <w:szCs w:val="24"/>
            <w14:ligatures w14:val="standardContextual"/>
          </w:rPr>
          <w:tab/>
        </w:r>
        <w:r w:rsidRPr="00255A17">
          <w:rPr>
            <w:rStyle w:val="Hyperlink"/>
            <w:noProof/>
          </w:rPr>
          <w:t>Acknowledgments</w:t>
        </w:r>
        <w:r>
          <w:rPr>
            <w:noProof/>
            <w:webHidden/>
          </w:rPr>
          <w:tab/>
        </w:r>
        <w:r>
          <w:rPr>
            <w:noProof/>
            <w:webHidden/>
          </w:rPr>
          <w:fldChar w:fldCharType="begin"/>
        </w:r>
        <w:r>
          <w:rPr>
            <w:noProof/>
            <w:webHidden/>
          </w:rPr>
          <w:instrText xml:space="preserve"> PAGEREF _Toc207270377 \h </w:instrText>
        </w:r>
        <w:r>
          <w:rPr>
            <w:noProof/>
            <w:webHidden/>
          </w:rPr>
        </w:r>
        <w:r>
          <w:rPr>
            <w:noProof/>
            <w:webHidden/>
          </w:rPr>
          <w:fldChar w:fldCharType="separate"/>
        </w:r>
        <w:r>
          <w:rPr>
            <w:noProof/>
            <w:webHidden/>
          </w:rPr>
          <w:t>10</w:t>
        </w:r>
        <w:r>
          <w:rPr>
            <w:noProof/>
            <w:webHidden/>
          </w:rPr>
          <w:fldChar w:fldCharType="end"/>
        </w:r>
      </w:hyperlink>
    </w:p>
    <w:p w14:paraId="1A1C7DF1" w14:textId="38DD916C" w:rsidR="002E67CE" w:rsidRDefault="002E67CE">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207270378" w:history="1">
        <w:r w:rsidRPr="00255A17">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255A17">
          <w:rPr>
            <w:rStyle w:val="Hyperlink"/>
            <w:noProof/>
          </w:rPr>
          <w:t>Succession Input File</w:t>
        </w:r>
        <w:r>
          <w:rPr>
            <w:noProof/>
            <w:webHidden/>
          </w:rPr>
          <w:tab/>
        </w:r>
        <w:r>
          <w:rPr>
            <w:noProof/>
            <w:webHidden/>
          </w:rPr>
          <w:fldChar w:fldCharType="begin"/>
        </w:r>
        <w:r>
          <w:rPr>
            <w:noProof/>
            <w:webHidden/>
          </w:rPr>
          <w:instrText xml:space="preserve"> PAGEREF _Toc207270378 \h </w:instrText>
        </w:r>
        <w:r>
          <w:rPr>
            <w:noProof/>
            <w:webHidden/>
          </w:rPr>
        </w:r>
        <w:r>
          <w:rPr>
            <w:noProof/>
            <w:webHidden/>
          </w:rPr>
          <w:fldChar w:fldCharType="separate"/>
        </w:r>
        <w:r>
          <w:rPr>
            <w:noProof/>
            <w:webHidden/>
          </w:rPr>
          <w:t>11</w:t>
        </w:r>
        <w:r>
          <w:rPr>
            <w:noProof/>
            <w:webHidden/>
          </w:rPr>
          <w:fldChar w:fldCharType="end"/>
        </w:r>
      </w:hyperlink>
    </w:p>
    <w:p w14:paraId="52183994" w14:textId="2AD3A126"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79" w:history="1">
        <w:r w:rsidRPr="00255A17">
          <w:rPr>
            <w:rStyle w:val="Hyperlink"/>
            <w:noProof/>
          </w:rPr>
          <w:t>2.1</w:t>
        </w:r>
        <w:r>
          <w:rPr>
            <w:rFonts w:asciiTheme="minorHAnsi" w:eastAsiaTheme="minorEastAsia" w:hAnsiTheme="minorHAnsi" w:cstheme="minorBidi"/>
            <w:noProof/>
            <w:kern w:val="2"/>
            <w:sz w:val="24"/>
            <w:szCs w:val="24"/>
            <w14:ligatures w14:val="standardContextual"/>
          </w:rPr>
          <w:tab/>
        </w:r>
        <w:r w:rsidRPr="00255A17">
          <w:rPr>
            <w:rStyle w:val="Hyperlink"/>
            <w:noProof/>
          </w:rPr>
          <w:t>LandisData</w:t>
        </w:r>
        <w:r>
          <w:rPr>
            <w:noProof/>
            <w:webHidden/>
          </w:rPr>
          <w:tab/>
        </w:r>
        <w:r>
          <w:rPr>
            <w:noProof/>
            <w:webHidden/>
          </w:rPr>
          <w:fldChar w:fldCharType="begin"/>
        </w:r>
        <w:r>
          <w:rPr>
            <w:noProof/>
            <w:webHidden/>
          </w:rPr>
          <w:instrText xml:space="preserve"> PAGEREF _Toc207270379 \h </w:instrText>
        </w:r>
        <w:r>
          <w:rPr>
            <w:noProof/>
            <w:webHidden/>
          </w:rPr>
        </w:r>
        <w:r>
          <w:rPr>
            <w:noProof/>
            <w:webHidden/>
          </w:rPr>
          <w:fldChar w:fldCharType="separate"/>
        </w:r>
        <w:r>
          <w:rPr>
            <w:noProof/>
            <w:webHidden/>
          </w:rPr>
          <w:t>11</w:t>
        </w:r>
        <w:r>
          <w:rPr>
            <w:noProof/>
            <w:webHidden/>
          </w:rPr>
          <w:fldChar w:fldCharType="end"/>
        </w:r>
      </w:hyperlink>
    </w:p>
    <w:p w14:paraId="0665B0FF" w14:textId="2B151B72"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0" w:history="1">
        <w:r w:rsidRPr="00255A17">
          <w:rPr>
            <w:rStyle w:val="Hyperlink"/>
            <w:noProof/>
          </w:rPr>
          <w:t>2.2</w:t>
        </w:r>
        <w:r>
          <w:rPr>
            <w:rFonts w:asciiTheme="minorHAnsi" w:eastAsiaTheme="minorEastAsia" w:hAnsiTheme="minorHAnsi" w:cstheme="minorBidi"/>
            <w:noProof/>
            <w:kern w:val="2"/>
            <w:sz w:val="24"/>
            <w:szCs w:val="24"/>
            <w14:ligatures w14:val="standardContextual"/>
          </w:rPr>
          <w:tab/>
        </w:r>
        <w:r w:rsidRPr="00255A17">
          <w:rPr>
            <w:rStyle w:val="Hyperlink"/>
            <w:noProof/>
          </w:rPr>
          <w:t>Timestep</w:t>
        </w:r>
        <w:r>
          <w:rPr>
            <w:noProof/>
            <w:webHidden/>
          </w:rPr>
          <w:tab/>
        </w:r>
        <w:r>
          <w:rPr>
            <w:noProof/>
            <w:webHidden/>
          </w:rPr>
          <w:fldChar w:fldCharType="begin"/>
        </w:r>
        <w:r>
          <w:rPr>
            <w:noProof/>
            <w:webHidden/>
          </w:rPr>
          <w:instrText xml:space="preserve"> PAGEREF _Toc207270380 \h </w:instrText>
        </w:r>
        <w:r>
          <w:rPr>
            <w:noProof/>
            <w:webHidden/>
          </w:rPr>
        </w:r>
        <w:r>
          <w:rPr>
            <w:noProof/>
            <w:webHidden/>
          </w:rPr>
          <w:fldChar w:fldCharType="separate"/>
        </w:r>
        <w:r>
          <w:rPr>
            <w:noProof/>
            <w:webHidden/>
          </w:rPr>
          <w:t>11</w:t>
        </w:r>
        <w:r>
          <w:rPr>
            <w:noProof/>
            <w:webHidden/>
          </w:rPr>
          <w:fldChar w:fldCharType="end"/>
        </w:r>
      </w:hyperlink>
    </w:p>
    <w:p w14:paraId="0643CC08" w14:textId="745ED05E"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1" w:history="1">
        <w:r w:rsidRPr="00255A17">
          <w:rPr>
            <w:rStyle w:val="Hyperlink"/>
            <w:noProof/>
          </w:rPr>
          <w:t>2.3</w:t>
        </w:r>
        <w:r>
          <w:rPr>
            <w:rFonts w:asciiTheme="minorHAnsi" w:eastAsiaTheme="minorEastAsia" w:hAnsiTheme="minorHAnsi" w:cstheme="minorBidi"/>
            <w:noProof/>
            <w:kern w:val="2"/>
            <w:sz w:val="24"/>
            <w:szCs w:val="24"/>
            <w14:ligatures w14:val="standardContextual"/>
          </w:rPr>
          <w:tab/>
        </w:r>
        <w:r w:rsidRPr="00255A17">
          <w:rPr>
            <w:rStyle w:val="Hyperlink"/>
            <w:noProof/>
          </w:rPr>
          <w:t>SeedingAlgorithm</w:t>
        </w:r>
        <w:r>
          <w:rPr>
            <w:noProof/>
            <w:webHidden/>
          </w:rPr>
          <w:tab/>
        </w:r>
        <w:r>
          <w:rPr>
            <w:noProof/>
            <w:webHidden/>
          </w:rPr>
          <w:fldChar w:fldCharType="begin"/>
        </w:r>
        <w:r>
          <w:rPr>
            <w:noProof/>
            <w:webHidden/>
          </w:rPr>
          <w:instrText xml:space="preserve"> PAGEREF _Toc207270381 \h </w:instrText>
        </w:r>
        <w:r>
          <w:rPr>
            <w:noProof/>
            <w:webHidden/>
          </w:rPr>
        </w:r>
        <w:r>
          <w:rPr>
            <w:noProof/>
            <w:webHidden/>
          </w:rPr>
          <w:fldChar w:fldCharType="separate"/>
        </w:r>
        <w:r>
          <w:rPr>
            <w:noProof/>
            <w:webHidden/>
          </w:rPr>
          <w:t>11</w:t>
        </w:r>
        <w:r>
          <w:rPr>
            <w:noProof/>
            <w:webHidden/>
          </w:rPr>
          <w:fldChar w:fldCharType="end"/>
        </w:r>
      </w:hyperlink>
    </w:p>
    <w:p w14:paraId="71F6F484" w14:textId="06ACA2A7"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2" w:history="1">
        <w:r w:rsidRPr="00255A17">
          <w:rPr>
            <w:rStyle w:val="Hyperlink"/>
            <w:noProof/>
          </w:rPr>
          <w:t>2.4</w:t>
        </w:r>
        <w:r>
          <w:rPr>
            <w:rFonts w:asciiTheme="minorHAnsi" w:eastAsiaTheme="minorEastAsia" w:hAnsiTheme="minorHAnsi" w:cstheme="minorBidi"/>
            <w:noProof/>
            <w:kern w:val="2"/>
            <w:sz w:val="24"/>
            <w:szCs w:val="24"/>
            <w14:ligatures w14:val="standardContextual"/>
          </w:rPr>
          <w:tab/>
        </w:r>
        <w:r w:rsidRPr="00255A17">
          <w:rPr>
            <w:rStyle w:val="Hyperlink"/>
            <w:noProof/>
          </w:rPr>
          <w:t>InitialCommunities</w:t>
        </w:r>
        <w:r>
          <w:rPr>
            <w:noProof/>
            <w:webHidden/>
          </w:rPr>
          <w:tab/>
        </w:r>
        <w:r>
          <w:rPr>
            <w:noProof/>
            <w:webHidden/>
          </w:rPr>
          <w:fldChar w:fldCharType="begin"/>
        </w:r>
        <w:r>
          <w:rPr>
            <w:noProof/>
            <w:webHidden/>
          </w:rPr>
          <w:instrText xml:space="preserve"> PAGEREF _Toc207270382 \h </w:instrText>
        </w:r>
        <w:r>
          <w:rPr>
            <w:noProof/>
            <w:webHidden/>
          </w:rPr>
        </w:r>
        <w:r>
          <w:rPr>
            <w:noProof/>
            <w:webHidden/>
          </w:rPr>
          <w:fldChar w:fldCharType="separate"/>
        </w:r>
        <w:r>
          <w:rPr>
            <w:noProof/>
            <w:webHidden/>
          </w:rPr>
          <w:t>11</w:t>
        </w:r>
        <w:r>
          <w:rPr>
            <w:noProof/>
            <w:webHidden/>
          </w:rPr>
          <w:fldChar w:fldCharType="end"/>
        </w:r>
      </w:hyperlink>
    </w:p>
    <w:p w14:paraId="2A0F7333" w14:textId="226B0B63"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3" w:history="1">
        <w:r w:rsidRPr="00255A17">
          <w:rPr>
            <w:rStyle w:val="Hyperlink"/>
            <w:noProof/>
          </w:rPr>
          <w:t>2.5</w:t>
        </w:r>
        <w:r>
          <w:rPr>
            <w:rFonts w:asciiTheme="minorHAnsi" w:eastAsiaTheme="minorEastAsia" w:hAnsiTheme="minorHAnsi" w:cstheme="minorBidi"/>
            <w:noProof/>
            <w:kern w:val="2"/>
            <w:sz w:val="24"/>
            <w:szCs w:val="24"/>
            <w14:ligatures w14:val="standardContextual"/>
          </w:rPr>
          <w:tab/>
        </w:r>
        <w:r w:rsidRPr="00255A17">
          <w:rPr>
            <w:rStyle w:val="Hyperlink"/>
            <w:noProof/>
          </w:rPr>
          <w:t>InitialCommunitiesMap</w:t>
        </w:r>
        <w:r>
          <w:rPr>
            <w:noProof/>
            <w:webHidden/>
          </w:rPr>
          <w:tab/>
        </w:r>
        <w:r>
          <w:rPr>
            <w:noProof/>
            <w:webHidden/>
          </w:rPr>
          <w:fldChar w:fldCharType="begin"/>
        </w:r>
        <w:r>
          <w:rPr>
            <w:noProof/>
            <w:webHidden/>
          </w:rPr>
          <w:instrText xml:space="preserve"> PAGEREF _Toc207270383 \h </w:instrText>
        </w:r>
        <w:r>
          <w:rPr>
            <w:noProof/>
            <w:webHidden/>
          </w:rPr>
        </w:r>
        <w:r>
          <w:rPr>
            <w:noProof/>
            <w:webHidden/>
          </w:rPr>
          <w:fldChar w:fldCharType="separate"/>
        </w:r>
        <w:r>
          <w:rPr>
            <w:noProof/>
            <w:webHidden/>
          </w:rPr>
          <w:t>11</w:t>
        </w:r>
        <w:r>
          <w:rPr>
            <w:noProof/>
            <w:webHidden/>
          </w:rPr>
          <w:fldChar w:fldCharType="end"/>
        </w:r>
      </w:hyperlink>
    </w:p>
    <w:p w14:paraId="2DC3401F" w14:textId="5208AA63"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4" w:history="1">
        <w:r w:rsidRPr="00255A17">
          <w:rPr>
            <w:rStyle w:val="Hyperlink"/>
            <w:noProof/>
          </w:rPr>
          <w:t>2.6</w:t>
        </w:r>
        <w:r>
          <w:rPr>
            <w:rFonts w:asciiTheme="minorHAnsi" w:eastAsiaTheme="minorEastAsia" w:hAnsiTheme="minorHAnsi" w:cstheme="minorBidi"/>
            <w:noProof/>
            <w:kern w:val="2"/>
            <w:sz w:val="24"/>
            <w:szCs w:val="24"/>
            <w14:ligatures w14:val="standardContextual"/>
          </w:rPr>
          <w:tab/>
        </w:r>
        <w:r w:rsidRPr="00255A17">
          <w:rPr>
            <w:rStyle w:val="Hyperlink"/>
            <w:noProof/>
          </w:rPr>
          <w:t>ClimateConfigFile (Required)</w:t>
        </w:r>
        <w:r>
          <w:rPr>
            <w:noProof/>
            <w:webHidden/>
          </w:rPr>
          <w:tab/>
        </w:r>
        <w:r>
          <w:rPr>
            <w:noProof/>
            <w:webHidden/>
          </w:rPr>
          <w:fldChar w:fldCharType="begin"/>
        </w:r>
        <w:r>
          <w:rPr>
            <w:noProof/>
            <w:webHidden/>
          </w:rPr>
          <w:instrText xml:space="preserve"> PAGEREF _Toc207270384 \h </w:instrText>
        </w:r>
        <w:r>
          <w:rPr>
            <w:noProof/>
            <w:webHidden/>
          </w:rPr>
        </w:r>
        <w:r>
          <w:rPr>
            <w:noProof/>
            <w:webHidden/>
          </w:rPr>
          <w:fldChar w:fldCharType="separate"/>
        </w:r>
        <w:r>
          <w:rPr>
            <w:noProof/>
            <w:webHidden/>
          </w:rPr>
          <w:t>11</w:t>
        </w:r>
        <w:r>
          <w:rPr>
            <w:noProof/>
            <w:webHidden/>
          </w:rPr>
          <w:fldChar w:fldCharType="end"/>
        </w:r>
      </w:hyperlink>
    </w:p>
    <w:p w14:paraId="367FC1E0" w14:textId="35BA2F8B"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5" w:history="1">
        <w:r w:rsidRPr="00255A17">
          <w:rPr>
            <w:rStyle w:val="Hyperlink"/>
            <w:noProof/>
          </w:rPr>
          <w:t>2.7</w:t>
        </w:r>
        <w:r>
          <w:rPr>
            <w:rFonts w:asciiTheme="minorHAnsi" w:eastAsiaTheme="minorEastAsia" w:hAnsiTheme="minorHAnsi" w:cstheme="minorBidi"/>
            <w:noProof/>
            <w:kern w:val="2"/>
            <w:sz w:val="24"/>
            <w:szCs w:val="24"/>
            <w14:ligatures w14:val="standardContextual"/>
          </w:rPr>
          <w:tab/>
        </w:r>
        <w:r w:rsidRPr="00255A17">
          <w:rPr>
            <w:rStyle w:val="Hyperlink"/>
            <w:noProof/>
          </w:rPr>
          <w:t>CalibrateMode</w:t>
        </w:r>
        <w:r>
          <w:rPr>
            <w:noProof/>
            <w:webHidden/>
          </w:rPr>
          <w:tab/>
        </w:r>
        <w:r>
          <w:rPr>
            <w:noProof/>
            <w:webHidden/>
          </w:rPr>
          <w:fldChar w:fldCharType="begin"/>
        </w:r>
        <w:r>
          <w:rPr>
            <w:noProof/>
            <w:webHidden/>
          </w:rPr>
          <w:instrText xml:space="preserve"> PAGEREF _Toc207270385 \h </w:instrText>
        </w:r>
        <w:r>
          <w:rPr>
            <w:noProof/>
            <w:webHidden/>
          </w:rPr>
        </w:r>
        <w:r>
          <w:rPr>
            <w:noProof/>
            <w:webHidden/>
          </w:rPr>
          <w:fldChar w:fldCharType="separate"/>
        </w:r>
        <w:r>
          <w:rPr>
            <w:noProof/>
            <w:webHidden/>
          </w:rPr>
          <w:t>11</w:t>
        </w:r>
        <w:r>
          <w:rPr>
            <w:noProof/>
            <w:webHidden/>
          </w:rPr>
          <w:fldChar w:fldCharType="end"/>
        </w:r>
      </w:hyperlink>
    </w:p>
    <w:p w14:paraId="5E3D7555" w14:textId="27853A86"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6" w:history="1">
        <w:r w:rsidRPr="00255A17">
          <w:rPr>
            <w:rStyle w:val="Hyperlink"/>
            <w:noProof/>
          </w:rPr>
          <w:t>2.8</w:t>
        </w:r>
        <w:r>
          <w:rPr>
            <w:rFonts w:asciiTheme="minorHAnsi" w:eastAsiaTheme="minorEastAsia" w:hAnsiTheme="minorHAnsi" w:cstheme="minorBidi"/>
            <w:noProof/>
            <w:kern w:val="2"/>
            <w:sz w:val="24"/>
            <w:szCs w:val="24"/>
            <w14:ligatures w14:val="standardContextual"/>
          </w:rPr>
          <w:tab/>
        </w:r>
        <w:r w:rsidRPr="00255A17">
          <w:rPr>
            <w:rStyle w:val="Hyperlink"/>
            <w:noProof/>
          </w:rPr>
          <w:t>SpinupCohorts</w:t>
        </w:r>
        <w:r>
          <w:rPr>
            <w:noProof/>
            <w:webHidden/>
          </w:rPr>
          <w:tab/>
        </w:r>
        <w:r>
          <w:rPr>
            <w:noProof/>
            <w:webHidden/>
          </w:rPr>
          <w:fldChar w:fldCharType="begin"/>
        </w:r>
        <w:r>
          <w:rPr>
            <w:noProof/>
            <w:webHidden/>
          </w:rPr>
          <w:instrText xml:space="preserve"> PAGEREF _Toc207270386 \h </w:instrText>
        </w:r>
        <w:r>
          <w:rPr>
            <w:noProof/>
            <w:webHidden/>
          </w:rPr>
        </w:r>
        <w:r>
          <w:rPr>
            <w:noProof/>
            <w:webHidden/>
          </w:rPr>
          <w:fldChar w:fldCharType="separate"/>
        </w:r>
        <w:r>
          <w:rPr>
            <w:noProof/>
            <w:webHidden/>
          </w:rPr>
          <w:t>12</w:t>
        </w:r>
        <w:r>
          <w:rPr>
            <w:noProof/>
            <w:webHidden/>
          </w:rPr>
          <w:fldChar w:fldCharType="end"/>
        </w:r>
      </w:hyperlink>
    </w:p>
    <w:p w14:paraId="76CB183D" w14:textId="0139D29E"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7" w:history="1">
        <w:r w:rsidRPr="00255A17">
          <w:rPr>
            <w:rStyle w:val="Hyperlink"/>
            <w:noProof/>
          </w:rPr>
          <w:t>2.9</w:t>
        </w:r>
        <w:r>
          <w:rPr>
            <w:rFonts w:asciiTheme="minorHAnsi" w:eastAsiaTheme="minorEastAsia" w:hAnsiTheme="minorHAnsi" w:cstheme="minorBidi"/>
            <w:noProof/>
            <w:kern w:val="2"/>
            <w:sz w:val="24"/>
            <w:szCs w:val="24"/>
            <w14:ligatures w14:val="standardContextual"/>
          </w:rPr>
          <w:tab/>
        </w:r>
        <w:r w:rsidRPr="00255A17">
          <w:rPr>
            <w:rStyle w:val="Hyperlink"/>
            <w:noProof/>
          </w:rPr>
          <w:t>SpinupMortalityFraction</w:t>
        </w:r>
        <w:r>
          <w:rPr>
            <w:noProof/>
            <w:webHidden/>
          </w:rPr>
          <w:tab/>
        </w:r>
        <w:r>
          <w:rPr>
            <w:noProof/>
            <w:webHidden/>
          </w:rPr>
          <w:fldChar w:fldCharType="begin"/>
        </w:r>
        <w:r>
          <w:rPr>
            <w:noProof/>
            <w:webHidden/>
          </w:rPr>
          <w:instrText xml:space="preserve"> PAGEREF _Toc207270387 \h </w:instrText>
        </w:r>
        <w:r>
          <w:rPr>
            <w:noProof/>
            <w:webHidden/>
          </w:rPr>
        </w:r>
        <w:r>
          <w:rPr>
            <w:noProof/>
            <w:webHidden/>
          </w:rPr>
          <w:fldChar w:fldCharType="separate"/>
        </w:r>
        <w:r>
          <w:rPr>
            <w:noProof/>
            <w:webHidden/>
          </w:rPr>
          <w:t>12</w:t>
        </w:r>
        <w:r>
          <w:rPr>
            <w:noProof/>
            <w:webHidden/>
          </w:rPr>
          <w:fldChar w:fldCharType="end"/>
        </w:r>
      </w:hyperlink>
    </w:p>
    <w:p w14:paraId="686DDE9C" w14:textId="2EF60901"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8" w:history="1">
        <w:r w:rsidRPr="00255A17">
          <w:rPr>
            <w:rStyle w:val="Hyperlink"/>
            <w:noProof/>
          </w:rPr>
          <w:t>2.10</w:t>
        </w:r>
        <w:r>
          <w:rPr>
            <w:rFonts w:asciiTheme="minorHAnsi" w:eastAsiaTheme="minorEastAsia" w:hAnsiTheme="minorHAnsi" w:cstheme="minorBidi"/>
            <w:noProof/>
            <w:kern w:val="2"/>
            <w:sz w:val="24"/>
            <w:szCs w:val="24"/>
            <w14:ligatures w14:val="standardContextual"/>
          </w:rPr>
          <w:tab/>
        </w:r>
        <w:r w:rsidRPr="00255A17">
          <w:rPr>
            <w:rStyle w:val="Hyperlink"/>
            <w:noProof/>
          </w:rPr>
          <w:t>MinRelativeBiomass Table</w:t>
        </w:r>
        <w:r>
          <w:rPr>
            <w:noProof/>
            <w:webHidden/>
          </w:rPr>
          <w:tab/>
        </w:r>
        <w:r>
          <w:rPr>
            <w:noProof/>
            <w:webHidden/>
          </w:rPr>
          <w:fldChar w:fldCharType="begin"/>
        </w:r>
        <w:r>
          <w:rPr>
            <w:noProof/>
            <w:webHidden/>
          </w:rPr>
          <w:instrText xml:space="preserve"> PAGEREF _Toc207270388 \h </w:instrText>
        </w:r>
        <w:r>
          <w:rPr>
            <w:noProof/>
            <w:webHidden/>
          </w:rPr>
        </w:r>
        <w:r>
          <w:rPr>
            <w:noProof/>
            <w:webHidden/>
          </w:rPr>
          <w:fldChar w:fldCharType="separate"/>
        </w:r>
        <w:r>
          <w:rPr>
            <w:noProof/>
            <w:webHidden/>
          </w:rPr>
          <w:t>12</w:t>
        </w:r>
        <w:r>
          <w:rPr>
            <w:noProof/>
            <w:webHidden/>
          </w:rPr>
          <w:fldChar w:fldCharType="end"/>
        </w:r>
      </w:hyperlink>
    </w:p>
    <w:p w14:paraId="5A01E9A7" w14:textId="12BEB5C2"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89" w:history="1">
        <w:r w:rsidRPr="00255A17">
          <w:rPr>
            <w:rStyle w:val="Hyperlink"/>
            <w:noProof/>
          </w:rPr>
          <w:t>2.10.1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First Row – Ecoregions</w:t>
        </w:r>
        <w:r>
          <w:rPr>
            <w:noProof/>
            <w:webHidden/>
          </w:rPr>
          <w:tab/>
        </w:r>
        <w:r>
          <w:rPr>
            <w:noProof/>
            <w:webHidden/>
          </w:rPr>
          <w:fldChar w:fldCharType="begin"/>
        </w:r>
        <w:r>
          <w:rPr>
            <w:noProof/>
            <w:webHidden/>
          </w:rPr>
          <w:instrText xml:space="preserve"> PAGEREF _Toc207270389 \h </w:instrText>
        </w:r>
        <w:r>
          <w:rPr>
            <w:noProof/>
            <w:webHidden/>
          </w:rPr>
        </w:r>
        <w:r>
          <w:rPr>
            <w:noProof/>
            <w:webHidden/>
          </w:rPr>
          <w:fldChar w:fldCharType="separate"/>
        </w:r>
        <w:r>
          <w:rPr>
            <w:noProof/>
            <w:webHidden/>
          </w:rPr>
          <w:t>12</w:t>
        </w:r>
        <w:r>
          <w:rPr>
            <w:noProof/>
            <w:webHidden/>
          </w:rPr>
          <w:fldChar w:fldCharType="end"/>
        </w:r>
      </w:hyperlink>
    </w:p>
    <w:p w14:paraId="166D837D" w14:textId="3BE91584"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0" w:history="1">
        <w:r w:rsidRPr="00255A17">
          <w:rPr>
            <w:rStyle w:val="Hyperlink"/>
            <w:noProof/>
          </w:rPr>
          <w:t>2.10.2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Other Rows</w:t>
        </w:r>
        <w:r>
          <w:rPr>
            <w:noProof/>
            <w:webHidden/>
          </w:rPr>
          <w:tab/>
        </w:r>
        <w:r>
          <w:rPr>
            <w:noProof/>
            <w:webHidden/>
          </w:rPr>
          <w:fldChar w:fldCharType="begin"/>
        </w:r>
        <w:r>
          <w:rPr>
            <w:noProof/>
            <w:webHidden/>
          </w:rPr>
          <w:instrText xml:space="preserve"> PAGEREF _Toc207270390 \h </w:instrText>
        </w:r>
        <w:r>
          <w:rPr>
            <w:noProof/>
            <w:webHidden/>
          </w:rPr>
        </w:r>
        <w:r>
          <w:rPr>
            <w:noProof/>
            <w:webHidden/>
          </w:rPr>
          <w:fldChar w:fldCharType="separate"/>
        </w:r>
        <w:r>
          <w:rPr>
            <w:noProof/>
            <w:webHidden/>
          </w:rPr>
          <w:t>12</w:t>
        </w:r>
        <w:r>
          <w:rPr>
            <w:noProof/>
            <w:webHidden/>
          </w:rPr>
          <w:fldChar w:fldCharType="end"/>
        </w:r>
      </w:hyperlink>
    </w:p>
    <w:p w14:paraId="025A0165" w14:textId="14A8375D"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1" w:history="1">
        <w:r w:rsidRPr="00255A17">
          <w:rPr>
            <w:rStyle w:val="Hyperlink"/>
            <w:noProof/>
          </w:rPr>
          <w:t>2.10.3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Shade Class</w:t>
        </w:r>
        <w:r>
          <w:rPr>
            <w:noProof/>
            <w:webHidden/>
          </w:rPr>
          <w:tab/>
        </w:r>
        <w:r>
          <w:rPr>
            <w:noProof/>
            <w:webHidden/>
          </w:rPr>
          <w:fldChar w:fldCharType="begin"/>
        </w:r>
        <w:r>
          <w:rPr>
            <w:noProof/>
            <w:webHidden/>
          </w:rPr>
          <w:instrText xml:space="preserve"> PAGEREF _Toc207270391 \h </w:instrText>
        </w:r>
        <w:r>
          <w:rPr>
            <w:noProof/>
            <w:webHidden/>
          </w:rPr>
        </w:r>
        <w:r>
          <w:rPr>
            <w:noProof/>
            <w:webHidden/>
          </w:rPr>
          <w:fldChar w:fldCharType="separate"/>
        </w:r>
        <w:r>
          <w:rPr>
            <w:noProof/>
            <w:webHidden/>
          </w:rPr>
          <w:t>12</w:t>
        </w:r>
        <w:r>
          <w:rPr>
            <w:noProof/>
            <w:webHidden/>
          </w:rPr>
          <w:fldChar w:fldCharType="end"/>
        </w:r>
      </w:hyperlink>
    </w:p>
    <w:p w14:paraId="51F42EE5" w14:textId="5CA69F5A"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2" w:history="1">
        <w:r w:rsidRPr="00255A17">
          <w:rPr>
            <w:rStyle w:val="Hyperlink"/>
            <w:noProof/>
          </w:rPr>
          <w:t>2.10.4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Minimum Biomass Percentage per Ecoregion</w:t>
        </w:r>
        <w:r>
          <w:rPr>
            <w:noProof/>
            <w:webHidden/>
          </w:rPr>
          <w:tab/>
        </w:r>
        <w:r>
          <w:rPr>
            <w:noProof/>
            <w:webHidden/>
          </w:rPr>
          <w:fldChar w:fldCharType="begin"/>
        </w:r>
        <w:r>
          <w:rPr>
            <w:noProof/>
            <w:webHidden/>
          </w:rPr>
          <w:instrText xml:space="preserve"> PAGEREF _Toc207270392 \h </w:instrText>
        </w:r>
        <w:r>
          <w:rPr>
            <w:noProof/>
            <w:webHidden/>
          </w:rPr>
        </w:r>
        <w:r>
          <w:rPr>
            <w:noProof/>
            <w:webHidden/>
          </w:rPr>
          <w:fldChar w:fldCharType="separate"/>
        </w:r>
        <w:r>
          <w:rPr>
            <w:noProof/>
            <w:webHidden/>
          </w:rPr>
          <w:t>12</w:t>
        </w:r>
        <w:r>
          <w:rPr>
            <w:noProof/>
            <w:webHidden/>
          </w:rPr>
          <w:fldChar w:fldCharType="end"/>
        </w:r>
      </w:hyperlink>
    </w:p>
    <w:p w14:paraId="1FB7F1AB" w14:textId="40D1A140"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93" w:history="1">
        <w:r w:rsidRPr="00255A17">
          <w:rPr>
            <w:rStyle w:val="Hyperlink"/>
            <w:noProof/>
          </w:rPr>
          <w:t>2.11</w:t>
        </w:r>
        <w:r>
          <w:rPr>
            <w:rFonts w:asciiTheme="minorHAnsi" w:eastAsiaTheme="minorEastAsia" w:hAnsiTheme="minorHAnsi" w:cstheme="minorBidi"/>
            <w:noProof/>
            <w:kern w:val="2"/>
            <w:sz w:val="24"/>
            <w:szCs w:val="24"/>
            <w14:ligatures w14:val="standardContextual"/>
          </w:rPr>
          <w:tab/>
        </w:r>
        <w:r w:rsidRPr="00255A17">
          <w:rPr>
            <w:rStyle w:val="Hyperlink"/>
            <w:noProof/>
          </w:rPr>
          <w:t>SufficientLight Table</w:t>
        </w:r>
        <w:r>
          <w:rPr>
            <w:noProof/>
            <w:webHidden/>
          </w:rPr>
          <w:tab/>
        </w:r>
        <w:r>
          <w:rPr>
            <w:noProof/>
            <w:webHidden/>
          </w:rPr>
          <w:fldChar w:fldCharType="begin"/>
        </w:r>
        <w:r>
          <w:rPr>
            <w:noProof/>
            <w:webHidden/>
          </w:rPr>
          <w:instrText xml:space="preserve"> PAGEREF _Toc207270393 \h </w:instrText>
        </w:r>
        <w:r>
          <w:rPr>
            <w:noProof/>
            <w:webHidden/>
          </w:rPr>
        </w:r>
        <w:r>
          <w:rPr>
            <w:noProof/>
            <w:webHidden/>
          </w:rPr>
          <w:fldChar w:fldCharType="separate"/>
        </w:r>
        <w:r>
          <w:rPr>
            <w:noProof/>
            <w:webHidden/>
          </w:rPr>
          <w:t>13</w:t>
        </w:r>
        <w:r>
          <w:rPr>
            <w:noProof/>
            <w:webHidden/>
          </w:rPr>
          <w:fldChar w:fldCharType="end"/>
        </w:r>
      </w:hyperlink>
    </w:p>
    <w:p w14:paraId="6EBEFBDE" w14:textId="0E9FB7F6"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4" w:history="1">
        <w:r w:rsidRPr="00255A17">
          <w:rPr>
            <w:rStyle w:val="Hyperlink"/>
            <w:noProof/>
          </w:rPr>
          <w:t>2.11.1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Species Shade Tolerance Class</w:t>
        </w:r>
        <w:r>
          <w:rPr>
            <w:noProof/>
            <w:webHidden/>
          </w:rPr>
          <w:tab/>
        </w:r>
        <w:r>
          <w:rPr>
            <w:noProof/>
            <w:webHidden/>
          </w:rPr>
          <w:fldChar w:fldCharType="begin"/>
        </w:r>
        <w:r>
          <w:rPr>
            <w:noProof/>
            <w:webHidden/>
          </w:rPr>
          <w:instrText xml:space="preserve"> PAGEREF _Toc207270394 \h </w:instrText>
        </w:r>
        <w:r>
          <w:rPr>
            <w:noProof/>
            <w:webHidden/>
          </w:rPr>
        </w:r>
        <w:r>
          <w:rPr>
            <w:noProof/>
            <w:webHidden/>
          </w:rPr>
          <w:fldChar w:fldCharType="separate"/>
        </w:r>
        <w:r>
          <w:rPr>
            <w:noProof/>
            <w:webHidden/>
          </w:rPr>
          <w:t>13</w:t>
        </w:r>
        <w:r>
          <w:rPr>
            <w:noProof/>
            <w:webHidden/>
          </w:rPr>
          <w:fldChar w:fldCharType="end"/>
        </w:r>
      </w:hyperlink>
    </w:p>
    <w:p w14:paraId="2FD1702E" w14:textId="479CDD4B"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5" w:history="1">
        <w:r w:rsidRPr="00255A17">
          <w:rPr>
            <w:rStyle w:val="Hyperlink"/>
            <w:noProof/>
          </w:rPr>
          <w:t>2.11.2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Probability of Establishment, given light conditions</w:t>
        </w:r>
        <w:r>
          <w:rPr>
            <w:noProof/>
            <w:webHidden/>
          </w:rPr>
          <w:tab/>
        </w:r>
        <w:r>
          <w:rPr>
            <w:noProof/>
            <w:webHidden/>
          </w:rPr>
          <w:fldChar w:fldCharType="begin"/>
        </w:r>
        <w:r>
          <w:rPr>
            <w:noProof/>
            <w:webHidden/>
          </w:rPr>
          <w:instrText xml:space="preserve"> PAGEREF _Toc207270395 \h </w:instrText>
        </w:r>
        <w:r>
          <w:rPr>
            <w:noProof/>
            <w:webHidden/>
          </w:rPr>
        </w:r>
        <w:r>
          <w:rPr>
            <w:noProof/>
            <w:webHidden/>
          </w:rPr>
          <w:fldChar w:fldCharType="separate"/>
        </w:r>
        <w:r>
          <w:rPr>
            <w:noProof/>
            <w:webHidden/>
          </w:rPr>
          <w:t>13</w:t>
        </w:r>
        <w:r>
          <w:rPr>
            <w:noProof/>
            <w:webHidden/>
          </w:rPr>
          <w:fldChar w:fldCharType="end"/>
        </w:r>
      </w:hyperlink>
    </w:p>
    <w:p w14:paraId="10C96A5B" w14:textId="737E72CC"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96" w:history="1">
        <w:r w:rsidRPr="00255A17">
          <w:rPr>
            <w:rStyle w:val="Hyperlink"/>
            <w:noProof/>
          </w:rPr>
          <w:t>2.12</w:t>
        </w:r>
        <w:r>
          <w:rPr>
            <w:rFonts w:asciiTheme="minorHAnsi" w:eastAsiaTheme="minorEastAsia" w:hAnsiTheme="minorHAnsi" w:cstheme="minorBidi"/>
            <w:noProof/>
            <w:kern w:val="2"/>
            <w:sz w:val="24"/>
            <w:szCs w:val="24"/>
            <w14:ligatures w14:val="standardContextual"/>
          </w:rPr>
          <w:tab/>
        </w:r>
        <w:r w:rsidRPr="00255A17">
          <w:rPr>
            <w:rStyle w:val="Hyperlink"/>
            <w:noProof/>
          </w:rPr>
          <w:t>SpeciesDataFile</w:t>
        </w:r>
        <w:r>
          <w:rPr>
            <w:noProof/>
            <w:webHidden/>
          </w:rPr>
          <w:tab/>
        </w:r>
        <w:r>
          <w:rPr>
            <w:noProof/>
            <w:webHidden/>
          </w:rPr>
          <w:fldChar w:fldCharType="begin"/>
        </w:r>
        <w:r>
          <w:rPr>
            <w:noProof/>
            <w:webHidden/>
          </w:rPr>
          <w:instrText xml:space="preserve"> PAGEREF _Toc207270396 \h </w:instrText>
        </w:r>
        <w:r>
          <w:rPr>
            <w:noProof/>
            <w:webHidden/>
          </w:rPr>
        </w:r>
        <w:r>
          <w:rPr>
            <w:noProof/>
            <w:webHidden/>
          </w:rPr>
          <w:fldChar w:fldCharType="separate"/>
        </w:r>
        <w:r>
          <w:rPr>
            <w:noProof/>
            <w:webHidden/>
          </w:rPr>
          <w:t>13</w:t>
        </w:r>
        <w:r>
          <w:rPr>
            <w:noProof/>
            <w:webHidden/>
          </w:rPr>
          <w:fldChar w:fldCharType="end"/>
        </w:r>
      </w:hyperlink>
    </w:p>
    <w:p w14:paraId="1A01F024" w14:textId="07D69D24"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7" w:history="1">
        <w:r w:rsidRPr="00255A17">
          <w:rPr>
            <w:rStyle w:val="Hyperlink"/>
            <w:noProof/>
          </w:rPr>
          <w:t>2.12.1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SpeciesCode (string)</w:t>
        </w:r>
        <w:r>
          <w:rPr>
            <w:noProof/>
            <w:webHidden/>
          </w:rPr>
          <w:tab/>
        </w:r>
        <w:r>
          <w:rPr>
            <w:noProof/>
            <w:webHidden/>
          </w:rPr>
          <w:fldChar w:fldCharType="begin"/>
        </w:r>
        <w:r>
          <w:rPr>
            <w:noProof/>
            <w:webHidden/>
          </w:rPr>
          <w:instrText xml:space="preserve"> PAGEREF _Toc207270397 \h </w:instrText>
        </w:r>
        <w:r>
          <w:rPr>
            <w:noProof/>
            <w:webHidden/>
          </w:rPr>
        </w:r>
        <w:r>
          <w:rPr>
            <w:noProof/>
            <w:webHidden/>
          </w:rPr>
          <w:fldChar w:fldCharType="separate"/>
        </w:r>
        <w:r>
          <w:rPr>
            <w:noProof/>
            <w:webHidden/>
          </w:rPr>
          <w:t>13</w:t>
        </w:r>
        <w:r>
          <w:rPr>
            <w:noProof/>
            <w:webHidden/>
          </w:rPr>
          <w:fldChar w:fldCharType="end"/>
        </w:r>
      </w:hyperlink>
    </w:p>
    <w:p w14:paraId="576648B4" w14:textId="5D476F67"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8" w:history="1">
        <w:r w:rsidRPr="00255A17">
          <w:rPr>
            <w:rStyle w:val="Hyperlink"/>
            <w:noProof/>
          </w:rPr>
          <w:t>2.12.2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LeafLongevity (double)</w:t>
        </w:r>
        <w:r>
          <w:rPr>
            <w:noProof/>
            <w:webHidden/>
          </w:rPr>
          <w:tab/>
        </w:r>
        <w:r>
          <w:rPr>
            <w:noProof/>
            <w:webHidden/>
          </w:rPr>
          <w:fldChar w:fldCharType="begin"/>
        </w:r>
        <w:r>
          <w:rPr>
            <w:noProof/>
            <w:webHidden/>
          </w:rPr>
          <w:instrText xml:space="preserve"> PAGEREF _Toc207270398 \h </w:instrText>
        </w:r>
        <w:r>
          <w:rPr>
            <w:noProof/>
            <w:webHidden/>
          </w:rPr>
        </w:r>
        <w:r>
          <w:rPr>
            <w:noProof/>
            <w:webHidden/>
          </w:rPr>
          <w:fldChar w:fldCharType="separate"/>
        </w:r>
        <w:r>
          <w:rPr>
            <w:noProof/>
            <w:webHidden/>
          </w:rPr>
          <w:t>13</w:t>
        </w:r>
        <w:r>
          <w:rPr>
            <w:noProof/>
            <w:webHidden/>
          </w:rPr>
          <w:fldChar w:fldCharType="end"/>
        </w:r>
      </w:hyperlink>
    </w:p>
    <w:p w14:paraId="0A000101" w14:textId="73EE6E1E"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9" w:history="1">
        <w:r w:rsidRPr="00255A17">
          <w:rPr>
            <w:rStyle w:val="Hyperlink"/>
            <w:noProof/>
          </w:rPr>
          <w:t>2.12.3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WoodDecayRate (double)</w:t>
        </w:r>
        <w:r>
          <w:rPr>
            <w:noProof/>
            <w:webHidden/>
          </w:rPr>
          <w:tab/>
        </w:r>
        <w:r>
          <w:rPr>
            <w:noProof/>
            <w:webHidden/>
          </w:rPr>
          <w:fldChar w:fldCharType="begin"/>
        </w:r>
        <w:r>
          <w:rPr>
            <w:noProof/>
            <w:webHidden/>
          </w:rPr>
          <w:instrText xml:space="preserve"> PAGEREF _Toc207270399 \h </w:instrText>
        </w:r>
        <w:r>
          <w:rPr>
            <w:noProof/>
            <w:webHidden/>
          </w:rPr>
        </w:r>
        <w:r>
          <w:rPr>
            <w:noProof/>
            <w:webHidden/>
          </w:rPr>
          <w:fldChar w:fldCharType="separate"/>
        </w:r>
        <w:r>
          <w:rPr>
            <w:noProof/>
            <w:webHidden/>
          </w:rPr>
          <w:t>13</w:t>
        </w:r>
        <w:r>
          <w:rPr>
            <w:noProof/>
            <w:webHidden/>
          </w:rPr>
          <w:fldChar w:fldCharType="end"/>
        </w:r>
      </w:hyperlink>
    </w:p>
    <w:p w14:paraId="3D332E26" w14:textId="275A2782"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0" w:history="1">
        <w:r w:rsidRPr="00255A17">
          <w:rPr>
            <w:rStyle w:val="Hyperlink"/>
            <w:noProof/>
          </w:rPr>
          <w:t>2.12.4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MortalityCurve (double)</w:t>
        </w:r>
        <w:r>
          <w:rPr>
            <w:noProof/>
            <w:webHidden/>
          </w:rPr>
          <w:tab/>
        </w:r>
        <w:r>
          <w:rPr>
            <w:noProof/>
            <w:webHidden/>
          </w:rPr>
          <w:fldChar w:fldCharType="begin"/>
        </w:r>
        <w:r>
          <w:rPr>
            <w:noProof/>
            <w:webHidden/>
          </w:rPr>
          <w:instrText xml:space="preserve"> PAGEREF _Toc207270400 \h </w:instrText>
        </w:r>
        <w:r>
          <w:rPr>
            <w:noProof/>
            <w:webHidden/>
          </w:rPr>
        </w:r>
        <w:r>
          <w:rPr>
            <w:noProof/>
            <w:webHidden/>
          </w:rPr>
          <w:fldChar w:fldCharType="separate"/>
        </w:r>
        <w:r>
          <w:rPr>
            <w:noProof/>
            <w:webHidden/>
          </w:rPr>
          <w:t>14</w:t>
        </w:r>
        <w:r>
          <w:rPr>
            <w:noProof/>
            <w:webHidden/>
          </w:rPr>
          <w:fldChar w:fldCharType="end"/>
        </w:r>
      </w:hyperlink>
    </w:p>
    <w:p w14:paraId="6F7E36C7" w14:textId="4EAF8CFA"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1" w:history="1">
        <w:r w:rsidRPr="00255A17">
          <w:rPr>
            <w:rStyle w:val="Hyperlink"/>
            <w:noProof/>
          </w:rPr>
          <w:t>2.12.5</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GrowthCurve (double)</w:t>
        </w:r>
        <w:r>
          <w:rPr>
            <w:noProof/>
            <w:webHidden/>
          </w:rPr>
          <w:tab/>
        </w:r>
        <w:r>
          <w:rPr>
            <w:noProof/>
            <w:webHidden/>
          </w:rPr>
          <w:fldChar w:fldCharType="begin"/>
        </w:r>
        <w:r>
          <w:rPr>
            <w:noProof/>
            <w:webHidden/>
          </w:rPr>
          <w:instrText xml:space="preserve"> PAGEREF _Toc207270401 \h </w:instrText>
        </w:r>
        <w:r>
          <w:rPr>
            <w:noProof/>
            <w:webHidden/>
          </w:rPr>
        </w:r>
        <w:r>
          <w:rPr>
            <w:noProof/>
            <w:webHidden/>
          </w:rPr>
          <w:fldChar w:fldCharType="separate"/>
        </w:r>
        <w:r>
          <w:rPr>
            <w:noProof/>
            <w:webHidden/>
          </w:rPr>
          <w:t>14</w:t>
        </w:r>
        <w:r>
          <w:rPr>
            <w:noProof/>
            <w:webHidden/>
          </w:rPr>
          <w:fldChar w:fldCharType="end"/>
        </w:r>
      </w:hyperlink>
    </w:p>
    <w:p w14:paraId="58085B5D" w14:textId="4DB15C35"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2" w:history="1">
        <w:r w:rsidRPr="00255A17">
          <w:rPr>
            <w:rStyle w:val="Hyperlink"/>
            <w:noProof/>
          </w:rPr>
          <w:t>2.12.6</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LeafLignin (double)</w:t>
        </w:r>
        <w:r>
          <w:rPr>
            <w:noProof/>
            <w:webHidden/>
          </w:rPr>
          <w:tab/>
        </w:r>
        <w:r>
          <w:rPr>
            <w:noProof/>
            <w:webHidden/>
          </w:rPr>
          <w:fldChar w:fldCharType="begin"/>
        </w:r>
        <w:r>
          <w:rPr>
            <w:noProof/>
            <w:webHidden/>
          </w:rPr>
          <w:instrText xml:space="preserve"> PAGEREF _Toc207270402 \h </w:instrText>
        </w:r>
        <w:r>
          <w:rPr>
            <w:noProof/>
            <w:webHidden/>
          </w:rPr>
        </w:r>
        <w:r>
          <w:rPr>
            <w:noProof/>
            <w:webHidden/>
          </w:rPr>
          <w:fldChar w:fldCharType="separate"/>
        </w:r>
        <w:r>
          <w:rPr>
            <w:noProof/>
            <w:webHidden/>
          </w:rPr>
          <w:t>14</w:t>
        </w:r>
        <w:r>
          <w:rPr>
            <w:noProof/>
            <w:webHidden/>
          </w:rPr>
          <w:fldChar w:fldCharType="end"/>
        </w:r>
      </w:hyperlink>
    </w:p>
    <w:p w14:paraId="53A5EE5A" w14:textId="1F126CB1"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403" w:history="1">
        <w:r w:rsidRPr="00255A17">
          <w:rPr>
            <w:rStyle w:val="Hyperlink"/>
            <w:noProof/>
          </w:rPr>
          <w:t>2.13</w:t>
        </w:r>
        <w:r>
          <w:rPr>
            <w:rFonts w:asciiTheme="minorHAnsi" w:eastAsiaTheme="minorEastAsia" w:hAnsiTheme="minorHAnsi" w:cstheme="minorBidi"/>
            <w:noProof/>
            <w:kern w:val="2"/>
            <w:sz w:val="24"/>
            <w:szCs w:val="24"/>
            <w14:ligatures w14:val="standardContextual"/>
          </w:rPr>
          <w:tab/>
        </w:r>
        <w:r w:rsidRPr="00255A17">
          <w:rPr>
            <w:rStyle w:val="Hyperlink"/>
            <w:noProof/>
          </w:rPr>
          <w:t>EcoregionParameters Table</w:t>
        </w:r>
        <w:r>
          <w:rPr>
            <w:noProof/>
            <w:webHidden/>
          </w:rPr>
          <w:tab/>
        </w:r>
        <w:r>
          <w:rPr>
            <w:noProof/>
            <w:webHidden/>
          </w:rPr>
          <w:fldChar w:fldCharType="begin"/>
        </w:r>
        <w:r>
          <w:rPr>
            <w:noProof/>
            <w:webHidden/>
          </w:rPr>
          <w:instrText xml:space="preserve"> PAGEREF _Toc207270403 \h </w:instrText>
        </w:r>
        <w:r>
          <w:rPr>
            <w:noProof/>
            <w:webHidden/>
          </w:rPr>
        </w:r>
        <w:r>
          <w:rPr>
            <w:noProof/>
            <w:webHidden/>
          </w:rPr>
          <w:fldChar w:fldCharType="separate"/>
        </w:r>
        <w:r>
          <w:rPr>
            <w:noProof/>
            <w:webHidden/>
          </w:rPr>
          <w:t>14</w:t>
        </w:r>
        <w:r>
          <w:rPr>
            <w:noProof/>
            <w:webHidden/>
          </w:rPr>
          <w:fldChar w:fldCharType="end"/>
        </w:r>
      </w:hyperlink>
    </w:p>
    <w:p w14:paraId="1FB5DE4B" w14:textId="60C7E5CC"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4" w:history="1">
        <w:r w:rsidRPr="00255A17">
          <w:rPr>
            <w:rStyle w:val="Hyperlink"/>
            <w:noProof/>
          </w:rPr>
          <w:t>2.13.1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First Column – Ecoregions</w:t>
        </w:r>
        <w:r>
          <w:rPr>
            <w:noProof/>
            <w:webHidden/>
          </w:rPr>
          <w:tab/>
        </w:r>
        <w:r>
          <w:rPr>
            <w:noProof/>
            <w:webHidden/>
          </w:rPr>
          <w:fldChar w:fldCharType="begin"/>
        </w:r>
        <w:r>
          <w:rPr>
            <w:noProof/>
            <w:webHidden/>
          </w:rPr>
          <w:instrText xml:space="preserve"> PAGEREF _Toc207270404 \h </w:instrText>
        </w:r>
        <w:r>
          <w:rPr>
            <w:noProof/>
            <w:webHidden/>
          </w:rPr>
        </w:r>
        <w:r>
          <w:rPr>
            <w:noProof/>
            <w:webHidden/>
          </w:rPr>
          <w:fldChar w:fldCharType="separate"/>
        </w:r>
        <w:r>
          <w:rPr>
            <w:noProof/>
            <w:webHidden/>
          </w:rPr>
          <w:t>14</w:t>
        </w:r>
        <w:r>
          <w:rPr>
            <w:noProof/>
            <w:webHidden/>
          </w:rPr>
          <w:fldChar w:fldCharType="end"/>
        </w:r>
      </w:hyperlink>
    </w:p>
    <w:p w14:paraId="1F1DB6CB" w14:textId="586F815A"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5" w:history="1">
        <w:r w:rsidRPr="00255A17">
          <w:rPr>
            <w:rStyle w:val="Hyperlink"/>
            <w:noProof/>
          </w:rPr>
          <w:t>2.13.2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Actual Evapotranspiration (AET)</w:t>
        </w:r>
        <w:r>
          <w:rPr>
            <w:noProof/>
            <w:webHidden/>
          </w:rPr>
          <w:tab/>
        </w:r>
        <w:r>
          <w:rPr>
            <w:noProof/>
            <w:webHidden/>
          </w:rPr>
          <w:fldChar w:fldCharType="begin"/>
        </w:r>
        <w:r>
          <w:rPr>
            <w:noProof/>
            <w:webHidden/>
          </w:rPr>
          <w:instrText xml:space="preserve"> PAGEREF _Toc207270405 \h </w:instrText>
        </w:r>
        <w:r>
          <w:rPr>
            <w:noProof/>
            <w:webHidden/>
          </w:rPr>
        </w:r>
        <w:r>
          <w:rPr>
            <w:noProof/>
            <w:webHidden/>
          </w:rPr>
          <w:fldChar w:fldCharType="separate"/>
        </w:r>
        <w:r>
          <w:rPr>
            <w:noProof/>
            <w:webHidden/>
          </w:rPr>
          <w:t>14</w:t>
        </w:r>
        <w:r>
          <w:rPr>
            <w:noProof/>
            <w:webHidden/>
          </w:rPr>
          <w:fldChar w:fldCharType="end"/>
        </w:r>
      </w:hyperlink>
    </w:p>
    <w:p w14:paraId="51FA5187" w14:textId="6030FE8E"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406" w:history="1">
        <w:r w:rsidRPr="00255A17">
          <w:rPr>
            <w:rStyle w:val="Hyperlink"/>
            <w:noProof/>
          </w:rPr>
          <w:t>2.14</w:t>
        </w:r>
        <w:r>
          <w:rPr>
            <w:rFonts w:asciiTheme="minorHAnsi" w:eastAsiaTheme="minorEastAsia" w:hAnsiTheme="minorHAnsi" w:cstheme="minorBidi"/>
            <w:noProof/>
            <w:kern w:val="2"/>
            <w:sz w:val="24"/>
            <w:szCs w:val="24"/>
            <w14:ligatures w14:val="standardContextual"/>
          </w:rPr>
          <w:tab/>
        </w:r>
        <w:r w:rsidRPr="00255A17">
          <w:rPr>
            <w:rStyle w:val="Hyperlink"/>
            <w:noProof/>
          </w:rPr>
          <w:t>SpeciesEcoregionDataFile</w:t>
        </w:r>
        <w:r>
          <w:rPr>
            <w:noProof/>
            <w:webHidden/>
          </w:rPr>
          <w:tab/>
        </w:r>
        <w:r>
          <w:rPr>
            <w:noProof/>
            <w:webHidden/>
          </w:rPr>
          <w:fldChar w:fldCharType="begin"/>
        </w:r>
        <w:r>
          <w:rPr>
            <w:noProof/>
            <w:webHidden/>
          </w:rPr>
          <w:instrText xml:space="preserve"> PAGEREF _Toc207270406 \h </w:instrText>
        </w:r>
        <w:r>
          <w:rPr>
            <w:noProof/>
            <w:webHidden/>
          </w:rPr>
        </w:r>
        <w:r>
          <w:rPr>
            <w:noProof/>
            <w:webHidden/>
          </w:rPr>
          <w:fldChar w:fldCharType="separate"/>
        </w:r>
        <w:r>
          <w:rPr>
            <w:noProof/>
            <w:webHidden/>
          </w:rPr>
          <w:t>14</w:t>
        </w:r>
        <w:r>
          <w:rPr>
            <w:noProof/>
            <w:webHidden/>
          </w:rPr>
          <w:fldChar w:fldCharType="end"/>
        </w:r>
      </w:hyperlink>
    </w:p>
    <w:p w14:paraId="0B168256" w14:textId="40405A67"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7" w:history="1">
        <w:r w:rsidRPr="00255A17">
          <w:rPr>
            <w:rStyle w:val="Hyperlink"/>
            <w:noProof/>
          </w:rPr>
          <w:t>2.14.1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Year (integer)</w:t>
        </w:r>
        <w:r>
          <w:rPr>
            <w:noProof/>
            <w:webHidden/>
          </w:rPr>
          <w:tab/>
        </w:r>
        <w:r>
          <w:rPr>
            <w:noProof/>
            <w:webHidden/>
          </w:rPr>
          <w:fldChar w:fldCharType="begin"/>
        </w:r>
        <w:r>
          <w:rPr>
            <w:noProof/>
            <w:webHidden/>
          </w:rPr>
          <w:instrText xml:space="preserve"> PAGEREF _Toc207270407 \h </w:instrText>
        </w:r>
        <w:r>
          <w:rPr>
            <w:noProof/>
            <w:webHidden/>
          </w:rPr>
        </w:r>
        <w:r>
          <w:rPr>
            <w:noProof/>
            <w:webHidden/>
          </w:rPr>
          <w:fldChar w:fldCharType="separate"/>
        </w:r>
        <w:r>
          <w:rPr>
            <w:noProof/>
            <w:webHidden/>
          </w:rPr>
          <w:t>14</w:t>
        </w:r>
        <w:r>
          <w:rPr>
            <w:noProof/>
            <w:webHidden/>
          </w:rPr>
          <w:fldChar w:fldCharType="end"/>
        </w:r>
      </w:hyperlink>
    </w:p>
    <w:p w14:paraId="7992CBFF" w14:textId="3FC4C053"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8" w:history="1">
        <w:r w:rsidRPr="00255A17">
          <w:rPr>
            <w:rStyle w:val="Hyperlink"/>
            <w:noProof/>
          </w:rPr>
          <w:t>2.14.2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EcoregionName (string)</w:t>
        </w:r>
        <w:r>
          <w:rPr>
            <w:noProof/>
            <w:webHidden/>
          </w:rPr>
          <w:tab/>
        </w:r>
        <w:r>
          <w:rPr>
            <w:noProof/>
            <w:webHidden/>
          </w:rPr>
          <w:fldChar w:fldCharType="begin"/>
        </w:r>
        <w:r>
          <w:rPr>
            <w:noProof/>
            <w:webHidden/>
          </w:rPr>
          <w:instrText xml:space="preserve"> PAGEREF _Toc207270408 \h </w:instrText>
        </w:r>
        <w:r>
          <w:rPr>
            <w:noProof/>
            <w:webHidden/>
          </w:rPr>
        </w:r>
        <w:r>
          <w:rPr>
            <w:noProof/>
            <w:webHidden/>
          </w:rPr>
          <w:fldChar w:fldCharType="separate"/>
        </w:r>
        <w:r>
          <w:rPr>
            <w:noProof/>
            <w:webHidden/>
          </w:rPr>
          <w:t>15</w:t>
        </w:r>
        <w:r>
          <w:rPr>
            <w:noProof/>
            <w:webHidden/>
          </w:rPr>
          <w:fldChar w:fldCharType="end"/>
        </w:r>
      </w:hyperlink>
    </w:p>
    <w:p w14:paraId="0FA8DCAB" w14:textId="4750A87F"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9" w:history="1">
        <w:r w:rsidRPr="00255A17">
          <w:rPr>
            <w:rStyle w:val="Hyperlink"/>
            <w:noProof/>
          </w:rPr>
          <w:t>2.14.3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SpeciesCode (string)</w:t>
        </w:r>
        <w:r>
          <w:rPr>
            <w:noProof/>
            <w:webHidden/>
          </w:rPr>
          <w:tab/>
        </w:r>
        <w:r>
          <w:rPr>
            <w:noProof/>
            <w:webHidden/>
          </w:rPr>
          <w:fldChar w:fldCharType="begin"/>
        </w:r>
        <w:r>
          <w:rPr>
            <w:noProof/>
            <w:webHidden/>
          </w:rPr>
          <w:instrText xml:space="preserve"> PAGEREF _Toc207270409 \h </w:instrText>
        </w:r>
        <w:r>
          <w:rPr>
            <w:noProof/>
            <w:webHidden/>
          </w:rPr>
        </w:r>
        <w:r>
          <w:rPr>
            <w:noProof/>
            <w:webHidden/>
          </w:rPr>
          <w:fldChar w:fldCharType="separate"/>
        </w:r>
        <w:r>
          <w:rPr>
            <w:noProof/>
            <w:webHidden/>
          </w:rPr>
          <w:t>15</w:t>
        </w:r>
        <w:r>
          <w:rPr>
            <w:noProof/>
            <w:webHidden/>
          </w:rPr>
          <w:fldChar w:fldCharType="end"/>
        </w:r>
      </w:hyperlink>
    </w:p>
    <w:p w14:paraId="5C26364E" w14:textId="1526DADF"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0" w:history="1">
        <w:r w:rsidRPr="00255A17">
          <w:rPr>
            <w:rStyle w:val="Hyperlink"/>
            <w:noProof/>
          </w:rPr>
          <w:t>2.14.4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ProbEstablish (double)</w:t>
        </w:r>
        <w:r>
          <w:rPr>
            <w:noProof/>
            <w:webHidden/>
          </w:rPr>
          <w:tab/>
        </w:r>
        <w:r>
          <w:rPr>
            <w:noProof/>
            <w:webHidden/>
          </w:rPr>
          <w:fldChar w:fldCharType="begin"/>
        </w:r>
        <w:r>
          <w:rPr>
            <w:noProof/>
            <w:webHidden/>
          </w:rPr>
          <w:instrText xml:space="preserve"> PAGEREF _Toc207270410 \h </w:instrText>
        </w:r>
        <w:r>
          <w:rPr>
            <w:noProof/>
            <w:webHidden/>
          </w:rPr>
        </w:r>
        <w:r>
          <w:rPr>
            <w:noProof/>
            <w:webHidden/>
          </w:rPr>
          <w:fldChar w:fldCharType="separate"/>
        </w:r>
        <w:r>
          <w:rPr>
            <w:noProof/>
            <w:webHidden/>
          </w:rPr>
          <w:t>15</w:t>
        </w:r>
        <w:r>
          <w:rPr>
            <w:noProof/>
            <w:webHidden/>
          </w:rPr>
          <w:fldChar w:fldCharType="end"/>
        </w:r>
      </w:hyperlink>
    </w:p>
    <w:p w14:paraId="40FE324A" w14:textId="46C9FA6C"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1" w:history="1">
        <w:r w:rsidRPr="00255A17">
          <w:rPr>
            <w:rStyle w:val="Hyperlink"/>
            <w:noProof/>
          </w:rPr>
          <w:t>2.14.5</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ProbMortality (double)</w:t>
        </w:r>
        <w:r>
          <w:rPr>
            <w:noProof/>
            <w:webHidden/>
          </w:rPr>
          <w:tab/>
        </w:r>
        <w:r>
          <w:rPr>
            <w:noProof/>
            <w:webHidden/>
          </w:rPr>
          <w:fldChar w:fldCharType="begin"/>
        </w:r>
        <w:r>
          <w:rPr>
            <w:noProof/>
            <w:webHidden/>
          </w:rPr>
          <w:instrText xml:space="preserve"> PAGEREF _Toc207270411 \h </w:instrText>
        </w:r>
        <w:r>
          <w:rPr>
            <w:noProof/>
            <w:webHidden/>
          </w:rPr>
        </w:r>
        <w:r>
          <w:rPr>
            <w:noProof/>
            <w:webHidden/>
          </w:rPr>
          <w:fldChar w:fldCharType="separate"/>
        </w:r>
        <w:r>
          <w:rPr>
            <w:noProof/>
            <w:webHidden/>
          </w:rPr>
          <w:t>15</w:t>
        </w:r>
        <w:r>
          <w:rPr>
            <w:noProof/>
            <w:webHidden/>
          </w:rPr>
          <w:fldChar w:fldCharType="end"/>
        </w:r>
      </w:hyperlink>
    </w:p>
    <w:p w14:paraId="72DC268F" w14:textId="7D3E6C61"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2" w:history="1">
        <w:r w:rsidRPr="00255A17">
          <w:rPr>
            <w:rStyle w:val="Hyperlink"/>
            <w:noProof/>
          </w:rPr>
          <w:t>2.14.6</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ANPPmax (integer)</w:t>
        </w:r>
        <w:r>
          <w:rPr>
            <w:noProof/>
            <w:webHidden/>
          </w:rPr>
          <w:tab/>
        </w:r>
        <w:r>
          <w:rPr>
            <w:noProof/>
            <w:webHidden/>
          </w:rPr>
          <w:fldChar w:fldCharType="begin"/>
        </w:r>
        <w:r>
          <w:rPr>
            <w:noProof/>
            <w:webHidden/>
          </w:rPr>
          <w:instrText xml:space="preserve"> PAGEREF _Toc207270412 \h </w:instrText>
        </w:r>
        <w:r>
          <w:rPr>
            <w:noProof/>
            <w:webHidden/>
          </w:rPr>
        </w:r>
        <w:r>
          <w:rPr>
            <w:noProof/>
            <w:webHidden/>
          </w:rPr>
          <w:fldChar w:fldCharType="separate"/>
        </w:r>
        <w:r>
          <w:rPr>
            <w:noProof/>
            <w:webHidden/>
          </w:rPr>
          <w:t>15</w:t>
        </w:r>
        <w:r>
          <w:rPr>
            <w:noProof/>
            <w:webHidden/>
          </w:rPr>
          <w:fldChar w:fldCharType="end"/>
        </w:r>
      </w:hyperlink>
    </w:p>
    <w:p w14:paraId="02C02873" w14:textId="0A614FBB"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3" w:history="1">
        <w:r w:rsidRPr="00255A17">
          <w:rPr>
            <w:rStyle w:val="Hyperlink"/>
            <w:noProof/>
          </w:rPr>
          <w:t>2.14.7</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BiomassMax (integer)</w:t>
        </w:r>
        <w:r>
          <w:rPr>
            <w:noProof/>
            <w:webHidden/>
          </w:rPr>
          <w:tab/>
        </w:r>
        <w:r>
          <w:rPr>
            <w:noProof/>
            <w:webHidden/>
          </w:rPr>
          <w:fldChar w:fldCharType="begin"/>
        </w:r>
        <w:r>
          <w:rPr>
            <w:noProof/>
            <w:webHidden/>
          </w:rPr>
          <w:instrText xml:space="preserve"> PAGEREF _Toc207270413 \h </w:instrText>
        </w:r>
        <w:r>
          <w:rPr>
            <w:noProof/>
            <w:webHidden/>
          </w:rPr>
        </w:r>
        <w:r>
          <w:rPr>
            <w:noProof/>
            <w:webHidden/>
          </w:rPr>
          <w:fldChar w:fldCharType="separate"/>
        </w:r>
        <w:r>
          <w:rPr>
            <w:noProof/>
            <w:webHidden/>
          </w:rPr>
          <w:t>15</w:t>
        </w:r>
        <w:r>
          <w:rPr>
            <w:noProof/>
            <w:webHidden/>
          </w:rPr>
          <w:fldChar w:fldCharType="end"/>
        </w:r>
      </w:hyperlink>
    </w:p>
    <w:p w14:paraId="20DC77DB" w14:textId="75AFCBF0"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414" w:history="1">
        <w:r w:rsidRPr="00255A17">
          <w:rPr>
            <w:rStyle w:val="Hyperlink"/>
            <w:noProof/>
          </w:rPr>
          <w:t>2.15</w:t>
        </w:r>
        <w:r>
          <w:rPr>
            <w:rFonts w:asciiTheme="minorHAnsi" w:eastAsiaTheme="minorEastAsia" w:hAnsiTheme="minorHAnsi" w:cstheme="minorBidi"/>
            <w:noProof/>
            <w:kern w:val="2"/>
            <w:sz w:val="24"/>
            <w:szCs w:val="24"/>
            <w14:ligatures w14:val="standardContextual"/>
          </w:rPr>
          <w:tab/>
        </w:r>
        <w:r w:rsidRPr="00255A17">
          <w:rPr>
            <w:rStyle w:val="Hyperlink"/>
            <w:noProof/>
          </w:rPr>
          <w:t>Fire Reduction Parameters</w:t>
        </w:r>
        <w:r>
          <w:rPr>
            <w:noProof/>
            <w:webHidden/>
          </w:rPr>
          <w:tab/>
        </w:r>
        <w:r>
          <w:rPr>
            <w:noProof/>
            <w:webHidden/>
          </w:rPr>
          <w:fldChar w:fldCharType="begin"/>
        </w:r>
        <w:r>
          <w:rPr>
            <w:noProof/>
            <w:webHidden/>
          </w:rPr>
          <w:instrText xml:space="preserve"> PAGEREF _Toc207270414 \h </w:instrText>
        </w:r>
        <w:r>
          <w:rPr>
            <w:noProof/>
            <w:webHidden/>
          </w:rPr>
        </w:r>
        <w:r>
          <w:rPr>
            <w:noProof/>
            <w:webHidden/>
          </w:rPr>
          <w:fldChar w:fldCharType="separate"/>
        </w:r>
        <w:r>
          <w:rPr>
            <w:noProof/>
            <w:webHidden/>
          </w:rPr>
          <w:t>15</w:t>
        </w:r>
        <w:r>
          <w:rPr>
            <w:noProof/>
            <w:webHidden/>
          </w:rPr>
          <w:fldChar w:fldCharType="end"/>
        </w:r>
      </w:hyperlink>
    </w:p>
    <w:p w14:paraId="44EEC941" w14:textId="6674C07D"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5" w:history="1">
        <w:r w:rsidRPr="00255A17">
          <w:rPr>
            <w:rStyle w:val="Hyperlink"/>
            <w:noProof/>
          </w:rPr>
          <w:t>2.15.1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Fire Severity</w:t>
        </w:r>
        <w:r>
          <w:rPr>
            <w:noProof/>
            <w:webHidden/>
          </w:rPr>
          <w:tab/>
        </w:r>
        <w:r>
          <w:rPr>
            <w:noProof/>
            <w:webHidden/>
          </w:rPr>
          <w:fldChar w:fldCharType="begin"/>
        </w:r>
        <w:r>
          <w:rPr>
            <w:noProof/>
            <w:webHidden/>
          </w:rPr>
          <w:instrText xml:space="preserve"> PAGEREF _Toc207270415 \h </w:instrText>
        </w:r>
        <w:r>
          <w:rPr>
            <w:noProof/>
            <w:webHidden/>
          </w:rPr>
        </w:r>
        <w:r>
          <w:rPr>
            <w:noProof/>
            <w:webHidden/>
          </w:rPr>
          <w:fldChar w:fldCharType="separate"/>
        </w:r>
        <w:r>
          <w:rPr>
            <w:noProof/>
            <w:webHidden/>
          </w:rPr>
          <w:t>16</w:t>
        </w:r>
        <w:r>
          <w:rPr>
            <w:noProof/>
            <w:webHidden/>
          </w:rPr>
          <w:fldChar w:fldCharType="end"/>
        </w:r>
      </w:hyperlink>
    </w:p>
    <w:p w14:paraId="17AB920A" w14:textId="0B90AD79"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6" w:history="1">
        <w:r w:rsidRPr="00255A17">
          <w:rPr>
            <w:rStyle w:val="Hyperlink"/>
            <w:noProof/>
          </w:rPr>
          <w:t>2.15.2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Wood Reduction</w:t>
        </w:r>
        <w:r>
          <w:rPr>
            <w:noProof/>
            <w:webHidden/>
          </w:rPr>
          <w:tab/>
        </w:r>
        <w:r>
          <w:rPr>
            <w:noProof/>
            <w:webHidden/>
          </w:rPr>
          <w:fldChar w:fldCharType="begin"/>
        </w:r>
        <w:r>
          <w:rPr>
            <w:noProof/>
            <w:webHidden/>
          </w:rPr>
          <w:instrText xml:space="preserve"> PAGEREF _Toc207270416 \h </w:instrText>
        </w:r>
        <w:r>
          <w:rPr>
            <w:noProof/>
            <w:webHidden/>
          </w:rPr>
        </w:r>
        <w:r>
          <w:rPr>
            <w:noProof/>
            <w:webHidden/>
          </w:rPr>
          <w:fldChar w:fldCharType="separate"/>
        </w:r>
        <w:r>
          <w:rPr>
            <w:noProof/>
            <w:webHidden/>
          </w:rPr>
          <w:t>16</w:t>
        </w:r>
        <w:r>
          <w:rPr>
            <w:noProof/>
            <w:webHidden/>
          </w:rPr>
          <w:fldChar w:fldCharType="end"/>
        </w:r>
      </w:hyperlink>
    </w:p>
    <w:p w14:paraId="2C0E51CA" w14:textId="024AD276"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7" w:history="1">
        <w:r w:rsidRPr="00255A17">
          <w:rPr>
            <w:rStyle w:val="Hyperlink"/>
            <w:noProof/>
          </w:rPr>
          <w:t>2.15.3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Litter Reduction</w:t>
        </w:r>
        <w:r>
          <w:rPr>
            <w:noProof/>
            <w:webHidden/>
          </w:rPr>
          <w:tab/>
        </w:r>
        <w:r>
          <w:rPr>
            <w:noProof/>
            <w:webHidden/>
          </w:rPr>
          <w:fldChar w:fldCharType="begin"/>
        </w:r>
        <w:r>
          <w:rPr>
            <w:noProof/>
            <w:webHidden/>
          </w:rPr>
          <w:instrText xml:space="preserve"> PAGEREF _Toc207270417 \h </w:instrText>
        </w:r>
        <w:r>
          <w:rPr>
            <w:noProof/>
            <w:webHidden/>
          </w:rPr>
        </w:r>
        <w:r>
          <w:rPr>
            <w:noProof/>
            <w:webHidden/>
          </w:rPr>
          <w:fldChar w:fldCharType="separate"/>
        </w:r>
        <w:r>
          <w:rPr>
            <w:noProof/>
            <w:webHidden/>
          </w:rPr>
          <w:t>16</w:t>
        </w:r>
        <w:r>
          <w:rPr>
            <w:noProof/>
            <w:webHidden/>
          </w:rPr>
          <w:fldChar w:fldCharType="end"/>
        </w:r>
      </w:hyperlink>
    </w:p>
    <w:p w14:paraId="3C648926" w14:textId="31FC60AD"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418" w:history="1">
        <w:r w:rsidRPr="00255A17">
          <w:rPr>
            <w:rStyle w:val="Hyperlink"/>
            <w:noProof/>
          </w:rPr>
          <w:t>2.16</w:t>
        </w:r>
        <w:r>
          <w:rPr>
            <w:rFonts w:asciiTheme="minorHAnsi" w:eastAsiaTheme="minorEastAsia" w:hAnsiTheme="minorHAnsi" w:cstheme="minorBidi"/>
            <w:noProof/>
            <w:kern w:val="2"/>
            <w:sz w:val="24"/>
            <w:szCs w:val="24"/>
            <w14:ligatures w14:val="standardContextual"/>
          </w:rPr>
          <w:tab/>
        </w:r>
        <w:r w:rsidRPr="00255A17">
          <w:rPr>
            <w:rStyle w:val="Hyperlink"/>
            <w:noProof/>
          </w:rPr>
          <w:t>Harvest Reduction Parameters</w:t>
        </w:r>
        <w:r>
          <w:rPr>
            <w:noProof/>
            <w:webHidden/>
          </w:rPr>
          <w:tab/>
        </w:r>
        <w:r>
          <w:rPr>
            <w:noProof/>
            <w:webHidden/>
          </w:rPr>
          <w:fldChar w:fldCharType="begin"/>
        </w:r>
        <w:r>
          <w:rPr>
            <w:noProof/>
            <w:webHidden/>
          </w:rPr>
          <w:instrText xml:space="preserve"> PAGEREF _Toc207270418 \h </w:instrText>
        </w:r>
        <w:r>
          <w:rPr>
            <w:noProof/>
            <w:webHidden/>
          </w:rPr>
        </w:r>
        <w:r>
          <w:rPr>
            <w:noProof/>
            <w:webHidden/>
          </w:rPr>
          <w:fldChar w:fldCharType="separate"/>
        </w:r>
        <w:r>
          <w:rPr>
            <w:noProof/>
            <w:webHidden/>
          </w:rPr>
          <w:t>16</w:t>
        </w:r>
        <w:r>
          <w:rPr>
            <w:noProof/>
            <w:webHidden/>
          </w:rPr>
          <w:fldChar w:fldCharType="end"/>
        </w:r>
      </w:hyperlink>
    </w:p>
    <w:p w14:paraId="77EE5DAE" w14:textId="68EDA30F"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9" w:history="1">
        <w:r w:rsidRPr="00255A17">
          <w:rPr>
            <w:rStyle w:val="Hyperlink"/>
            <w:noProof/>
          </w:rPr>
          <w:t>2.16.1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Prescription Name</w:t>
        </w:r>
        <w:r>
          <w:rPr>
            <w:noProof/>
            <w:webHidden/>
          </w:rPr>
          <w:tab/>
        </w:r>
        <w:r>
          <w:rPr>
            <w:noProof/>
            <w:webHidden/>
          </w:rPr>
          <w:fldChar w:fldCharType="begin"/>
        </w:r>
        <w:r>
          <w:rPr>
            <w:noProof/>
            <w:webHidden/>
          </w:rPr>
          <w:instrText xml:space="preserve"> PAGEREF _Toc207270419 \h </w:instrText>
        </w:r>
        <w:r>
          <w:rPr>
            <w:noProof/>
            <w:webHidden/>
          </w:rPr>
        </w:r>
        <w:r>
          <w:rPr>
            <w:noProof/>
            <w:webHidden/>
          </w:rPr>
          <w:fldChar w:fldCharType="separate"/>
        </w:r>
        <w:r>
          <w:rPr>
            <w:noProof/>
            <w:webHidden/>
          </w:rPr>
          <w:t>16</w:t>
        </w:r>
        <w:r>
          <w:rPr>
            <w:noProof/>
            <w:webHidden/>
          </w:rPr>
          <w:fldChar w:fldCharType="end"/>
        </w:r>
      </w:hyperlink>
    </w:p>
    <w:p w14:paraId="0E8CC51D" w14:textId="21D0AF0B"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20" w:history="1">
        <w:r w:rsidRPr="00255A17">
          <w:rPr>
            <w:rStyle w:val="Hyperlink"/>
            <w:noProof/>
          </w:rPr>
          <w:t>2.16.2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Dead Wood Reduction</w:t>
        </w:r>
        <w:r>
          <w:rPr>
            <w:noProof/>
            <w:webHidden/>
          </w:rPr>
          <w:tab/>
        </w:r>
        <w:r>
          <w:rPr>
            <w:noProof/>
            <w:webHidden/>
          </w:rPr>
          <w:fldChar w:fldCharType="begin"/>
        </w:r>
        <w:r>
          <w:rPr>
            <w:noProof/>
            <w:webHidden/>
          </w:rPr>
          <w:instrText xml:space="preserve"> PAGEREF _Toc207270420 \h </w:instrText>
        </w:r>
        <w:r>
          <w:rPr>
            <w:noProof/>
            <w:webHidden/>
          </w:rPr>
        </w:r>
        <w:r>
          <w:rPr>
            <w:noProof/>
            <w:webHidden/>
          </w:rPr>
          <w:fldChar w:fldCharType="separate"/>
        </w:r>
        <w:r>
          <w:rPr>
            <w:noProof/>
            <w:webHidden/>
          </w:rPr>
          <w:t>16</w:t>
        </w:r>
        <w:r>
          <w:rPr>
            <w:noProof/>
            <w:webHidden/>
          </w:rPr>
          <w:fldChar w:fldCharType="end"/>
        </w:r>
      </w:hyperlink>
    </w:p>
    <w:p w14:paraId="4972A866" w14:textId="42830E01"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21" w:history="1">
        <w:r w:rsidRPr="00255A17">
          <w:rPr>
            <w:rStyle w:val="Hyperlink"/>
            <w:noProof/>
          </w:rPr>
          <w:t>2.16.3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Dead Litter Reduction</w:t>
        </w:r>
        <w:r>
          <w:rPr>
            <w:noProof/>
            <w:webHidden/>
          </w:rPr>
          <w:tab/>
        </w:r>
        <w:r>
          <w:rPr>
            <w:noProof/>
            <w:webHidden/>
          </w:rPr>
          <w:fldChar w:fldCharType="begin"/>
        </w:r>
        <w:r>
          <w:rPr>
            <w:noProof/>
            <w:webHidden/>
          </w:rPr>
          <w:instrText xml:space="preserve"> PAGEREF _Toc207270421 \h </w:instrText>
        </w:r>
        <w:r>
          <w:rPr>
            <w:noProof/>
            <w:webHidden/>
          </w:rPr>
        </w:r>
        <w:r>
          <w:rPr>
            <w:noProof/>
            <w:webHidden/>
          </w:rPr>
          <w:fldChar w:fldCharType="separate"/>
        </w:r>
        <w:r>
          <w:rPr>
            <w:noProof/>
            <w:webHidden/>
          </w:rPr>
          <w:t>17</w:t>
        </w:r>
        <w:r>
          <w:rPr>
            <w:noProof/>
            <w:webHidden/>
          </w:rPr>
          <w:fldChar w:fldCharType="end"/>
        </w:r>
      </w:hyperlink>
    </w:p>
    <w:p w14:paraId="4EB33A1B" w14:textId="495FD6AF"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22" w:history="1">
        <w:r w:rsidRPr="00255A17">
          <w:rPr>
            <w:rStyle w:val="Hyperlink"/>
            <w:noProof/>
          </w:rPr>
          <w:t>2.16.4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Cohort Wood Removal</w:t>
        </w:r>
        <w:r>
          <w:rPr>
            <w:noProof/>
            <w:webHidden/>
          </w:rPr>
          <w:tab/>
        </w:r>
        <w:r>
          <w:rPr>
            <w:noProof/>
            <w:webHidden/>
          </w:rPr>
          <w:fldChar w:fldCharType="begin"/>
        </w:r>
        <w:r>
          <w:rPr>
            <w:noProof/>
            <w:webHidden/>
          </w:rPr>
          <w:instrText xml:space="preserve"> PAGEREF _Toc207270422 \h </w:instrText>
        </w:r>
        <w:r>
          <w:rPr>
            <w:noProof/>
            <w:webHidden/>
          </w:rPr>
        </w:r>
        <w:r>
          <w:rPr>
            <w:noProof/>
            <w:webHidden/>
          </w:rPr>
          <w:fldChar w:fldCharType="separate"/>
        </w:r>
        <w:r>
          <w:rPr>
            <w:noProof/>
            <w:webHidden/>
          </w:rPr>
          <w:t>17</w:t>
        </w:r>
        <w:r>
          <w:rPr>
            <w:noProof/>
            <w:webHidden/>
          </w:rPr>
          <w:fldChar w:fldCharType="end"/>
        </w:r>
      </w:hyperlink>
    </w:p>
    <w:p w14:paraId="4CC8EA9C" w14:textId="4B04B0B3"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23" w:history="1">
        <w:r w:rsidRPr="00255A17">
          <w:rPr>
            <w:rStyle w:val="Hyperlink"/>
            <w:noProof/>
          </w:rPr>
          <w:t>2.16.5</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Cohort Leaf Removal</w:t>
        </w:r>
        <w:r>
          <w:rPr>
            <w:noProof/>
            <w:webHidden/>
          </w:rPr>
          <w:tab/>
        </w:r>
        <w:r>
          <w:rPr>
            <w:noProof/>
            <w:webHidden/>
          </w:rPr>
          <w:fldChar w:fldCharType="begin"/>
        </w:r>
        <w:r>
          <w:rPr>
            <w:noProof/>
            <w:webHidden/>
          </w:rPr>
          <w:instrText xml:space="preserve"> PAGEREF _Toc207270423 \h </w:instrText>
        </w:r>
        <w:r>
          <w:rPr>
            <w:noProof/>
            <w:webHidden/>
          </w:rPr>
        </w:r>
        <w:r>
          <w:rPr>
            <w:noProof/>
            <w:webHidden/>
          </w:rPr>
          <w:fldChar w:fldCharType="separate"/>
        </w:r>
        <w:r>
          <w:rPr>
            <w:noProof/>
            <w:webHidden/>
          </w:rPr>
          <w:t>17</w:t>
        </w:r>
        <w:r>
          <w:rPr>
            <w:noProof/>
            <w:webHidden/>
          </w:rPr>
          <w:fldChar w:fldCharType="end"/>
        </w:r>
      </w:hyperlink>
    </w:p>
    <w:p w14:paraId="52DD437A" w14:textId="08114A15" w:rsidR="002E67CE" w:rsidRDefault="002E67CE">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207270424" w:history="1">
        <w:r w:rsidRPr="00255A17">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255A17">
          <w:rPr>
            <w:rStyle w:val="Hyperlink"/>
            <w:noProof/>
          </w:rPr>
          <w:t>Initial Communities</w:t>
        </w:r>
        <w:r>
          <w:rPr>
            <w:noProof/>
            <w:webHidden/>
          </w:rPr>
          <w:tab/>
        </w:r>
        <w:r>
          <w:rPr>
            <w:noProof/>
            <w:webHidden/>
          </w:rPr>
          <w:fldChar w:fldCharType="begin"/>
        </w:r>
        <w:r>
          <w:rPr>
            <w:noProof/>
            <w:webHidden/>
          </w:rPr>
          <w:instrText xml:space="preserve"> PAGEREF _Toc207270424 \h </w:instrText>
        </w:r>
        <w:r>
          <w:rPr>
            <w:noProof/>
            <w:webHidden/>
          </w:rPr>
        </w:r>
        <w:r>
          <w:rPr>
            <w:noProof/>
            <w:webHidden/>
          </w:rPr>
          <w:fldChar w:fldCharType="separate"/>
        </w:r>
        <w:r>
          <w:rPr>
            <w:noProof/>
            <w:webHidden/>
          </w:rPr>
          <w:t>18</w:t>
        </w:r>
        <w:r>
          <w:rPr>
            <w:noProof/>
            <w:webHidden/>
          </w:rPr>
          <w:fldChar w:fldCharType="end"/>
        </w:r>
      </w:hyperlink>
    </w:p>
    <w:p w14:paraId="0D72933D" w14:textId="1BBBEFC6"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425" w:history="1">
        <w:r w:rsidRPr="00255A17">
          <w:rPr>
            <w:rStyle w:val="Hyperlink"/>
            <w:noProof/>
          </w:rPr>
          <w:t>3.1</w:t>
        </w:r>
        <w:r>
          <w:rPr>
            <w:rFonts w:asciiTheme="minorHAnsi" w:eastAsiaTheme="minorEastAsia" w:hAnsiTheme="minorHAnsi" w:cstheme="minorBidi"/>
            <w:noProof/>
            <w:kern w:val="2"/>
            <w:sz w:val="24"/>
            <w:szCs w:val="24"/>
            <w14:ligatures w14:val="standardContextual"/>
          </w:rPr>
          <w:tab/>
        </w:r>
        <w:r w:rsidRPr="00255A17">
          <w:rPr>
            <w:rStyle w:val="Hyperlink"/>
            <w:noProof/>
          </w:rPr>
          <w:t>Initial Communities Map</w:t>
        </w:r>
        <w:r>
          <w:rPr>
            <w:noProof/>
            <w:webHidden/>
          </w:rPr>
          <w:tab/>
        </w:r>
        <w:r>
          <w:rPr>
            <w:noProof/>
            <w:webHidden/>
          </w:rPr>
          <w:fldChar w:fldCharType="begin"/>
        </w:r>
        <w:r>
          <w:rPr>
            <w:noProof/>
            <w:webHidden/>
          </w:rPr>
          <w:instrText xml:space="preserve"> PAGEREF _Toc207270425 \h </w:instrText>
        </w:r>
        <w:r>
          <w:rPr>
            <w:noProof/>
            <w:webHidden/>
          </w:rPr>
        </w:r>
        <w:r>
          <w:rPr>
            <w:noProof/>
            <w:webHidden/>
          </w:rPr>
          <w:fldChar w:fldCharType="separate"/>
        </w:r>
        <w:r>
          <w:rPr>
            <w:noProof/>
            <w:webHidden/>
          </w:rPr>
          <w:t>18</w:t>
        </w:r>
        <w:r>
          <w:rPr>
            <w:noProof/>
            <w:webHidden/>
          </w:rPr>
          <w:fldChar w:fldCharType="end"/>
        </w:r>
      </w:hyperlink>
    </w:p>
    <w:p w14:paraId="7F873E8F" w14:textId="1B6B8825"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426" w:history="1">
        <w:r w:rsidRPr="00255A17">
          <w:rPr>
            <w:rStyle w:val="Hyperlink"/>
            <w:noProof/>
          </w:rPr>
          <w:t>3.2</w:t>
        </w:r>
        <w:r>
          <w:rPr>
            <w:rFonts w:asciiTheme="minorHAnsi" w:eastAsiaTheme="minorEastAsia" w:hAnsiTheme="minorHAnsi" w:cstheme="minorBidi"/>
            <w:noProof/>
            <w:kern w:val="2"/>
            <w:sz w:val="24"/>
            <w:szCs w:val="24"/>
            <w14:ligatures w14:val="standardContextual"/>
          </w:rPr>
          <w:tab/>
        </w:r>
        <w:r w:rsidRPr="00255A17">
          <w:rPr>
            <w:rStyle w:val="Hyperlink"/>
            <w:noProof/>
          </w:rPr>
          <w:t>Initial Communities Input CSV File</w:t>
        </w:r>
        <w:r>
          <w:rPr>
            <w:noProof/>
            <w:webHidden/>
          </w:rPr>
          <w:tab/>
        </w:r>
        <w:r>
          <w:rPr>
            <w:noProof/>
            <w:webHidden/>
          </w:rPr>
          <w:fldChar w:fldCharType="begin"/>
        </w:r>
        <w:r>
          <w:rPr>
            <w:noProof/>
            <w:webHidden/>
          </w:rPr>
          <w:instrText xml:space="preserve"> PAGEREF _Toc207270426 \h </w:instrText>
        </w:r>
        <w:r>
          <w:rPr>
            <w:noProof/>
            <w:webHidden/>
          </w:rPr>
        </w:r>
        <w:r>
          <w:rPr>
            <w:noProof/>
            <w:webHidden/>
          </w:rPr>
          <w:fldChar w:fldCharType="separate"/>
        </w:r>
        <w:r>
          <w:rPr>
            <w:noProof/>
            <w:webHidden/>
          </w:rPr>
          <w:t>18</w:t>
        </w:r>
        <w:r>
          <w:rPr>
            <w:noProof/>
            <w:webHidden/>
          </w:rPr>
          <w:fldChar w:fldCharType="end"/>
        </w:r>
      </w:hyperlink>
    </w:p>
    <w:p w14:paraId="0277E505" w14:textId="0A50063C"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27" w:history="1">
        <w:r w:rsidRPr="00255A17">
          <w:rPr>
            <w:rStyle w:val="Hyperlink"/>
            <w:noProof/>
          </w:rPr>
          <w:t>3.2.1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FileName</w:t>
        </w:r>
        <w:r>
          <w:rPr>
            <w:noProof/>
            <w:webHidden/>
          </w:rPr>
          <w:tab/>
        </w:r>
        <w:r>
          <w:rPr>
            <w:noProof/>
            <w:webHidden/>
          </w:rPr>
          <w:fldChar w:fldCharType="begin"/>
        </w:r>
        <w:r>
          <w:rPr>
            <w:noProof/>
            <w:webHidden/>
          </w:rPr>
          <w:instrText xml:space="preserve"> PAGEREF _Toc207270427 \h </w:instrText>
        </w:r>
        <w:r>
          <w:rPr>
            <w:noProof/>
            <w:webHidden/>
          </w:rPr>
        </w:r>
        <w:r>
          <w:rPr>
            <w:noProof/>
            <w:webHidden/>
          </w:rPr>
          <w:fldChar w:fldCharType="separate"/>
        </w:r>
        <w:r>
          <w:rPr>
            <w:noProof/>
            <w:webHidden/>
          </w:rPr>
          <w:t>18</w:t>
        </w:r>
        <w:r>
          <w:rPr>
            <w:noProof/>
            <w:webHidden/>
          </w:rPr>
          <w:fldChar w:fldCharType="end"/>
        </w:r>
      </w:hyperlink>
    </w:p>
    <w:p w14:paraId="4C99A80A" w14:textId="51A3D08D"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28" w:history="1">
        <w:r w:rsidRPr="00255A17">
          <w:rPr>
            <w:rStyle w:val="Hyperlink"/>
            <w:noProof/>
          </w:rPr>
          <w:t>3.2.2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CSV file format</w:t>
        </w:r>
        <w:r>
          <w:rPr>
            <w:noProof/>
            <w:webHidden/>
          </w:rPr>
          <w:tab/>
        </w:r>
        <w:r>
          <w:rPr>
            <w:noProof/>
            <w:webHidden/>
          </w:rPr>
          <w:fldChar w:fldCharType="begin"/>
        </w:r>
        <w:r>
          <w:rPr>
            <w:noProof/>
            <w:webHidden/>
          </w:rPr>
          <w:instrText xml:space="preserve"> PAGEREF _Toc207270428 \h </w:instrText>
        </w:r>
        <w:r>
          <w:rPr>
            <w:noProof/>
            <w:webHidden/>
          </w:rPr>
        </w:r>
        <w:r>
          <w:rPr>
            <w:noProof/>
            <w:webHidden/>
          </w:rPr>
          <w:fldChar w:fldCharType="separate"/>
        </w:r>
        <w:r>
          <w:rPr>
            <w:noProof/>
            <w:webHidden/>
          </w:rPr>
          <w:t>18</w:t>
        </w:r>
        <w:r>
          <w:rPr>
            <w:noProof/>
            <w:webHidden/>
          </w:rPr>
          <w:fldChar w:fldCharType="end"/>
        </w:r>
      </w:hyperlink>
    </w:p>
    <w:p w14:paraId="3DD05C74" w14:textId="3A1D0A67"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29" w:history="1">
        <w:r w:rsidRPr="00255A17">
          <w:rPr>
            <w:rStyle w:val="Hyperlink"/>
            <w:noProof/>
          </w:rPr>
          <w:t>3.2.3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Unvegetated (aka empty) Map Codes</w:t>
        </w:r>
        <w:r>
          <w:rPr>
            <w:noProof/>
            <w:webHidden/>
          </w:rPr>
          <w:tab/>
        </w:r>
        <w:r>
          <w:rPr>
            <w:noProof/>
            <w:webHidden/>
          </w:rPr>
          <w:fldChar w:fldCharType="begin"/>
        </w:r>
        <w:r>
          <w:rPr>
            <w:noProof/>
            <w:webHidden/>
          </w:rPr>
          <w:instrText xml:space="preserve"> PAGEREF _Toc207270429 \h </w:instrText>
        </w:r>
        <w:r>
          <w:rPr>
            <w:noProof/>
            <w:webHidden/>
          </w:rPr>
        </w:r>
        <w:r>
          <w:rPr>
            <w:noProof/>
            <w:webHidden/>
          </w:rPr>
          <w:fldChar w:fldCharType="separate"/>
        </w:r>
        <w:r>
          <w:rPr>
            <w:noProof/>
            <w:webHidden/>
          </w:rPr>
          <w:t>19</w:t>
        </w:r>
        <w:r>
          <w:rPr>
            <w:noProof/>
            <w:webHidden/>
          </w:rPr>
          <w:fldChar w:fldCharType="end"/>
        </w:r>
      </w:hyperlink>
    </w:p>
    <w:p w14:paraId="7D77B04B" w14:textId="2BB033B0"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30" w:history="1">
        <w:r w:rsidRPr="00255A17">
          <w:rPr>
            <w:rStyle w:val="Hyperlink"/>
            <w:noProof/>
          </w:rPr>
          <w:t>3.2.4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Grouping Species Ages into Cohorts</w:t>
        </w:r>
        <w:r>
          <w:rPr>
            <w:noProof/>
            <w:webHidden/>
          </w:rPr>
          <w:tab/>
        </w:r>
        <w:r>
          <w:rPr>
            <w:noProof/>
            <w:webHidden/>
          </w:rPr>
          <w:fldChar w:fldCharType="begin"/>
        </w:r>
        <w:r>
          <w:rPr>
            <w:noProof/>
            <w:webHidden/>
          </w:rPr>
          <w:instrText xml:space="preserve"> PAGEREF _Toc207270430 \h </w:instrText>
        </w:r>
        <w:r>
          <w:rPr>
            <w:noProof/>
            <w:webHidden/>
          </w:rPr>
        </w:r>
        <w:r>
          <w:rPr>
            <w:noProof/>
            <w:webHidden/>
          </w:rPr>
          <w:fldChar w:fldCharType="separate"/>
        </w:r>
        <w:r>
          <w:rPr>
            <w:noProof/>
            <w:webHidden/>
          </w:rPr>
          <w:t>19</w:t>
        </w:r>
        <w:r>
          <w:rPr>
            <w:noProof/>
            <w:webHidden/>
          </w:rPr>
          <w:fldChar w:fldCharType="end"/>
        </w:r>
      </w:hyperlink>
    </w:p>
    <w:p w14:paraId="73B32B7F" w14:textId="398C333A" w:rsidR="002E67CE" w:rsidRDefault="002E67CE">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207270431" w:history="1">
        <w:r w:rsidRPr="00255A17">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255A17">
          <w:rPr>
            <w:rStyle w:val="Hyperlink"/>
            <w:noProof/>
          </w:rPr>
          <w:t>Outputs</w:t>
        </w:r>
        <w:r>
          <w:rPr>
            <w:noProof/>
            <w:webHidden/>
          </w:rPr>
          <w:tab/>
        </w:r>
        <w:r>
          <w:rPr>
            <w:noProof/>
            <w:webHidden/>
          </w:rPr>
          <w:fldChar w:fldCharType="begin"/>
        </w:r>
        <w:r>
          <w:rPr>
            <w:noProof/>
            <w:webHidden/>
          </w:rPr>
          <w:instrText xml:space="preserve"> PAGEREF _Toc207270431 \h </w:instrText>
        </w:r>
        <w:r>
          <w:rPr>
            <w:noProof/>
            <w:webHidden/>
          </w:rPr>
        </w:r>
        <w:r>
          <w:rPr>
            <w:noProof/>
            <w:webHidden/>
          </w:rPr>
          <w:fldChar w:fldCharType="separate"/>
        </w:r>
        <w:r>
          <w:rPr>
            <w:noProof/>
            <w:webHidden/>
          </w:rPr>
          <w:t>20</w:t>
        </w:r>
        <w:r>
          <w:rPr>
            <w:noProof/>
            <w:webHidden/>
          </w:rPr>
          <w:fldChar w:fldCharType="end"/>
        </w:r>
      </w:hyperlink>
    </w:p>
    <w:p w14:paraId="3B98A9E3" w14:textId="604B7F8F"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32" w:history="1">
        <w:r w:rsidRPr="00255A17">
          <w:rPr>
            <w:rStyle w:val="Hyperlink"/>
            <w:noProof/>
          </w:rPr>
          <w:t>4.1.1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Time</w:t>
        </w:r>
        <w:r>
          <w:rPr>
            <w:noProof/>
            <w:webHidden/>
          </w:rPr>
          <w:tab/>
        </w:r>
        <w:r>
          <w:rPr>
            <w:noProof/>
            <w:webHidden/>
          </w:rPr>
          <w:fldChar w:fldCharType="begin"/>
        </w:r>
        <w:r>
          <w:rPr>
            <w:noProof/>
            <w:webHidden/>
          </w:rPr>
          <w:instrText xml:space="preserve"> PAGEREF _Toc207270432 \h </w:instrText>
        </w:r>
        <w:r>
          <w:rPr>
            <w:noProof/>
            <w:webHidden/>
          </w:rPr>
        </w:r>
        <w:r>
          <w:rPr>
            <w:noProof/>
            <w:webHidden/>
          </w:rPr>
          <w:fldChar w:fldCharType="separate"/>
        </w:r>
        <w:r>
          <w:rPr>
            <w:noProof/>
            <w:webHidden/>
          </w:rPr>
          <w:t>20</w:t>
        </w:r>
        <w:r>
          <w:rPr>
            <w:noProof/>
            <w:webHidden/>
          </w:rPr>
          <w:fldChar w:fldCharType="end"/>
        </w:r>
      </w:hyperlink>
    </w:p>
    <w:p w14:paraId="6ABA41F4" w14:textId="28DEBA47"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33" w:history="1">
        <w:r w:rsidRPr="00255A17">
          <w:rPr>
            <w:rStyle w:val="Hyperlink"/>
            <w:noProof/>
          </w:rPr>
          <w:t>4.1.2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Ecoregion</w:t>
        </w:r>
        <w:r>
          <w:rPr>
            <w:noProof/>
            <w:webHidden/>
          </w:rPr>
          <w:tab/>
        </w:r>
        <w:r>
          <w:rPr>
            <w:noProof/>
            <w:webHidden/>
          </w:rPr>
          <w:fldChar w:fldCharType="begin"/>
        </w:r>
        <w:r>
          <w:rPr>
            <w:noProof/>
            <w:webHidden/>
          </w:rPr>
          <w:instrText xml:space="preserve"> PAGEREF _Toc207270433 \h </w:instrText>
        </w:r>
        <w:r>
          <w:rPr>
            <w:noProof/>
            <w:webHidden/>
          </w:rPr>
        </w:r>
        <w:r>
          <w:rPr>
            <w:noProof/>
            <w:webHidden/>
          </w:rPr>
          <w:fldChar w:fldCharType="separate"/>
        </w:r>
        <w:r>
          <w:rPr>
            <w:noProof/>
            <w:webHidden/>
          </w:rPr>
          <w:t>20</w:t>
        </w:r>
        <w:r>
          <w:rPr>
            <w:noProof/>
            <w:webHidden/>
          </w:rPr>
          <w:fldChar w:fldCharType="end"/>
        </w:r>
      </w:hyperlink>
    </w:p>
    <w:p w14:paraId="06811B57" w14:textId="381AB1CE"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34" w:history="1">
        <w:r w:rsidRPr="00255A17">
          <w:rPr>
            <w:rStyle w:val="Hyperlink"/>
            <w:noProof/>
          </w:rPr>
          <w:t>4.1.3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NumSites</w:t>
        </w:r>
        <w:r>
          <w:rPr>
            <w:noProof/>
            <w:webHidden/>
          </w:rPr>
          <w:tab/>
        </w:r>
        <w:r>
          <w:rPr>
            <w:noProof/>
            <w:webHidden/>
          </w:rPr>
          <w:fldChar w:fldCharType="begin"/>
        </w:r>
        <w:r>
          <w:rPr>
            <w:noProof/>
            <w:webHidden/>
          </w:rPr>
          <w:instrText xml:space="preserve"> PAGEREF _Toc207270434 \h </w:instrText>
        </w:r>
        <w:r>
          <w:rPr>
            <w:noProof/>
            <w:webHidden/>
          </w:rPr>
        </w:r>
        <w:r>
          <w:rPr>
            <w:noProof/>
            <w:webHidden/>
          </w:rPr>
          <w:fldChar w:fldCharType="separate"/>
        </w:r>
        <w:r>
          <w:rPr>
            <w:noProof/>
            <w:webHidden/>
          </w:rPr>
          <w:t>20</w:t>
        </w:r>
        <w:r>
          <w:rPr>
            <w:noProof/>
            <w:webHidden/>
          </w:rPr>
          <w:fldChar w:fldCharType="end"/>
        </w:r>
      </w:hyperlink>
    </w:p>
    <w:p w14:paraId="22028916" w14:textId="46BE5DBF"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35" w:history="1">
        <w:r w:rsidRPr="00255A17">
          <w:rPr>
            <w:rStyle w:val="Hyperlink"/>
            <w:noProof/>
          </w:rPr>
          <w:t>4.1.4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LiveB</w:t>
        </w:r>
        <w:r>
          <w:rPr>
            <w:noProof/>
            <w:webHidden/>
          </w:rPr>
          <w:tab/>
        </w:r>
        <w:r>
          <w:rPr>
            <w:noProof/>
            <w:webHidden/>
          </w:rPr>
          <w:fldChar w:fldCharType="begin"/>
        </w:r>
        <w:r>
          <w:rPr>
            <w:noProof/>
            <w:webHidden/>
          </w:rPr>
          <w:instrText xml:space="preserve"> PAGEREF _Toc207270435 \h </w:instrText>
        </w:r>
        <w:r>
          <w:rPr>
            <w:noProof/>
            <w:webHidden/>
          </w:rPr>
        </w:r>
        <w:r>
          <w:rPr>
            <w:noProof/>
            <w:webHidden/>
          </w:rPr>
          <w:fldChar w:fldCharType="separate"/>
        </w:r>
        <w:r>
          <w:rPr>
            <w:noProof/>
            <w:webHidden/>
          </w:rPr>
          <w:t>20</w:t>
        </w:r>
        <w:r>
          <w:rPr>
            <w:noProof/>
            <w:webHidden/>
          </w:rPr>
          <w:fldChar w:fldCharType="end"/>
        </w:r>
      </w:hyperlink>
    </w:p>
    <w:p w14:paraId="5651D879" w14:textId="191D09AD"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36" w:history="1">
        <w:r w:rsidRPr="00255A17">
          <w:rPr>
            <w:rStyle w:val="Hyperlink"/>
            <w:noProof/>
          </w:rPr>
          <w:t>4.1.5</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AG_NPP</w:t>
        </w:r>
        <w:r>
          <w:rPr>
            <w:noProof/>
            <w:webHidden/>
          </w:rPr>
          <w:tab/>
        </w:r>
        <w:r>
          <w:rPr>
            <w:noProof/>
            <w:webHidden/>
          </w:rPr>
          <w:fldChar w:fldCharType="begin"/>
        </w:r>
        <w:r>
          <w:rPr>
            <w:noProof/>
            <w:webHidden/>
          </w:rPr>
          <w:instrText xml:space="preserve"> PAGEREF _Toc207270436 \h </w:instrText>
        </w:r>
        <w:r>
          <w:rPr>
            <w:noProof/>
            <w:webHidden/>
          </w:rPr>
        </w:r>
        <w:r>
          <w:rPr>
            <w:noProof/>
            <w:webHidden/>
          </w:rPr>
          <w:fldChar w:fldCharType="separate"/>
        </w:r>
        <w:r>
          <w:rPr>
            <w:noProof/>
            <w:webHidden/>
          </w:rPr>
          <w:t>20</w:t>
        </w:r>
        <w:r>
          <w:rPr>
            <w:noProof/>
            <w:webHidden/>
          </w:rPr>
          <w:fldChar w:fldCharType="end"/>
        </w:r>
      </w:hyperlink>
    </w:p>
    <w:p w14:paraId="1CEA7EBD" w14:textId="16858276"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37" w:history="1">
        <w:r w:rsidRPr="00255A17">
          <w:rPr>
            <w:rStyle w:val="Hyperlink"/>
            <w:noProof/>
          </w:rPr>
          <w:t>4.1.6</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LitterB</w:t>
        </w:r>
        <w:r>
          <w:rPr>
            <w:noProof/>
            <w:webHidden/>
          </w:rPr>
          <w:tab/>
        </w:r>
        <w:r>
          <w:rPr>
            <w:noProof/>
            <w:webHidden/>
          </w:rPr>
          <w:fldChar w:fldCharType="begin"/>
        </w:r>
        <w:r>
          <w:rPr>
            <w:noProof/>
            <w:webHidden/>
          </w:rPr>
          <w:instrText xml:space="preserve"> PAGEREF _Toc207270437 \h </w:instrText>
        </w:r>
        <w:r>
          <w:rPr>
            <w:noProof/>
            <w:webHidden/>
          </w:rPr>
        </w:r>
        <w:r>
          <w:rPr>
            <w:noProof/>
            <w:webHidden/>
          </w:rPr>
          <w:fldChar w:fldCharType="separate"/>
        </w:r>
        <w:r>
          <w:rPr>
            <w:noProof/>
            <w:webHidden/>
          </w:rPr>
          <w:t>20</w:t>
        </w:r>
        <w:r>
          <w:rPr>
            <w:noProof/>
            <w:webHidden/>
          </w:rPr>
          <w:fldChar w:fldCharType="end"/>
        </w:r>
      </w:hyperlink>
    </w:p>
    <w:p w14:paraId="6B0CD7E6" w14:textId="3468BA0F" w:rsidR="002E67CE" w:rsidRDefault="002E67CE">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207270438" w:history="1">
        <w:r w:rsidRPr="00255A17">
          <w:rPr>
            <w:rStyle w:val="Hyperlink"/>
            <w:noProof/>
          </w:rPr>
          <w:t>5</w:t>
        </w:r>
        <w:r>
          <w:rPr>
            <w:rFonts w:asciiTheme="minorHAnsi" w:eastAsiaTheme="minorEastAsia" w:hAnsiTheme="minorHAnsi" w:cstheme="minorBidi"/>
            <w:b w:val="0"/>
            <w:bCs w:val="0"/>
            <w:caps w:val="0"/>
            <w:noProof/>
            <w:kern w:val="2"/>
            <w:sz w:val="24"/>
            <w:szCs w:val="24"/>
            <w14:ligatures w14:val="standardContextual"/>
          </w:rPr>
          <w:tab/>
        </w:r>
        <w:r w:rsidRPr="00255A17">
          <w:rPr>
            <w:rStyle w:val="Hyperlink"/>
            <w:noProof/>
          </w:rPr>
          <w:t>Example Inputs</w:t>
        </w:r>
        <w:r>
          <w:rPr>
            <w:noProof/>
            <w:webHidden/>
          </w:rPr>
          <w:tab/>
        </w:r>
        <w:r>
          <w:rPr>
            <w:noProof/>
            <w:webHidden/>
          </w:rPr>
          <w:fldChar w:fldCharType="begin"/>
        </w:r>
        <w:r>
          <w:rPr>
            <w:noProof/>
            <w:webHidden/>
          </w:rPr>
          <w:instrText xml:space="preserve"> PAGEREF _Toc207270438 \h </w:instrText>
        </w:r>
        <w:r>
          <w:rPr>
            <w:noProof/>
            <w:webHidden/>
          </w:rPr>
        </w:r>
        <w:r>
          <w:rPr>
            <w:noProof/>
            <w:webHidden/>
          </w:rPr>
          <w:fldChar w:fldCharType="separate"/>
        </w:r>
        <w:r>
          <w:rPr>
            <w:noProof/>
            <w:webHidden/>
          </w:rPr>
          <w:t>21</w:t>
        </w:r>
        <w:r>
          <w:rPr>
            <w:noProof/>
            <w:webHidden/>
          </w:rPr>
          <w:fldChar w:fldCharType="end"/>
        </w:r>
      </w:hyperlink>
    </w:p>
    <w:p w14:paraId="66C37815" w14:textId="66D0F5DA"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439" w:history="1">
        <w:r w:rsidRPr="00255A17">
          <w:rPr>
            <w:rStyle w:val="Hyperlink"/>
            <w:noProof/>
          </w:rPr>
          <w:t>5.1</w:t>
        </w:r>
        <w:r>
          <w:rPr>
            <w:rFonts w:asciiTheme="minorHAnsi" w:eastAsiaTheme="minorEastAsia" w:hAnsiTheme="minorHAnsi" w:cstheme="minorBidi"/>
            <w:noProof/>
            <w:kern w:val="2"/>
            <w:sz w:val="24"/>
            <w:szCs w:val="24"/>
            <w14:ligatures w14:val="standardContextual"/>
          </w:rPr>
          <w:tab/>
        </w:r>
        <w:r w:rsidRPr="00255A17">
          <w:rPr>
            <w:rStyle w:val="Hyperlink"/>
            <w:noProof/>
          </w:rPr>
          <w:t>Main Parameter File</w:t>
        </w:r>
        <w:r>
          <w:rPr>
            <w:noProof/>
            <w:webHidden/>
          </w:rPr>
          <w:tab/>
        </w:r>
        <w:r>
          <w:rPr>
            <w:noProof/>
            <w:webHidden/>
          </w:rPr>
          <w:fldChar w:fldCharType="begin"/>
        </w:r>
        <w:r>
          <w:rPr>
            <w:noProof/>
            <w:webHidden/>
          </w:rPr>
          <w:instrText xml:space="preserve"> PAGEREF _Toc207270439 \h </w:instrText>
        </w:r>
        <w:r>
          <w:rPr>
            <w:noProof/>
            <w:webHidden/>
          </w:rPr>
        </w:r>
        <w:r>
          <w:rPr>
            <w:noProof/>
            <w:webHidden/>
          </w:rPr>
          <w:fldChar w:fldCharType="separate"/>
        </w:r>
        <w:r>
          <w:rPr>
            <w:noProof/>
            <w:webHidden/>
          </w:rPr>
          <w:t>21</w:t>
        </w:r>
        <w:r>
          <w:rPr>
            <w:noProof/>
            <w:webHidden/>
          </w:rPr>
          <w:fldChar w:fldCharType="end"/>
        </w:r>
      </w:hyperlink>
    </w:p>
    <w:p w14:paraId="6E7B0DD3" w14:textId="73E29C43" w:rsidR="0030267A" w:rsidRDefault="0075528B">
      <w:pPr>
        <w:pStyle w:val="Heading1"/>
      </w:pPr>
      <w:r>
        <w:lastRenderedPageBreak/>
        <w:fldChar w:fldCharType="end"/>
      </w:r>
      <w:bookmarkStart w:id="3" w:name="_Toc207270356"/>
      <w:r w:rsidR="0030267A">
        <w:t>Introduction</w:t>
      </w:r>
      <w:bookmarkEnd w:id="2"/>
      <w:bookmarkEnd w:id="3"/>
    </w:p>
    <w:p w14:paraId="01CE493F" w14:textId="77777777"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242552">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491D7A">
        <w:rPr>
          <w:i/>
          <w:iCs/>
        </w:rPr>
        <w:t xml:space="preserve"> </w:t>
      </w:r>
    </w:p>
    <w:p w14:paraId="61DCB772" w14:textId="77777777" w:rsidR="00B94667" w:rsidRDefault="000728DA" w:rsidP="00B94667">
      <w:pPr>
        <w:pStyle w:val="textbody"/>
      </w:pPr>
      <w:r w:rsidRPr="00DA34CE">
        <w:t xml:space="preserve">The Biomass Succession </w:t>
      </w:r>
      <w:r w:rsidR="00200074">
        <w:t>e</w:t>
      </w:r>
      <w:r w:rsidRPr="00DA34CE">
        <w:t xml:space="preserve">xtension generally follows the methods </w:t>
      </w:r>
      <w:r>
        <w:t xml:space="preserve">outlined in Scheller and </w:t>
      </w:r>
      <w:proofErr w:type="spellStart"/>
      <w:r>
        <w:t>Mladenoff</w:t>
      </w:r>
      <w:proofErr w:type="spellEnd"/>
      <w:r>
        <w:t xml:space="preserve">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14:paraId="6B768E25" w14:textId="77777777" w:rsidR="00F93AA2" w:rsidRDefault="00F93AA2" w:rsidP="00B94667">
      <w:pPr>
        <w:pStyle w:val="textbody"/>
      </w:pPr>
      <w:r>
        <w:t xml:space="preserve">The Biomass Succession extension was designed to use a temporarily dynamic input file for </w:t>
      </w:r>
      <w:r w:rsidRPr="00F93AA2">
        <w:rPr>
          <w:b/>
        </w:rPr>
        <w:t>three</w:t>
      </w:r>
      <w:r>
        <w:t xml:space="preserve"> critical parameters (maximum biomass, maximum growth rate, and probability of establishment).  These inputs are by species and by ecoregion.  These data can be updated at any time step (see Chapter 3 below).  For example, loblolly pine establishment could vary spatially (by ecoregion) and these data could be updated every 5 years into the future corresponding to climate change.  The user is responsible for supplying these data.  Other extensions (e.g., PnET and NECN) calculate many of these variables internally (for each species, ecoregion, and time step).</w:t>
      </w:r>
    </w:p>
    <w:p w14:paraId="3E380A57" w14:textId="77777777" w:rsidR="00D262BD" w:rsidRDefault="00D262BD" w:rsidP="00D262BD">
      <w:pPr>
        <w:pStyle w:val="Heading2"/>
      </w:pPr>
      <w:bookmarkStart w:id="9" w:name="_Toc342047012"/>
      <w:bookmarkStart w:id="10" w:name="_Toc391464724"/>
      <w:bookmarkStart w:id="11" w:name="_Toc207270357"/>
      <w:bookmarkEnd w:id="4"/>
      <w:bookmarkEnd w:id="5"/>
      <w:bookmarkEnd w:id="6"/>
      <w:bookmarkEnd w:id="7"/>
      <w:bookmarkEnd w:id="8"/>
      <w:r>
        <w:t>Extension Description</w:t>
      </w:r>
      <w:bookmarkEnd w:id="9"/>
      <w:bookmarkEnd w:id="10"/>
      <w:bookmarkEnd w:id="11"/>
    </w:p>
    <w:p w14:paraId="06F190D6" w14:textId="77777777" w:rsidR="00D262BD" w:rsidRPr="00E41AC4" w:rsidRDefault="00D262BD" w:rsidP="00D262BD">
      <w:pPr>
        <w:pStyle w:val="Heading3"/>
      </w:pPr>
      <w:bookmarkStart w:id="12" w:name="_Toc207270358"/>
      <w:r>
        <w:t>Cohort reproduction – disturbance interactions</w:t>
      </w:r>
      <w:bookmarkEnd w:id="12"/>
      <w:r>
        <w:t xml:space="preserve">  </w:t>
      </w:r>
    </w:p>
    <w:p w14:paraId="7C4E246D" w14:textId="77777777"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14:paraId="5CD85CC3" w14:textId="77777777"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14:paraId="736B85B8" w14:textId="77777777"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w:t>
      </w:r>
      <w:r w:rsidR="009E12B1">
        <w:lastRenderedPageBreak/>
        <w:t>serotinous species when mixed with species able to resprout following a fire.</w:t>
      </w:r>
    </w:p>
    <w:p w14:paraId="7EF5DEB9" w14:textId="77777777" w:rsidR="009E12B1" w:rsidRDefault="009E12B1" w:rsidP="0059638C">
      <w:pPr>
        <w:pStyle w:val="textbody"/>
      </w:pPr>
      <w:r>
        <w:t>If resprouting (which can be induced by many disturbance types) is triggered, then seeding will not occur.</w:t>
      </w:r>
    </w:p>
    <w:p w14:paraId="396E5B37" w14:textId="77777777" w:rsidR="009E12B1" w:rsidRDefault="009E12B1" w:rsidP="0059638C">
      <w:pPr>
        <w:pStyle w:val="textbody"/>
      </w:pPr>
      <w:r>
        <w:t>Finally, if neither planting, serotiny, nor resprouting occurred, seeding dispersal into a sight will occur.</w:t>
      </w:r>
    </w:p>
    <w:p w14:paraId="59AE1822" w14:textId="77777777" w:rsidR="00D262BD" w:rsidRPr="00E41AC4" w:rsidRDefault="00D262BD" w:rsidP="00D262BD">
      <w:pPr>
        <w:pStyle w:val="Heading3"/>
      </w:pPr>
      <w:bookmarkStart w:id="13" w:name="_Ref421710107"/>
      <w:bookmarkStart w:id="14" w:name="_Toc207270359"/>
      <w:r>
        <w:t>Cohort reproduction – Initial biomass</w:t>
      </w:r>
      <w:bookmarkEnd w:id="13"/>
      <w:bookmarkEnd w:id="14"/>
    </w:p>
    <w:p w14:paraId="06E0B150" w14:textId="77777777"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74FEFF2F" w14:textId="77777777" w:rsidR="00DB66AD" w:rsidRDefault="000A4063" w:rsidP="000728DA">
      <w:pPr>
        <w:pStyle w:val="textbody"/>
      </w:pPr>
      <w:r w:rsidRPr="00DB66AD">
        <w:rPr>
          <w:noProof/>
          <w:position w:val="-12"/>
        </w:rPr>
        <w:object w:dxaOrig="6140" w:dyaOrig="360" w14:anchorId="37C54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8.4pt;height:18pt;mso-width-percent:0;mso-height-percent:0;mso-width-percent:0;mso-height-percent:0" o:ole="">
            <v:imagedata r:id="rId9" o:title=""/>
          </v:shape>
          <o:OLEObject Type="Embed" ProgID="Equation.3" ShapeID="_x0000_i1025" DrawAspect="Content" ObjectID="_1823254496" r:id="rId10"/>
        </w:object>
      </w:r>
    </w:p>
    <w:p w14:paraId="7590A5F5" w14:textId="77777777" w:rsidR="000728DA" w:rsidRPr="00DA34CE" w:rsidRDefault="0059638C" w:rsidP="000728DA">
      <w:pPr>
        <w:pStyle w:val="textbody"/>
      </w:pPr>
      <w:r>
        <w:t xml:space="preserve">where </w:t>
      </w:r>
      <w:proofErr w:type="spellStart"/>
      <w:r w:rsidR="000D0663">
        <w:t>ANPP</w:t>
      </w:r>
      <w:r w:rsidRPr="0059638C">
        <w:rPr>
          <w:i/>
          <w:vertAlign w:val="subscript"/>
        </w:rPr>
        <w:t>MAX</w:t>
      </w:r>
      <w:r w:rsidR="000D0663">
        <w:rPr>
          <w:i/>
          <w:vertAlign w:val="subscript"/>
        </w:rPr>
        <w:t>i</w:t>
      </w:r>
      <w:proofErr w:type="spellEnd"/>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w:t>
      </w:r>
      <w:proofErr w:type="spellStart"/>
      <w:r w:rsidR="000D0663">
        <w:rPr>
          <w:i/>
        </w:rPr>
        <w:t>i</w:t>
      </w:r>
      <w:proofErr w:type="spellEnd"/>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14:paraId="493B99D2" w14:textId="77777777"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14:paraId="0E88E3D6" w14:textId="77777777" w:rsidR="00D262BD" w:rsidRPr="00E41AC4" w:rsidRDefault="00D262BD" w:rsidP="00D262BD">
      <w:pPr>
        <w:pStyle w:val="Heading3"/>
      </w:pPr>
      <w:bookmarkStart w:id="15" w:name="_Toc207270360"/>
      <w:r>
        <w:t>Cohort growth and ageing</w:t>
      </w:r>
      <w:bookmarkEnd w:id="15"/>
    </w:p>
    <w:p w14:paraId="3499345A" w14:textId="77777777" w:rsidR="000728DA" w:rsidRDefault="000728DA" w:rsidP="00F55187">
      <w:pPr>
        <w:pStyle w:val="textbody"/>
        <w:ind w:right="758"/>
      </w:pPr>
      <w:r w:rsidRPr="00DA34CE">
        <w:t xml:space="preserve">Cohort net growth is based on the principles outlined in Scheller and </w:t>
      </w:r>
      <w:proofErr w:type="spellStart"/>
      <w:r w:rsidRPr="00DA34CE">
        <w:t>Mladenoff</w:t>
      </w:r>
      <w:proofErr w:type="spellEnd"/>
      <w:r w:rsidRPr="00DA34CE">
        <w:t xml:space="preserve">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14:paraId="747A2F98" w14:textId="77777777"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14:paraId="66A298F0" w14:textId="77777777" w:rsidR="001A7044" w:rsidRDefault="001A7044" w:rsidP="00F55187">
      <w:pPr>
        <w:ind w:left="1122" w:right="758"/>
      </w:pPr>
    </w:p>
    <w:p w14:paraId="0E80BE54" w14:textId="480B2015" w:rsidR="0001368E" w:rsidRDefault="001A7044" w:rsidP="001A7044">
      <w:pPr>
        <w:spacing w:line="480" w:lineRule="auto"/>
        <w:ind w:left="1122"/>
      </w:pPr>
      <m:oMath>
        <m:sSub>
          <m:sSubPr>
            <m:ctrlPr>
              <w:rPr>
                <w:rFonts w:ascii="Cambria Math"/>
                <w:i/>
                <w:noProof/>
              </w:rPr>
            </m:ctrlPr>
          </m:sSubPr>
          <m:e>
            <m:r>
              <w:rPr>
                <w:rFonts w:ascii="Cambria Math"/>
                <w:noProof/>
              </w:rPr>
              <m:t>B</m:t>
            </m:r>
          </m:e>
          <m:sub>
            <m:r>
              <w:rPr>
                <w:rFonts w:ascii="Cambria Math"/>
                <w:noProof/>
              </w:rPr>
              <m:t>POTij</m:t>
            </m:r>
          </m:sub>
        </m:sSub>
        <m:r>
          <w:rPr>
            <w:rFonts w:ascii="Cambria Math"/>
            <w:noProof/>
          </w:rPr>
          <m:t>=</m:t>
        </m:r>
        <m:func>
          <m:funcPr>
            <m:ctrlPr>
              <w:rPr>
                <w:rFonts w:ascii="Cambria Math"/>
                <w:i/>
                <w:noProof/>
              </w:rPr>
            </m:ctrlPr>
          </m:funcPr>
          <m:fName>
            <m:r>
              <w:rPr>
                <w:rFonts w:ascii="Cambria Math"/>
                <w:noProof/>
              </w:rPr>
              <m:t>max</m:t>
            </m:r>
          </m:fName>
          <m:e>
            <m:d>
              <m:dPr>
                <m:begChr m:val="["/>
                <m:endChr m:val="]"/>
                <m:ctrlPr>
                  <w:rPr>
                    <w:rFonts w:ascii="Cambria Math"/>
                    <w:i/>
                    <w:noProof/>
                  </w:rPr>
                </m:ctrlPr>
              </m:dPr>
              <m:e>
                <m:r>
                  <w:rPr>
                    <w:rFonts w:ascii="Cambria Math"/>
                    <w:noProof/>
                  </w:rPr>
                  <m:t>1.0,</m:t>
                </m:r>
                <m:sSub>
                  <m:sSubPr>
                    <m:ctrlPr>
                      <w:rPr>
                        <w:rFonts w:ascii="Cambria Math"/>
                        <w:i/>
                        <w:noProof/>
                      </w:rPr>
                    </m:ctrlPr>
                  </m:sSubPr>
                  <m:e>
                    <m:r>
                      <w:rPr>
                        <w:rFonts w:ascii="Cambria Math"/>
                        <w:noProof/>
                      </w:rPr>
                      <m:t>B</m:t>
                    </m:r>
                  </m:e>
                  <m:sub>
                    <m:r>
                      <w:rPr>
                        <w:rFonts w:ascii="Cambria Math"/>
                        <w:noProof/>
                      </w:rPr>
                      <m:t>MAXi</m:t>
                    </m:r>
                  </m:sub>
                </m:sSub>
                <m:r>
                  <w:rPr>
                    <w:rFonts w:ascii="Cambria Math"/>
                    <w:noProof/>
                  </w:rPr>
                  <m:t>-</m:t>
                </m:r>
                <m:nary>
                  <m:naryPr>
                    <m:chr m:val="∑"/>
                    <m:ctrlPr>
                      <w:rPr>
                        <w:rFonts w:ascii="Cambria Math"/>
                        <w:i/>
                        <w:noProof/>
                      </w:rPr>
                    </m:ctrlPr>
                  </m:naryPr>
                  <m:sub>
                    <m:r>
                      <w:rPr>
                        <w:rFonts w:ascii="Cambria Math"/>
                        <w:noProof/>
                      </w:rPr>
                      <m:t>1</m:t>
                    </m:r>
                  </m:sub>
                  <m:sup>
                    <m:r>
                      <w:rPr>
                        <w:rFonts w:ascii="Cambria Math"/>
                        <w:noProof/>
                      </w:rPr>
                      <m:t>i</m:t>
                    </m:r>
                  </m:sup>
                  <m:e>
                    <m:nary>
                      <m:naryPr>
                        <m:chr m:val="∑"/>
                        <m:ctrlPr>
                          <w:rPr>
                            <w:rFonts w:ascii="Cambria Math"/>
                            <w:i/>
                            <w:noProof/>
                          </w:rPr>
                        </m:ctrlPr>
                      </m:naryPr>
                      <m:sub>
                        <m:r>
                          <w:rPr>
                            <w:rFonts w:ascii="Cambria Math"/>
                            <w:noProof/>
                          </w:rPr>
                          <m:t>1</m:t>
                        </m:r>
                      </m:sub>
                      <m:sup>
                        <m:r>
                          <w:rPr>
                            <w:rFonts w:ascii="Cambria Math"/>
                            <w:noProof/>
                          </w:rPr>
                          <m:t>j</m:t>
                        </m:r>
                      </m:sup>
                      <m:e>
                        <m:sSub>
                          <m:sSubPr>
                            <m:ctrlPr>
                              <w:rPr>
                                <w:rFonts w:ascii="Cambria Math"/>
                                <w:i/>
                                <w:noProof/>
                              </w:rPr>
                            </m:ctrlPr>
                          </m:sSubPr>
                          <m:e>
                            <m:r>
                              <w:rPr>
                                <w:rFonts w:ascii="Cambria Math"/>
                                <w:noProof/>
                              </w:rPr>
                              <m:t>B</m:t>
                            </m:r>
                          </m:e>
                          <m:sub>
                            <m:r>
                              <w:rPr>
                                <w:rFonts w:ascii="Cambria Math"/>
                                <w:noProof/>
                              </w:rPr>
                              <m:t>ij</m:t>
                            </m:r>
                          </m:sub>
                        </m:sSub>
                        <m:r>
                          <w:rPr>
                            <w:rFonts w:ascii="Cambria Math"/>
                            <w:noProof/>
                          </w:rPr>
                          <m:t xml:space="preserve">+ </m:t>
                        </m:r>
                        <m:sSub>
                          <m:sSubPr>
                            <m:ctrlPr>
                              <w:rPr>
                                <w:rFonts w:ascii="Cambria Math"/>
                                <w:i/>
                                <w:noProof/>
                              </w:rPr>
                            </m:ctrlPr>
                          </m:sSubPr>
                          <m:e>
                            <m:r>
                              <w:rPr>
                                <w:rFonts w:ascii="Cambria Math"/>
                                <w:noProof/>
                              </w:rPr>
                              <m:t>B</m:t>
                            </m:r>
                          </m:e>
                          <m:sub>
                            <m:r>
                              <w:rPr>
                                <w:rFonts w:ascii="Cambria Math"/>
                                <w:noProof/>
                              </w:rPr>
                              <m:t>ij</m:t>
                            </m:r>
                          </m:sub>
                        </m:sSub>
                        <m:ctrlPr>
                          <w:rPr>
                            <w:rFonts w:ascii="Cambria Math" w:hAnsi="Cambria Math"/>
                            <w:i/>
                            <w:noProof/>
                          </w:rPr>
                        </m:ctrlPr>
                      </m:e>
                    </m:nary>
                    <m:ctrlPr>
                      <w:rPr>
                        <w:rFonts w:ascii="Cambria Math" w:hAnsi="Cambria Math"/>
                        <w:i/>
                        <w:noProof/>
                      </w:rPr>
                    </m:ctrlPr>
                  </m:e>
                </m:nary>
                <m:ctrlPr>
                  <w:rPr>
                    <w:rFonts w:ascii="Cambria Math" w:hAnsi="Cambria Math"/>
                    <w:i/>
                    <w:noProof/>
                  </w:rPr>
                </m:ctrlPr>
              </m:e>
            </m:d>
            <m:ctrlPr>
              <w:rPr>
                <w:rFonts w:ascii="Cambria Math" w:hAnsi="Cambria Math"/>
                <w:i/>
                <w:noProof/>
              </w:rPr>
            </m:ctrlPr>
          </m:e>
        </m:func>
      </m:oMath>
      <w:r w:rsidR="0001368E">
        <w:tab/>
      </w:r>
      <w:r w:rsidR="0001368E">
        <w:tab/>
      </w:r>
      <w:r w:rsidR="0001368E">
        <w:tab/>
        <w:t>(1)</w:t>
      </w:r>
    </w:p>
    <w:p w14:paraId="613EA4BC" w14:textId="133B3EB9" w:rsidR="001A7044" w:rsidRDefault="0001368E" w:rsidP="00F55187">
      <w:pPr>
        <w:ind w:left="1122" w:right="758"/>
      </w:pPr>
      <w:r>
        <w:t xml:space="preserve">where </w:t>
      </w:r>
      <w:proofErr w:type="spellStart"/>
      <w:r w:rsidRPr="0001368E">
        <w:rPr>
          <w:i/>
        </w:rPr>
        <w:t>i</w:t>
      </w:r>
      <w:proofErr w:type="spellEnd"/>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w:t>
      </w:r>
      <w:r w:rsidR="001A7044">
        <w:t xml:space="preserve"> (</w:t>
      </w:r>
      <w:r w:rsidR="00B022DC">
        <w:t xml:space="preserve">modified from </w:t>
      </w:r>
      <w:r w:rsidR="001A7044">
        <w:t xml:space="preserve">Scheller and </w:t>
      </w:r>
      <w:proofErr w:type="spellStart"/>
      <w:r w:rsidR="001A7044">
        <w:t>Mladenoff</w:t>
      </w:r>
      <w:proofErr w:type="spellEnd"/>
      <w:r w:rsidR="001A7044">
        <w:t xml:space="preserve"> 2004)</w:t>
      </w:r>
      <w:r>
        <w:t xml:space="preserve">.  </w:t>
      </w:r>
    </w:p>
    <w:p w14:paraId="7C124366" w14:textId="4E83B46B" w:rsidR="0001368E" w:rsidRDefault="001A7044" w:rsidP="00F55187">
      <w:pPr>
        <w:ind w:left="1122" w:right="758"/>
      </w:pPr>
      <w:r>
        <w:lastRenderedPageBreak/>
        <w:t xml:space="preserve">The </w:t>
      </w:r>
      <w:r w:rsidR="0001368E">
        <w:t xml:space="preserve">second formulation was added to allow any recent non-disturbance mortality (i.e., from cohort senescence) to contribute to growing space.  The second formulation </w:t>
      </w:r>
      <w:r>
        <w:t>provides</w:t>
      </w:r>
      <w:r w:rsidR="0001368E">
        <w:t xml:space="preserve"> young cohorts some growing space as may be generated by within-cell gap</w:t>
      </w:r>
      <w:r w:rsidR="00246861">
        <w:t>-</w:t>
      </w:r>
      <w:r w:rsidR="0001368E">
        <w:t xml:space="preserve">phase dynamics.  For example, </w:t>
      </w:r>
      <w:r>
        <w:t xml:space="preserve">when </w:t>
      </w:r>
      <w:r w:rsidR="0001368E">
        <w:t>older cohort</w:t>
      </w:r>
      <w:r>
        <w:t>s</w:t>
      </w:r>
      <w:r w:rsidR="0001368E">
        <w:t xml:space="preserve"> are </w:t>
      </w:r>
      <w:r>
        <w:t xml:space="preserve">thinning </w:t>
      </w:r>
      <w:r w:rsidR="0001368E">
        <w:t>due to old-age.  Those gaps create growing space for younger cohorts.</w:t>
      </w:r>
    </w:p>
    <w:p w14:paraId="63B0AAAC" w14:textId="77777777" w:rsidR="0001368E" w:rsidRDefault="0001368E" w:rsidP="0001368E">
      <w:pPr>
        <w:ind w:left="1122"/>
      </w:pPr>
    </w:p>
    <w:p w14:paraId="0B9063D3" w14:textId="77777777" w:rsidR="0001368E" w:rsidRDefault="000A4063" w:rsidP="000728DA">
      <w:pPr>
        <w:pStyle w:val="textbody"/>
      </w:pPr>
      <w:r w:rsidRPr="0001368E">
        <w:rPr>
          <w:noProof/>
          <w:position w:val="-14"/>
        </w:rPr>
        <w:object w:dxaOrig="2700" w:dyaOrig="380" w14:anchorId="196B37C0">
          <v:shape id="_x0000_i1027" type="#_x0000_t75" alt="" style="width:135pt;height:18.6pt;mso-width-percent:0;mso-height-percent:0;mso-width-percent:0;mso-height-percent:0" o:ole="">
            <v:imagedata r:id="rId11" o:title=""/>
          </v:shape>
          <o:OLEObject Type="Embed" ProgID="Equation.3" ShapeID="_x0000_i1027" DrawAspect="Content" ObjectID="_1823254497" r:id="rId12"/>
        </w:object>
      </w:r>
      <w:r w:rsidR="0001368E">
        <w:tab/>
      </w:r>
      <w:r w:rsidR="0001368E">
        <w:tab/>
      </w:r>
      <w:r w:rsidR="0001368E">
        <w:tab/>
        <w:t>(2)</w:t>
      </w:r>
    </w:p>
    <w:p w14:paraId="3D52593D" w14:textId="77777777" w:rsidR="0001368E" w:rsidRDefault="0001368E" w:rsidP="000728DA">
      <w:pPr>
        <w:pStyle w:val="textbody"/>
      </w:pPr>
      <w:r>
        <w:t xml:space="preserve">where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14:paraId="1B364CDC" w14:textId="77777777"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14:paraId="0D2F4348" w14:textId="77777777" w:rsidR="006A50A4" w:rsidRDefault="006A50A4" w:rsidP="006A50A4">
      <w:pPr>
        <w:pStyle w:val="textbody"/>
      </w:pPr>
      <w:r>
        <w:t>As of v3.0, competition (</w:t>
      </w:r>
      <w:proofErr w:type="spellStart"/>
      <w:r>
        <w:rPr>
          <w:i/>
        </w:rPr>
        <w:t>C</w:t>
      </w:r>
      <w:r>
        <w:rPr>
          <w:i/>
          <w:vertAlign w:val="subscript"/>
        </w:rPr>
        <w:t>ij</w:t>
      </w:r>
      <w:proofErr w:type="spellEnd"/>
      <w:r>
        <w:t>) is expressed as measure of cohort biomass compared to other biomass on the site.</w:t>
      </w:r>
      <w:r w:rsidR="00721A49">
        <w:t xml:space="preserve">  If there are no other cohorts on the site, the competition index is equal to 1.0.</w:t>
      </w:r>
    </w:p>
    <w:p w14:paraId="6934CCD6" w14:textId="77777777" w:rsidR="006A50A4" w:rsidRDefault="00000000"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14:paraId="29A329FA" w14:textId="77777777" w:rsidR="006A50A4" w:rsidRDefault="006A50A4" w:rsidP="006A50A4">
      <w:pPr>
        <w:pStyle w:val="textbody"/>
      </w:pPr>
      <w:r w:rsidRPr="00A647C9">
        <w:rPr>
          <w:b/>
        </w:rPr>
        <w:t>Note:</w:t>
      </w:r>
      <w:r>
        <w:t xml:space="preserve">  </w:t>
      </w:r>
      <w:r w:rsidRPr="00A647C9">
        <w:rPr>
          <w:i/>
        </w:rPr>
        <w:t xml:space="preserve">In versions earlier than 3.0, competition was simply the ratio of </w:t>
      </w:r>
      <w:proofErr w:type="spellStart"/>
      <w:r w:rsidRPr="00A647C9">
        <w:rPr>
          <w:i/>
        </w:rPr>
        <w:t>B</w:t>
      </w:r>
      <w:r w:rsidRPr="00A647C9">
        <w:rPr>
          <w:i/>
          <w:vertAlign w:val="subscript"/>
        </w:rPr>
        <w:t>POTij</w:t>
      </w:r>
      <w:proofErr w:type="spellEnd"/>
      <w:r w:rsidRPr="00A647C9">
        <w:rPr>
          <w:i/>
        </w:rPr>
        <w:t xml:space="preserve"> to </w:t>
      </w:r>
      <w:proofErr w:type="spellStart"/>
      <w:r w:rsidRPr="00A647C9">
        <w:rPr>
          <w:i/>
        </w:rPr>
        <w:t>B</w:t>
      </w:r>
      <w:r w:rsidRPr="00A647C9">
        <w:rPr>
          <w:i/>
          <w:vertAlign w:val="subscript"/>
        </w:rPr>
        <w:t>MAXi</w:t>
      </w:r>
      <w:proofErr w:type="spellEnd"/>
      <w:r w:rsidRPr="00A647C9">
        <w:rPr>
          <w:i/>
        </w:rPr>
        <w:t xml:space="preserve"> (</w:t>
      </w:r>
      <w:proofErr w:type="spellStart"/>
      <w:r w:rsidRPr="00A647C9">
        <w:rPr>
          <w:i/>
        </w:rPr>
        <w:t>B</w:t>
      </w:r>
      <w:r w:rsidRPr="00A647C9">
        <w:rPr>
          <w:i/>
          <w:vertAlign w:val="subscript"/>
        </w:rPr>
        <w:t>PMij</w:t>
      </w:r>
      <w:proofErr w:type="spellEnd"/>
      <w:r w:rsidRPr="00A647C9">
        <w:rPr>
          <w:i/>
        </w:rPr>
        <w:t>).</w:t>
      </w:r>
    </w:p>
    <w:p w14:paraId="738E1570" w14:textId="77777777"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14:paraId="2CD95DAE" w14:textId="77777777" w:rsidR="006A50A4" w:rsidRDefault="000A4063" w:rsidP="006A50A4">
      <w:pPr>
        <w:pStyle w:val="textbody"/>
      </w:pPr>
      <w:r w:rsidRPr="00D35537">
        <w:rPr>
          <w:noProof/>
          <w:position w:val="-14"/>
        </w:rPr>
        <w:object w:dxaOrig="3540" w:dyaOrig="460" w14:anchorId="414678DF">
          <v:shape id="_x0000_i1028" type="#_x0000_t75" alt="" style="width:177pt;height:22.2pt;mso-width-percent:0;mso-height-percent:0;mso-width-percent:0;mso-height-percent:0" o:ole="">
            <v:imagedata r:id="rId13" o:title=""/>
          </v:shape>
          <o:OLEObject Type="Embed" ProgID="Equation.3" ShapeID="_x0000_i1028" DrawAspect="Content" ObjectID="_1823254498" r:id="rId14"/>
        </w:object>
      </w:r>
      <w:r w:rsidR="006A50A4">
        <w:tab/>
      </w:r>
      <w:r w:rsidR="006A50A4">
        <w:tab/>
      </w:r>
      <w:r w:rsidR="006A50A4">
        <w:tab/>
        <w:t>(4)</w:t>
      </w:r>
    </w:p>
    <w:p w14:paraId="29EB9695" w14:textId="2796E246" w:rsidR="006A50A4" w:rsidRDefault="006A50A4" w:rsidP="006A50A4">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proofErr w:type="spellStart"/>
      <w:r w:rsidRPr="00341751">
        <w:rPr>
          <w:i/>
        </w:rPr>
        <w:t>B</w:t>
      </w:r>
      <w:r w:rsidRPr="00341751">
        <w:rPr>
          <w:i/>
          <w:vertAlign w:val="subscript"/>
        </w:rPr>
        <w:t>POTij</w:t>
      </w:r>
      <w:proofErr w:type="spellEnd"/>
      <w:r>
        <w:t xml:space="preserve">), and </w:t>
      </w:r>
      <w:r>
        <w:rPr>
          <w:i/>
        </w:rPr>
        <w:t>S</w:t>
      </w:r>
      <w:r>
        <w:t xml:space="preserve"> is the </w:t>
      </w:r>
      <w:r w:rsidRPr="009102DF">
        <w:rPr>
          <w:b/>
          <w:bCs/>
        </w:rPr>
        <w:t>growth shape parameter</w:t>
      </w:r>
      <w:r w:rsidR="009102DF">
        <w:t xml:space="preserve"> (aka the </w:t>
      </w:r>
      <w:r w:rsidR="009102DF" w:rsidRPr="009102DF">
        <w:rPr>
          <w:b/>
          <w:bCs/>
          <w:u w:val="single"/>
        </w:rPr>
        <w:t>Growth Curve</w:t>
      </w:r>
      <w:r w:rsidR="009102DF">
        <w:t>, provided via the Species Data file)</w:t>
      </w:r>
      <w:r>
        <w:t xml:space="preserve">.  The growth shape parameter was added at v3.0, and previous versions functioned as if </w:t>
      </w:r>
      <w:r>
        <w:rPr>
          <w:i/>
        </w:rPr>
        <w:t>S</w:t>
      </w:r>
      <w:r>
        <w:t xml:space="preserve"> = 1.  Finally, the actual biomass for a cohort is calculated:</w:t>
      </w:r>
    </w:p>
    <w:p w14:paraId="4DFC98B6" w14:textId="77777777" w:rsidR="006A50A4" w:rsidRDefault="000A4063" w:rsidP="006A50A4">
      <w:pPr>
        <w:spacing w:line="480" w:lineRule="auto"/>
        <w:ind w:left="1122"/>
      </w:pPr>
      <w:r w:rsidRPr="00341751">
        <w:rPr>
          <w:noProof/>
          <w:position w:val="-14"/>
        </w:rPr>
        <w:object w:dxaOrig="4720" w:dyaOrig="380" w14:anchorId="4797DEB9">
          <v:shape id="_x0000_i1029" type="#_x0000_t75" alt="" style="width:237pt;height:18.6pt;mso-width-percent:0;mso-height-percent:0;mso-width-percent:0;mso-height-percent:0" o:ole="">
            <v:imagedata r:id="rId15" o:title=""/>
          </v:shape>
          <o:OLEObject Type="Embed" ProgID="Equation.3" ShapeID="_x0000_i1029" DrawAspect="Content" ObjectID="_1823254499" r:id="rId16"/>
        </w:object>
      </w:r>
      <w:r w:rsidR="006A50A4">
        <w:tab/>
        <w:t xml:space="preserve">(5) </w:t>
      </w:r>
    </w:p>
    <w:p w14:paraId="6E7B5C00" w14:textId="77777777" w:rsidR="00D2294A" w:rsidRPr="00776CAB"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xml:space="preserve">) is the ongoing loss of individual trees and branches.  </w:t>
      </w:r>
      <w:r w:rsidR="00D2294A">
        <w:lastRenderedPageBreak/>
        <w:t>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proofErr w:type="spellStart"/>
      <w:r w:rsidR="00776CAB" w:rsidRPr="00776CAB">
        <w:rPr>
          <w:i/>
        </w:rPr>
        <w:t>M</w:t>
      </w:r>
      <w:r w:rsidR="00776CAB" w:rsidRPr="00776CAB">
        <w:rPr>
          <w:i/>
          <w:vertAlign w:val="subscript"/>
        </w:rPr>
        <w:t>BIO</w:t>
      </w:r>
      <w:r w:rsidR="00776CAB">
        <w:rPr>
          <w:i/>
          <w:vertAlign w:val="subscript"/>
        </w:rPr>
        <w:t>ij</w:t>
      </w:r>
      <w:proofErr w:type="spellEnd"/>
      <w:r w:rsidR="00776CAB">
        <w:t xml:space="preserve"> = </w:t>
      </w:r>
      <w:proofErr w:type="spellStart"/>
      <w:r w:rsidR="00776CAB" w:rsidRPr="00776CAB">
        <w:rPr>
          <w:i/>
        </w:rPr>
        <w:t>ANPP</w:t>
      </w:r>
      <w:r w:rsidR="00776CAB" w:rsidRPr="00776CAB">
        <w:rPr>
          <w:i/>
          <w:vertAlign w:val="subscript"/>
        </w:rPr>
        <w:t>MAXi</w:t>
      </w:r>
      <w:proofErr w:type="spellEnd"/>
      <w:r w:rsidR="00776CAB" w:rsidRPr="00776CAB">
        <w:rPr>
          <w:i/>
        </w:rPr>
        <w:t xml:space="preserve"> </w:t>
      </w:r>
      <w:r w:rsidR="00776CAB">
        <w:t xml:space="preserve">* </w:t>
      </w:r>
      <w:proofErr w:type="spellStart"/>
      <w:r w:rsidR="00776CAB" w:rsidRPr="00776CAB">
        <w:rPr>
          <w:i/>
        </w:rPr>
        <w:t>B</w:t>
      </w:r>
      <w:r w:rsidR="00776CAB" w:rsidRPr="00776CAB">
        <w:rPr>
          <w:i/>
          <w:vertAlign w:val="subscript"/>
        </w:rPr>
        <w:t>PMij</w:t>
      </w:r>
      <w:proofErr w:type="spellEnd"/>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14:paraId="0D855CB2" w14:textId="77777777" w:rsidR="00D2294A" w:rsidRDefault="000A4063" w:rsidP="000728DA">
      <w:pPr>
        <w:pStyle w:val="textbody"/>
      </w:pPr>
      <w:r w:rsidRPr="00776CAB">
        <w:rPr>
          <w:noProof/>
          <w:position w:val="-32"/>
        </w:rPr>
        <w:object w:dxaOrig="3700" w:dyaOrig="740" w14:anchorId="284845A3">
          <v:shape id="_x0000_i1030" type="#_x0000_t75" alt="" style="width:183pt;height:36.6pt;mso-width-percent:0;mso-height-percent:0;mso-width-percent:0;mso-height-percent:0" o:ole="">
            <v:imagedata r:id="rId17" o:title=""/>
          </v:shape>
          <o:OLEObject Type="Embed" ProgID="Equation.3" ShapeID="_x0000_i1030" DrawAspect="Content" ObjectID="_1823254500" r:id="rId18"/>
        </w:object>
      </w:r>
      <w:r w:rsidR="00D2294A">
        <w:tab/>
        <w:t>(</w:t>
      </w:r>
      <w:r w:rsidR="006A50A4">
        <w:t>6</w:t>
      </w:r>
      <w:r w:rsidR="00D2294A">
        <w:t>)</w:t>
      </w:r>
    </w:p>
    <w:p w14:paraId="5041D355" w14:textId="77777777" w:rsidR="000728DA" w:rsidRDefault="000728DA" w:rsidP="000728DA">
      <w:pPr>
        <w:pStyle w:val="textbody"/>
      </w:pPr>
      <w:r w:rsidRPr="00DA34CE">
        <w:t xml:space="preserve">Cohort ageing is simply the addition of the time step to each existing cohort.  </w:t>
      </w:r>
    </w:p>
    <w:p w14:paraId="08554657" w14:textId="77777777" w:rsidR="00D262BD" w:rsidRPr="00E41AC4" w:rsidRDefault="00D262BD" w:rsidP="00D262BD">
      <w:pPr>
        <w:pStyle w:val="Heading3"/>
      </w:pPr>
      <w:bookmarkStart w:id="16" w:name="_Toc207270361"/>
      <w:r>
        <w:t>Cohort senescence and mortality</w:t>
      </w:r>
      <w:bookmarkEnd w:id="16"/>
      <w:r>
        <w:t xml:space="preserve">  </w:t>
      </w:r>
    </w:p>
    <w:p w14:paraId="4A781EA5" w14:textId="5097B323"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  The biomass</w:t>
      </w:r>
      <w:r w:rsidRPr="00DA34CE">
        <w:t xml:space="preserve"> will decline to near zero at the maximum life span.  </w:t>
      </w:r>
    </w:p>
    <w:p w14:paraId="7D3C6BC4" w14:textId="77777777" w:rsidR="000728DA" w:rsidRDefault="000728DA" w:rsidP="000728DA">
      <w:pPr>
        <w:pStyle w:val="textbody"/>
      </w:pPr>
      <w:r>
        <w:t>If a cohort exceeds the longevity for that species, then the cohort dies.</w:t>
      </w:r>
    </w:p>
    <w:p w14:paraId="11FF3784" w14:textId="77777777" w:rsidR="002941C0" w:rsidRDefault="002941C0" w:rsidP="000728DA">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w:t>
      </w:r>
      <w:r w:rsidR="00172846">
        <w:t xml:space="preserve"> (see </w:t>
      </w:r>
      <w:proofErr w:type="spellStart"/>
      <w:r w:rsidR="00172846">
        <w:t>Krechun</w:t>
      </w:r>
      <w:proofErr w:type="spellEnd"/>
      <w:r w:rsidR="00172846">
        <w:t xml:space="preserve"> et al. 2020)</w:t>
      </w:r>
      <w:r>
        <w:t>.  The probability of mortality is applied to all cohorts of a species and ecoregion combination, regardless of age.  The probability of mortality is compared against a uniform random distribution to determine whether cohort mortality occurs.</w:t>
      </w:r>
    </w:p>
    <w:p w14:paraId="0701796E" w14:textId="77777777" w:rsidR="00D262BD" w:rsidRPr="00E41AC4" w:rsidRDefault="00D262BD" w:rsidP="00D262BD">
      <w:pPr>
        <w:pStyle w:val="Heading3"/>
      </w:pPr>
      <w:bookmarkStart w:id="17" w:name="_Toc207270362"/>
      <w:r>
        <w:t>Dead biomass decay</w:t>
      </w:r>
      <w:bookmarkEnd w:id="17"/>
    </w:p>
    <w:p w14:paraId="5E9C2675" w14:textId="77777777"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14:paraId="277C4ADF" w14:textId="77777777"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14:paraId="665103DB" w14:textId="77777777"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14:paraId="4D0DE743" w14:textId="77777777" w:rsidR="00D262BD" w:rsidRPr="00E41AC4" w:rsidRDefault="00D262BD" w:rsidP="00D262BD">
      <w:pPr>
        <w:pStyle w:val="Heading3"/>
      </w:pPr>
      <w:bookmarkStart w:id="18" w:name="_Toc207270363"/>
      <w:r>
        <w:lastRenderedPageBreak/>
        <w:t>Initializing biomass</w:t>
      </w:r>
      <w:bookmarkEnd w:id="18"/>
    </w:p>
    <w:p w14:paraId="618B1E57" w14:textId="77777777" w:rsidR="00597569" w:rsidRDefault="00EE1F10" w:rsidP="000728DA">
      <w:pPr>
        <w:pStyle w:val="textbody"/>
      </w:pPr>
      <w:r>
        <w:t>Beginning with v7</w:t>
      </w:r>
      <w:r w:rsidR="00BD12CB">
        <w:t>.1</w:t>
      </w:r>
      <w:r>
        <w:t xml:space="preserve">, the user </w:t>
      </w:r>
      <w:r w:rsidR="00BD12CB">
        <w:t xml:space="preserve">can </w:t>
      </w:r>
      <w:r>
        <w:t>suppl</w:t>
      </w:r>
      <w:r w:rsidR="00BD12CB">
        <w:t>y</w:t>
      </w:r>
      <w:r>
        <w:t xml:space="preserve"> initial biomass estimates </w:t>
      </w:r>
      <w:r w:rsidR="00597569">
        <w:t>in one of two ways:</w:t>
      </w:r>
    </w:p>
    <w:p w14:paraId="0D11088F" w14:textId="78FE98B0" w:rsidR="00597569" w:rsidRDefault="00597569" w:rsidP="00597569">
      <w:pPr>
        <w:pStyle w:val="textbody"/>
        <w:numPr>
          <w:ilvl w:val="0"/>
          <w:numId w:val="34"/>
        </w:numPr>
      </w:pPr>
      <w:r>
        <w:t xml:space="preserve">Using data provided in the </w:t>
      </w:r>
      <w:r w:rsidR="00EE1F10">
        <w:t xml:space="preserve">initial communities file </w:t>
      </w:r>
      <w:r w:rsidR="00BD12CB">
        <w:t xml:space="preserve">that will </w:t>
      </w:r>
      <w:r w:rsidR="00EE1F10">
        <w:t xml:space="preserve">determine the amount of biomass </w:t>
      </w:r>
      <w:r>
        <w:t xml:space="preserve">per cohort for each map code.  </w:t>
      </w:r>
      <w:r w:rsidRPr="00597569">
        <w:t>If the cohort spin up option is not used, initial dead wood biomass and fine fuel biomass will be underestimated.  V7.2 (under development) will allow for the optional inclusion of initial dead and fine fuel biomass maps.</w:t>
      </w:r>
    </w:p>
    <w:p w14:paraId="01133833" w14:textId="1C4AD223" w:rsidR="00EE1F10" w:rsidRDefault="00597569" w:rsidP="00597569">
      <w:pPr>
        <w:pStyle w:val="textbody"/>
        <w:numPr>
          <w:ilvl w:val="0"/>
          <w:numId w:val="34"/>
        </w:numPr>
      </w:pPr>
      <w:r>
        <w:t>T</w:t>
      </w:r>
      <w:r w:rsidR="00BD12CB">
        <w:t xml:space="preserve">he user can use the cohort spin up </w:t>
      </w:r>
      <w:r>
        <w:t xml:space="preserve">option, which functions identical to the spin up from </w:t>
      </w:r>
      <w:r w:rsidR="00BD12CB">
        <w:t>all previous versions of Biomass Succession</w:t>
      </w:r>
      <w:r w:rsidR="00EE1F10">
        <w:t xml:space="preserve">.  </w:t>
      </w:r>
      <w:r>
        <w:t xml:space="preserve">With spin up, Biomass Succession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  This biomass initialization accounts for disturbances that would likely happen prior to initialization.  The optional keyword </w:t>
      </w:r>
      <w:proofErr w:type="spellStart"/>
      <w:r>
        <w:t>SpinupMortalityFraction</w:t>
      </w:r>
      <w:proofErr w:type="spellEnd"/>
      <w:r>
        <w:t xml:space="preserve"> allows additional mortality which is applied equally to all cohorts during spin up.  The additional spin-up mortality is added to age-related mortality (</w:t>
      </w:r>
      <w:proofErr w:type="spellStart"/>
      <w:r>
        <w:t>MAGEj</w:t>
      </w:r>
      <w:proofErr w:type="spellEnd"/>
      <w:r>
        <w:t xml:space="preserve">).  If the </w:t>
      </w:r>
      <w:proofErr w:type="spellStart"/>
      <w:r>
        <w:t>SpinupMortalityFraction</w:t>
      </w:r>
      <w:proofErr w:type="spellEnd"/>
      <w:r>
        <w:t xml:space="preserve"> is not used, the extension will tend to overestimate initial live biomass and underestimates initial dead biomass quantities.</w:t>
      </w:r>
    </w:p>
    <w:p w14:paraId="700DDB5A" w14:textId="77777777" w:rsidR="00D262BD" w:rsidRPr="00E41AC4" w:rsidRDefault="00D262BD" w:rsidP="00D262BD">
      <w:pPr>
        <w:pStyle w:val="Heading3"/>
      </w:pPr>
      <w:bookmarkStart w:id="19" w:name="_Toc207270364"/>
      <w:r>
        <w:t>Shade calculations</w:t>
      </w:r>
      <w:bookmarkEnd w:id="19"/>
    </w:p>
    <w:p w14:paraId="5EA4F784" w14:textId="77777777"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0" w:name="OLE_LINK1"/>
      <w:bookmarkStart w:id="21" w:name="OLE_LINK2"/>
      <w:r w:rsidRPr="00A96B84">
        <w:t xml:space="preserve">possible biomass </w:t>
      </w:r>
      <w:bookmarkEnd w:id="20"/>
      <w:bookmarkEnd w:id="21"/>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14:paraId="79B86B7A" w14:textId="77777777"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w:t>
      </w:r>
      <w:r w:rsidRPr="00B87996">
        <w:rPr>
          <w:i/>
        </w:rPr>
        <w:lastRenderedPageBreak/>
        <w:t xml:space="preserve">0 for that species and ecoregion.  This will ensure that the </w:t>
      </w:r>
      <w:r>
        <w:rPr>
          <w:i/>
        </w:rPr>
        <w:t xml:space="preserve">species </w:t>
      </w:r>
      <w:r w:rsidRPr="00B87996">
        <w:rPr>
          <w:i/>
        </w:rPr>
        <w:t>doesn’t influence the shade calculation for that ecoregion.  </w:t>
      </w:r>
    </w:p>
    <w:p w14:paraId="33001012" w14:textId="77777777"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14:paraId="247559FB" w14:textId="77777777"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14:paraId="4509CB0C" w14:textId="77777777"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14:paraId="23BF7589" w14:textId="77777777"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14:paraId="62CBD1BF" w14:textId="77777777" w:rsidR="00D46DFC" w:rsidRDefault="00034847" w:rsidP="00D46DFC">
      <w:pPr>
        <w:pStyle w:val="Heading2"/>
        <w:tabs>
          <w:tab w:val="left" w:pos="748"/>
          <w:tab w:val="left" w:pos="7854"/>
          <w:tab w:val="left" w:pos="8602"/>
        </w:tabs>
        <w:spacing w:line="276" w:lineRule="auto"/>
        <w:ind w:right="945"/>
      </w:pPr>
      <w:bookmarkStart w:id="22" w:name="_Toc207270365"/>
      <w:r>
        <w:t xml:space="preserve">Major </w:t>
      </w:r>
      <w:r w:rsidR="00836521">
        <w:t>Releases</w:t>
      </w:r>
      <w:bookmarkEnd w:id="22"/>
    </w:p>
    <w:p w14:paraId="7EF940DA" w14:textId="6B79C341" w:rsidR="00293834" w:rsidRDefault="00293834" w:rsidP="00D46DFC">
      <w:pPr>
        <w:pStyle w:val="Heading3"/>
      </w:pPr>
      <w:bookmarkStart w:id="23" w:name="_Toc207270366"/>
      <w:bookmarkStart w:id="24" w:name="_Toc391464720"/>
      <w:r>
        <w:t>Version 7.1 (September 2025)</w:t>
      </w:r>
      <w:bookmarkEnd w:id="23"/>
    </w:p>
    <w:p w14:paraId="11DB037B" w14:textId="37D3335E" w:rsidR="00293834" w:rsidRPr="00293834" w:rsidRDefault="00293834" w:rsidP="00293834">
      <w:pPr>
        <w:pStyle w:val="textbody"/>
      </w:pPr>
      <w:r>
        <w:t>The ability to spin up initial cohort biomass was added back into the extension.</w:t>
      </w:r>
    </w:p>
    <w:p w14:paraId="195FBA4B" w14:textId="51C14823" w:rsidR="00944283" w:rsidRDefault="00944283" w:rsidP="00D46DFC">
      <w:pPr>
        <w:pStyle w:val="Heading3"/>
      </w:pPr>
      <w:bookmarkStart w:id="25" w:name="_Toc207270367"/>
      <w:r>
        <w:t>Version 7.0 (</w:t>
      </w:r>
      <w:r w:rsidR="00A563A3">
        <w:t>September</w:t>
      </w:r>
      <w:r>
        <w:t xml:space="preserve"> 2024)</w:t>
      </w:r>
      <w:bookmarkEnd w:id="25"/>
    </w:p>
    <w:p w14:paraId="0F96CAA4" w14:textId="5B406581" w:rsidR="00A563A3" w:rsidRDefault="00A563A3" w:rsidP="00944283">
      <w:pPr>
        <w:pStyle w:val="textbody"/>
      </w:pPr>
      <w:r>
        <w:t>A number of significant updates are included with v7:</w:t>
      </w:r>
    </w:p>
    <w:p w14:paraId="597D9FE4" w14:textId="05189D09" w:rsidR="00944283" w:rsidRDefault="00944283" w:rsidP="00A563A3">
      <w:pPr>
        <w:pStyle w:val="textbody"/>
        <w:numPr>
          <w:ilvl w:val="0"/>
          <w:numId w:val="32"/>
        </w:numPr>
      </w:pPr>
      <w:r>
        <w:t>Update to Core v8.</w:t>
      </w:r>
      <w:r w:rsidR="00A563A3">
        <w:t xml:space="preserve">  </w:t>
      </w:r>
    </w:p>
    <w:p w14:paraId="34D7B5D6" w14:textId="5A8821D6" w:rsidR="00A563A3" w:rsidRDefault="00A563A3" w:rsidP="00A563A3">
      <w:pPr>
        <w:pStyle w:val="textbody"/>
        <w:numPr>
          <w:ilvl w:val="0"/>
          <w:numId w:val="32"/>
        </w:numPr>
      </w:pPr>
      <w:r>
        <w:t>Update to Climate Library v5</w:t>
      </w:r>
      <w:r w:rsidR="000E6D46">
        <w:t xml:space="preserve"> (now required)</w:t>
      </w:r>
    </w:p>
    <w:p w14:paraId="04A78E2D" w14:textId="1C070A99" w:rsidR="00A563A3" w:rsidRPr="00944283" w:rsidRDefault="00A563A3" w:rsidP="00A563A3">
      <w:pPr>
        <w:pStyle w:val="textbody"/>
        <w:numPr>
          <w:ilvl w:val="0"/>
          <w:numId w:val="32"/>
        </w:numPr>
      </w:pPr>
      <w:r>
        <w:t xml:space="preserve">Initial biomass </w:t>
      </w:r>
      <w:r w:rsidR="00BD12CB">
        <w:t xml:space="preserve">can be </w:t>
      </w:r>
      <w:r>
        <w:t>determined by the initial communit</w:t>
      </w:r>
      <w:r w:rsidR="000E6D46">
        <w:t>y</w:t>
      </w:r>
      <w:r>
        <w:t xml:space="preserve"> input</w:t>
      </w:r>
      <w:r w:rsidR="004E3D87">
        <w:t xml:space="preserve"> (see Section 4 below).</w:t>
      </w:r>
    </w:p>
    <w:p w14:paraId="403A7284" w14:textId="318012D8" w:rsidR="002941C0" w:rsidRDefault="002941C0" w:rsidP="00D46DFC">
      <w:pPr>
        <w:pStyle w:val="Heading3"/>
      </w:pPr>
      <w:bookmarkStart w:id="26" w:name="_Toc207270368"/>
      <w:r>
        <w:lastRenderedPageBreak/>
        <w:t>Version 6.0 (May 2021)</w:t>
      </w:r>
      <w:bookmarkEnd w:id="26"/>
    </w:p>
    <w:p w14:paraId="1D47FB89" w14:textId="77777777" w:rsidR="002941C0" w:rsidRDefault="002941C0" w:rsidP="002941C0">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  The probability of mortality is applied to all cohorts of a species and ecoregion combination, regardless of age.  The probability of mortality is compared against a uniform random distribution to determine whether cohort mortality occurs.</w:t>
      </w:r>
    </w:p>
    <w:p w14:paraId="6D89787B" w14:textId="77777777" w:rsidR="002941C0" w:rsidRPr="002941C0" w:rsidRDefault="002941C0" w:rsidP="002941C0">
      <w:pPr>
        <w:pStyle w:val="textbody"/>
      </w:pPr>
      <w:r>
        <w:t>In addition, the species table and species-ecoregion table have been converted to csv formats.</w:t>
      </w:r>
    </w:p>
    <w:p w14:paraId="4DDFEBFC" w14:textId="77777777" w:rsidR="005E769D" w:rsidRDefault="005E769D" w:rsidP="00D46DFC">
      <w:pPr>
        <w:pStyle w:val="Heading3"/>
      </w:pPr>
      <w:bookmarkStart w:id="27" w:name="_Toc207270369"/>
      <w:r>
        <w:t>Version 5.3 (March 2021)</w:t>
      </w:r>
      <w:bookmarkEnd w:id="27"/>
    </w:p>
    <w:p w14:paraId="226D1291" w14:textId="77777777" w:rsidR="005E769D" w:rsidRPr="005E769D" w:rsidRDefault="005E769D" w:rsidP="005E769D">
      <w:pPr>
        <w:pStyle w:val="textbody"/>
      </w:pPr>
      <w:r>
        <w:t>Updated to Climate Library v4.2.</w:t>
      </w:r>
    </w:p>
    <w:p w14:paraId="4D6E0D5B" w14:textId="77777777" w:rsidR="00C1763D" w:rsidRDefault="00C1763D" w:rsidP="00D46DFC">
      <w:pPr>
        <w:pStyle w:val="Heading3"/>
      </w:pPr>
      <w:bookmarkStart w:id="28" w:name="_Toc207270370"/>
      <w:r>
        <w:t>Version 5.2 (September 2019)</w:t>
      </w:r>
      <w:bookmarkEnd w:id="28"/>
    </w:p>
    <w:p w14:paraId="12033D3E" w14:textId="77777777" w:rsidR="00C1763D" w:rsidRPr="00C1763D" w:rsidRDefault="00C1763D" w:rsidP="00C1763D">
      <w:pPr>
        <w:pStyle w:val="textbody"/>
      </w:pPr>
      <w:r>
        <w:t>Updated to Succession Library v8 and Climate Library v4.</w:t>
      </w:r>
    </w:p>
    <w:p w14:paraId="21513D8E" w14:textId="77777777" w:rsidR="00AF1BB1" w:rsidRDefault="00AF1BB1" w:rsidP="00D46DFC">
      <w:pPr>
        <w:pStyle w:val="Heading3"/>
      </w:pPr>
      <w:bookmarkStart w:id="29" w:name="_Toc207270371"/>
      <w:r>
        <w:t>Version 5.1 (March 2019)</w:t>
      </w:r>
      <w:bookmarkEnd w:id="29"/>
    </w:p>
    <w:p w14:paraId="44B335BF" w14:textId="77777777" w:rsidR="00AF1BB1" w:rsidRPr="00AF1BB1" w:rsidRDefault="00AF1BB1" w:rsidP="00AF1BB1">
      <w:pPr>
        <w:pStyle w:val="textbody"/>
      </w:pPr>
      <w:r>
        <w:t>Updated to Succession Library v7.</w:t>
      </w:r>
    </w:p>
    <w:p w14:paraId="2A21ACF7" w14:textId="77777777" w:rsidR="00ED5A23" w:rsidRDefault="00ED5A23" w:rsidP="00D46DFC">
      <w:pPr>
        <w:pStyle w:val="Heading3"/>
      </w:pPr>
      <w:bookmarkStart w:id="30" w:name="_Toc207270372"/>
      <w:r>
        <w:t>Version 5.0 (August 2018)</w:t>
      </w:r>
      <w:bookmarkEnd w:id="30"/>
    </w:p>
    <w:p w14:paraId="68F54BA1" w14:textId="77777777" w:rsidR="00ED5A23" w:rsidRPr="00ED5A23" w:rsidRDefault="00ED5A23" w:rsidP="00ED5A23">
      <w:pPr>
        <w:pStyle w:val="textbody"/>
      </w:pPr>
      <w:r>
        <w:t xml:space="preserve">Biomass Succession was recompiled for Core v7.0.  In addition, the </w:t>
      </w:r>
      <w:r w:rsidR="003369BA">
        <w:t xml:space="preserve">separate </w:t>
      </w:r>
      <w:r>
        <w:t xml:space="preserve">age-only-disturbance </w:t>
      </w:r>
      <w:r w:rsidR="003369BA">
        <w:t xml:space="preserve">input text file </w:t>
      </w:r>
      <w:r>
        <w:t xml:space="preserve">was replaced with </w:t>
      </w:r>
      <w:proofErr w:type="spellStart"/>
      <w:r>
        <w:t>FireReduction</w:t>
      </w:r>
      <w:r w:rsidR="003369BA">
        <w:t>Parameters</w:t>
      </w:r>
      <w:proofErr w:type="spellEnd"/>
      <w:r w:rsidR="003369BA">
        <w:t xml:space="preserve"> and </w:t>
      </w:r>
      <w:proofErr w:type="spellStart"/>
      <w:r w:rsidR="003369BA">
        <w:t>HarvestReductionParameters</w:t>
      </w:r>
      <w:proofErr w:type="spellEnd"/>
      <w:r w:rsidR="003369BA">
        <w:t xml:space="preserve"> tables in the primary input file</w:t>
      </w:r>
      <w:r>
        <w:t>.</w:t>
      </w:r>
      <w:r w:rsidR="003369BA">
        <w:t xml:space="preserve">  Doing so eliminated confusion regarding default behavior and simplified the code.</w:t>
      </w:r>
    </w:p>
    <w:p w14:paraId="25635FC4" w14:textId="77777777" w:rsidR="00034847" w:rsidRDefault="00532B34" w:rsidP="00D46DFC">
      <w:pPr>
        <w:pStyle w:val="Heading3"/>
      </w:pPr>
      <w:bookmarkStart w:id="31" w:name="_Toc207270373"/>
      <w:r>
        <w:t>Version 4</w:t>
      </w:r>
      <w:r w:rsidR="00034847">
        <w:t>.</w:t>
      </w:r>
      <w:r>
        <w:t>0</w:t>
      </w:r>
      <w:r w:rsidR="00034847">
        <w:t xml:space="preserve"> (June 2017)</w:t>
      </w:r>
      <w:bookmarkEnd w:id="31"/>
    </w:p>
    <w:p w14:paraId="705DBAD7" w14:textId="77777777" w:rsidR="00034847" w:rsidRDefault="00034847" w:rsidP="00034847">
      <w:pPr>
        <w:pStyle w:val="textbody"/>
      </w:pPr>
      <w:r>
        <w:t xml:space="preserve">Added </w:t>
      </w:r>
      <w:proofErr w:type="spellStart"/>
      <w:r>
        <w:t>PartialCohortMortality</w:t>
      </w:r>
      <w:proofErr w:type="spellEnd"/>
      <w:r>
        <w:t xml:space="preserve"> interface to fix error whereby partial cohort mortality (particularly from Biomass Harvest) was not properly allocating dead material.</w:t>
      </w:r>
    </w:p>
    <w:p w14:paraId="56D5C5BC" w14:textId="77777777"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14:paraId="620FB268" w14:textId="53396AEE" w:rsidR="00D46DFC" w:rsidRPr="00181E6E" w:rsidRDefault="00A563A3" w:rsidP="00D46DFC">
      <w:pPr>
        <w:pStyle w:val="Heading3"/>
      </w:pPr>
      <w:bookmarkStart w:id="32" w:name="_Toc207270374"/>
      <w:r>
        <w:lastRenderedPageBreak/>
        <w:t xml:space="preserve">Older </w:t>
      </w:r>
      <w:r w:rsidR="00D46DFC">
        <w:t>Version</w:t>
      </w:r>
      <w:r>
        <w:t>s</w:t>
      </w:r>
      <w:bookmarkEnd w:id="32"/>
      <w:r w:rsidR="00D46DFC">
        <w:t xml:space="preserve"> </w:t>
      </w:r>
    </w:p>
    <w:p w14:paraId="7F649820" w14:textId="39AA50F3" w:rsidR="00A563A3" w:rsidRDefault="00A563A3" w:rsidP="00D46DFC">
      <w:pPr>
        <w:pStyle w:val="textbody"/>
      </w:pPr>
      <w:r>
        <w:t>Documentation for versions 3.x and earlier can be found on GitHub:</w:t>
      </w:r>
    </w:p>
    <w:p w14:paraId="00872CB0" w14:textId="67BB1EC7" w:rsidR="00A563A3" w:rsidRDefault="00A563A3" w:rsidP="00D46DFC">
      <w:pPr>
        <w:pStyle w:val="textbody"/>
      </w:pPr>
      <w:hyperlink r:id="rId19" w:history="1">
        <w:r w:rsidRPr="000E6D46">
          <w:rPr>
            <w:rStyle w:val="Hyperlink"/>
          </w:rPr>
          <w:t>https://github.com/LANDIS-II-Foundation/Extension-Biomass-Succession/tree/master/docs</w:t>
        </w:r>
      </w:hyperlink>
    </w:p>
    <w:p w14:paraId="53760C9C" w14:textId="77777777" w:rsidR="00D46DFC" w:rsidRDefault="00D46DFC" w:rsidP="00D46DFC">
      <w:pPr>
        <w:pStyle w:val="Heading2"/>
        <w:tabs>
          <w:tab w:val="left" w:pos="748"/>
          <w:tab w:val="left" w:pos="7854"/>
          <w:tab w:val="left" w:pos="8602"/>
        </w:tabs>
        <w:spacing w:line="276" w:lineRule="auto"/>
        <w:ind w:right="945"/>
      </w:pPr>
      <w:bookmarkStart w:id="33" w:name="_Toc207270375"/>
      <w:bookmarkEnd w:id="24"/>
      <w:r>
        <w:t xml:space="preserve">Minor </w:t>
      </w:r>
      <w:r w:rsidR="00836521">
        <w:t>Releases</w:t>
      </w:r>
      <w:r w:rsidR="005E769D">
        <w:t xml:space="preserve"> (this major release)</w:t>
      </w:r>
      <w:bookmarkEnd w:id="33"/>
    </w:p>
    <w:p w14:paraId="42D844C4" w14:textId="3F3C46AC" w:rsidR="004E3D87" w:rsidRPr="004E3D87" w:rsidRDefault="004E3D87" w:rsidP="004E3D87">
      <w:pPr>
        <w:pStyle w:val="textbody"/>
      </w:pPr>
      <w:r>
        <w:t>None yet.</w:t>
      </w:r>
    </w:p>
    <w:p w14:paraId="72CE9635" w14:textId="77777777" w:rsidR="0030267A" w:rsidRDefault="0030267A">
      <w:pPr>
        <w:pStyle w:val="Heading2"/>
      </w:pPr>
      <w:bookmarkStart w:id="34" w:name="_Toc207270376"/>
      <w:r>
        <w:t>References</w:t>
      </w:r>
      <w:bookmarkEnd w:id="34"/>
    </w:p>
    <w:p w14:paraId="7A6571C7" w14:textId="77777777" w:rsidR="00A77CA2" w:rsidRDefault="00A77CA2">
      <w:pPr>
        <w:pStyle w:val="reference"/>
        <w:rPr>
          <w:rFonts w:cs="MS Sans Serif"/>
        </w:rPr>
      </w:pPr>
      <w:r>
        <w:rPr>
          <w:rFonts w:cs="MS Sans Serif"/>
        </w:rPr>
        <w:t xml:space="preserve">Keeling, H. C. and </w:t>
      </w:r>
      <w:r w:rsidR="00172846">
        <w:rPr>
          <w:rFonts w:cs="MS Sans Serif"/>
        </w:rPr>
        <w:t xml:space="preserve">O.L. </w:t>
      </w:r>
      <w:r>
        <w:rPr>
          <w:rFonts w:cs="MS Sans Serif"/>
        </w:rPr>
        <w:t>Phillips. The global relationship between forest productivity and biomass. Global Ecology and Biogeography. 2007; 16:618-631.</w:t>
      </w:r>
    </w:p>
    <w:p w14:paraId="20CAC952" w14:textId="77777777" w:rsidR="00172846" w:rsidRPr="00172846" w:rsidRDefault="00172846">
      <w:pPr>
        <w:pStyle w:val="reference"/>
        <w:rPr>
          <w:rFonts w:cs="MS Sans Serif"/>
        </w:rPr>
      </w:pPr>
      <w:r w:rsidRPr="00172846">
        <w:rPr>
          <w:rFonts w:cs="MS Sans Serif"/>
        </w:rPr>
        <w:t xml:space="preserve">Kretchun, A.M., R.M. Scheller, D.J. Shinneman, B. Soderquist, K. Maguire, T.E. Link, E.K. Strand. 2020. Long term persistence of aspen in snowdrift-dependent ecosystems. Forest Ecology and Management 426: </w:t>
      </w:r>
      <w:r>
        <w:rPr>
          <w:rFonts w:cs="MS Sans Serif"/>
        </w:rPr>
        <w:t xml:space="preserve">118005.  </w:t>
      </w:r>
      <w:hyperlink r:id="rId20" w:history="1">
        <w:r w:rsidRPr="00172846">
          <w:rPr>
            <w:rFonts w:cs="MS Sans Serif"/>
          </w:rPr>
          <w:t>https://doi.org/10.1016/j.foreco.2020.118005</w:t>
        </w:r>
      </w:hyperlink>
    </w:p>
    <w:p w14:paraId="1E9A032B" w14:textId="77777777" w:rsidR="00A77CA2" w:rsidRDefault="00A77CA2">
      <w:pPr>
        <w:pStyle w:val="reference"/>
      </w:pPr>
      <w:proofErr w:type="spellStart"/>
      <w:r>
        <w:rPr>
          <w:rFonts w:cs="MS Sans Serif"/>
        </w:rPr>
        <w:t>Meentemeyer</w:t>
      </w:r>
      <w:proofErr w:type="spellEnd"/>
      <w:r>
        <w:rPr>
          <w:rFonts w:cs="MS Sans Serif"/>
        </w:rPr>
        <w:t>, V. Macroclimate and lignin control rates of litter decomposition rates. Ecology. 1978; 59(3):465-472.</w:t>
      </w:r>
    </w:p>
    <w:p w14:paraId="15783AD3" w14:textId="77777777" w:rsidR="0030267A" w:rsidRDefault="0030267A">
      <w:pPr>
        <w:pStyle w:val="reference"/>
      </w:pPr>
      <w:r>
        <w:t xml:space="preserve">Scheller, R.M. and </w:t>
      </w:r>
      <w:r w:rsidR="00172846">
        <w:t xml:space="preserve">D.J. </w:t>
      </w:r>
      <w:proofErr w:type="spellStart"/>
      <w:r>
        <w:t>Mladenoff</w:t>
      </w:r>
      <w:proofErr w:type="spellEnd"/>
      <w:r>
        <w:t>. A forest growth and biomass module for a landscape simulation model, LANDIS:  Design, validation, and application. Ecological Modelling. 2004; 180(1):211-229.</w:t>
      </w:r>
    </w:p>
    <w:p w14:paraId="40757EF4" w14:textId="77777777" w:rsidR="0030267A" w:rsidRDefault="0030267A">
      <w:pPr>
        <w:pStyle w:val="Heading2"/>
      </w:pPr>
      <w:bookmarkStart w:id="35" w:name="_Toc127846704"/>
      <w:bookmarkStart w:id="36" w:name="_Toc207270377"/>
      <w:r>
        <w:t>Acknowledgments</w:t>
      </w:r>
      <w:bookmarkEnd w:id="35"/>
      <w:bookmarkEnd w:id="36"/>
    </w:p>
    <w:p w14:paraId="7694295C" w14:textId="77777777"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Wisconsin) of the U.S. Forest Service.  Valuable contributions to the development of the model and extensions were made by Brian R. Sturtevant, Eric J. Gustafson, and David J. </w:t>
      </w:r>
      <w:proofErr w:type="spellStart"/>
      <w:r w:rsidRPr="00DA34CE">
        <w:t>Mladenoff</w:t>
      </w:r>
      <w:proofErr w:type="spellEnd"/>
      <w:r w:rsidRPr="00DA34CE">
        <w:t xml:space="preserve">. </w:t>
      </w:r>
    </w:p>
    <w:p w14:paraId="2D039CA5" w14:textId="77777777" w:rsidR="0030267A" w:rsidRDefault="00DA34CE" w:rsidP="0092759B">
      <w:pPr>
        <w:pStyle w:val="Heading1"/>
        <w:tabs>
          <w:tab w:val="clear" w:pos="432"/>
          <w:tab w:val="num" w:pos="1170"/>
        </w:tabs>
        <w:ind w:left="1170" w:hanging="1170"/>
      </w:pPr>
      <w:bookmarkStart w:id="37" w:name="_Toc207270378"/>
      <w:r>
        <w:lastRenderedPageBreak/>
        <w:t xml:space="preserve">Succession </w:t>
      </w:r>
      <w:r w:rsidR="0030267A">
        <w:t>Input File</w:t>
      </w:r>
      <w:bookmarkEnd w:id="37"/>
    </w:p>
    <w:p w14:paraId="7E9D20E8" w14:textId="77777777"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6D04629C" w14:textId="77777777" w:rsidR="00DA34CE" w:rsidRDefault="00DA34CE" w:rsidP="00DA34CE">
      <w:pPr>
        <w:pStyle w:val="Heading2"/>
      </w:pPr>
      <w:bookmarkStart w:id="38" w:name="_Toc112490865"/>
      <w:bookmarkStart w:id="39" w:name="_Toc207270379"/>
      <w:proofErr w:type="spellStart"/>
      <w:r>
        <w:t>LandisData</w:t>
      </w:r>
      <w:bookmarkEnd w:id="38"/>
      <w:bookmarkEnd w:id="39"/>
      <w:proofErr w:type="spellEnd"/>
    </w:p>
    <w:p w14:paraId="5C47DE1A" w14:textId="77777777"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14:paraId="4C2066C8" w14:textId="77777777" w:rsidR="00DA34CE" w:rsidRDefault="00DA34CE" w:rsidP="00DA34CE">
      <w:pPr>
        <w:pStyle w:val="Heading2"/>
      </w:pPr>
      <w:bookmarkStart w:id="40" w:name="_Toc112490866"/>
      <w:bookmarkStart w:id="41" w:name="_Toc207270380"/>
      <w:r>
        <w:t>Timestep</w:t>
      </w:r>
      <w:bookmarkEnd w:id="40"/>
      <w:bookmarkEnd w:id="41"/>
    </w:p>
    <w:p w14:paraId="1213F09C" w14:textId="77777777" w:rsidR="00DA34CE" w:rsidRDefault="00DA34CE" w:rsidP="00DA34CE">
      <w:pPr>
        <w:pStyle w:val="textbody"/>
      </w:pPr>
      <w:r>
        <w:t xml:space="preserve">This parameter is the </w:t>
      </w:r>
      <w:r w:rsidR="00F61271">
        <w:t>timestep of the extension</w:t>
      </w:r>
      <w:r>
        <w:t>.  Value: integer &gt; 0.  Units: years.</w:t>
      </w:r>
    </w:p>
    <w:p w14:paraId="22023E01" w14:textId="77777777" w:rsidR="00DA34CE" w:rsidRDefault="00DA34CE" w:rsidP="00DA34CE">
      <w:pPr>
        <w:pStyle w:val="Heading2"/>
        <w:tabs>
          <w:tab w:val="clear" w:pos="576"/>
          <w:tab w:val="num" w:pos="0"/>
        </w:tabs>
        <w:ind w:left="648" w:hanging="648"/>
      </w:pPr>
      <w:bookmarkStart w:id="42" w:name="_Toc107735767"/>
      <w:bookmarkStart w:id="43" w:name="_Toc112490867"/>
      <w:bookmarkStart w:id="44" w:name="_Toc207270381"/>
      <w:proofErr w:type="spellStart"/>
      <w:r>
        <w:t>SeedingAlgorithm</w:t>
      </w:r>
      <w:bookmarkEnd w:id="42"/>
      <w:bookmarkEnd w:id="43"/>
      <w:bookmarkEnd w:id="44"/>
      <w:proofErr w:type="spellEnd"/>
    </w:p>
    <w:p w14:paraId="4B118215"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79B831AC" w14:textId="77777777" w:rsidR="0074474A" w:rsidRDefault="0074474A" w:rsidP="0074474A">
      <w:pPr>
        <w:pStyle w:val="Heading2"/>
        <w:numPr>
          <w:ilvl w:val="1"/>
          <w:numId w:val="5"/>
        </w:numPr>
      </w:pPr>
      <w:bookmarkStart w:id="45" w:name="_Toc133339089"/>
      <w:bookmarkStart w:id="46" w:name="_Toc282434150"/>
      <w:bookmarkStart w:id="47" w:name="_Toc207270382"/>
      <w:bookmarkStart w:id="48" w:name="_Toc107735768"/>
      <w:bookmarkStart w:id="49" w:name="_Toc112490868"/>
      <w:bookmarkStart w:id="50" w:name="_Ref140207509"/>
      <w:proofErr w:type="spellStart"/>
      <w:r>
        <w:t>InitialCommunities</w:t>
      </w:r>
      <w:bookmarkEnd w:id="45"/>
      <w:bookmarkEnd w:id="46"/>
      <w:bookmarkEnd w:id="47"/>
      <w:proofErr w:type="spellEnd"/>
    </w:p>
    <w:p w14:paraId="2A568FB8" w14:textId="362DB61A" w:rsidR="0074474A" w:rsidRDefault="0074474A" w:rsidP="0074474A">
      <w:pPr>
        <w:pStyle w:val="textbody"/>
      </w:pPr>
      <w:r>
        <w:t xml:space="preserve">This parameter is the file with the definitions of the initial communities at the active sites on the landscape (see chapter </w:t>
      </w:r>
      <w:r w:rsidR="00ED7E34">
        <w:t>3</w:t>
      </w:r>
      <w:r>
        <w:t>).</w:t>
      </w:r>
    </w:p>
    <w:p w14:paraId="55D43F9D" w14:textId="77777777" w:rsidR="0074474A" w:rsidRDefault="0074474A" w:rsidP="0074474A">
      <w:pPr>
        <w:pStyle w:val="Heading2"/>
        <w:numPr>
          <w:ilvl w:val="1"/>
          <w:numId w:val="5"/>
        </w:numPr>
      </w:pPr>
      <w:bookmarkStart w:id="51" w:name="_Ref109371856"/>
      <w:bookmarkStart w:id="52" w:name="_Toc133339090"/>
      <w:bookmarkStart w:id="53" w:name="_Toc282434151"/>
      <w:bookmarkStart w:id="54" w:name="_Toc207270383"/>
      <w:proofErr w:type="spellStart"/>
      <w:r>
        <w:t>InitialCommunitiesMap</w:t>
      </w:r>
      <w:bookmarkEnd w:id="51"/>
      <w:bookmarkEnd w:id="52"/>
      <w:bookmarkEnd w:id="53"/>
      <w:bookmarkEnd w:id="54"/>
      <w:proofErr w:type="spellEnd"/>
    </w:p>
    <w:p w14:paraId="4A994599" w14:textId="5A77554A" w:rsidR="0074474A" w:rsidRDefault="0074474A" w:rsidP="0074474A">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chapter </w:t>
      </w:r>
      <w:r w:rsidR="00ED7E34">
        <w:t>3</w:t>
      </w:r>
      <w:r>
        <w:t>).</w:t>
      </w:r>
    </w:p>
    <w:p w14:paraId="750FD712" w14:textId="402E91D7" w:rsidR="000F5800" w:rsidRDefault="000F5800" w:rsidP="000F5800">
      <w:pPr>
        <w:pStyle w:val="Heading2"/>
        <w:numPr>
          <w:ilvl w:val="1"/>
          <w:numId w:val="5"/>
        </w:numPr>
      </w:pPr>
      <w:bookmarkStart w:id="55" w:name="_Toc463598773"/>
      <w:bookmarkStart w:id="56" w:name="_Toc207270384"/>
      <w:proofErr w:type="spellStart"/>
      <w:r>
        <w:t>ClimateConfigFile</w:t>
      </w:r>
      <w:bookmarkEnd w:id="55"/>
      <w:proofErr w:type="spellEnd"/>
      <w:r w:rsidR="008A1997">
        <w:t xml:space="preserve"> (</w:t>
      </w:r>
      <w:r w:rsidR="00A563A3">
        <w:t>Required</w:t>
      </w:r>
      <w:r w:rsidR="008A1997">
        <w:t>)</w:t>
      </w:r>
      <w:bookmarkEnd w:id="56"/>
    </w:p>
    <w:p w14:paraId="7BBABB3B" w14:textId="09BA8EAF"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w:t>
      </w:r>
      <w:r w:rsidR="000E6D46">
        <w:t>5</w:t>
      </w:r>
      <w:r w:rsidRPr="00A85D83">
        <w:t>.0 User Guide</w:t>
      </w:r>
      <w:r>
        <w:t>).</w:t>
      </w:r>
      <w:r w:rsidR="00836521">
        <w:t xml:space="preserve">  </w:t>
      </w:r>
      <w:r w:rsidR="00836521" w:rsidRPr="00836521">
        <w:rPr>
          <w:b/>
        </w:rPr>
        <w:t xml:space="preserve">This </w:t>
      </w:r>
      <w:r w:rsidR="004A33AE">
        <w:rPr>
          <w:b/>
        </w:rPr>
        <w:t>parameter</w:t>
      </w:r>
      <w:r w:rsidR="00836521" w:rsidRPr="00836521">
        <w:rPr>
          <w:b/>
        </w:rPr>
        <w:t xml:space="preserve"> is </w:t>
      </w:r>
      <w:r w:rsidR="000E6D46">
        <w:rPr>
          <w:b/>
        </w:rPr>
        <w:t>required</w:t>
      </w:r>
      <w:r w:rsidR="00836521">
        <w:t xml:space="preserve">.  </w:t>
      </w:r>
    </w:p>
    <w:p w14:paraId="45ADC3A4" w14:textId="77777777" w:rsidR="00C470AD" w:rsidRDefault="00C470AD" w:rsidP="00DA34CE">
      <w:pPr>
        <w:pStyle w:val="Heading2"/>
        <w:tabs>
          <w:tab w:val="clear" w:pos="576"/>
          <w:tab w:val="num" w:pos="0"/>
        </w:tabs>
        <w:ind w:left="648" w:hanging="648"/>
      </w:pPr>
      <w:bookmarkStart w:id="57" w:name="_Toc207270385"/>
      <w:proofErr w:type="spellStart"/>
      <w:r>
        <w:t>CalibrateMode</w:t>
      </w:r>
      <w:bookmarkEnd w:id="57"/>
      <w:proofErr w:type="spellEnd"/>
    </w:p>
    <w:p w14:paraId="36373223" w14:textId="77777777"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proofErr w:type="spellStart"/>
      <w:r w:rsidR="005B5A0F">
        <w:t>CalibrateMode</w:t>
      </w:r>
      <w:proofErr w:type="spellEnd"/>
      <w:r w:rsidR="005B5A0F">
        <w:t xml:space="preserve"> d</w:t>
      </w:r>
      <w:r w:rsidR="00C470AD">
        <w:t>etermines whether additional log file data is activated.</w:t>
      </w:r>
      <w:r>
        <w:t xml:space="preserve">  Input = ‘</w:t>
      </w:r>
      <w:proofErr w:type="spellStart"/>
      <w:r>
        <w:t>yes’</w:t>
      </w:r>
      <w:proofErr w:type="spellEnd"/>
      <w:r>
        <w:t xml:space="preserve"> or ‘no’ or Y or N.</w:t>
      </w:r>
    </w:p>
    <w:p w14:paraId="41995D76" w14:textId="6BE1C822" w:rsidR="00293834" w:rsidRDefault="00293834" w:rsidP="00DA34CE">
      <w:pPr>
        <w:pStyle w:val="Heading2"/>
        <w:tabs>
          <w:tab w:val="clear" w:pos="576"/>
          <w:tab w:val="num" w:pos="0"/>
        </w:tabs>
        <w:ind w:left="648" w:hanging="648"/>
      </w:pPr>
      <w:bookmarkStart w:id="58" w:name="_Toc207270386"/>
      <w:proofErr w:type="spellStart"/>
      <w:r>
        <w:lastRenderedPageBreak/>
        <w:t>SpinupCohorts</w:t>
      </w:r>
      <w:bookmarkEnd w:id="58"/>
      <w:proofErr w:type="spellEnd"/>
      <w:r>
        <w:t xml:space="preserve"> </w:t>
      </w:r>
    </w:p>
    <w:p w14:paraId="29B9BBFF" w14:textId="4F7699D2" w:rsidR="00293834" w:rsidRPr="00C470AD" w:rsidRDefault="00293834" w:rsidP="00293834">
      <w:pPr>
        <w:pStyle w:val="textbody"/>
      </w:pPr>
      <w:r>
        <w:t xml:space="preserve">An </w:t>
      </w:r>
      <w:r w:rsidRPr="004A33AE">
        <w:rPr>
          <w:b/>
        </w:rPr>
        <w:t>optional parameter</w:t>
      </w:r>
      <w:r>
        <w:t xml:space="preserve">, </w:t>
      </w:r>
      <w:proofErr w:type="spellStart"/>
      <w:r>
        <w:t>SpinupCohorts</w:t>
      </w:r>
      <w:proofErr w:type="spellEnd"/>
      <w:r>
        <w:t xml:space="preserve"> determines whether </w:t>
      </w:r>
      <w:r w:rsidR="00BA7D7C">
        <w:t>cohorts are initialized starting from very low biomass and grown (spin up) to arrive at an initial estimate</w:t>
      </w:r>
      <w:r>
        <w:t>.  Input = ‘</w:t>
      </w:r>
      <w:proofErr w:type="spellStart"/>
      <w:r>
        <w:t>yes’</w:t>
      </w:r>
      <w:proofErr w:type="spellEnd"/>
      <w:r>
        <w:t xml:space="preserve"> or ‘no’ or Y or N.</w:t>
      </w:r>
    </w:p>
    <w:p w14:paraId="26C4E0B9" w14:textId="77777777" w:rsidR="00BA7D7C" w:rsidRDefault="00BA7D7C" w:rsidP="00BA7D7C">
      <w:pPr>
        <w:pStyle w:val="Heading2"/>
        <w:tabs>
          <w:tab w:val="clear" w:pos="576"/>
          <w:tab w:val="num" w:pos="0"/>
        </w:tabs>
      </w:pPr>
      <w:bookmarkStart w:id="59" w:name="_Toc207270387"/>
      <w:proofErr w:type="spellStart"/>
      <w:r>
        <w:t>SpinupMortalityFraction</w:t>
      </w:r>
      <w:bookmarkEnd w:id="59"/>
      <w:proofErr w:type="spellEnd"/>
    </w:p>
    <w:p w14:paraId="157A1856" w14:textId="512F8317" w:rsidR="00BA7D7C" w:rsidRDefault="00BA7D7C" w:rsidP="00BA7D7C">
      <w:pPr>
        <w:pStyle w:val="textbody"/>
      </w:pPr>
      <w:r w:rsidRPr="00BA7D7C">
        <w:t>This parameter determines how much additional mortality is active during the biomass spin-up phase.  This is used to estimate the background level of disturbance and to prevent initial overestimates of live biomass.  Input is the fraction of cohort biomass that is added to age-related mortality.  Expected value: 0.0 – 0.5</w:t>
      </w:r>
      <w:r>
        <w:t>.</w:t>
      </w:r>
    </w:p>
    <w:p w14:paraId="5629B84A" w14:textId="660629AF" w:rsidR="00DA34CE" w:rsidRDefault="00DA34CE" w:rsidP="00DA34CE">
      <w:pPr>
        <w:pStyle w:val="Heading2"/>
        <w:tabs>
          <w:tab w:val="clear" w:pos="576"/>
          <w:tab w:val="num" w:pos="0"/>
        </w:tabs>
        <w:ind w:left="648" w:hanging="648"/>
      </w:pPr>
      <w:bookmarkStart w:id="60" w:name="_Toc207270388"/>
      <w:proofErr w:type="spellStart"/>
      <w:r>
        <w:t>MinRelativeBiomass</w:t>
      </w:r>
      <w:proofErr w:type="spellEnd"/>
      <w:r>
        <w:t xml:space="preserve"> Table</w:t>
      </w:r>
      <w:bookmarkEnd w:id="48"/>
      <w:bookmarkEnd w:id="49"/>
      <w:bookmarkEnd w:id="50"/>
      <w:bookmarkEnd w:id="60"/>
    </w:p>
    <w:p w14:paraId="198FD0E4" w14:textId="77777777" w:rsidR="00DA34CE" w:rsidRDefault="0030267A" w:rsidP="00DA34CE">
      <w:pPr>
        <w:pStyle w:val="textbody"/>
      </w:pPr>
      <w:r>
        <w:t>This table contains the min</w:t>
      </w:r>
      <w:r w:rsidR="00DA34CE">
        <w:t>imum relative biomass for shade classes</w:t>
      </w:r>
      <w:r w:rsidR="00EE6DD1">
        <w:t xml:space="preserve"> 1 - 5</w:t>
      </w:r>
      <w:r w:rsidR="00DA34CE">
        <w:t>.</w:t>
      </w:r>
    </w:p>
    <w:p w14:paraId="3D4D84C8" w14:textId="77777777" w:rsidR="00DA34CE" w:rsidRDefault="00DA34CE" w:rsidP="00DA34CE">
      <w:pPr>
        <w:pStyle w:val="Heading3"/>
      </w:pPr>
      <w:bookmarkStart w:id="61" w:name="_Ref112227719"/>
      <w:bookmarkStart w:id="62" w:name="_Toc112490869"/>
      <w:bookmarkStart w:id="63" w:name="_Toc207270389"/>
      <w:r>
        <w:t>First Row – Ecoregions</w:t>
      </w:r>
      <w:bookmarkEnd w:id="61"/>
      <w:bookmarkEnd w:id="62"/>
      <w:bookmarkEnd w:id="63"/>
    </w:p>
    <w:p w14:paraId="61EBD135"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EC5D551" w14:textId="77777777" w:rsidR="00DA34CE" w:rsidRDefault="00DA34CE" w:rsidP="00DA34CE">
      <w:pPr>
        <w:pStyle w:val="Heading3"/>
      </w:pPr>
      <w:bookmarkStart w:id="64" w:name="_Toc112490870"/>
      <w:bookmarkStart w:id="65" w:name="_Toc207270390"/>
      <w:r>
        <w:t>Other Rows</w:t>
      </w:r>
      <w:bookmarkEnd w:id="64"/>
      <w:bookmarkEnd w:id="65"/>
    </w:p>
    <w:p w14:paraId="76954FF3" w14:textId="77777777" w:rsidR="00DA34CE" w:rsidRDefault="00DA34CE" w:rsidP="00DA34CE">
      <w:pPr>
        <w:pStyle w:val="textbody"/>
      </w:pPr>
      <w:r>
        <w:t>There are 5 other rows in the table, one row for each shade class.</w:t>
      </w:r>
    </w:p>
    <w:p w14:paraId="59292113" w14:textId="77777777" w:rsidR="00DA34CE" w:rsidRDefault="00DA34CE" w:rsidP="00DA34CE">
      <w:pPr>
        <w:pStyle w:val="Heading3"/>
      </w:pPr>
      <w:bookmarkStart w:id="66" w:name="_Toc112490871"/>
      <w:bookmarkStart w:id="67" w:name="_Toc207270391"/>
      <w:r>
        <w:t>Shade Class</w:t>
      </w:r>
      <w:bookmarkEnd w:id="66"/>
      <w:bookmarkEnd w:id="67"/>
    </w:p>
    <w:p w14:paraId="19E6C33A" w14:textId="77777777"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14:paraId="44DC3C12" w14:textId="77777777" w:rsidR="00DA34CE" w:rsidRDefault="0030267A" w:rsidP="00DA34CE">
      <w:pPr>
        <w:pStyle w:val="Heading3"/>
      </w:pPr>
      <w:bookmarkStart w:id="68" w:name="_Toc112490872"/>
      <w:bookmarkStart w:id="69" w:name="_Toc207270392"/>
      <w:r>
        <w:t xml:space="preserve">Minimum </w:t>
      </w:r>
      <w:r w:rsidR="00DA34CE">
        <w:t xml:space="preserve">Biomass </w:t>
      </w:r>
      <w:r>
        <w:t xml:space="preserve">Percentage </w:t>
      </w:r>
      <w:r w:rsidR="00DA34CE">
        <w:t>per Ecoregion</w:t>
      </w:r>
      <w:bookmarkEnd w:id="68"/>
      <w:bookmarkEnd w:id="69"/>
    </w:p>
    <w:p w14:paraId="4FF95AA0" w14:textId="77777777"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242552">
        <w:t>2.9.1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w:t>
      </w:r>
      <w:r w:rsidRPr="00297CB7">
        <w:lastRenderedPageBreak/>
        <w:t xml:space="preserve">growth rate (for any species) multiplied by 30 (equation 2, Scheller and </w:t>
      </w:r>
      <w:proofErr w:type="spellStart"/>
      <w:r w:rsidRPr="00297CB7">
        <w:t>Mladenoff</w:t>
      </w:r>
      <w:proofErr w:type="spellEnd"/>
      <w:r w:rsidRPr="00297CB7">
        <w:t xml:space="preserve">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2C168F08" w14:textId="77777777" w:rsidR="009625BE" w:rsidRDefault="009625BE" w:rsidP="0092759B">
      <w:pPr>
        <w:pStyle w:val="Heading2"/>
        <w:tabs>
          <w:tab w:val="clear" w:pos="576"/>
          <w:tab w:val="num" w:pos="0"/>
        </w:tabs>
        <w:ind w:left="1170" w:hanging="1170"/>
      </w:pPr>
      <w:bookmarkStart w:id="70" w:name="_Toc207270393"/>
      <w:bookmarkStart w:id="71" w:name="_Toc107735769"/>
      <w:bookmarkStart w:id="72" w:name="_Toc112490873"/>
      <w:bookmarkStart w:id="73" w:name="_Ref140207562"/>
      <w:proofErr w:type="spellStart"/>
      <w:r>
        <w:t>SufficientLight</w:t>
      </w:r>
      <w:proofErr w:type="spellEnd"/>
      <w:r w:rsidR="00C533C8">
        <w:t xml:space="preserve"> </w:t>
      </w:r>
      <w:r w:rsidR="001F65A5">
        <w:t>Table</w:t>
      </w:r>
      <w:bookmarkEnd w:id="70"/>
    </w:p>
    <w:p w14:paraId="7879F6C0" w14:textId="77777777" w:rsidR="009625BE" w:rsidRDefault="00EE6DD1" w:rsidP="0092759B">
      <w:pPr>
        <w:pStyle w:val="Heading3"/>
        <w:tabs>
          <w:tab w:val="clear" w:pos="720"/>
          <w:tab w:val="clear" w:pos="864"/>
        </w:tabs>
        <w:ind w:left="1170" w:hanging="1170"/>
      </w:pPr>
      <w:bookmarkStart w:id="74" w:name="_Toc207270394"/>
      <w:r>
        <w:t xml:space="preserve">Species </w:t>
      </w:r>
      <w:r w:rsidR="009625BE">
        <w:t xml:space="preserve">Shade </w:t>
      </w:r>
      <w:r>
        <w:t xml:space="preserve">Tolerance </w:t>
      </w:r>
      <w:r w:rsidR="009625BE">
        <w:t>Class</w:t>
      </w:r>
      <w:bookmarkEnd w:id="74"/>
    </w:p>
    <w:p w14:paraId="79FC2393" w14:textId="77777777"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14:paraId="58EDBA1C" w14:textId="77777777" w:rsidR="009625BE" w:rsidRDefault="009625BE" w:rsidP="0092759B">
      <w:pPr>
        <w:pStyle w:val="Heading3"/>
        <w:tabs>
          <w:tab w:val="clear" w:pos="720"/>
          <w:tab w:val="clear" w:pos="864"/>
        </w:tabs>
        <w:ind w:left="1170" w:hanging="1170"/>
      </w:pPr>
      <w:bookmarkStart w:id="75" w:name="_Toc207270395"/>
      <w:r>
        <w:t>Probability of Establishment, given light conditions</w:t>
      </w:r>
      <w:bookmarkEnd w:id="75"/>
    </w:p>
    <w:p w14:paraId="330999D1" w14:textId="77777777"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14:paraId="125EB202" w14:textId="77777777" w:rsidR="00DA34CE" w:rsidRDefault="00BB2C91" w:rsidP="0092759B">
      <w:pPr>
        <w:pStyle w:val="Heading2"/>
        <w:tabs>
          <w:tab w:val="clear" w:pos="576"/>
          <w:tab w:val="num" w:pos="0"/>
        </w:tabs>
        <w:ind w:left="1170" w:hanging="1170"/>
      </w:pPr>
      <w:bookmarkStart w:id="76" w:name="_Toc207270396"/>
      <w:proofErr w:type="spellStart"/>
      <w:r>
        <w:t>Species</w:t>
      </w:r>
      <w:bookmarkEnd w:id="71"/>
      <w:bookmarkEnd w:id="72"/>
      <w:bookmarkEnd w:id="73"/>
      <w:r w:rsidR="002941C0">
        <w:t>DataFile</w:t>
      </w:r>
      <w:bookmarkEnd w:id="76"/>
      <w:proofErr w:type="spellEnd"/>
    </w:p>
    <w:p w14:paraId="55DFAA5A" w14:textId="77777777" w:rsidR="00DA34CE" w:rsidRDefault="002941C0" w:rsidP="00DA34CE">
      <w:pPr>
        <w:pStyle w:val="textbody"/>
      </w:pPr>
      <w:r>
        <w:t>This CSV file should contain the following column headers and data:</w:t>
      </w:r>
    </w:p>
    <w:p w14:paraId="00971E4F" w14:textId="77777777" w:rsidR="00DA34CE" w:rsidRDefault="00DA34CE" w:rsidP="0092759B">
      <w:pPr>
        <w:pStyle w:val="Heading3"/>
        <w:tabs>
          <w:tab w:val="clear" w:pos="720"/>
          <w:tab w:val="clear" w:pos="864"/>
        </w:tabs>
        <w:ind w:left="1170" w:hanging="1170"/>
      </w:pPr>
      <w:bookmarkStart w:id="77" w:name="_Toc112490874"/>
      <w:bookmarkStart w:id="78" w:name="_Toc207270397"/>
      <w:proofErr w:type="spellStart"/>
      <w:r>
        <w:t>Species</w:t>
      </w:r>
      <w:bookmarkEnd w:id="77"/>
      <w:r w:rsidR="002941C0">
        <w:t>Code</w:t>
      </w:r>
      <w:proofErr w:type="spellEnd"/>
      <w:r w:rsidR="002941C0">
        <w:t xml:space="preserve"> (string)</w:t>
      </w:r>
      <w:bookmarkEnd w:id="78"/>
    </w:p>
    <w:p w14:paraId="4072677C"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7FF8CF05" w14:textId="77777777" w:rsidR="00DA34CE" w:rsidRDefault="002941C0" w:rsidP="0092759B">
      <w:pPr>
        <w:pStyle w:val="Heading3"/>
        <w:tabs>
          <w:tab w:val="clear" w:pos="720"/>
          <w:tab w:val="clear" w:pos="864"/>
        </w:tabs>
        <w:ind w:left="1170" w:hanging="1170"/>
      </w:pPr>
      <w:bookmarkStart w:id="79" w:name="_Toc112490875"/>
      <w:bookmarkStart w:id="80" w:name="_Toc207270398"/>
      <w:proofErr w:type="spellStart"/>
      <w:r>
        <w:t>Leaf</w:t>
      </w:r>
      <w:r w:rsidR="00DA34CE">
        <w:t>Longevity</w:t>
      </w:r>
      <w:bookmarkEnd w:id="79"/>
      <w:proofErr w:type="spellEnd"/>
      <w:r>
        <w:t xml:space="preserve"> (double)</w:t>
      </w:r>
      <w:bookmarkEnd w:id="80"/>
    </w:p>
    <w:p w14:paraId="072AE95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14470953" w14:textId="77777777" w:rsidR="00DA34CE" w:rsidRPr="00297CB7" w:rsidRDefault="004F21A1" w:rsidP="0092759B">
      <w:pPr>
        <w:pStyle w:val="Heading3"/>
        <w:tabs>
          <w:tab w:val="clear" w:pos="720"/>
          <w:tab w:val="clear" w:pos="864"/>
        </w:tabs>
        <w:ind w:left="1170" w:hanging="1170"/>
      </w:pPr>
      <w:bookmarkStart w:id="81" w:name="_Toc112490876"/>
      <w:bookmarkStart w:id="82" w:name="_Toc207270399"/>
      <w:proofErr w:type="spellStart"/>
      <w:r w:rsidRPr="00297CB7">
        <w:t>Wood</w:t>
      </w:r>
      <w:r w:rsidR="00DA34CE" w:rsidRPr="00297CB7">
        <w:t>DecayRate</w:t>
      </w:r>
      <w:bookmarkEnd w:id="81"/>
      <w:proofErr w:type="spellEnd"/>
      <w:r w:rsidR="002941C0">
        <w:t xml:space="preserve"> (double)</w:t>
      </w:r>
      <w:bookmarkEnd w:id="82"/>
    </w:p>
    <w:p w14:paraId="043D70A6" w14:textId="77777777"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14:paraId="44174C53" w14:textId="77777777" w:rsidR="00DA34CE" w:rsidRDefault="00056942" w:rsidP="00DA34CE">
      <w:pPr>
        <w:pStyle w:val="textbody"/>
      </w:pPr>
      <w:r w:rsidRPr="00297CB7">
        <w:t xml:space="preserve">Decomposition is calculated according to Equation 7 in Scheller and </w:t>
      </w:r>
      <w:proofErr w:type="spellStart"/>
      <w:r w:rsidRPr="00297CB7">
        <w:t>Mladenoff</w:t>
      </w:r>
      <w:proofErr w:type="spellEnd"/>
      <w:r w:rsidRPr="00297CB7">
        <w:t xml:space="preserve">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14:paraId="4CD7D296" w14:textId="77777777" w:rsidR="00DA34CE" w:rsidRDefault="002941C0" w:rsidP="0092759B">
      <w:pPr>
        <w:pStyle w:val="Heading3"/>
        <w:tabs>
          <w:tab w:val="clear" w:pos="720"/>
          <w:tab w:val="clear" w:pos="864"/>
        </w:tabs>
        <w:ind w:left="1170" w:hanging="1170"/>
      </w:pPr>
      <w:bookmarkStart w:id="83" w:name="_Toc112490877"/>
      <w:bookmarkStart w:id="84" w:name="_Toc207270400"/>
      <w:proofErr w:type="spellStart"/>
      <w:r>
        <w:lastRenderedPageBreak/>
        <w:t>Mortality</w:t>
      </w:r>
      <w:r w:rsidR="00DA34CE">
        <w:t>Curve</w:t>
      </w:r>
      <w:bookmarkEnd w:id="83"/>
      <w:proofErr w:type="spellEnd"/>
      <w:r>
        <w:t xml:space="preserve"> (double)</w:t>
      </w:r>
      <w:bookmarkEnd w:id="84"/>
    </w:p>
    <w:p w14:paraId="0EB69472" w14:textId="77777777"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14:paraId="0D6985A0" w14:textId="77777777" w:rsidR="00E2121A" w:rsidRDefault="00E2121A" w:rsidP="0092759B">
      <w:pPr>
        <w:pStyle w:val="Heading3"/>
        <w:tabs>
          <w:tab w:val="clear" w:pos="720"/>
          <w:tab w:val="clear" w:pos="864"/>
        </w:tabs>
        <w:ind w:left="1170" w:hanging="1170"/>
      </w:pPr>
      <w:bookmarkStart w:id="85" w:name="_Toc207270401"/>
      <w:bookmarkStart w:id="86" w:name="_Toc112490878"/>
      <w:bookmarkStart w:id="87" w:name="_Toc107735770"/>
      <w:proofErr w:type="spellStart"/>
      <w:r>
        <w:t>GrowthCurve</w:t>
      </w:r>
      <w:proofErr w:type="spellEnd"/>
      <w:r w:rsidR="002941C0">
        <w:t xml:space="preserve"> (double)</w:t>
      </w:r>
      <w:bookmarkEnd w:id="85"/>
    </w:p>
    <w:p w14:paraId="2438050C" w14:textId="4F0695DF" w:rsidR="00E2121A" w:rsidRPr="00E2121A" w:rsidRDefault="009102DF" w:rsidP="00E2121A">
      <w:pPr>
        <w:pStyle w:val="textbody"/>
      </w:pPr>
      <w:r>
        <w:t>The Growth Shape parameter (</w:t>
      </w:r>
      <w:r w:rsidRPr="009102DF">
        <w:rPr>
          <w:i/>
          <w:iCs/>
        </w:rPr>
        <w:t>S</w:t>
      </w:r>
      <w:r>
        <w:t xml:space="preserve"> from </w:t>
      </w:r>
      <w:r w:rsidRPr="009102DF">
        <w:rPr>
          <w:b/>
          <w:bCs/>
        </w:rPr>
        <w:t>Equation 4</w:t>
      </w:r>
      <w:r>
        <w:t xml:space="preserve"> above) </w:t>
      </w:r>
      <w:r w:rsidR="00E2121A">
        <w:t xml:space="preserve">determines how quickly ANPP reaches its maximum.  Value: 0.0 </w:t>
      </w:r>
      <w:r w:rsidR="00E2121A" w:rsidRPr="00297CB7">
        <w:t xml:space="preserve">≤ decimal </w:t>
      </w:r>
      <w:r w:rsidR="00E2121A">
        <w:t xml:space="preserve">number ≤ 1.0.  A value of 1.0 is the slowest increase in ANPP and reflects the assumptions of all previous Biomass Succession extensions.  As the value become smaller, ANPP will reach maximum at a faster rate.  </w:t>
      </w:r>
    </w:p>
    <w:p w14:paraId="14266080" w14:textId="77777777" w:rsidR="00554CF9" w:rsidRDefault="002941C0" w:rsidP="0092759B">
      <w:pPr>
        <w:pStyle w:val="Heading3"/>
        <w:tabs>
          <w:tab w:val="clear" w:pos="720"/>
          <w:tab w:val="clear" w:pos="864"/>
        </w:tabs>
        <w:ind w:left="1170" w:hanging="1170"/>
      </w:pPr>
      <w:bookmarkStart w:id="88" w:name="_Toc207270402"/>
      <w:proofErr w:type="spellStart"/>
      <w:r>
        <w:t>Leaf</w:t>
      </w:r>
      <w:r w:rsidR="00554CF9">
        <w:t>Lignin</w:t>
      </w:r>
      <w:proofErr w:type="spellEnd"/>
      <w:r>
        <w:t xml:space="preserve"> (double)</w:t>
      </w:r>
      <w:bookmarkEnd w:id="88"/>
    </w:p>
    <w:p w14:paraId="1F50B863" w14:textId="77777777"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14:paraId="76BE760B" w14:textId="77777777" w:rsidR="00973DDC" w:rsidRDefault="00973DDC" w:rsidP="0092759B">
      <w:pPr>
        <w:pStyle w:val="Heading2"/>
        <w:tabs>
          <w:tab w:val="clear" w:pos="576"/>
          <w:tab w:val="num" w:pos="0"/>
        </w:tabs>
        <w:ind w:left="1170" w:hanging="1170"/>
      </w:pPr>
      <w:bookmarkStart w:id="89" w:name="_Toc207270403"/>
      <w:proofErr w:type="spellStart"/>
      <w:r>
        <w:t>EcoregionParameters</w:t>
      </w:r>
      <w:proofErr w:type="spellEnd"/>
      <w:r w:rsidR="001F65A5">
        <w:t xml:space="preserve"> Table</w:t>
      </w:r>
      <w:bookmarkEnd w:id="89"/>
    </w:p>
    <w:p w14:paraId="03C37A29" w14:textId="77777777" w:rsidR="00973DDC" w:rsidRDefault="00973DDC" w:rsidP="0092759B">
      <w:pPr>
        <w:pStyle w:val="Heading3"/>
        <w:tabs>
          <w:tab w:val="clear" w:pos="720"/>
          <w:tab w:val="clear" w:pos="864"/>
        </w:tabs>
        <w:ind w:left="1170" w:hanging="1170"/>
      </w:pPr>
      <w:bookmarkStart w:id="90" w:name="_Toc207270404"/>
      <w:r>
        <w:t>First Column – Ecoregions</w:t>
      </w:r>
      <w:bookmarkEnd w:id="90"/>
    </w:p>
    <w:p w14:paraId="7D323B9A"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0B257271" w14:textId="77777777" w:rsidR="00973DDC" w:rsidRDefault="00973DDC" w:rsidP="0092759B">
      <w:pPr>
        <w:pStyle w:val="Heading3"/>
        <w:tabs>
          <w:tab w:val="clear" w:pos="720"/>
          <w:tab w:val="clear" w:pos="864"/>
        </w:tabs>
        <w:ind w:left="1170" w:hanging="1170"/>
      </w:pPr>
      <w:bookmarkStart w:id="91" w:name="_Toc207270405"/>
      <w:r>
        <w:t>Actual Evapotranspiration (AET)</w:t>
      </w:r>
      <w:bookmarkEnd w:id="91"/>
    </w:p>
    <w:p w14:paraId="36A41751" w14:textId="77777777"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14:paraId="501F5617" w14:textId="77777777" w:rsidR="0076380B" w:rsidRDefault="002941C0" w:rsidP="0092759B">
      <w:pPr>
        <w:pStyle w:val="Heading2"/>
        <w:tabs>
          <w:tab w:val="clear" w:pos="576"/>
          <w:tab w:val="num" w:pos="1170"/>
        </w:tabs>
      </w:pPr>
      <w:bookmarkStart w:id="92" w:name="_Toc207270406"/>
      <w:bookmarkStart w:id="93" w:name="_Ref140060996"/>
      <w:bookmarkEnd w:id="86"/>
      <w:bookmarkEnd w:id="87"/>
      <w:proofErr w:type="spellStart"/>
      <w:r>
        <w:t>SpeciesEcoregionDataFile</w:t>
      </w:r>
      <w:bookmarkEnd w:id="92"/>
      <w:proofErr w:type="spellEnd"/>
    </w:p>
    <w:p w14:paraId="5D369E20" w14:textId="77777777" w:rsidR="002941C0" w:rsidRDefault="002941C0" w:rsidP="002941C0">
      <w:pPr>
        <w:pStyle w:val="textbody"/>
      </w:pPr>
      <w:r>
        <w:t>This CSV file should contain the following column headers and data:</w:t>
      </w:r>
    </w:p>
    <w:p w14:paraId="135D0F70" w14:textId="77777777" w:rsidR="002941C0" w:rsidRDefault="002941C0" w:rsidP="002941C0">
      <w:pPr>
        <w:pStyle w:val="Heading3"/>
        <w:tabs>
          <w:tab w:val="clear" w:pos="720"/>
          <w:tab w:val="clear" w:pos="864"/>
        </w:tabs>
        <w:ind w:left="1170" w:hanging="1170"/>
      </w:pPr>
      <w:bookmarkStart w:id="94" w:name="_Toc207270407"/>
      <w:r>
        <w:t>Year (integer)</w:t>
      </w:r>
      <w:bookmarkEnd w:id="94"/>
    </w:p>
    <w:p w14:paraId="7425FF0C" w14:textId="77777777" w:rsidR="002941C0" w:rsidRDefault="000859F8" w:rsidP="002941C0">
      <w:pPr>
        <w:pStyle w:val="textbody"/>
      </w:pPr>
      <w:r>
        <w:t>T</w:t>
      </w:r>
      <w:r w:rsidR="002941C0">
        <w:t>he year that the parameters change.  Value: integer.</w:t>
      </w:r>
    </w:p>
    <w:p w14:paraId="70B65483" w14:textId="77777777" w:rsidR="002941C0" w:rsidRPr="002C5A79" w:rsidRDefault="002941C0" w:rsidP="002941C0">
      <w:pPr>
        <w:pStyle w:val="textbody"/>
      </w:pPr>
      <w:r>
        <w:t xml:space="preserve">A year expression represents the time step.  </w:t>
      </w:r>
      <w:r w:rsidRPr="00B33FA9">
        <w:rPr>
          <w:b/>
        </w:rPr>
        <w:t>Values for time step zero are required.</w:t>
      </w:r>
    </w:p>
    <w:p w14:paraId="1DD507D3" w14:textId="77777777" w:rsidR="002941C0" w:rsidRDefault="002941C0" w:rsidP="000859F8">
      <w:pPr>
        <w:pStyle w:val="Heading3"/>
        <w:tabs>
          <w:tab w:val="clear" w:pos="720"/>
          <w:tab w:val="clear" w:pos="864"/>
        </w:tabs>
        <w:ind w:left="1170" w:hanging="1170"/>
      </w:pPr>
      <w:bookmarkStart w:id="95" w:name="_Toc112490879"/>
      <w:bookmarkStart w:id="96" w:name="_Toc207270408"/>
      <w:proofErr w:type="spellStart"/>
      <w:r>
        <w:lastRenderedPageBreak/>
        <w:t>Ecoregion</w:t>
      </w:r>
      <w:r w:rsidR="000859F8">
        <w:t>Name</w:t>
      </w:r>
      <w:bookmarkEnd w:id="95"/>
      <w:proofErr w:type="spellEnd"/>
      <w:r w:rsidR="000859F8">
        <w:t xml:space="preserve"> (string)</w:t>
      </w:r>
      <w:bookmarkEnd w:id="96"/>
    </w:p>
    <w:p w14:paraId="1099E23A" w14:textId="77777777" w:rsidR="002941C0" w:rsidRDefault="000859F8" w:rsidP="002941C0">
      <w:pPr>
        <w:pStyle w:val="textbody"/>
      </w:pPr>
      <w:r>
        <w:t>An a</w:t>
      </w:r>
      <w:r w:rsidR="002941C0">
        <w:t xml:space="preserve">ctive ecoregion defined in the ecoregions input file (see chapter 6 in the </w:t>
      </w:r>
      <w:r w:rsidR="002941C0">
        <w:rPr>
          <w:i/>
          <w:iCs/>
        </w:rPr>
        <w:t>LANDIS</w:t>
      </w:r>
      <w:r w:rsidR="002941C0">
        <w:rPr>
          <w:i/>
          <w:iCs/>
        </w:rPr>
        <w:noBreakHyphen/>
        <w:t>II Model User Guide</w:t>
      </w:r>
      <w:r w:rsidR="002941C0">
        <w:t>).  The ecoregions can appear in any order; they do not need to appear in the same order as in the ecoregions input file.</w:t>
      </w:r>
    </w:p>
    <w:p w14:paraId="7A8883DD" w14:textId="77777777" w:rsidR="002941C0" w:rsidRDefault="002941C0" w:rsidP="002941C0">
      <w:pPr>
        <w:pStyle w:val="textbody"/>
      </w:pPr>
      <w:r>
        <w:t xml:space="preserve">Every active ecoregion that is not listed will have default parameter values assigned to all the </w:t>
      </w:r>
      <w:r w:rsidRPr="00297CB7">
        <w:t>species (given below).</w:t>
      </w:r>
      <w:r>
        <w:t xml:space="preserve">  </w:t>
      </w:r>
    </w:p>
    <w:p w14:paraId="6237A959" w14:textId="77777777" w:rsidR="002941C0" w:rsidRDefault="002941C0" w:rsidP="000859F8">
      <w:pPr>
        <w:pStyle w:val="Heading3"/>
        <w:tabs>
          <w:tab w:val="clear" w:pos="720"/>
          <w:tab w:val="clear" w:pos="864"/>
        </w:tabs>
        <w:ind w:left="1170" w:hanging="1170"/>
      </w:pPr>
      <w:bookmarkStart w:id="97" w:name="_Toc112490880"/>
      <w:bookmarkStart w:id="98" w:name="_Toc207270409"/>
      <w:proofErr w:type="spellStart"/>
      <w:r>
        <w:t>Species</w:t>
      </w:r>
      <w:r w:rsidR="000859F8">
        <w:t>Code</w:t>
      </w:r>
      <w:proofErr w:type="spellEnd"/>
      <w:r>
        <w:t xml:space="preserve"> </w:t>
      </w:r>
      <w:bookmarkEnd w:id="97"/>
      <w:r w:rsidR="000859F8">
        <w:t>(string)</w:t>
      </w:r>
      <w:bookmarkEnd w:id="98"/>
    </w:p>
    <w:p w14:paraId="0C68A31C" w14:textId="77777777" w:rsidR="002941C0" w:rsidRDefault="002941C0" w:rsidP="002941C0">
      <w:pPr>
        <w:pStyle w:val="textbody"/>
      </w:pPr>
      <w:r>
        <w:t>The species can be listed in any order in a table.  A species can be omitted. If so, it will be assigned the default parameter value for all active ecoregions.</w:t>
      </w:r>
    </w:p>
    <w:p w14:paraId="2546329B" w14:textId="77777777" w:rsidR="002941C0" w:rsidRDefault="000859F8" w:rsidP="000859F8">
      <w:pPr>
        <w:pStyle w:val="Heading3"/>
        <w:tabs>
          <w:tab w:val="clear" w:pos="720"/>
          <w:tab w:val="clear" w:pos="864"/>
        </w:tabs>
        <w:ind w:left="1170" w:hanging="1170"/>
      </w:pPr>
      <w:bookmarkStart w:id="99" w:name="_Toc112490881"/>
      <w:bookmarkStart w:id="100" w:name="_Ref140207863"/>
      <w:bookmarkStart w:id="101" w:name="_Toc207270410"/>
      <w:proofErr w:type="spellStart"/>
      <w:r>
        <w:t>Prob</w:t>
      </w:r>
      <w:r w:rsidR="002941C0">
        <w:t>Establish</w:t>
      </w:r>
      <w:proofErr w:type="spellEnd"/>
      <w:r>
        <w:t xml:space="preserve"> (double)</w:t>
      </w:r>
      <w:bookmarkEnd w:id="99"/>
      <w:bookmarkEnd w:id="100"/>
      <w:bookmarkEnd w:id="101"/>
    </w:p>
    <w:p w14:paraId="11101816" w14:textId="77777777" w:rsidR="002941C0" w:rsidRDefault="000859F8" w:rsidP="002941C0">
      <w:pPr>
        <w:pStyle w:val="textbody"/>
      </w:pPr>
      <w:r>
        <w:t>T</w:t>
      </w:r>
      <w:r w:rsidR="002941C0">
        <w:t xml:space="preserve">he probability that the species establishes in the ecoregion.  Value:  0.0 </w:t>
      </w:r>
      <w:r w:rsidR="002941C0" w:rsidRPr="00297CB7">
        <w:t>≤ decimal number ≤ 1.0.</w:t>
      </w:r>
      <w:r w:rsidR="002941C0">
        <w:t xml:space="preserve">  Default value: 0.0</w:t>
      </w:r>
      <w:r>
        <w:t>.</w:t>
      </w:r>
    </w:p>
    <w:p w14:paraId="3178CB2D" w14:textId="77777777" w:rsidR="000859F8" w:rsidRDefault="000859F8" w:rsidP="000859F8">
      <w:pPr>
        <w:pStyle w:val="Heading3"/>
        <w:tabs>
          <w:tab w:val="clear" w:pos="720"/>
          <w:tab w:val="clear" w:pos="864"/>
        </w:tabs>
        <w:ind w:left="1170" w:hanging="1170"/>
      </w:pPr>
      <w:bookmarkStart w:id="102" w:name="_Toc207270411"/>
      <w:bookmarkStart w:id="103" w:name="_Toc107735771"/>
      <w:bookmarkStart w:id="104" w:name="_Toc112490882"/>
      <w:bookmarkStart w:id="105" w:name="_Ref140207866"/>
      <w:proofErr w:type="spellStart"/>
      <w:r>
        <w:t>ProbMortality</w:t>
      </w:r>
      <w:proofErr w:type="spellEnd"/>
      <w:r>
        <w:t xml:space="preserve"> (double)</w:t>
      </w:r>
      <w:bookmarkEnd w:id="102"/>
    </w:p>
    <w:p w14:paraId="02174642" w14:textId="77777777" w:rsidR="000859F8" w:rsidRPr="000859F8" w:rsidRDefault="000859F8" w:rsidP="000859F8">
      <w:pPr>
        <w:pStyle w:val="textbody"/>
      </w:pPr>
      <w:r>
        <w:t xml:space="preserve">The probability that a cohort in the ecoregion dies.  Value:  0.0 </w:t>
      </w:r>
      <w:r w:rsidRPr="00297CB7">
        <w:t>≤ decimal number ≤ 1.0.</w:t>
      </w:r>
      <w:r>
        <w:t xml:space="preserve">  Default value: 0.0.</w:t>
      </w:r>
    </w:p>
    <w:p w14:paraId="51EEFB56" w14:textId="77777777" w:rsidR="002941C0" w:rsidRDefault="002941C0" w:rsidP="000859F8">
      <w:pPr>
        <w:pStyle w:val="Heading3"/>
        <w:tabs>
          <w:tab w:val="clear" w:pos="720"/>
          <w:tab w:val="clear" w:pos="864"/>
        </w:tabs>
        <w:ind w:left="1170" w:hanging="1170"/>
      </w:pPr>
      <w:bookmarkStart w:id="106" w:name="_Toc207270412"/>
      <w:bookmarkEnd w:id="103"/>
      <w:proofErr w:type="spellStart"/>
      <w:r>
        <w:t>ANPP</w:t>
      </w:r>
      <w:bookmarkEnd w:id="104"/>
      <w:bookmarkEnd w:id="105"/>
      <w:r w:rsidR="000859F8">
        <w:t>max</w:t>
      </w:r>
      <w:proofErr w:type="spellEnd"/>
      <w:r w:rsidR="000859F8">
        <w:t xml:space="preserve"> (integer)</w:t>
      </w:r>
      <w:bookmarkEnd w:id="106"/>
    </w:p>
    <w:p w14:paraId="582CF646" w14:textId="77777777" w:rsidR="002941C0" w:rsidRDefault="000859F8" w:rsidP="002941C0">
      <w:pPr>
        <w:pStyle w:val="textbody"/>
      </w:pPr>
      <w:r>
        <w:t>T</w:t>
      </w:r>
      <w:r w:rsidR="002941C0">
        <w:t xml:space="preserve">he maximum possible aboveground net primary productivity (ANPP) for the species in the ecoregion.  Value:  0 ≤ integer ≤ 100,000.  Units: </w:t>
      </w:r>
    </w:p>
    <w:p w14:paraId="4FF0B8B7" w14:textId="77777777" w:rsidR="002941C0" w:rsidRDefault="002941C0" w:rsidP="002941C0">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14:paraId="60EB23CA" w14:textId="77777777" w:rsidR="002941C0" w:rsidRDefault="002941C0" w:rsidP="000859F8">
      <w:pPr>
        <w:pStyle w:val="Heading3"/>
        <w:tabs>
          <w:tab w:val="clear" w:pos="720"/>
          <w:tab w:val="clear" w:pos="864"/>
        </w:tabs>
        <w:ind w:left="1170" w:hanging="1170"/>
      </w:pPr>
      <w:bookmarkStart w:id="107" w:name="_Toc207270413"/>
      <w:bookmarkStart w:id="108" w:name="_Toc112490883"/>
      <w:bookmarkStart w:id="109" w:name="_Ref140207868"/>
      <w:proofErr w:type="spellStart"/>
      <w:r>
        <w:t>Biomass</w:t>
      </w:r>
      <w:r w:rsidR="000859F8">
        <w:t>Max</w:t>
      </w:r>
      <w:proofErr w:type="spellEnd"/>
      <w:r w:rsidR="000859F8">
        <w:t xml:space="preserve"> (integer)</w:t>
      </w:r>
      <w:bookmarkEnd w:id="107"/>
      <w:r>
        <w:t xml:space="preserve"> </w:t>
      </w:r>
      <w:bookmarkEnd w:id="108"/>
      <w:bookmarkEnd w:id="109"/>
    </w:p>
    <w:p w14:paraId="37C8D805" w14:textId="77777777" w:rsidR="002941C0" w:rsidRDefault="000859F8" w:rsidP="002941C0">
      <w:pPr>
        <w:pStyle w:val="textbody"/>
      </w:pPr>
      <w:r>
        <w:t>T</w:t>
      </w:r>
      <w:r w:rsidR="002941C0">
        <w:t xml:space="preserve">he maximum allowable aboveground biomass (AGB) for the species in the ecoregion.  Value:  0 ≤ integer. The units must be </w:t>
      </w:r>
      <w:r w:rsidR="002941C0">
        <w:rPr>
          <w:b/>
        </w:rPr>
        <w:t>g biomass</w:t>
      </w:r>
      <w:r w:rsidR="002941C0" w:rsidRPr="00884388">
        <w:rPr>
          <w:b/>
        </w:rPr>
        <w:t xml:space="preserve"> /</w:t>
      </w:r>
      <w:r w:rsidR="002941C0" w:rsidRPr="00C60874">
        <w:rPr>
          <w:b/>
        </w:rPr>
        <w:t xml:space="preserve"> </w:t>
      </w:r>
      <w:r w:rsidR="002941C0">
        <w:rPr>
          <w:b/>
        </w:rPr>
        <w:t>m</w:t>
      </w:r>
      <w:r w:rsidR="002941C0" w:rsidRPr="00416D4A">
        <w:rPr>
          <w:b/>
          <w:vertAlign w:val="superscript"/>
        </w:rPr>
        <w:t>2</w:t>
      </w:r>
      <w:r w:rsidR="002941C0">
        <w:t>.  Default value: 0</w:t>
      </w:r>
      <w:r>
        <w:t>.</w:t>
      </w:r>
    </w:p>
    <w:p w14:paraId="2F141747" w14:textId="77777777" w:rsidR="0092759B" w:rsidRDefault="0092759B" w:rsidP="0092759B">
      <w:pPr>
        <w:pStyle w:val="Heading2"/>
        <w:ind w:left="1170" w:hanging="1170"/>
      </w:pPr>
      <w:bookmarkStart w:id="110" w:name="_Toc510171792"/>
      <w:bookmarkStart w:id="111" w:name="_Toc207270414"/>
      <w:bookmarkStart w:id="112" w:name="_Ref140059391"/>
      <w:bookmarkEnd w:id="93"/>
      <w:r>
        <w:t>Fire Reduction Parameters</w:t>
      </w:r>
      <w:bookmarkEnd w:id="110"/>
      <w:bookmarkEnd w:id="111"/>
    </w:p>
    <w:p w14:paraId="30CDC201" w14:textId="77777777" w:rsidR="0092759B" w:rsidRDefault="0092759B" w:rsidP="0092759B">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60987794" w14:textId="77777777" w:rsidR="0092759B" w:rsidRDefault="0092759B" w:rsidP="0092759B">
      <w:pPr>
        <w:pStyle w:val="textbody"/>
      </w:pPr>
      <w:r w:rsidRPr="008B3BBC">
        <w:rPr>
          <w:b/>
        </w:rPr>
        <w:t>Note</w:t>
      </w:r>
      <w:r>
        <w:t>: This table is required even if fire extensions are not being used.</w:t>
      </w:r>
    </w:p>
    <w:p w14:paraId="54305317" w14:textId="77777777" w:rsidR="0092759B" w:rsidRDefault="0092759B" w:rsidP="0092759B">
      <w:pPr>
        <w:pStyle w:val="Heading3"/>
        <w:tabs>
          <w:tab w:val="clear" w:pos="720"/>
          <w:tab w:val="clear" w:pos="864"/>
        </w:tabs>
        <w:ind w:left="1170" w:hanging="1170"/>
      </w:pPr>
      <w:bookmarkStart w:id="113" w:name="_Toc510171793"/>
      <w:bookmarkStart w:id="114" w:name="_Toc207270415"/>
      <w:r>
        <w:lastRenderedPageBreak/>
        <w:t>Fire Severity</w:t>
      </w:r>
      <w:bookmarkEnd w:id="113"/>
      <w:bookmarkEnd w:id="114"/>
    </w:p>
    <w:p w14:paraId="5CF06987" w14:textId="77777777" w:rsidR="0092759B" w:rsidRPr="00364811" w:rsidRDefault="0092759B" w:rsidP="0092759B">
      <w:pPr>
        <w:pStyle w:val="textbody"/>
      </w:pPr>
      <w:r>
        <w:t>The first column is fire severity, classes 1 – 5.  Severity should be listed in ascending order.</w:t>
      </w:r>
    </w:p>
    <w:p w14:paraId="0E0D4786" w14:textId="77777777" w:rsidR="0092759B" w:rsidRDefault="0092759B" w:rsidP="0092759B">
      <w:pPr>
        <w:pStyle w:val="Heading3"/>
        <w:tabs>
          <w:tab w:val="clear" w:pos="720"/>
          <w:tab w:val="clear" w:pos="864"/>
        </w:tabs>
        <w:ind w:left="1170" w:hanging="1170"/>
      </w:pPr>
      <w:bookmarkStart w:id="115" w:name="_Toc510171794"/>
      <w:bookmarkStart w:id="116" w:name="_Toc207270416"/>
      <w:r>
        <w:t>Wood Reduction</w:t>
      </w:r>
      <w:bookmarkEnd w:id="115"/>
      <w:bookmarkEnd w:id="116"/>
    </w:p>
    <w:p w14:paraId="2E7D8D3D" w14:textId="77777777" w:rsidR="0092759B" w:rsidRPr="00364811" w:rsidRDefault="0092759B" w:rsidP="0092759B">
      <w:pPr>
        <w:pStyle w:val="textbody"/>
      </w:pPr>
      <w:r>
        <w:t>The second column is the proportion (0.0 – 1.0) of dead wood biomass that is volatilized.  The proportion will be applied to both C and N components.</w:t>
      </w:r>
    </w:p>
    <w:p w14:paraId="21A0216C" w14:textId="77777777" w:rsidR="0092759B" w:rsidRDefault="0092759B" w:rsidP="0092759B">
      <w:pPr>
        <w:pStyle w:val="Heading3"/>
        <w:tabs>
          <w:tab w:val="clear" w:pos="720"/>
          <w:tab w:val="clear" w:pos="864"/>
        </w:tabs>
        <w:ind w:left="1170" w:hanging="1170"/>
      </w:pPr>
      <w:bookmarkStart w:id="117" w:name="_Toc510171795"/>
      <w:bookmarkStart w:id="118" w:name="_Toc207270417"/>
      <w:r>
        <w:t>Litter Reduction</w:t>
      </w:r>
      <w:bookmarkEnd w:id="117"/>
      <w:bookmarkEnd w:id="118"/>
    </w:p>
    <w:p w14:paraId="172EF1EC" w14:textId="77777777" w:rsidR="0092759B" w:rsidRDefault="0092759B" w:rsidP="0092759B">
      <w:pPr>
        <w:pStyle w:val="textbody"/>
      </w:pPr>
      <w:r>
        <w:t>The third column is the proportion (0.0 – 1.0) of dead litter biomass that is volatilized.  The proportion will be applied to both C and N components.</w:t>
      </w:r>
    </w:p>
    <w:p w14:paraId="7F039B5C" w14:textId="77777777" w:rsidR="0092759B" w:rsidRDefault="0092759B" w:rsidP="0092759B">
      <w:pPr>
        <w:pStyle w:val="Heading2"/>
        <w:ind w:left="1170" w:hanging="1170"/>
      </w:pPr>
      <w:bookmarkStart w:id="119" w:name="_Toc510171796"/>
      <w:bookmarkStart w:id="120" w:name="_Toc207270418"/>
      <w:r>
        <w:t>Harvest Reduction Parameters</w:t>
      </w:r>
      <w:bookmarkEnd w:id="119"/>
      <w:bookmarkEnd w:id="120"/>
    </w:p>
    <w:p w14:paraId="486C1434" w14:textId="77777777" w:rsidR="0092759B" w:rsidRDefault="0092759B" w:rsidP="0092759B">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specifies how much dead wood and litter will be removed as a function of harvest activity </w:t>
      </w:r>
      <w:r w:rsidRPr="000A68AA">
        <w:rPr>
          <w:b/>
          <w:i/>
        </w:rPr>
        <w:t>and how much cohort wood and leaf biomass is moved off site during harvesting</w:t>
      </w:r>
      <w:r>
        <w:t xml:space="preserve">.  Cohort wood is typically removed from the site during harvesting.  The reduction of dead wood and litter will occur </w:t>
      </w:r>
      <w:r w:rsidRPr="00364811">
        <w:rPr>
          <w:b/>
        </w:rPr>
        <w:t>after</w:t>
      </w:r>
      <w:r>
        <w:t xml:space="preserve"> harvest induced mortality of cohorts.  After a harvest event kills a cohort, the dead biomass is removed from the forest.  If a prescription is not listed (or is not spelled identically to the name used in the harvest prescription file), the defaults are zero for all values.</w:t>
      </w:r>
    </w:p>
    <w:p w14:paraId="754FEB6D" w14:textId="77777777" w:rsidR="0092759B" w:rsidRDefault="0092759B" w:rsidP="0092759B">
      <w:pPr>
        <w:pStyle w:val="Heading3"/>
        <w:tabs>
          <w:tab w:val="clear" w:pos="720"/>
          <w:tab w:val="clear" w:pos="864"/>
        </w:tabs>
        <w:ind w:left="1170" w:hanging="1170"/>
      </w:pPr>
      <w:bookmarkStart w:id="121" w:name="_Toc510171797"/>
      <w:bookmarkStart w:id="122" w:name="_Toc207270419"/>
      <w:r>
        <w:t>Prescription Name</w:t>
      </w:r>
      <w:bookmarkEnd w:id="121"/>
      <w:bookmarkEnd w:id="122"/>
    </w:p>
    <w:p w14:paraId="16079AF4" w14:textId="77777777" w:rsidR="0092759B"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Harvest </w:t>
      </w:r>
      <w:r w:rsidR="008A1997">
        <w:t xml:space="preserve">extension </w:t>
      </w:r>
      <w:r>
        <w:t xml:space="preserve">input file.  </w:t>
      </w:r>
    </w:p>
    <w:p w14:paraId="3CD03AEA" w14:textId="77777777" w:rsidR="008A1997" w:rsidRPr="00364811" w:rsidRDefault="008A1997" w:rsidP="0092759B">
      <w:pPr>
        <w:pStyle w:val="textbody"/>
      </w:pPr>
      <w:r>
        <w:t>Beginning with v5.2.1, prescription names can contain wildcards (‘*’).  For example, the prescription name ‘Patch*’ would work with harvest prescriptions ‘</w:t>
      </w:r>
      <w:proofErr w:type="spellStart"/>
      <w:r>
        <w:t>PatchCutting</w:t>
      </w:r>
      <w:proofErr w:type="spellEnd"/>
      <w:r>
        <w:t>’ or ‘</w:t>
      </w:r>
      <w:proofErr w:type="spellStart"/>
      <w:r>
        <w:t>PatchCutMaple</w:t>
      </w:r>
      <w:proofErr w:type="spellEnd"/>
      <w:r>
        <w:t>’.  The asterisk must be at the end of the prescription name.</w:t>
      </w:r>
    </w:p>
    <w:p w14:paraId="1B70E64C" w14:textId="77777777" w:rsidR="0092759B" w:rsidRDefault="0092759B" w:rsidP="0092759B">
      <w:pPr>
        <w:pStyle w:val="Heading3"/>
        <w:tabs>
          <w:tab w:val="clear" w:pos="720"/>
          <w:tab w:val="clear" w:pos="864"/>
        </w:tabs>
        <w:ind w:left="1170" w:hanging="1170"/>
      </w:pPr>
      <w:bookmarkStart w:id="123" w:name="_Toc510171798"/>
      <w:bookmarkStart w:id="124" w:name="_Toc207270420"/>
      <w:r>
        <w:t>Dead Wood Reduction</w:t>
      </w:r>
      <w:bookmarkEnd w:id="123"/>
      <w:bookmarkEnd w:id="124"/>
    </w:p>
    <w:p w14:paraId="553FA96E" w14:textId="292B1DC4" w:rsidR="0092759B" w:rsidRPr="00364811" w:rsidRDefault="0092759B" w:rsidP="0092759B">
      <w:pPr>
        <w:pStyle w:val="textbody"/>
      </w:pPr>
      <w:r>
        <w:t xml:space="preserve">The second column is the proportion (0.0 – 1.0) of dead wood biomass that is removed.  </w:t>
      </w:r>
      <w:r w:rsidR="009C549F">
        <w:t>This is dead wood that existed prior to harvesting.</w:t>
      </w:r>
    </w:p>
    <w:p w14:paraId="0653C72B" w14:textId="77777777" w:rsidR="0092759B" w:rsidRDefault="0092759B" w:rsidP="0092759B">
      <w:pPr>
        <w:pStyle w:val="Heading3"/>
        <w:tabs>
          <w:tab w:val="clear" w:pos="720"/>
          <w:tab w:val="clear" w:pos="864"/>
        </w:tabs>
        <w:ind w:left="1170" w:hanging="1170"/>
      </w:pPr>
      <w:bookmarkStart w:id="125" w:name="_Toc510171799"/>
      <w:bookmarkStart w:id="126" w:name="_Toc207270421"/>
      <w:r>
        <w:lastRenderedPageBreak/>
        <w:t>Dead Litter Reduction</w:t>
      </w:r>
      <w:bookmarkEnd w:id="125"/>
      <w:bookmarkEnd w:id="126"/>
    </w:p>
    <w:p w14:paraId="570C66CE" w14:textId="53E29EE8" w:rsidR="0092759B" w:rsidRPr="00364811" w:rsidRDefault="0092759B" w:rsidP="0092759B">
      <w:pPr>
        <w:pStyle w:val="textbody"/>
      </w:pPr>
      <w:r>
        <w:t xml:space="preserve">The third column is the proportion (0.0 – 1.0) of dead litter biomass that is removed.  </w:t>
      </w:r>
      <w:r w:rsidR="009C549F">
        <w:t>This is litter that existed prior to harvesting.</w:t>
      </w:r>
    </w:p>
    <w:p w14:paraId="11D0D0CB" w14:textId="77777777" w:rsidR="00D36106" w:rsidRDefault="00D36106" w:rsidP="0092759B">
      <w:pPr>
        <w:pStyle w:val="Heading3"/>
        <w:tabs>
          <w:tab w:val="clear" w:pos="720"/>
          <w:tab w:val="clear" w:pos="864"/>
        </w:tabs>
        <w:ind w:left="1170" w:hanging="1170"/>
      </w:pPr>
      <w:bookmarkStart w:id="127" w:name="_Toc207270422"/>
      <w:bookmarkStart w:id="128" w:name="_Toc510171800"/>
      <w:r>
        <w:t>Cohort Wood Removal</w:t>
      </w:r>
      <w:bookmarkEnd w:id="127"/>
    </w:p>
    <w:p w14:paraId="12E6BB10" w14:textId="77777777" w:rsidR="00D36106" w:rsidRPr="00D36106" w:rsidRDefault="00D36106" w:rsidP="00D36106">
      <w:pPr>
        <w:pStyle w:val="textbody"/>
      </w:pPr>
      <w:r>
        <w:t xml:space="preserve">The fourth column is the proportion (0.0 – 1.0) of harvested 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p>
    <w:p w14:paraId="38A31AF2" w14:textId="77777777" w:rsidR="0092759B" w:rsidRDefault="0092759B" w:rsidP="0092759B">
      <w:pPr>
        <w:pStyle w:val="Heading3"/>
        <w:tabs>
          <w:tab w:val="clear" w:pos="720"/>
          <w:tab w:val="clear" w:pos="864"/>
        </w:tabs>
        <w:ind w:left="1170" w:hanging="1170"/>
      </w:pPr>
      <w:bookmarkStart w:id="129" w:name="_Toc207270423"/>
      <w:r>
        <w:t xml:space="preserve">Cohort </w:t>
      </w:r>
      <w:r w:rsidR="00D36106">
        <w:t xml:space="preserve">Leaf </w:t>
      </w:r>
      <w:r>
        <w:t>Removal</w:t>
      </w:r>
      <w:bookmarkEnd w:id="128"/>
      <w:bookmarkEnd w:id="129"/>
    </w:p>
    <w:p w14:paraId="644D905A" w14:textId="77777777"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r>
        <w:t xml:space="preserve">  </w:t>
      </w:r>
    </w:p>
    <w:p w14:paraId="0EA7AFC1" w14:textId="78D8E45A" w:rsidR="00B3508F" w:rsidRDefault="00ED5A23" w:rsidP="00B3508F">
      <w:pPr>
        <w:pStyle w:val="Heading1"/>
        <w:numPr>
          <w:ilvl w:val="0"/>
          <w:numId w:val="5"/>
        </w:numPr>
      </w:pPr>
      <w:bookmarkStart w:id="130" w:name="_Ref109371329"/>
      <w:bookmarkStart w:id="131" w:name="_Toc133339122"/>
      <w:bookmarkStart w:id="132" w:name="_Toc282434158"/>
      <w:bookmarkStart w:id="133" w:name="_Toc207270424"/>
      <w:bookmarkEnd w:id="112"/>
      <w:r>
        <w:lastRenderedPageBreak/>
        <w:t>In</w:t>
      </w:r>
      <w:r w:rsidR="00B3508F">
        <w:t>itial Communities</w:t>
      </w:r>
      <w:bookmarkEnd w:id="130"/>
      <w:bookmarkEnd w:id="131"/>
      <w:bookmarkEnd w:id="132"/>
      <w:bookmarkEnd w:id="133"/>
    </w:p>
    <w:p w14:paraId="520E3789" w14:textId="77777777"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044B15D7" w14:textId="77777777" w:rsidR="009F55E8" w:rsidRDefault="009F55E8" w:rsidP="009F55E8">
      <w:pPr>
        <w:pStyle w:val="Heading2"/>
      </w:pPr>
      <w:bookmarkStart w:id="134" w:name="_Toc165539610"/>
      <w:bookmarkStart w:id="135" w:name="_Toc207270425"/>
      <w:r>
        <w:t>Initial Communities Map</w:t>
      </w:r>
      <w:bookmarkEnd w:id="134"/>
      <w:bookmarkEnd w:id="135"/>
    </w:p>
    <w:p w14:paraId="4F918C81" w14:textId="33BD4E93" w:rsidR="009F55E8" w:rsidRDefault="009F55E8" w:rsidP="009F55E8">
      <w:pPr>
        <w:pStyle w:val="textbody"/>
      </w:pPr>
      <w:r>
        <w:t>This is the input map indicating the initial communities at the active sites on the landscape.  Each cell value for an active site on the landscape must be one of the map codes listed in the initial communities input file.</w:t>
      </w:r>
    </w:p>
    <w:p w14:paraId="1DC821EF" w14:textId="77777777" w:rsidR="009F55E8" w:rsidRDefault="009F55E8" w:rsidP="009F55E8">
      <w:pPr>
        <w:pStyle w:val="textbody"/>
      </w:pPr>
      <w:r>
        <w:t xml:space="preserve">Each initial community has an associated map code and a list of species present at sites in the class.  There is </w:t>
      </w:r>
      <w:r w:rsidRPr="008D7EA6">
        <w:rPr>
          <w:b/>
          <w:bCs/>
        </w:rPr>
        <w:t>now only one input format</w:t>
      </w:r>
      <w:r>
        <w:t>, a CSV file, described below.</w:t>
      </w:r>
    </w:p>
    <w:p w14:paraId="21CA84F9" w14:textId="77777777" w:rsidR="009F55E8" w:rsidRDefault="009F55E8" w:rsidP="009F55E8">
      <w:pPr>
        <w:pStyle w:val="Heading2"/>
      </w:pPr>
      <w:bookmarkStart w:id="136" w:name="_Toc165539611"/>
      <w:bookmarkStart w:id="137" w:name="_Toc207270426"/>
      <w:r>
        <w:t>Initial Communities Input CSV File</w:t>
      </w:r>
      <w:bookmarkEnd w:id="136"/>
      <w:bookmarkEnd w:id="137"/>
    </w:p>
    <w:p w14:paraId="74372FF8" w14:textId="12BA30A1" w:rsidR="009F55E8" w:rsidRDefault="009F55E8" w:rsidP="009F55E8">
      <w:pPr>
        <w:pStyle w:val="textbody"/>
      </w:pPr>
      <w:r>
        <w:t>This file contains the definitions for each initial community.  Each active site on the landscape is assigned an initial community.  The initial community specifies the cohorts that are present including species, age, and biomass (g m</w:t>
      </w:r>
      <w:r w:rsidRPr="00AF7065">
        <w:rPr>
          <w:vertAlign w:val="superscript"/>
        </w:rPr>
        <w:t>-2</w:t>
      </w:r>
      <w:r>
        <w:t>).  Each initial community has an associated map code that corresponds to the accompanying map.  Note:  ANPP (g m</w:t>
      </w:r>
      <w:r w:rsidRPr="001F4706">
        <w:rPr>
          <w:vertAlign w:val="superscript"/>
        </w:rPr>
        <w:t>-2</w:t>
      </w:r>
      <w:r>
        <w:rPr>
          <w:vertAlign w:val="superscript"/>
        </w:rPr>
        <w:t xml:space="preserve"> </w:t>
      </w:r>
      <w:r w:rsidRPr="008D7EA6">
        <w:t>yr</w:t>
      </w:r>
      <w:r>
        <w:rPr>
          <w:vertAlign w:val="superscript"/>
        </w:rPr>
        <w:t>-1</w:t>
      </w:r>
      <w:r>
        <w:t>) is initialized with a value of 0 and is assigned a value during the first time step.</w:t>
      </w:r>
    </w:p>
    <w:p w14:paraId="04384432" w14:textId="77777777" w:rsidR="009F55E8" w:rsidRDefault="009F55E8" w:rsidP="009F55E8">
      <w:pPr>
        <w:pStyle w:val="Heading3"/>
        <w:ind w:left="1170" w:hanging="450"/>
      </w:pPr>
      <w:bookmarkStart w:id="138" w:name="_Toc165539612"/>
      <w:bookmarkStart w:id="139" w:name="_Toc207270427"/>
      <w:bookmarkStart w:id="140" w:name="_Toc133339126"/>
      <w:bookmarkStart w:id="141" w:name="_Toc282434162"/>
      <w:proofErr w:type="spellStart"/>
      <w:r>
        <w:t>FileName</w:t>
      </w:r>
      <w:bookmarkEnd w:id="138"/>
      <w:bookmarkEnd w:id="139"/>
      <w:proofErr w:type="spellEnd"/>
      <w:r>
        <w:t xml:space="preserve"> </w:t>
      </w:r>
    </w:p>
    <w:p w14:paraId="7D9CD274" w14:textId="77777777" w:rsidR="009F55E8" w:rsidRPr="008772C0" w:rsidRDefault="009F55E8" w:rsidP="009F55E8">
      <w:pPr>
        <w:pStyle w:val="textbody"/>
      </w:pPr>
      <w:r>
        <w:t>The file name must point to a CSV file with format described next.</w:t>
      </w:r>
    </w:p>
    <w:p w14:paraId="0442B75D" w14:textId="77777777" w:rsidR="009F55E8" w:rsidRDefault="009F55E8" w:rsidP="009F55E8">
      <w:pPr>
        <w:pStyle w:val="Heading3"/>
        <w:ind w:left="1170" w:hanging="450"/>
      </w:pPr>
      <w:bookmarkStart w:id="142" w:name="_Toc165539613"/>
      <w:bookmarkStart w:id="143" w:name="_Toc207270428"/>
      <w:r>
        <w:t>CSV file format</w:t>
      </w:r>
      <w:bookmarkEnd w:id="142"/>
      <w:bookmarkEnd w:id="143"/>
    </w:p>
    <w:p w14:paraId="0E810AC8" w14:textId="243162B2" w:rsidR="009F55E8" w:rsidRDefault="009F55E8" w:rsidP="009F55E8">
      <w:pPr>
        <w:pStyle w:val="textbody"/>
      </w:pPr>
      <w:r>
        <w:t>The CSV format requires a header with the names</w:t>
      </w:r>
      <w:r w:rsidR="00026E56">
        <w:t xml:space="preserve"> in bold below</w:t>
      </w:r>
      <w:r>
        <w:t>.</w:t>
      </w:r>
    </w:p>
    <w:p w14:paraId="078763A4" w14:textId="77777777" w:rsidR="009F55E8" w:rsidRDefault="009F55E8" w:rsidP="009F55E8">
      <w:pPr>
        <w:pStyle w:val="textbody"/>
      </w:pPr>
      <w:r>
        <w:t>Each row contains these data:</w:t>
      </w:r>
    </w:p>
    <w:p w14:paraId="70063AE7" w14:textId="77777777" w:rsidR="009F55E8" w:rsidRDefault="009F55E8" w:rsidP="009F55E8">
      <w:pPr>
        <w:pStyle w:val="textbody"/>
      </w:pPr>
      <w:proofErr w:type="spellStart"/>
      <w:r w:rsidRPr="008772C0">
        <w:rPr>
          <w:b/>
        </w:rPr>
        <w:t>MapCode</w:t>
      </w:r>
      <w:proofErr w:type="spellEnd"/>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3A0EB631" w14:textId="77777777" w:rsidR="009F55E8" w:rsidRDefault="009F55E8" w:rsidP="009F55E8">
      <w:pPr>
        <w:pStyle w:val="textbody"/>
      </w:pPr>
      <w:proofErr w:type="spellStart"/>
      <w:r>
        <w:rPr>
          <w:b/>
        </w:rPr>
        <w:t>SpeciesName</w:t>
      </w:r>
      <w:proofErr w:type="spellEnd"/>
      <w:r w:rsidRPr="008772C0">
        <w:t>:</w:t>
      </w:r>
      <w:r>
        <w:t xml:space="preserve">  These must match the names found in the scenario species file.</w:t>
      </w:r>
    </w:p>
    <w:p w14:paraId="61703C75" w14:textId="77777777" w:rsidR="009F55E8" w:rsidRDefault="009F55E8" w:rsidP="009F55E8">
      <w:pPr>
        <w:pStyle w:val="textbody"/>
      </w:pPr>
      <w:proofErr w:type="spellStart"/>
      <w:r>
        <w:rPr>
          <w:b/>
        </w:rPr>
        <w:lastRenderedPageBreak/>
        <w:t>CohortAge</w:t>
      </w:r>
      <w:proofErr w:type="spellEnd"/>
      <w:r w:rsidRPr="008772C0">
        <w:t>:</w:t>
      </w:r>
      <w:r>
        <w:t xml:space="preserve">  A cohort age is an integer and must be between 1 and the species’ Longevity parameter.  The ages do not have to appear in any order.</w:t>
      </w:r>
    </w:p>
    <w:p w14:paraId="29CC395C" w14:textId="77777777" w:rsidR="009F55E8" w:rsidRDefault="009F55E8" w:rsidP="009F55E8">
      <w:pPr>
        <w:pStyle w:val="textbody"/>
      </w:pPr>
      <w:proofErr w:type="spellStart"/>
      <w:r>
        <w:rPr>
          <w:b/>
        </w:rPr>
        <w:t>CohortBiomass</w:t>
      </w:r>
      <w:proofErr w:type="spellEnd"/>
      <w:r w:rsidRPr="008772C0">
        <w:t>:</w:t>
      </w:r>
      <w:r>
        <w:t xml:space="preserve">  Biomass must be entered as an integer (no significant digits).</w:t>
      </w:r>
    </w:p>
    <w:p w14:paraId="7520CCAD" w14:textId="4ED1A3E3" w:rsidR="00026E56" w:rsidRDefault="00026E56" w:rsidP="00026E56">
      <w:pPr>
        <w:pStyle w:val="Heading3"/>
        <w:ind w:left="1170" w:hanging="450"/>
      </w:pPr>
      <w:bookmarkStart w:id="144" w:name="_Toc207270429"/>
      <w:r>
        <w:t>Unvegetated (aka empty) Map Codes</w:t>
      </w:r>
      <w:bookmarkEnd w:id="144"/>
    </w:p>
    <w:p w14:paraId="6C0737C8" w14:textId="77777777" w:rsidR="009F55E8" w:rsidRDefault="009F55E8" w:rsidP="009F55E8">
      <w:pPr>
        <w:pStyle w:val="textbody"/>
      </w:pPr>
      <w:r w:rsidRPr="008772C0">
        <w:rPr>
          <w:b/>
          <w:i/>
        </w:rPr>
        <w:t>For Empty Map Codes</w:t>
      </w:r>
      <w:r w:rsidRPr="008772C0">
        <w:t>:</w:t>
      </w:r>
      <w:r>
        <w:t xml:space="preserve">  If there is an active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e.g. 1968).</w:t>
      </w:r>
    </w:p>
    <w:p w14:paraId="338D73D2" w14:textId="53589439" w:rsidR="00026E56" w:rsidRDefault="00026E56" w:rsidP="009F55E8">
      <w:pPr>
        <w:pStyle w:val="textbody"/>
      </w:pPr>
      <w:r>
        <w:rPr>
          <w:b/>
          <w:i/>
        </w:rPr>
        <w:t>Example</w:t>
      </w:r>
      <w:r w:rsidRPr="00026E56">
        <w:t>:</w:t>
      </w:r>
    </w:p>
    <w:p w14:paraId="62F398FC" w14:textId="47466152" w:rsidR="00026E56" w:rsidRPr="008772C0" w:rsidRDefault="00026E56" w:rsidP="009F55E8">
      <w:pPr>
        <w:pStyle w:val="textbody"/>
      </w:pPr>
      <w:r>
        <w:rPr>
          <w:b/>
          <w:i/>
        </w:rPr>
        <w:t>5, NA, 0, 0</w:t>
      </w:r>
    </w:p>
    <w:p w14:paraId="6BF3E7B8" w14:textId="77777777" w:rsidR="009F55E8" w:rsidRDefault="009F55E8" w:rsidP="009F55E8">
      <w:pPr>
        <w:pStyle w:val="Heading3"/>
        <w:ind w:left="1170" w:hanging="450"/>
      </w:pPr>
      <w:bookmarkStart w:id="145" w:name="_Toc133339128"/>
      <w:bookmarkStart w:id="146" w:name="_Toc282434164"/>
      <w:bookmarkStart w:id="147" w:name="_Toc165539614"/>
      <w:bookmarkStart w:id="148" w:name="_Toc207270430"/>
      <w:bookmarkEnd w:id="140"/>
      <w:bookmarkEnd w:id="141"/>
      <w:r>
        <w:t>Grouping Species Ages into Cohorts</w:t>
      </w:r>
      <w:bookmarkEnd w:id="145"/>
      <w:bookmarkEnd w:id="146"/>
      <w:bookmarkEnd w:id="147"/>
      <w:bookmarkEnd w:id="148"/>
    </w:p>
    <w:p w14:paraId="070D65A0" w14:textId="77777777" w:rsidR="009F55E8" w:rsidRDefault="009F55E8" w:rsidP="009F55E8">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28004E45" w14:textId="77777777" w:rsidR="009F55E8" w:rsidRDefault="009F55E8" w:rsidP="009F55E8">
      <w:pPr>
        <w:pStyle w:val="textbody"/>
      </w:pPr>
      <w:r>
        <w:t>Suppose an initial community class has this species in its list (biomass left out here for simplicity):</w:t>
      </w:r>
    </w:p>
    <w:p w14:paraId="2EC767D0" w14:textId="77777777" w:rsidR="009F55E8" w:rsidRDefault="009F55E8" w:rsidP="009F55E8">
      <w:pPr>
        <w:pStyle w:val="textinputfile"/>
      </w:pPr>
      <w:proofErr w:type="spellStart"/>
      <w:r>
        <w:t>acersacc</w:t>
      </w:r>
      <w:proofErr w:type="spellEnd"/>
      <w:r>
        <w:t xml:space="preserve">  10  25  30  40  183  200</w:t>
      </w:r>
    </w:p>
    <w:p w14:paraId="32E659A0" w14:textId="77777777" w:rsidR="009F55E8" w:rsidRDefault="009F55E8" w:rsidP="009F55E8">
      <w:pPr>
        <w:pStyle w:val="textinputfile"/>
        <w:rPr>
          <w:rFonts w:cs="Times New Roman"/>
        </w:rPr>
      </w:pPr>
    </w:p>
    <w:p w14:paraId="4A091868" w14:textId="77777777" w:rsidR="009F55E8" w:rsidRDefault="009F55E8" w:rsidP="009F55E8">
      <w:pPr>
        <w:pStyle w:val="textbody"/>
      </w:pPr>
      <w:r>
        <w:t>If the succession timestep is 10, then the cohorts for this species initially at each site in this class should be:</w:t>
      </w:r>
    </w:p>
    <w:p w14:paraId="59FA19FB" w14:textId="77777777" w:rsidR="009F55E8" w:rsidRDefault="009F55E8" w:rsidP="009F55E8">
      <w:pPr>
        <w:pStyle w:val="textinputfile"/>
      </w:pPr>
      <w:proofErr w:type="spellStart"/>
      <w:r>
        <w:t>acersacc</w:t>
      </w:r>
      <w:proofErr w:type="spellEnd"/>
      <w:r>
        <w:t xml:space="preserve">  10  20  30  40  190  200</w:t>
      </w:r>
    </w:p>
    <w:p w14:paraId="6AC3A7F8" w14:textId="77777777" w:rsidR="009F55E8" w:rsidRDefault="009F55E8" w:rsidP="009F55E8">
      <w:pPr>
        <w:pStyle w:val="textbody"/>
      </w:pPr>
    </w:p>
    <w:p w14:paraId="6F0FC39C" w14:textId="77777777" w:rsidR="009F55E8" w:rsidRDefault="009F55E8" w:rsidP="009F55E8">
      <w:pPr>
        <w:pStyle w:val="textbody"/>
      </w:pPr>
      <w:r>
        <w:t>Note that biomass values will be totaled when cohorts are grouped.</w:t>
      </w:r>
    </w:p>
    <w:p w14:paraId="4AD034CD" w14:textId="77777777" w:rsidR="009F55E8" w:rsidRDefault="009F55E8" w:rsidP="009F55E8">
      <w:pPr>
        <w:pStyle w:val="textbody"/>
      </w:pPr>
      <w:r>
        <w:t>If the succession timestep is 20, then the cohorts for this species initially at each site in this class will be:</w:t>
      </w:r>
    </w:p>
    <w:p w14:paraId="30868380" w14:textId="77777777" w:rsidR="009F55E8" w:rsidRPr="00D23843" w:rsidRDefault="009F55E8" w:rsidP="009F55E8">
      <w:pPr>
        <w:pStyle w:val="textinputfile"/>
      </w:pPr>
      <w:proofErr w:type="spellStart"/>
      <w:r>
        <w:t>acersacc</w:t>
      </w:r>
      <w:proofErr w:type="spellEnd"/>
      <w:r>
        <w:t xml:space="preserve">  20  40  200</w:t>
      </w:r>
    </w:p>
    <w:p w14:paraId="1CBABA48" w14:textId="302B32DD" w:rsidR="00B3508F" w:rsidRDefault="00B3508F" w:rsidP="00B3508F">
      <w:pPr>
        <w:pStyle w:val="textinputfile"/>
      </w:pPr>
    </w:p>
    <w:p w14:paraId="42892104" w14:textId="77777777" w:rsidR="00BA4757" w:rsidRDefault="00BA4757" w:rsidP="00E2121A">
      <w:pPr>
        <w:pStyle w:val="Heading1"/>
      </w:pPr>
      <w:bookmarkStart w:id="149" w:name="_Toc207270431"/>
      <w:bookmarkStart w:id="150" w:name="_Toc112490864"/>
      <w:r>
        <w:lastRenderedPageBreak/>
        <w:t>Output</w:t>
      </w:r>
      <w:r w:rsidR="00980FC8">
        <w:t>s</w:t>
      </w:r>
      <w:bookmarkEnd w:id="149"/>
    </w:p>
    <w:p w14:paraId="21C46D86" w14:textId="77C2CA3F" w:rsidR="00BA4757" w:rsidRDefault="00951B1E" w:rsidP="00BA4757">
      <w:pPr>
        <w:pStyle w:val="textbody"/>
      </w:pPr>
      <w:r>
        <w:t xml:space="preserve">For every time step, </w:t>
      </w:r>
      <w:r w:rsidR="00980FC8">
        <w:t>raster maps</w:t>
      </w:r>
      <w:r>
        <w:t xml:space="preserve"> </w:t>
      </w:r>
      <w:r w:rsidR="00980FC8">
        <w:t xml:space="preserve">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14:paraId="07AA63B5" w14:textId="77777777" w:rsidR="00BA4757" w:rsidRDefault="00BA4757" w:rsidP="00BA4757">
      <w:pPr>
        <w:pStyle w:val="Heading3"/>
      </w:pPr>
      <w:bookmarkStart w:id="151" w:name="_Toc207270432"/>
      <w:r>
        <w:t>Time</w:t>
      </w:r>
      <w:bookmarkEnd w:id="151"/>
    </w:p>
    <w:p w14:paraId="2EBFC8CF" w14:textId="77777777" w:rsidR="00BA4757" w:rsidRPr="00BA4757" w:rsidRDefault="00BA4757" w:rsidP="00BA4757">
      <w:pPr>
        <w:pStyle w:val="textbody"/>
      </w:pPr>
      <w:r>
        <w:t>The simulation time step</w:t>
      </w:r>
    </w:p>
    <w:p w14:paraId="0E876D91" w14:textId="77777777" w:rsidR="00BA4757" w:rsidRDefault="00BA4757" w:rsidP="00BA4757">
      <w:pPr>
        <w:pStyle w:val="Heading3"/>
      </w:pPr>
      <w:bookmarkStart w:id="152" w:name="_Toc207270433"/>
      <w:r>
        <w:t>Ecoregion</w:t>
      </w:r>
      <w:bookmarkEnd w:id="152"/>
    </w:p>
    <w:p w14:paraId="7C830846" w14:textId="77777777" w:rsidR="00BA4757" w:rsidRPr="00BA4757" w:rsidRDefault="00BA4757" w:rsidP="00BA4757">
      <w:pPr>
        <w:pStyle w:val="textbody"/>
      </w:pPr>
      <w:r>
        <w:t>The ecoregion reported.  Columns 4-6 are ecoregion averages for the time step.</w:t>
      </w:r>
    </w:p>
    <w:p w14:paraId="49E152E6" w14:textId="77777777" w:rsidR="00BA4757" w:rsidRDefault="00BA4757" w:rsidP="00BA4757">
      <w:pPr>
        <w:pStyle w:val="Heading3"/>
      </w:pPr>
      <w:bookmarkStart w:id="153" w:name="_Toc207270434"/>
      <w:proofErr w:type="spellStart"/>
      <w:r>
        <w:t>NumSites</w:t>
      </w:r>
      <w:bookmarkEnd w:id="153"/>
      <w:proofErr w:type="spellEnd"/>
    </w:p>
    <w:p w14:paraId="643629EE" w14:textId="77777777" w:rsidR="00BA4757" w:rsidRPr="00BA4757" w:rsidRDefault="00BA4757" w:rsidP="00BA4757">
      <w:pPr>
        <w:pStyle w:val="textbody"/>
      </w:pPr>
      <w:r>
        <w:t>The number of active sites per ecoregion.  This column allows rapid calculations of totals as columns 4-6 are area adjusted.</w:t>
      </w:r>
    </w:p>
    <w:p w14:paraId="0CF36A47" w14:textId="77777777" w:rsidR="00BA4757" w:rsidRDefault="00BA4757" w:rsidP="00BA4757">
      <w:pPr>
        <w:pStyle w:val="Heading3"/>
      </w:pPr>
      <w:bookmarkStart w:id="154" w:name="_Toc207270435"/>
      <w:proofErr w:type="spellStart"/>
      <w:r>
        <w:t>LiveB</w:t>
      </w:r>
      <w:bookmarkEnd w:id="154"/>
      <w:proofErr w:type="spellEnd"/>
    </w:p>
    <w:p w14:paraId="7140DEF6" w14:textId="77777777" w:rsidR="00BA4757" w:rsidRPr="00BA4757" w:rsidRDefault="00BA4757" w:rsidP="00BA4757">
      <w:pPr>
        <w:pStyle w:val="textbody"/>
      </w:pPr>
      <w:r>
        <w:t>The total aboveground live biomass (g m</w:t>
      </w:r>
      <w:r w:rsidRPr="00BA4757">
        <w:rPr>
          <w:vertAlign w:val="superscript"/>
        </w:rPr>
        <w:t>-2</w:t>
      </w:r>
      <w:r>
        <w:t>) averaged across all sites in the ecoregion.</w:t>
      </w:r>
    </w:p>
    <w:p w14:paraId="60B673E8" w14:textId="77777777" w:rsidR="00BA4757" w:rsidRDefault="00BA4757" w:rsidP="00BA4757">
      <w:pPr>
        <w:pStyle w:val="Heading3"/>
      </w:pPr>
      <w:bookmarkStart w:id="155" w:name="_Toc207270436"/>
      <w:r>
        <w:t>AG_NPP</w:t>
      </w:r>
      <w:bookmarkEnd w:id="155"/>
    </w:p>
    <w:p w14:paraId="528984E4" w14:textId="77777777"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14:paraId="00BBF11B" w14:textId="77777777" w:rsidR="00BA4757" w:rsidRDefault="00BA4757" w:rsidP="00BA4757">
      <w:pPr>
        <w:pStyle w:val="Heading3"/>
      </w:pPr>
      <w:bookmarkStart w:id="156" w:name="_Toc207270437"/>
      <w:proofErr w:type="spellStart"/>
      <w:r>
        <w:t>LitterB</w:t>
      </w:r>
      <w:bookmarkEnd w:id="156"/>
      <w:proofErr w:type="spellEnd"/>
    </w:p>
    <w:p w14:paraId="451D36DB" w14:textId="77777777"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14:paraId="0CCE432F" w14:textId="77777777" w:rsidR="00E2121A" w:rsidRDefault="00E2121A" w:rsidP="00E2121A">
      <w:pPr>
        <w:pStyle w:val="Heading1"/>
      </w:pPr>
      <w:bookmarkStart w:id="157" w:name="_Toc207270438"/>
      <w:r>
        <w:lastRenderedPageBreak/>
        <w:t xml:space="preserve">Example </w:t>
      </w:r>
      <w:bookmarkEnd w:id="150"/>
      <w:r>
        <w:t>Inputs</w:t>
      </w:r>
      <w:bookmarkEnd w:id="157"/>
    </w:p>
    <w:p w14:paraId="5FF415EC" w14:textId="77777777" w:rsidR="00E2121A" w:rsidRDefault="00E2121A" w:rsidP="00E2121A">
      <w:pPr>
        <w:pStyle w:val="Heading2"/>
      </w:pPr>
      <w:bookmarkStart w:id="158" w:name="_Toc207270439"/>
      <w:r>
        <w:t>Main Parameter File</w:t>
      </w:r>
      <w:bookmarkEnd w:id="158"/>
    </w:p>
    <w:p w14:paraId="31F9F340" w14:textId="77777777" w:rsidR="00E2121A" w:rsidRDefault="00E2121A" w:rsidP="00E2121A">
      <w:pPr>
        <w:pStyle w:val="textinputfile"/>
        <w:ind w:hanging="376"/>
      </w:pPr>
      <w:proofErr w:type="spellStart"/>
      <w:r>
        <w:t>LandisData</w:t>
      </w:r>
      <w:proofErr w:type="spellEnd"/>
      <w:r>
        <w:t xml:space="preserve">  "Biomass Succession"</w:t>
      </w:r>
    </w:p>
    <w:p w14:paraId="5CF5A308" w14:textId="77777777" w:rsidR="00E2121A" w:rsidRDefault="00E2121A" w:rsidP="00E2121A">
      <w:pPr>
        <w:pStyle w:val="textinputfile"/>
        <w:ind w:hanging="376"/>
      </w:pPr>
    </w:p>
    <w:p w14:paraId="567C605E" w14:textId="77777777" w:rsidR="00E2121A" w:rsidRDefault="00E2121A" w:rsidP="00E2121A">
      <w:pPr>
        <w:pStyle w:val="textinputfile"/>
        <w:ind w:hanging="376"/>
      </w:pPr>
      <w:r>
        <w:t>Timestep  10</w:t>
      </w:r>
    </w:p>
    <w:p w14:paraId="7C89D6A7" w14:textId="77777777" w:rsidR="00E2121A" w:rsidRDefault="00E2121A" w:rsidP="00E2121A">
      <w:pPr>
        <w:pStyle w:val="textinputfile"/>
        <w:ind w:hanging="376"/>
      </w:pPr>
    </w:p>
    <w:p w14:paraId="4EFCC312" w14:textId="77777777" w:rsidR="00E2121A" w:rsidRDefault="00E2121A" w:rsidP="00E2121A">
      <w:pPr>
        <w:pStyle w:val="textinputfile"/>
        <w:ind w:hanging="376"/>
      </w:pPr>
      <w:proofErr w:type="spellStart"/>
      <w:r>
        <w:t>SeedingAlgorithm</w:t>
      </w:r>
      <w:proofErr w:type="spellEnd"/>
      <w:r>
        <w:t xml:space="preserve">  </w:t>
      </w:r>
      <w:proofErr w:type="spellStart"/>
      <w:r>
        <w:t>WardSeedDispersal</w:t>
      </w:r>
      <w:proofErr w:type="spellEnd"/>
    </w:p>
    <w:p w14:paraId="51D473DD" w14:textId="77777777"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14:paraId="5E6DB575" w14:textId="77777777" w:rsidR="00E2121A" w:rsidRDefault="00E2121A" w:rsidP="00E2121A">
      <w:pPr>
        <w:pStyle w:val="textinputfile"/>
        <w:ind w:hanging="376"/>
      </w:pPr>
    </w:p>
    <w:p w14:paraId="31D730FB" w14:textId="4EFA4BF7" w:rsidR="00E2121A" w:rsidRDefault="00E2121A" w:rsidP="00E2121A">
      <w:pPr>
        <w:pStyle w:val="textinputfile"/>
        <w:ind w:left="1170"/>
      </w:pPr>
      <w:proofErr w:type="spellStart"/>
      <w:r>
        <w:t>InitialCommunities</w:t>
      </w:r>
      <w:proofErr w:type="spellEnd"/>
      <w:r>
        <w:t xml:space="preserve">      "./initial-communities.</w:t>
      </w:r>
      <w:r w:rsidR="00E4478E">
        <w:t>csv</w:t>
      </w:r>
      <w:r>
        <w:t>"</w:t>
      </w:r>
    </w:p>
    <w:p w14:paraId="277EE11B" w14:textId="155DB4A5" w:rsidR="00E2121A" w:rsidRDefault="00E2121A" w:rsidP="00E2121A">
      <w:pPr>
        <w:pStyle w:val="textinputfile"/>
        <w:ind w:left="1170"/>
      </w:pPr>
      <w:proofErr w:type="spellStart"/>
      <w:r>
        <w:t>InitialCommunitiesMap</w:t>
      </w:r>
      <w:proofErr w:type="spellEnd"/>
      <w:r>
        <w:t xml:space="preserve">   "initial </w:t>
      </w:r>
      <w:proofErr w:type="spellStart"/>
      <w:r>
        <w:t>communities.</w:t>
      </w:r>
      <w:r w:rsidR="00191BA0">
        <w:t>tif</w:t>
      </w:r>
      <w:proofErr w:type="spellEnd"/>
      <w:r>
        <w:t>"</w:t>
      </w:r>
    </w:p>
    <w:p w14:paraId="498E8D11" w14:textId="77777777" w:rsidR="000F5800" w:rsidRDefault="000F5800" w:rsidP="00E2121A">
      <w:pPr>
        <w:pStyle w:val="textinputfile"/>
        <w:ind w:left="1170"/>
      </w:pPr>
    </w:p>
    <w:p w14:paraId="7CC6B138" w14:textId="77777777" w:rsidR="000F5800" w:rsidRDefault="000F5800" w:rsidP="00E2121A">
      <w:pPr>
        <w:pStyle w:val="textinputfile"/>
        <w:ind w:left="1170"/>
      </w:pPr>
      <w:proofErr w:type="spellStart"/>
      <w:r w:rsidRPr="000F5800">
        <w:t>ClimateConfigFile</w:t>
      </w:r>
      <w:proofErr w:type="spellEnd"/>
      <w:r w:rsidRPr="000F5800">
        <w:tab/>
        <w:t>./ClimateGenerator.txt</w:t>
      </w:r>
      <w:r w:rsidR="00836521">
        <w:t xml:space="preserve">  &lt;&lt; optional</w:t>
      </w:r>
    </w:p>
    <w:p w14:paraId="6D89AEB2" w14:textId="77777777" w:rsidR="00E2121A" w:rsidRDefault="00E2121A" w:rsidP="00E2121A">
      <w:pPr>
        <w:pStyle w:val="textinputfile"/>
        <w:ind w:hanging="376"/>
      </w:pPr>
    </w:p>
    <w:p w14:paraId="55FFDE85" w14:textId="77777777" w:rsidR="00E2121A" w:rsidRDefault="00E2121A" w:rsidP="00E2121A">
      <w:pPr>
        <w:pStyle w:val="textinputfile"/>
        <w:ind w:hanging="376"/>
      </w:pPr>
      <w:proofErr w:type="spellStart"/>
      <w:r>
        <w:t>CalibrateMode</w:t>
      </w:r>
      <w:proofErr w:type="spellEnd"/>
      <w:r>
        <w:t xml:space="preserve"> no  &lt;&lt; optional parameter</w:t>
      </w:r>
    </w:p>
    <w:p w14:paraId="540877E5" w14:textId="77777777" w:rsidR="00E2121A" w:rsidRDefault="00E2121A" w:rsidP="00E2121A">
      <w:pPr>
        <w:pStyle w:val="textinputfile"/>
        <w:ind w:hanging="376"/>
      </w:pPr>
    </w:p>
    <w:p w14:paraId="681F5CBD" w14:textId="77777777" w:rsidR="00E2121A" w:rsidRDefault="00E2121A" w:rsidP="00E2121A">
      <w:pPr>
        <w:pStyle w:val="textinputfile"/>
        <w:ind w:hanging="376"/>
      </w:pPr>
      <w:r>
        <w:t>&gt;&gt; **********************</w:t>
      </w:r>
    </w:p>
    <w:p w14:paraId="1635B354" w14:textId="77777777" w:rsidR="00E2121A" w:rsidRDefault="00E2121A" w:rsidP="00E2121A">
      <w:pPr>
        <w:pStyle w:val="textinputfile"/>
        <w:ind w:hanging="376"/>
      </w:pPr>
      <w:r>
        <w:t xml:space="preserve">   </w:t>
      </w:r>
      <w:proofErr w:type="spellStart"/>
      <w:r>
        <w:t>MinRelativeBiomass</w:t>
      </w:r>
      <w:proofErr w:type="spellEnd"/>
    </w:p>
    <w:p w14:paraId="252D5557" w14:textId="77777777" w:rsidR="00E2121A" w:rsidRDefault="00E2121A" w:rsidP="00E2121A">
      <w:pPr>
        <w:pStyle w:val="textinputfile"/>
        <w:ind w:hanging="376"/>
      </w:pPr>
    </w:p>
    <w:p w14:paraId="572FAA71" w14:textId="77777777" w:rsidR="00E2121A" w:rsidRDefault="00E2121A" w:rsidP="00E2121A">
      <w:pPr>
        <w:pStyle w:val="textinputfile"/>
        <w:ind w:hanging="376"/>
      </w:pPr>
      <w:r>
        <w:t xml:space="preserve">&gt;&gt; Shade    </w:t>
      </w:r>
    </w:p>
    <w:p w14:paraId="5AAAA7F6" w14:textId="77777777" w:rsidR="00E2121A" w:rsidRDefault="00E2121A" w:rsidP="00E2121A">
      <w:pPr>
        <w:pStyle w:val="textinputfile"/>
        <w:ind w:hanging="376"/>
      </w:pPr>
      <w:r>
        <w:t>&gt;&gt; Class     Ecoregions</w:t>
      </w:r>
    </w:p>
    <w:p w14:paraId="5FFA6C52" w14:textId="77777777" w:rsidR="00E2121A" w:rsidRDefault="00E2121A" w:rsidP="00E2121A">
      <w:pPr>
        <w:pStyle w:val="textinputfile"/>
        <w:ind w:hanging="376"/>
      </w:pPr>
      <w:r>
        <w:t>&gt;&gt; -----     ------------</w:t>
      </w:r>
    </w:p>
    <w:p w14:paraId="251A6B78" w14:textId="77777777" w:rsidR="00E2121A" w:rsidRDefault="00E2121A" w:rsidP="00E2121A">
      <w:pPr>
        <w:pStyle w:val="textinputfile"/>
        <w:ind w:hanging="376"/>
      </w:pPr>
      <w:r>
        <w:t xml:space="preserve">             eco1    eco2</w:t>
      </w:r>
    </w:p>
    <w:p w14:paraId="0199A0BB" w14:textId="77777777" w:rsidR="00E2121A" w:rsidRDefault="00E2121A" w:rsidP="00E2121A">
      <w:pPr>
        <w:pStyle w:val="textinputfile"/>
        <w:ind w:hanging="376"/>
      </w:pPr>
    </w:p>
    <w:p w14:paraId="7DB7DA01" w14:textId="77777777" w:rsidR="00E2121A" w:rsidRDefault="00E2121A" w:rsidP="00E2121A">
      <w:pPr>
        <w:pStyle w:val="textinputfile"/>
        <w:ind w:hanging="376"/>
      </w:pPr>
      <w:r>
        <w:t xml:space="preserve">     1       25%     20%</w:t>
      </w:r>
    </w:p>
    <w:p w14:paraId="113361C9" w14:textId="77777777" w:rsidR="00E2121A" w:rsidRDefault="00E2121A" w:rsidP="00E2121A">
      <w:pPr>
        <w:pStyle w:val="textinputfile"/>
        <w:ind w:hanging="376"/>
      </w:pPr>
      <w:r>
        <w:t xml:space="preserve">     2       35%     30%</w:t>
      </w:r>
    </w:p>
    <w:p w14:paraId="7B3B1FFA" w14:textId="77777777" w:rsidR="00E2121A" w:rsidRDefault="00E2121A" w:rsidP="00E2121A">
      <w:pPr>
        <w:pStyle w:val="textinputfile"/>
        <w:ind w:hanging="376"/>
      </w:pPr>
      <w:r>
        <w:t xml:space="preserve">     3       45%     40%</w:t>
      </w:r>
    </w:p>
    <w:p w14:paraId="2646B05C" w14:textId="77777777" w:rsidR="00E2121A" w:rsidRDefault="00E2121A" w:rsidP="00E2121A">
      <w:pPr>
        <w:pStyle w:val="textinputfile"/>
        <w:ind w:hanging="376"/>
      </w:pPr>
      <w:r>
        <w:t xml:space="preserve">     4       60%     50%</w:t>
      </w:r>
    </w:p>
    <w:p w14:paraId="00E87AB0" w14:textId="77777777" w:rsidR="00E2121A" w:rsidRDefault="00E2121A" w:rsidP="00E2121A">
      <w:pPr>
        <w:pStyle w:val="textinputfile"/>
        <w:ind w:hanging="376"/>
      </w:pPr>
      <w:r>
        <w:t xml:space="preserve">     5       95%     80%</w:t>
      </w:r>
    </w:p>
    <w:p w14:paraId="71B76D6E" w14:textId="77777777" w:rsidR="00E2121A" w:rsidRDefault="00E2121A" w:rsidP="00E2121A">
      <w:pPr>
        <w:pStyle w:val="textinputfile"/>
        <w:ind w:hanging="376"/>
      </w:pPr>
    </w:p>
    <w:p w14:paraId="24EDF758" w14:textId="77777777" w:rsidR="00E2121A" w:rsidRDefault="00E2121A" w:rsidP="00E2121A">
      <w:pPr>
        <w:pStyle w:val="textinputfile"/>
        <w:ind w:hanging="376"/>
      </w:pPr>
      <w:r>
        <w:t>&gt;&gt; ****************************</w:t>
      </w:r>
    </w:p>
    <w:p w14:paraId="5836BD04" w14:textId="77777777" w:rsidR="00E2121A" w:rsidRDefault="00E2121A" w:rsidP="00E2121A">
      <w:pPr>
        <w:pStyle w:val="textinputfile"/>
        <w:ind w:hanging="376"/>
      </w:pPr>
      <w:proofErr w:type="spellStart"/>
      <w:r>
        <w:t>SufficientLight</w:t>
      </w:r>
      <w:proofErr w:type="spellEnd"/>
    </w:p>
    <w:p w14:paraId="46FE1852" w14:textId="77777777" w:rsidR="00E2121A" w:rsidRDefault="00E2121A" w:rsidP="00E2121A">
      <w:pPr>
        <w:pStyle w:val="textinputfile"/>
        <w:ind w:hanging="376"/>
      </w:pPr>
      <w:r>
        <w:t xml:space="preserve">&gt;&gt; </w:t>
      </w:r>
      <w:proofErr w:type="spellStart"/>
      <w:r>
        <w:t>Spp</w:t>
      </w:r>
      <w:proofErr w:type="spellEnd"/>
      <w:r>
        <w:t xml:space="preserve"> Shade</w:t>
      </w:r>
      <w:r>
        <w:tab/>
        <w:t>Probability</w:t>
      </w:r>
    </w:p>
    <w:p w14:paraId="1CF7E1C6" w14:textId="77777777" w:rsidR="00E2121A" w:rsidRDefault="00E2121A" w:rsidP="00E2121A">
      <w:pPr>
        <w:pStyle w:val="textinputfile"/>
        <w:ind w:hanging="376"/>
      </w:pPr>
      <w:r>
        <w:t>&gt;&gt; Class</w:t>
      </w:r>
      <w:r>
        <w:tab/>
      </w:r>
      <w:r>
        <w:tab/>
        <w:t>by Actual Shade</w:t>
      </w:r>
    </w:p>
    <w:p w14:paraId="6C9D368E" w14:textId="77777777" w:rsidR="00E2121A" w:rsidRDefault="00E2121A" w:rsidP="00E2121A">
      <w:pPr>
        <w:pStyle w:val="textinputfile"/>
        <w:ind w:hanging="376"/>
      </w:pPr>
      <w:r>
        <w:t>&gt;&gt; ----------</w:t>
      </w:r>
      <w:r>
        <w:tab/>
        <w:t>--------------------</w:t>
      </w:r>
      <w:r>
        <w:tab/>
      </w:r>
    </w:p>
    <w:p w14:paraId="6642C651" w14:textId="77777777" w:rsidR="00E2121A" w:rsidRDefault="00E2121A" w:rsidP="00E2121A">
      <w:pPr>
        <w:pStyle w:val="textinputfile"/>
        <w:ind w:hanging="376"/>
      </w:pPr>
      <w:r>
        <w:t>&gt;&gt;</w:t>
      </w:r>
      <w:r>
        <w:tab/>
      </w:r>
      <w:r>
        <w:tab/>
      </w:r>
      <w:r>
        <w:tab/>
        <w:t>0</w:t>
      </w:r>
      <w:r>
        <w:tab/>
        <w:t>1</w:t>
      </w:r>
      <w:r>
        <w:tab/>
        <w:t>2</w:t>
      </w:r>
      <w:r>
        <w:tab/>
        <w:t>3</w:t>
      </w:r>
      <w:r>
        <w:tab/>
        <w:t>4</w:t>
      </w:r>
      <w:r>
        <w:tab/>
        <w:t>5</w:t>
      </w:r>
    </w:p>
    <w:p w14:paraId="2ABEFE73" w14:textId="77777777" w:rsidR="00E2121A" w:rsidRDefault="00E2121A" w:rsidP="00E2121A">
      <w:pPr>
        <w:pStyle w:val="textinputfile"/>
        <w:ind w:hanging="376"/>
      </w:pPr>
      <w:r>
        <w:tab/>
        <w:t>1</w:t>
      </w:r>
      <w:r>
        <w:tab/>
      </w:r>
      <w:r>
        <w:tab/>
        <w:t>1.0</w:t>
      </w:r>
      <w:r>
        <w:tab/>
        <w:t>0.0</w:t>
      </w:r>
      <w:r>
        <w:tab/>
        <w:t>0.0</w:t>
      </w:r>
      <w:r>
        <w:tab/>
        <w:t>0.0</w:t>
      </w:r>
      <w:r>
        <w:tab/>
        <w:t>0.0</w:t>
      </w:r>
      <w:r>
        <w:tab/>
        <w:t>0.0</w:t>
      </w:r>
    </w:p>
    <w:p w14:paraId="7C344044" w14:textId="77777777" w:rsidR="00E2121A" w:rsidRDefault="00E2121A" w:rsidP="00E2121A">
      <w:pPr>
        <w:pStyle w:val="textinputfile"/>
        <w:ind w:hanging="376"/>
      </w:pPr>
      <w:r>
        <w:tab/>
        <w:t>2</w:t>
      </w:r>
      <w:r>
        <w:tab/>
      </w:r>
      <w:r>
        <w:tab/>
        <w:t>1.0</w:t>
      </w:r>
      <w:r>
        <w:tab/>
        <w:t>1.0</w:t>
      </w:r>
      <w:r>
        <w:tab/>
        <w:t>0.0</w:t>
      </w:r>
      <w:r>
        <w:tab/>
        <w:t>0.0</w:t>
      </w:r>
      <w:r>
        <w:tab/>
        <w:t>0.0</w:t>
      </w:r>
      <w:r>
        <w:tab/>
        <w:t>0.0</w:t>
      </w:r>
    </w:p>
    <w:p w14:paraId="7B925D45" w14:textId="77777777" w:rsidR="00E2121A" w:rsidRDefault="00E2121A" w:rsidP="00E2121A">
      <w:pPr>
        <w:pStyle w:val="textinputfile"/>
        <w:ind w:hanging="376"/>
      </w:pPr>
      <w:r>
        <w:tab/>
        <w:t>3</w:t>
      </w:r>
      <w:r>
        <w:tab/>
      </w:r>
      <w:r>
        <w:tab/>
        <w:t>1.0</w:t>
      </w:r>
      <w:r>
        <w:tab/>
        <w:t>1.0</w:t>
      </w:r>
      <w:r>
        <w:tab/>
        <w:t>1.0</w:t>
      </w:r>
      <w:r>
        <w:tab/>
        <w:t>0.0</w:t>
      </w:r>
      <w:r>
        <w:tab/>
        <w:t>0.0</w:t>
      </w:r>
      <w:r>
        <w:tab/>
        <w:t>0.0</w:t>
      </w:r>
    </w:p>
    <w:p w14:paraId="391127EA" w14:textId="77777777" w:rsidR="00E2121A" w:rsidRDefault="00E2121A" w:rsidP="00E2121A">
      <w:pPr>
        <w:pStyle w:val="textinputfile"/>
        <w:ind w:hanging="376"/>
      </w:pPr>
      <w:r>
        <w:tab/>
        <w:t>4</w:t>
      </w:r>
      <w:r>
        <w:tab/>
      </w:r>
      <w:r>
        <w:tab/>
        <w:t>1.0</w:t>
      </w:r>
      <w:r>
        <w:tab/>
        <w:t>1.0</w:t>
      </w:r>
      <w:r>
        <w:tab/>
        <w:t>1.0</w:t>
      </w:r>
      <w:r>
        <w:tab/>
        <w:t>1.0</w:t>
      </w:r>
      <w:r>
        <w:tab/>
        <w:t>0.0</w:t>
      </w:r>
      <w:r>
        <w:tab/>
        <w:t>0.0</w:t>
      </w:r>
    </w:p>
    <w:p w14:paraId="6234FB9F" w14:textId="77777777" w:rsidR="00E2121A" w:rsidRDefault="00E2121A" w:rsidP="00E2121A">
      <w:pPr>
        <w:pStyle w:val="textinputfile"/>
        <w:ind w:hanging="376"/>
      </w:pPr>
      <w:r>
        <w:tab/>
        <w:t>5</w:t>
      </w:r>
      <w:r>
        <w:tab/>
      </w:r>
      <w:r>
        <w:tab/>
        <w:t>0.0</w:t>
      </w:r>
      <w:r>
        <w:tab/>
        <w:t>0.0</w:t>
      </w:r>
      <w:r>
        <w:tab/>
        <w:t>1.0</w:t>
      </w:r>
      <w:r>
        <w:tab/>
        <w:t>1.0</w:t>
      </w:r>
      <w:r>
        <w:tab/>
        <w:t>1.0</w:t>
      </w:r>
      <w:r>
        <w:tab/>
        <w:t>1.0</w:t>
      </w:r>
    </w:p>
    <w:p w14:paraId="25A5E4C5" w14:textId="77777777" w:rsidR="00E2121A" w:rsidRDefault="00E2121A" w:rsidP="00E2121A">
      <w:pPr>
        <w:pStyle w:val="textinputfile"/>
        <w:ind w:hanging="376"/>
      </w:pPr>
    </w:p>
    <w:p w14:paraId="68462385" w14:textId="77777777" w:rsidR="00E2121A" w:rsidRDefault="00E2121A" w:rsidP="00E2121A">
      <w:pPr>
        <w:pStyle w:val="textinputfile"/>
        <w:ind w:hanging="376"/>
      </w:pPr>
      <w:r>
        <w:t>&gt;&gt; **************************************************</w:t>
      </w:r>
    </w:p>
    <w:p w14:paraId="65CD89DE" w14:textId="77777777" w:rsidR="00E2121A" w:rsidRDefault="001F65A5" w:rsidP="00E2121A">
      <w:pPr>
        <w:pStyle w:val="textinputfile"/>
        <w:ind w:hanging="376"/>
      </w:pPr>
      <w:proofErr w:type="spellStart"/>
      <w:r>
        <w:t>Species</w:t>
      </w:r>
      <w:r w:rsidR="005571CD">
        <w:t>DataFile</w:t>
      </w:r>
      <w:proofErr w:type="spellEnd"/>
      <w:r w:rsidR="005571CD">
        <w:t xml:space="preserve"> SppData.csv</w:t>
      </w:r>
    </w:p>
    <w:p w14:paraId="192F00B6" w14:textId="77777777" w:rsidR="00E2121A" w:rsidRDefault="00E2121A" w:rsidP="00E2121A">
      <w:pPr>
        <w:pStyle w:val="textinputfile"/>
        <w:ind w:hanging="376"/>
      </w:pPr>
    </w:p>
    <w:p w14:paraId="3B3B11A5" w14:textId="77777777" w:rsidR="00E2121A" w:rsidRDefault="00E2121A" w:rsidP="00E2121A">
      <w:pPr>
        <w:pStyle w:val="textinputfile"/>
        <w:ind w:hanging="376"/>
      </w:pPr>
      <w:r>
        <w:t>&gt;&gt; ****************************</w:t>
      </w:r>
    </w:p>
    <w:p w14:paraId="6420C460" w14:textId="77777777" w:rsidR="00E2121A" w:rsidRDefault="00E2121A" w:rsidP="00E2121A">
      <w:pPr>
        <w:pStyle w:val="textinputfile"/>
        <w:ind w:hanging="376"/>
      </w:pPr>
      <w:proofErr w:type="spellStart"/>
      <w:r>
        <w:t>EcoregionParameters</w:t>
      </w:r>
      <w:proofErr w:type="spellEnd"/>
    </w:p>
    <w:p w14:paraId="581A841F" w14:textId="77777777" w:rsidR="00E2121A" w:rsidRDefault="00E2121A" w:rsidP="00E2121A">
      <w:pPr>
        <w:pStyle w:val="textinputfile"/>
        <w:ind w:hanging="376"/>
      </w:pPr>
      <w:r>
        <w:t>&gt;&gt;</w:t>
      </w:r>
      <w:r>
        <w:tab/>
      </w:r>
      <w:r>
        <w:tab/>
        <w:t>AET</w:t>
      </w:r>
    </w:p>
    <w:p w14:paraId="0C4B6CA9" w14:textId="77777777" w:rsidR="00E2121A" w:rsidRDefault="00E2121A" w:rsidP="00E2121A">
      <w:pPr>
        <w:pStyle w:val="textinputfile"/>
        <w:ind w:hanging="376"/>
      </w:pPr>
      <w:r>
        <w:lastRenderedPageBreak/>
        <w:t>&gt;&gt;</w:t>
      </w:r>
      <w:r>
        <w:tab/>
      </w:r>
      <w:r>
        <w:tab/>
        <w:t>mm</w:t>
      </w:r>
    </w:p>
    <w:p w14:paraId="4494493D" w14:textId="77777777" w:rsidR="00E2121A" w:rsidRDefault="00E2121A" w:rsidP="00E2121A">
      <w:pPr>
        <w:pStyle w:val="textinputfile"/>
        <w:ind w:hanging="376"/>
      </w:pPr>
      <w:r>
        <w:t>eco1</w:t>
      </w:r>
      <w:r>
        <w:tab/>
        <w:t>600</w:t>
      </w:r>
    </w:p>
    <w:p w14:paraId="07CA8BB2" w14:textId="77777777" w:rsidR="00E2121A" w:rsidRDefault="00E2121A" w:rsidP="00E2121A">
      <w:pPr>
        <w:pStyle w:val="textinputfile"/>
        <w:ind w:hanging="376"/>
      </w:pPr>
      <w:r>
        <w:t>eco2</w:t>
      </w:r>
      <w:r>
        <w:tab/>
        <w:t>600</w:t>
      </w:r>
    </w:p>
    <w:p w14:paraId="005DD9AD" w14:textId="77777777" w:rsidR="00E2121A" w:rsidRDefault="00E2121A" w:rsidP="00E2121A">
      <w:pPr>
        <w:pStyle w:val="textinputfile"/>
        <w:ind w:hanging="376"/>
      </w:pPr>
    </w:p>
    <w:p w14:paraId="2B746331" w14:textId="77777777" w:rsidR="00E2121A" w:rsidRDefault="005571CD" w:rsidP="00E2121A">
      <w:pPr>
        <w:pStyle w:val="textinputfile"/>
        <w:ind w:hanging="376"/>
      </w:pPr>
      <w:proofErr w:type="spellStart"/>
      <w:r>
        <w:t>SpeciesEcoregionDataFile</w:t>
      </w:r>
      <w:proofErr w:type="spellEnd"/>
      <w:r w:rsidR="00E2121A" w:rsidRPr="0074474A">
        <w:tab/>
      </w:r>
      <w:r>
        <w:t>SppEcoregionData.csv</w:t>
      </w:r>
    </w:p>
    <w:p w14:paraId="2B0E2220" w14:textId="77777777" w:rsidR="00E2121A" w:rsidRDefault="00E2121A" w:rsidP="00E2121A">
      <w:pPr>
        <w:pStyle w:val="textinputfile"/>
        <w:ind w:hanging="376"/>
      </w:pPr>
    </w:p>
    <w:p w14:paraId="583FE6E3" w14:textId="77777777" w:rsidR="003369BA" w:rsidRDefault="003369BA" w:rsidP="003369BA">
      <w:pPr>
        <w:pStyle w:val="textinputfile"/>
        <w:ind w:hanging="376"/>
      </w:pPr>
      <w:proofErr w:type="spellStart"/>
      <w:r>
        <w:t>FireReductionParameters</w:t>
      </w:r>
      <w:proofErr w:type="spellEnd"/>
      <w:r>
        <w:t xml:space="preserve">  &lt;&lt; You can include up to </w:t>
      </w:r>
    </w:p>
    <w:p w14:paraId="26897453" w14:textId="77777777" w:rsidR="003369BA" w:rsidRDefault="003369BA" w:rsidP="003369BA">
      <w:pPr>
        <w:pStyle w:val="textinputfile"/>
        <w:ind w:hanging="376"/>
      </w:pPr>
      <w:r>
        <w:t>&gt;&gt; severity = 5</w:t>
      </w:r>
    </w:p>
    <w:p w14:paraId="0240502D" w14:textId="77777777" w:rsidR="003369BA" w:rsidRDefault="003369BA" w:rsidP="003369BA">
      <w:pPr>
        <w:pStyle w:val="textinputfile"/>
        <w:ind w:hanging="376"/>
      </w:pPr>
      <w:r>
        <w:t>&gt;&gt;</w:t>
      </w:r>
      <w:r>
        <w:tab/>
        <w:t>Severity</w:t>
      </w:r>
      <w:r>
        <w:tab/>
      </w:r>
      <w:proofErr w:type="spellStart"/>
      <w:r>
        <w:t>WoodLitter</w:t>
      </w:r>
      <w:proofErr w:type="spellEnd"/>
      <w:r>
        <w:tab/>
        <w:t>Litter</w:t>
      </w:r>
      <w:r>
        <w:tab/>
      </w:r>
    </w:p>
    <w:p w14:paraId="78506E6A" w14:textId="77777777" w:rsidR="003369BA" w:rsidRDefault="003369BA" w:rsidP="003369BA">
      <w:pPr>
        <w:pStyle w:val="textinputfile"/>
        <w:ind w:hanging="376"/>
      </w:pPr>
      <w:r>
        <w:t>&gt;&gt;</w:t>
      </w:r>
      <w:r>
        <w:tab/>
        <w:t>Fire</w:t>
      </w:r>
      <w:r>
        <w:tab/>
      </w:r>
      <w:r>
        <w:tab/>
      </w:r>
      <w:proofErr w:type="spellStart"/>
      <w:r>
        <w:t>Reduct</w:t>
      </w:r>
      <w:proofErr w:type="spellEnd"/>
      <w:r>
        <w:tab/>
      </w:r>
      <w:proofErr w:type="spellStart"/>
      <w:r>
        <w:t>Reduct</w:t>
      </w:r>
      <w:proofErr w:type="spellEnd"/>
      <w:r>
        <w:tab/>
      </w:r>
    </w:p>
    <w:p w14:paraId="40A8CED2" w14:textId="77777777" w:rsidR="003369BA" w:rsidRDefault="003369BA" w:rsidP="003369BA">
      <w:pPr>
        <w:pStyle w:val="textinputfile"/>
        <w:ind w:hanging="376"/>
      </w:pPr>
      <w:r>
        <w:tab/>
        <w:t>1</w:t>
      </w:r>
      <w:r>
        <w:tab/>
      </w:r>
      <w:r>
        <w:tab/>
        <w:t>0.0</w:t>
      </w:r>
      <w:r>
        <w:tab/>
      </w:r>
      <w:r>
        <w:tab/>
        <w:t>0.5</w:t>
      </w:r>
      <w:r>
        <w:tab/>
      </w:r>
    </w:p>
    <w:p w14:paraId="271337DD" w14:textId="77777777" w:rsidR="003369BA" w:rsidRDefault="003369BA" w:rsidP="003369BA">
      <w:pPr>
        <w:pStyle w:val="textinputfile"/>
        <w:ind w:hanging="376"/>
      </w:pPr>
      <w:r>
        <w:tab/>
        <w:t>2</w:t>
      </w:r>
      <w:r>
        <w:tab/>
      </w:r>
      <w:r>
        <w:tab/>
        <w:t>0.0</w:t>
      </w:r>
      <w:r>
        <w:tab/>
      </w:r>
      <w:r>
        <w:tab/>
        <w:t>0.75</w:t>
      </w:r>
      <w:r>
        <w:tab/>
      </w:r>
    </w:p>
    <w:p w14:paraId="2752F081" w14:textId="77777777" w:rsidR="003369BA" w:rsidRDefault="003369BA" w:rsidP="003369BA">
      <w:pPr>
        <w:pStyle w:val="textinputfile"/>
        <w:ind w:hanging="376"/>
      </w:pPr>
      <w:r>
        <w:tab/>
        <w:t>3</w:t>
      </w:r>
      <w:r>
        <w:tab/>
      </w:r>
      <w:r>
        <w:tab/>
        <w:t>0.0</w:t>
      </w:r>
      <w:r>
        <w:tab/>
      </w:r>
      <w:r>
        <w:tab/>
        <w:t>1.0</w:t>
      </w:r>
      <w:r>
        <w:tab/>
      </w:r>
    </w:p>
    <w:p w14:paraId="33E148D3" w14:textId="77777777" w:rsidR="003369BA" w:rsidRDefault="003369BA" w:rsidP="003369BA">
      <w:pPr>
        <w:pStyle w:val="textinputfile"/>
        <w:ind w:hanging="376"/>
      </w:pPr>
    </w:p>
    <w:p w14:paraId="64B396D3" w14:textId="77777777" w:rsidR="003369BA" w:rsidRDefault="003369BA" w:rsidP="003369BA">
      <w:pPr>
        <w:pStyle w:val="textinputfile"/>
        <w:ind w:hanging="376"/>
      </w:pPr>
      <w:proofErr w:type="spellStart"/>
      <w:r>
        <w:t>HarvestReductionParameters</w:t>
      </w:r>
      <w:proofErr w:type="spellEnd"/>
    </w:p>
    <w:p w14:paraId="58AE0421" w14:textId="77777777" w:rsidR="003369BA" w:rsidRDefault="003369BA" w:rsidP="003369BA">
      <w:pPr>
        <w:pStyle w:val="textinputfile"/>
        <w:ind w:hanging="376"/>
      </w:pPr>
      <w:r>
        <w:t>&gt;&gt;</w:t>
      </w:r>
      <w:r>
        <w:tab/>
        <w:t>Name</w:t>
      </w:r>
      <w:r>
        <w:tab/>
        <w:t>Wood</w:t>
      </w:r>
      <w:r>
        <w:tab/>
      </w:r>
      <w:r w:rsidR="005F51BB">
        <w:tab/>
        <w:t>Leaf</w:t>
      </w:r>
      <w:r>
        <w:tab/>
      </w:r>
      <w:r w:rsidR="005F51BB">
        <w:tab/>
      </w:r>
      <w:r>
        <w:t>Cohort</w:t>
      </w:r>
      <w:r>
        <w:tab/>
      </w:r>
      <w:proofErr w:type="spellStart"/>
      <w:r>
        <w:t>Cohort</w:t>
      </w:r>
      <w:proofErr w:type="spellEnd"/>
    </w:p>
    <w:p w14:paraId="26E139E9" w14:textId="77777777" w:rsidR="003369BA" w:rsidRDefault="003369BA" w:rsidP="003369BA">
      <w:pPr>
        <w:pStyle w:val="textinputfile"/>
        <w:ind w:hanging="376"/>
      </w:pPr>
      <w:r>
        <w:t>&gt;&gt;</w:t>
      </w:r>
      <w:r>
        <w:tab/>
      </w:r>
      <w:r>
        <w:tab/>
      </w:r>
      <w:proofErr w:type="spellStart"/>
      <w:r>
        <w:t>Reduc</w:t>
      </w:r>
      <w:r w:rsidR="005F51BB">
        <w:t>t</w:t>
      </w:r>
      <w:proofErr w:type="spellEnd"/>
      <w:r w:rsidR="005F51BB">
        <w:tab/>
      </w:r>
      <w:proofErr w:type="spellStart"/>
      <w:r>
        <w:t>Reduct</w:t>
      </w:r>
      <w:proofErr w:type="spellEnd"/>
      <w:r w:rsidR="005F51BB">
        <w:tab/>
      </w:r>
      <w:proofErr w:type="spellStart"/>
      <w:r>
        <w:t>WoodRemo</w:t>
      </w:r>
      <w:r w:rsidR="005F51BB">
        <w:t>ve</w:t>
      </w:r>
      <w:proofErr w:type="spellEnd"/>
      <w:r>
        <w:tab/>
      </w:r>
      <w:proofErr w:type="spellStart"/>
      <w:r>
        <w:t>LeafRemov</w:t>
      </w:r>
      <w:r w:rsidR="005F51BB">
        <w:t>e</w:t>
      </w:r>
      <w:proofErr w:type="spellEnd"/>
    </w:p>
    <w:p w14:paraId="297763E8" w14:textId="77777777" w:rsidR="003369BA" w:rsidRDefault="003369BA" w:rsidP="003369BA">
      <w:pPr>
        <w:pStyle w:val="textinputfile"/>
        <w:ind w:hanging="376"/>
      </w:pPr>
      <w:proofErr w:type="spellStart"/>
      <w:r>
        <w:t>MaxAgeClearcut</w:t>
      </w:r>
      <w:proofErr w:type="spellEnd"/>
      <w:r>
        <w:tab/>
        <w:t>0.5</w:t>
      </w:r>
      <w:r>
        <w:tab/>
        <w:t>0.15</w:t>
      </w:r>
      <w:r>
        <w:tab/>
      </w:r>
      <w:r w:rsidR="005F51BB">
        <w:tab/>
      </w:r>
      <w:r>
        <w:t>0.8</w:t>
      </w:r>
      <w:r>
        <w:tab/>
      </w:r>
      <w:r>
        <w:tab/>
        <w:t>0.0</w:t>
      </w:r>
    </w:p>
    <w:p w14:paraId="644080F6" w14:textId="77777777" w:rsidR="00E2121A" w:rsidRDefault="003369BA" w:rsidP="003369BA">
      <w:pPr>
        <w:pStyle w:val="textinputfile"/>
        <w:ind w:hanging="376"/>
      </w:pPr>
      <w:proofErr w:type="spellStart"/>
      <w:r>
        <w:t>PatchCutting</w:t>
      </w:r>
      <w:proofErr w:type="spellEnd"/>
      <w:r>
        <w:tab/>
        <w:t>1.0</w:t>
      </w:r>
      <w:r>
        <w:tab/>
        <w:t>1.0</w:t>
      </w:r>
      <w:r>
        <w:tab/>
      </w:r>
      <w:r w:rsidR="005F51BB">
        <w:tab/>
      </w:r>
      <w:r>
        <w:t>1.0</w:t>
      </w:r>
      <w:r>
        <w:tab/>
      </w:r>
      <w:r>
        <w:tab/>
        <w:t>0.0</w:t>
      </w:r>
    </w:p>
    <w:p w14:paraId="19A05ABA" w14:textId="77777777" w:rsidR="00B3508F" w:rsidRPr="002C5A79" w:rsidRDefault="00B3508F" w:rsidP="00827A7F">
      <w:pPr>
        <w:pStyle w:val="textbody"/>
      </w:pPr>
    </w:p>
    <w:sectPr w:rsidR="00B3508F" w:rsidRPr="002C5A79" w:rsidSect="00633537">
      <w:headerReference w:type="default" r:id="rId21"/>
      <w:footerReference w:type="default" r:id="rId22"/>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E9C41" w14:textId="77777777" w:rsidR="002B7DD8" w:rsidRDefault="002B7DD8">
      <w:r>
        <w:separator/>
      </w:r>
    </w:p>
  </w:endnote>
  <w:endnote w:type="continuationSeparator" w:id="0">
    <w:p w14:paraId="4EFE7B2E" w14:textId="77777777" w:rsidR="002B7DD8" w:rsidRDefault="002B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171EA" w14:textId="77777777" w:rsidR="002941C0" w:rsidRDefault="002941C0">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571CD">
      <w:rPr>
        <w:rFonts w:ascii="Arial" w:hAnsi="Arial" w:cs="Arial"/>
        <w:noProof/>
      </w:rPr>
      <w:t>19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5F1C9" w14:textId="77777777" w:rsidR="002B7DD8" w:rsidRDefault="002B7DD8">
      <w:r>
        <w:separator/>
      </w:r>
    </w:p>
  </w:footnote>
  <w:footnote w:type="continuationSeparator" w:id="0">
    <w:p w14:paraId="4A1EACB3" w14:textId="77777777" w:rsidR="002B7DD8" w:rsidRDefault="002B7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C3B12" w14:textId="77777777" w:rsidR="002941C0" w:rsidRDefault="002941C0">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3064B" w14:textId="5247E33B" w:rsidR="002941C0" w:rsidRDefault="002941C0">
    <w:pPr>
      <w:pStyle w:val="Header"/>
      <w:tabs>
        <w:tab w:val="clear" w:pos="4320"/>
        <w:tab w:val="clear" w:pos="8640"/>
        <w:tab w:val="center" w:pos="4488"/>
        <w:tab w:val="right" w:pos="8976"/>
      </w:tabs>
    </w:pPr>
    <w:fldSimple w:instr=" DOCPROPERTY  &quot;Extension Name&quot;  \* MERGEFORMAT ">
      <w:r>
        <w:t>Biomass Succession</w:t>
      </w:r>
    </w:fldSimple>
    <w:r>
      <w:t xml:space="preserve"> v</w:t>
    </w:r>
    <w:fldSimple w:instr=" DOCPROPERTY  &quot;Extension Version&quot;  \* MERGEFORMAT ">
      <w:r w:rsidR="00597569">
        <w:t>7.1</w:t>
      </w:r>
    </w:fldSimple>
    <w:r>
      <w:tab/>
    </w:r>
    <w:r>
      <w:tab/>
      <w:t>LANDIS-II Extension</w:t>
    </w:r>
    <w:r w:rsidR="000E6D46">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CC80EF2"/>
    <w:multiLevelType w:val="hybridMultilevel"/>
    <w:tmpl w:val="BADABFD4"/>
    <w:lvl w:ilvl="0" w:tplc="EA74E1D8">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11163BF9"/>
    <w:multiLevelType w:val="hybridMultilevel"/>
    <w:tmpl w:val="F672F78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498547725">
    <w:abstractNumId w:val="5"/>
  </w:num>
  <w:num w:numId="2" w16cid:durableId="1400908603">
    <w:abstractNumId w:val="6"/>
  </w:num>
  <w:num w:numId="3" w16cid:durableId="1800025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4027265">
    <w:abstractNumId w:val="2"/>
  </w:num>
  <w:num w:numId="5" w16cid:durableId="2059545659">
    <w:abstractNumId w:val="0"/>
  </w:num>
  <w:num w:numId="6" w16cid:durableId="1603150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31015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3333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577564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2898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918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988032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3937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06201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09001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783125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03360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0481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1934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265565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678940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880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3915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27234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828445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047714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50154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041164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02741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475410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027647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27439961">
    <w:abstractNumId w:val="3"/>
  </w:num>
  <w:num w:numId="33" w16cid:durableId="1138380656">
    <w:abstractNumId w:val="4"/>
  </w:num>
  <w:num w:numId="34" w16cid:durableId="1102067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7121"/>
    <w:rsid w:val="0001368E"/>
    <w:rsid w:val="00021AFD"/>
    <w:rsid w:val="00023FCF"/>
    <w:rsid w:val="000249AF"/>
    <w:rsid w:val="00026E56"/>
    <w:rsid w:val="00032188"/>
    <w:rsid w:val="00034847"/>
    <w:rsid w:val="00036DF8"/>
    <w:rsid w:val="00056942"/>
    <w:rsid w:val="0005778A"/>
    <w:rsid w:val="00060092"/>
    <w:rsid w:val="000728DA"/>
    <w:rsid w:val="00073A37"/>
    <w:rsid w:val="0008468D"/>
    <w:rsid w:val="000859F8"/>
    <w:rsid w:val="000A4063"/>
    <w:rsid w:val="000A7595"/>
    <w:rsid w:val="000B38DD"/>
    <w:rsid w:val="000C6F34"/>
    <w:rsid w:val="000D0663"/>
    <w:rsid w:val="000D25EC"/>
    <w:rsid w:val="000E0559"/>
    <w:rsid w:val="000E6D46"/>
    <w:rsid w:val="000F4071"/>
    <w:rsid w:val="000F5800"/>
    <w:rsid w:val="00107846"/>
    <w:rsid w:val="0011562E"/>
    <w:rsid w:val="001159E3"/>
    <w:rsid w:val="00142C55"/>
    <w:rsid w:val="00147C01"/>
    <w:rsid w:val="00163FC9"/>
    <w:rsid w:val="00170915"/>
    <w:rsid w:val="00172846"/>
    <w:rsid w:val="00176DF7"/>
    <w:rsid w:val="00181E6E"/>
    <w:rsid w:val="00191BA0"/>
    <w:rsid w:val="001A7044"/>
    <w:rsid w:val="001B471C"/>
    <w:rsid w:val="001C51BE"/>
    <w:rsid w:val="001F65A5"/>
    <w:rsid w:val="00200074"/>
    <w:rsid w:val="002066E5"/>
    <w:rsid w:val="00221231"/>
    <w:rsid w:val="00224EAD"/>
    <w:rsid w:val="0023283D"/>
    <w:rsid w:val="00242552"/>
    <w:rsid w:val="00246861"/>
    <w:rsid w:val="00253F70"/>
    <w:rsid w:val="00257FE9"/>
    <w:rsid w:val="002655A0"/>
    <w:rsid w:val="002734F5"/>
    <w:rsid w:val="00274343"/>
    <w:rsid w:val="00293834"/>
    <w:rsid w:val="002941C0"/>
    <w:rsid w:val="00297CB7"/>
    <w:rsid w:val="002B67E3"/>
    <w:rsid w:val="002B7DD8"/>
    <w:rsid w:val="002B7E9D"/>
    <w:rsid w:val="002C5A79"/>
    <w:rsid w:val="002C7C1D"/>
    <w:rsid w:val="002E3630"/>
    <w:rsid w:val="002E67CE"/>
    <w:rsid w:val="002F008D"/>
    <w:rsid w:val="002F0D1A"/>
    <w:rsid w:val="003006D4"/>
    <w:rsid w:val="0030267A"/>
    <w:rsid w:val="00303373"/>
    <w:rsid w:val="00305E87"/>
    <w:rsid w:val="00310BA6"/>
    <w:rsid w:val="00320563"/>
    <w:rsid w:val="0032493F"/>
    <w:rsid w:val="00331C25"/>
    <w:rsid w:val="003369BA"/>
    <w:rsid w:val="00337249"/>
    <w:rsid w:val="00341751"/>
    <w:rsid w:val="00357FE2"/>
    <w:rsid w:val="00367184"/>
    <w:rsid w:val="003907B9"/>
    <w:rsid w:val="003B1FFF"/>
    <w:rsid w:val="003B5422"/>
    <w:rsid w:val="003B7AC5"/>
    <w:rsid w:val="003C0F0D"/>
    <w:rsid w:val="003C187F"/>
    <w:rsid w:val="003D43DF"/>
    <w:rsid w:val="003E04FA"/>
    <w:rsid w:val="003E3797"/>
    <w:rsid w:val="003E5F8A"/>
    <w:rsid w:val="003E61B8"/>
    <w:rsid w:val="0040258C"/>
    <w:rsid w:val="00406F27"/>
    <w:rsid w:val="004150FD"/>
    <w:rsid w:val="00416D4A"/>
    <w:rsid w:val="00437D2A"/>
    <w:rsid w:val="004408B9"/>
    <w:rsid w:val="00440DB2"/>
    <w:rsid w:val="00442807"/>
    <w:rsid w:val="0045325A"/>
    <w:rsid w:val="00463418"/>
    <w:rsid w:val="00471BC8"/>
    <w:rsid w:val="00475546"/>
    <w:rsid w:val="00484FF8"/>
    <w:rsid w:val="00487B50"/>
    <w:rsid w:val="00491D7A"/>
    <w:rsid w:val="00497C23"/>
    <w:rsid w:val="004A3098"/>
    <w:rsid w:val="004A33AE"/>
    <w:rsid w:val="004C570D"/>
    <w:rsid w:val="004C6ADE"/>
    <w:rsid w:val="004E3D87"/>
    <w:rsid w:val="004E4F99"/>
    <w:rsid w:val="004F21A1"/>
    <w:rsid w:val="004F5711"/>
    <w:rsid w:val="0051212C"/>
    <w:rsid w:val="00532B34"/>
    <w:rsid w:val="00550CB8"/>
    <w:rsid w:val="00554CF9"/>
    <w:rsid w:val="005571CD"/>
    <w:rsid w:val="005742F7"/>
    <w:rsid w:val="0057551B"/>
    <w:rsid w:val="0057579A"/>
    <w:rsid w:val="0059638C"/>
    <w:rsid w:val="00597569"/>
    <w:rsid w:val="005A17D3"/>
    <w:rsid w:val="005B5667"/>
    <w:rsid w:val="005B5A0F"/>
    <w:rsid w:val="005B66A7"/>
    <w:rsid w:val="005D746B"/>
    <w:rsid w:val="005D77B9"/>
    <w:rsid w:val="005D797B"/>
    <w:rsid w:val="005E0E0A"/>
    <w:rsid w:val="005E769D"/>
    <w:rsid w:val="005F51BB"/>
    <w:rsid w:val="005F716F"/>
    <w:rsid w:val="00601BDD"/>
    <w:rsid w:val="00633534"/>
    <w:rsid w:val="00633537"/>
    <w:rsid w:val="00637E24"/>
    <w:rsid w:val="0064117B"/>
    <w:rsid w:val="00643D8D"/>
    <w:rsid w:val="00657E48"/>
    <w:rsid w:val="00665EDB"/>
    <w:rsid w:val="00670BEB"/>
    <w:rsid w:val="006944D5"/>
    <w:rsid w:val="006A0B3F"/>
    <w:rsid w:val="006A50A4"/>
    <w:rsid w:val="006D5F0A"/>
    <w:rsid w:val="006E2FEF"/>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A71D9"/>
    <w:rsid w:val="007D0502"/>
    <w:rsid w:val="007D09D8"/>
    <w:rsid w:val="007D785D"/>
    <w:rsid w:val="007F46EA"/>
    <w:rsid w:val="007F624A"/>
    <w:rsid w:val="00802342"/>
    <w:rsid w:val="008057A7"/>
    <w:rsid w:val="00815F11"/>
    <w:rsid w:val="00821E5E"/>
    <w:rsid w:val="00827A7F"/>
    <w:rsid w:val="00836521"/>
    <w:rsid w:val="00853F33"/>
    <w:rsid w:val="00861058"/>
    <w:rsid w:val="008676C0"/>
    <w:rsid w:val="00884388"/>
    <w:rsid w:val="008A1997"/>
    <w:rsid w:val="008A2112"/>
    <w:rsid w:val="008D72F8"/>
    <w:rsid w:val="008E7AC3"/>
    <w:rsid w:val="008F0634"/>
    <w:rsid w:val="008F4446"/>
    <w:rsid w:val="008F62E5"/>
    <w:rsid w:val="008F6AD1"/>
    <w:rsid w:val="00901D32"/>
    <w:rsid w:val="009102DF"/>
    <w:rsid w:val="00926CAA"/>
    <w:rsid w:val="0092759B"/>
    <w:rsid w:val="009337D6"/>
    <w:rsid w:val="00944283"/>
    <w:rsid w:val="00951B1E"/>
    <w:rsid w:val="009547B8"/>
    <w:rsid w:val="009625BE"/>
    <w:rsid w:val="00966947"/>
    <w:rsid w:val="00973DDC"/>
    <w:rsid w:val="00980FC8"/>
    <w:rsid w:val="009B1977"/>
    <w:rsid w:val="009B4B23"/>
    <w:rsid w:val="009C549F"/>
    <w:rsid w:val="009E12B1"/>
    <w:rsid w:val="009E380B"/>
    <w:rsid w:val="009E78E8"/>
    <w:rsid w:val="009F523B"/>
    <w:rsid w:val="009F55E8"/>
    <w:rsid w:val="009F69E8"/>
    <w:rsid w:val="00A02067"/>
    <w:rsid w:val="00A03151"/>
    <w:rsid w:val="00A07A4C"/>
    <w:rsid w:val="00A1136D"/>
    <w:rsid w:val="00A24EB0"/>
    <w:rsid w:val="00A51CF3"/>
    <w:rsid w:val="00A563A3"/>
    <w:rsid w:val="00A572A6"/>
    <w:rsid w:val="00A77CA2"/>
    <w:rsid w:val="00A84ADA"/>
    <w:rsid w:val="00A85FCA"/>
    <w:rsid w:val="00A90D33"/>
    <w:rsid w:val="00A9655A"/>
    <w:rsid w:val="00A96B84"/>
    <w:rsid w:val="00AA7B67"/>
    <w:rsid w:val="00AB775A"/>
    <w:rsid w:val="00AC442D"/>
    <w:rsid w:val="00AC72B9"/>
    <w:rsid w:val="00AD0A48"/>
    <w:rsid w:val="00AD1085"/>
    <w:rsid w:val="00AD3BE7"/>
    <w:rsid w:val="00AF1BB1"/>
    <w:rsid w:val="00B01362"/>
    <w:rsid w:val="00B022DC"/>
    <w:rsid w:val="00B051C8"/>
    <w:rsid w:val="00B1203E"/>
    <w:rsid w:val="00B140D0"/>
    <w:rsid w:val="00B26BA4"/>
    <w:rsid w:val="00B33FA9"/>
    <w:rsid w:val="00B342C8"/>
    <w:rsid w:val="00B3508F"/>
    <w:rsid w:val="00B5557F"/>
    <w:rsid w:val="00B64925"/>
    <w:rsid w:val="00B658B7"/>
    <w:rsid w:val="00B717CA"/>
    <w:rsid w:val="00B8681B"/>
    <w:rsid w:val="00B87996"/>
    <w:rsid w:val="00B91833"/>
    <w:rsid w:val="00B94667"/>
    <w:rsid w:val="00B947D9"/>
    <w:rsid w:val="00B9791A"/>
    <w:rsid w:val="00BA4757"/>
    <w:rsid w:val="00BA7D7C"/>
    <w:rsid w:val="00BB2C91"/>
    <w:rsid w:val="00BC3C99"/>
    <w:rsid w:val="00BD11A2"/>
    <w:rsid w:val="00BD12CB"/>
    <w:rsid w:val="00BD4CB4"/>
    <w:rsid w:val="00BD599A"/>
    <w:rsid w:val="00BD7F29"/>
    <w:rsid w:val="00BE3F5C"/>
    <w:rsid w:val="00BF338A"/>
    <w:rsid w:val="00BF7FBC"/>
    <w:rsid w:val="00C12764"/>
    <w:rsid w:val="00C1763D"/>
    <w:rsid w:val="00C2080F"/>
    <w:rsid w:val="00C30A52"/>
    <w:rsid w:val="00C33133"/>
    <w:rsid w:val="00C36EC4"/>
    <w:rsid w:val="00C42E45"/>
    <w:rsid w:val="00C470AD"/>
    <w:rsid w:val="00C533C8"/>
    <w:rsid w:val="00C60874"/>
    <w:rsid w:val="00C62CF8"/>
    <w:rsid w:val="00C762B9"/>
    <w:rsid w:val="00C85D9F"/>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5C3E"/>
    <w:rsid w:val="00D77785"/>
    <w:rsid w:val="00D9799A"/>
    <w:rsid w:val="00DA34CE"/>
    <w:rsid w:val="00DB3FA4"/>
    <w:rsid w:val="00DB5F55"/>
    <w:rsid w:val="00DB66AD"/>
    <w:rsid w:val="00DC43BC"/>
    <w:rsid w:val="00DC7AEE"/>
    <w:rsid w:val="00DE0314"/>
    <w:rsid w:val="00DE3D3A"/>
    <w:rsid w:val="00DF38AE"/>
    <w:rsid w:val="00E006CF"/>
    <w:rsid w:val="00E12580"/>
    <w:rsid w:val="00E15C9C"/>
    <w:rsid w:val="00E2121A"/>
    <w:rsid w:val="00E22177"/>
    <w:rsid w:val="00E26A9A"/>
    <w:rsid w:val="00E4478E"/>
    <w:rsid w:val="00E57B22"/>
    <w:rsid w:val="00E66CD3"/>
    <w:rsid w:val="00E937D3"/>
    <w:rsid w:val="00EA1D26"/>
    <w:rsid w:val="00EA31AB"/>
    <w:rsid w:val="00EA3302"/>
    <w:rsid w:val="00EA3AD9"/>
    <w:rsid w:val="00EA7018"/>
    <w:rsid w:val="00EB0E57"/>
    <w:rsid w:val="00EB1380"/>
    <w:rsid w:val="00EB320D"/>
    <w:rsid w:val="00EC0682"/>
    <w:rsid w:val="00EC6534"/>
    <w:rsid w:val="00EC66B4"/>
    <w:rsid w:val="00EC70C9"/>
    <w:rsid w:val="00ED5A23"/>
    <w:rsid w:val="00ED7E34"/>
    <w:rsid w:val="00EE0115"/>
    <w:rsid w:val="00EE1F10"/>
    <w:rsid w:val="00EE6DD1"/>
    <w:rsid w:val="00F10E07"/>
    <w:rsid w:val="00F20414"/>
    <w:rsid w:val="00F4100E"/>
    <w:rsid w:val="00F41189"/>
    <w:rsid w:val="00F53FCA"/>
    <w:rsid w:val="00F54628"/>
    <w:rsid w:val="00F55187"/>
    <w:rsid w:val="00F55D35"/>
    <w:rsid w:val="00F61271"/>
    <w:rsid w:val="00F76D88"/>
    <w:rsid w:val="00F90D36"/>
    <w:rsid w:val="00F90F3F"/>
    <w:rsid w:val="00F9352A"/>
    <w:rsid w:val="00F93AA2"/>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DCB81"/>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 w:type="character" w:styleId="UnresolvedMention">
    <w:name w:val="Unresolved Mention"/>
    <w:basedOn w:val="DefaultParagraphFont"/>
    <w:uiPriority w:val="99"/>
    <w:semiHidden/>
    <w:unhideWhenUsed/>
    <w:rsid w:val="008E7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yperlink" Target="https://doi.org/10.1016/j.foreco.2020.1180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yperlink" Target="https://github.com/LANDIS-II-Foundation/Extension-Biomass-Succession/tree/master/docs"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8D50B-47C7-4016-982B-FE9A9D9A7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23</Pages>
  <Words>5850</Words>
  <Characters>33347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39119</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Scheller</cp:lastModifiedBy>
  <cp:revision>23</cp:revision>
  <cp:lastPrinted>2019-11-27T15:21:00Z</cp:lastPrinted>
  <dcterms:created xsi:type="dcterms:W3CDTF">2024-05-31T17:03:00Z</dcterms:created>
  <dcterms:modified xsi:type="dcterms:W3CDTF">2025-10-29T18:48:00Z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7.1</vt:lpwstr>
  </property>
</Properties>
</file>