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22F8C" w14:textId="0C185607" w:rsidR="008401C8" w:rsidRDefault="008401C8" w:rsidP="00E841A6">
      <w:pPr>
        <w:pStyle w:val="titleline1"/>
        <w:spacing w:after="120"/>
      </w:pPr>
      <w:r>
        <w:t xml:space="preserve">LANDIS-II </w:t>
      </w:r>
      <w:r w:rsidR="00C55556">
        <w:t>Social-Climate-Fire</w:t>
      </w:r>
      <w:r w:rsidR="00363CEC">
        <w:t xml:space="preserve"> </w:t>
      </w:r>
      <w:r w:rsidR="00E841A6">
        <w:t>(</w:t>
      </w:r>
      <w:r w:rsidR="009E007E">
        <w:t>v</w:t>
      </w:r>
      <w:r w:rsidR="00A721D3">
        <w:t>4</w:t>
      </w:r>
      <w:r w:rsidR="002F7D50">
        <w:t>.</w:t>
      </w:r>
      <w:r w:rsidR="00A721D3">
        <w:t>0</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Alec Kretchun</w:t>
      </w:r>
    </w:p>
    <w:p w14:paraId="5DEEBA8A" w14:textId="593B9805" w:rsidR="008401C8" w:rsidRDefault="008A0CB3">
      <w:pPr>
        <w:spacing w:after="120"/>
        <w:jc w:val="center"/>
      </w:pPr>
      <w:r>
        <w:t>Zachary Robbins</w:t>
      </w:r>
      <w:r w:rsidRPr="008A0CB3">
        <w:rPr>
          <w:vertAlign w:val="superscript"/>
        </w:rPr>
        <w:t>1</w:t>
      </w:r>
      <w:r w:rsidR="00042DDB">
        <w:rPr>
          <w:vertAlign w:val="superscript"/>
        </w:rPr>
        <w:t>,2</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06FBD71C" w14:textId="2A4AE8BF" w:rsidR="00042DDB" w:rsidRDefault="00042DDB" w:rsidP="00042DDB">
      <w:pPr>
        <w:spacing w:after="120"/>
        <w:jc w:val="center"/>
      </w:pPr>
      <w:r>
        <w:rPr>
          <w:vertAlign w:val="superscript"/>
        </w:rPr>
        <w:t>2</w:t>
      </w:r>
      <w:r>
        <w:t>Los Alamos National Laboratory</w:t>
      </w:r>
    </w:p>
    <w:p w14:paraId="6EAD7FC9" w14:textId="77777777" w:rsidR="008401C8" w:rsidRDefault="008401C8">
      <w:pPr>
        <w:spacing w:after="120"/>
        <w:jc w:val="center"/>
      </w:pPr>
    </w:p>
    <w:p w14:paraId="110C23A7" w14:textId="75B57143"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042DDB">
        <w:rPr>
          <w:noProof/>
        </w:rPr>
        <w:t>September 16, 2025</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5EA72298" w14:textId="26D4660A" w:rsidR="003808EB" w:rsidRDefault="00AB27D0">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r>
        <w:lastRenderedPageBreak/>
        <w:fldChar w:fldCharType="begin"/>
      </w:r>
      <w:r w:rsidR="008401C8">
        <w:instrText xml:space="preserve"> TOC \o "1-3" \h \z </w:instrText>
      </w:r>
      <w:r>
        <w:fldChar w:fldCharType="separate"/>
      </w:r>
      <w:hyperlink w:anchor="_Toc209097629" w:history="1">
        <w:r w:rsidR="003808EB" w:rsidRPr="007B1AD8">
          <w:rPr>
            <w:rStyle w:val="Hyperlink"/>
            <w:noProof/>
          </w:rPr>
          <w:t>1.</w:t>
        </w:r>
        <w:r w:rsidR="003808EB">
          <w:rPr>
            <w:rFonts w:asciiTheme="minorHAnsi" w:eastAsiaTheme="minorEastAsia" w:hAnsiTheme="minorHAnsi" w:cstheme="minorBidi"/>
            <w:b w:val="0"/>
            <w:bCs w:val="0"/>
            <w:caps w:val="0"/>
            <w:noProof/>
            <w:kern w:val="2"/>
            <w:sz w:val="24"/>
            <w:szCs w:val="24"/>
            <w:lang w:eastAsia="en-US"/>
            <w14:ligatures w14:val="standardContextual"/>
          </w:rPr>
          <w:tab/>
        </w:r>
        <w:r w:rsidR="003808EB" w:rsidRPr="007B1AD8">
          <w:rPr>
            <w:rStyle w:val="Hyperlink"/>
            <w:noProof/>
          </w:rPr>
          <w:t>Introduction</w:t>
        </w:r>
        <w:r w:rsidR="003808EB">
          <w:rPr>
            <w:noProof/>
            <w:webHidden/>
          </w:rPr>
          <w:tab/>
        </w:r>
        <w:r w:rsidR="003808EB">
          <w:rPr>
            <w:noProof/>
            <w:webHidden/>
          </w:rPr>
          <w:fldChar w:fldCharType="begin"/>
        </w:r>
        <w:r w:rsidR="003808EB">
          <w:rPr>
            <w:noProof/>
            <w:webHidden/>
          </w:rPr>
          <w:instrText xml:space="preserve"> PAGEREF _Toc209097629 \h </w:instrText>
        </w:r>
        <w:r w:rsidR="003808EB">
          <w:rPr>
            <w:noProof/>
            <w:webHidden/>
          </w:rPr>
        </w:r>
        <w:r w:rsidR="003808EB">
          <w:rPr>
            <w:noProof/>
            <w:webHidden/>
          </w:rPr>
          <w:fldChar w:fldCharType="separate"/>
        </w:r>
        <w:r w:rsidR="003808EB">
          <w:rPr>
            <w:noProof/>
            <w:webHidden/>
          </w:rPr>
          <w:t>3</w:t>
        </w:r>
        <w:r w:rsidR="003808EB">
          <w:rPr>
            <w:noProof/>
            <w:webHidden/>
          </w:rPr>
          <w:fldChar w:fldCharType="end"/>
        </w:r>
      </w:hyperlink>
    </w:p>
    <w:p w14:paraId="4CE71968" w14:textId="74335A6E"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30" w:history="1">
        <w:r w:rsidRPr="007B1AD8">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Fire Simulation</w:t>
        </w:r>
        <w:r>
          <w:rPr>
            <w:noProof/>
            <w:webHidden/>
          </w:rPr>
          <w:tab/>
        </w:r>
        <w:r>
          <w:rPr>
            <w:noProof/>
            <w:webHidden/>
          </w:rPr>
          <w:fldChar w:fldCharType="begin"/>
        </w:r>
        <w:r>
          <w:rPr>
            <w:noProof/>
            <w:webHidden/>
          </w:rPr>
          <w:instrText xml:space="preserve"> PAGEREF _Toc209097630 \h </w:instrText>
        </w:r>
        <w:r>
          <w:rPr>
            <w:noProof/>
            <w:webHidden/>
          </w:rPr>
        </w:r>
        <w:r>
          <w:rPr>
            <w:noProof/>
            <w:webHidden/>
          </w:rPr>
          <w:fldChar w:fldCharType="separate"/>
        </w:r>
        <w:r>
          <w:rPr>
            <w:noProof/>
            <w:webHidden/>
          </w:rPr>
          <w:t>3</w:t>
        </w:r>
        <w:r>
          <w:rPr>
            <w:noProof/>
            <w:webHidden/>
          </w:rPr>
          <w:fldChar w:fldCharType="end"/>
        </w:r>
      </w:hyperlink>
    </w:p>
    <w:p w14:paraId="58C682BF" w14:textId="21706D85"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31" w:history="1">
        <w:r w:rsidRPr="007B1AD8">
          <w:rPr>
            <w:rStyle w:val="Hyperlink"/>
            <w:noProof/>
          </w:rPr>
          <w:t>1.1.1.</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Ignition</w:t>
        </w:r>
        <w:r>
          <w:rPr>
            <w:noProof/>
            <w:webHidden/>
          </w:rPr>
          <w:tab/>
        </w:r>
        <w:r>
          <w:rPr>
            <w:noProof/>
            <w:webHidden/>
          </w:rPr>
          <w:fldChar w:fldCharType="begin"/>
        </w:r>
        <w:r>
          <w:rPr>
            <w:noProof/>
            <w:webHidden/>
          </w:rPr>
          <w:instrText xml:space="preserve"> PAGEREF _Toc209097631 \h </w:instrText>
        </w:r>
        <w:r>
          <w:rPr>
            <w:noProof/>
            <w:webHidden/>
          </w:rPr>
        </w:r>
        <w:r>
          <w:rPr>
            <w:noProof/>
            <w:webHidden/>
          </w:rPr>
          <w:fldChar w:fldCharType="separate"/>
        </w:r>
        <w:r>
          <w:rPr>
            <w:noProof/>
            <w:webHidden/>
          </w:rPr>
          <w:t>3</w:t>
        </w:r>
        <w:r>
          <w:rPr>
            <w:noProof/>
            <w:webHidden/>
          </w:rPr>
          <w:fldChar w:fldCharType="end"/>
        </w:r>
      </w:hyperlink>
    </w:p>
    <w:p w14:paraId="5292BCAA" w14:textId="66E31ECA" w:rsidR="003808EB" w:rsidRDefault="003808EB">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32" w:history="1">
        <w:r w:rsidRPr="007B1AD8">
          <w:rPr>
            <w:rStyle w:val="Hyperlink"/>
            <w:noProof/>
          </w:rPr>
          <w:t>1.1.1.1.</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Fire Spread: Lightning and Accidental</w:t>
        </w:r>
        <w:r>
          <w:rPr>
            <w:noProof/>
            <w:webHidden/>
          </w:rPr>
          <w:tab/>
        </w:r>
        <w:r>
          <w:rPr>
            <w:noProof/>
            <w:webHidden/>
          </w:rPr>
          <w:fldChar w:fldCharType="begin"/>
        </w:r>
        <w:r>
          <w:rPr>
            <w:noProof/>
            <w:webHidden/>
          </w:rPr>
          <w:instrText xml:space="preserve"> PAGEREF _Toc209097632 \h </w:instrText>
        </w:r>
        <w:r>
          <w:rPr>
            <w:noProof/>
            <w:webHidden/>
          </w:rPr>
        </w:r>
        <w:r>
          <w:rPr>
            <w:noProof/>
            <w:webHidden/>
          </w:rPr>
          <w:fldChar w:fldCharType="separate"/>
        </w:r>
        <w:r>
          <w:rPr>
            <w:noProof/>
            <w:webHidden/>
          </w:rPr>
          <w:t>4</w:t>
        </w:r>
        <w:r>
          <w:rPr>
            <w:noProof/>
            <w:webHidden/>
          </w:rPr>
          <w:fldChar w:fldCharType="end"/>
        </w:r>
      </w:hyperlink>
    </w:p>
    <w:p w14:paraId="625CB972" w14:textId="3B47858C" w:rsidR="003808EB" w:rsidRDefault="003808EB">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33" w:history="1">
        <w:r w:rsidRPr="007B1AD8">
          <w:rPr>
            <w:rStyle w:val="Hyperlink"/>
            <w:noProof/>
          </w:rPr>
          <w:t>1.1.1.2.</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Fire Spread: Prescribed Fires</w:t>
        </w:r>
        <w:r>
          <w:rPr>
            <w:noProof/>
            <w:webHidden/>
          </w:rPr>
          <w:tab/>
        </w:r>
        <w:r>
          <w:rPr>
            <w:noProof/>
            <w:webHidden/>
          </w:rPr>
          <w:fldChar w:fldCharType="begin"/>
        </w:r>
        <w:r>
          <w:rPr>
            <w:noProof/>
            <w:webHidden/>
          </w:rPr>
          <w:instrText xml:space="preserve"> PAGEREF _Toc209097633 \h </w:instrText>
        </w:r>
        <w:r>
          <w:rPr>
            <w:noProof/>
            <w:webHidden/>
          </w:rPr>
        </w:r>
        <w:r>
          <w:rPr>
            <w:noProof/>
            <w:webHidden/>
          </w:rPr>
          <w:fldChar w:fldCharType="separate"/>
        </w:r>
        <w:r>
          <w:rPr>
            <w:noProof/>
            <w:webHidden/>
          </w:rPr>
          <w:t>5</w:t>
        </w:r>
        <w:r>
          <w:rPr>
            <w:noProof/>
            <w:webHidden/>
          </w:rPr>
          <w:fldChar w:fldCharType="end"/>
        </w:r>
      </w:hyperlink>
    </w:p>
    <w:p w14:paraId="1A4335A4" w14:textId="0EB25C2B" w:rsidR="003808EB" w:rsidRDefault="003808EB">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34" w:history="1">
        <w:r w:rsidRPr="007B1AD8">
          <w:rPr>
            <w:rStyle w:val="Hyperlink"/>
            <w:noProof/>
          </w:rPr>
          <w:t>1.1.1.3.</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Fire Severity</w:t>
        </w:r>
        <w:r>
          <w:rPr>
            <w:noProof/>
            <w:webHidden/>
          </w:rPr>
          <w:tab/>
        </w:r>
        <w:r>
          <w:rPr>
            <w:noProof/>
            <w:webHidden/>
          </w:rPr>
          <w:fldChar w:fldCharType="begin"/>
        </w:r>
        <w:r>
          <w:rPr>
            <w:noProof/>
            <w:webHidden/>
          </w:rPr>
          <w:instrText xml:space="preserve"> PAGEREF _Toc209097634 \h </w:instrText>
        </w:r>
        <w:r>
          <w:rPr>
            <w:noProof/>
            <w:webHidden/>
          </w:rPr>
        </w:r>
        <w:r>
          <w:rPr>
            <w:noProof/>
            <w:webHidden/>
          </w:rPr>
          <w:fldChar w:fldCharType="separate"/>
        </w:r>
        <w:r>
          <w:rPr>
            <w:noProof/>
            <w:webHidden/>
          </w:rPr>
          <w:t>5</w:t>
        </w:r>
        <w:r>
          <w:rPr>
            <w:noProof/>
            <w:webHidden/>
          </w:rPr>
          <w:fldChar w:fldCharType="end"/>
        </w:r>
      </w:hyperlink>
    </w:p>
    <w:p w14:paraId="1F6D8549" w14:textId="268A25F6"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35" w:history="1">
        <w:r w:rsidRPr="007B1AD8">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References</w:t>
        </w:r>
        <w:r>
          <w:rPr>
            <w:noProof/>
            <w:webHidden/>
          </w:rPr>
          <w:tab/>
        </w:r>
        <w:r>
          <w:rPr>
            <w:noProof/>
            <w:webHidden/>
          </w:rPr>
          <w:fldChar w:fldCharType="begin"/>
        </w:r>
        <w:r>
          <w:rPr>
            <w:noProof/>
            <w:webHidden/>
          </w:rPr>
          <w:instrText xml:space="preserve"> PAGEREF _Toc209097635 \h </w:instrText>
        </w:r>
        <w:r>
          <w:rPr>
            <w:noProof/>
            <w:webHidden/>
          </w:rPr>
        </w:r>
        <w:r>
          <w:rPr>
            <w:noProof/>
            <w:webHidden/>
          </w:rPr>
          <w:fldChar w:fldCharType="separate"/>
        </w:r>
        <w:r>
          <w:rPr>
            <w:noProof/>
            <w:webHidden/>
          </w:rPr>
          <w:t>7</w:t>
        </w:r>
        <w:r>
          <w:rPr>
            <w:noProof/>
            <w:webHidden/>
          </w:rPr>
          <w:fldChar w:fldCharType="end"/>
        </w:r>
      </w:hyperlink>
    </w:p>
    <w:p w14:paraId="479EF78B" w14:textId="33A3FE24"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36" w:history="1">
        <w:r w:rsidRPr="007B1AD8">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Acknowledgments</w:t>
        </w:r>
        <w:r>
          <w:rPr>
            <w:noProof/>
            <w:webHidden/>
          </w:rPr>
          <w:tab/>
        </w:r>
        <w:r>
          <w:rPr>
            <w:noProof/>
            <w:webHidden/>
          </w:rPr>
          <w:fldChar w:fldCharType="begin"/>
        </w:r>
        <w:r>
          <w:rPr>
            <w:noProof/>
            <w:webHidden/>
          </w:rPr>
          <w:instrText xml:space="preserve"> PAGEREF _Toc209097636 \h </w:instrText>
        </w:r>
        <w:r>
          <w:rPr>
            <w:noProof/>
            <w:webHidden/>
          </w:rPr>
        </w:r>
        <w:r>
          <w:rPr>
            <w:noProof/>
            <w:webHidden/>
          </w:rPr>
          <w:fldChar w:fldCharType="separate"/>
        </w:r>
        <w:r>
          <w:rPr>
            <w:noProof/>
            <w:webHidden/>
          </w:rPr>
          <w:t>7</w:t>
        </w:r>
        <w:r>
          <w:rPr>
            <w:noProof/>
            <w:webHidden/>
          </w:rPr>
          <w:fldChar w:fldCharType="end"/>
        </w:r>
      </w:hyperlink>
    </w:p>
    <w:p w14:paraId="388B67EA" w14:textId="43955C57"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37" w:history="1">
        <w:r w:rsidRPr="007B1AD8">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Major Versions</w:t>
        </w:r>
        <w:r>
          <w:rPr>
            <w:noProof/>
            <w:webHidden/>
          </w:rPr>
          <w:tab/>
        </w:r>
        <w:r>
          <w:rPr>
            <w:noProof/>
            <w:webHidden/>
          </w:rPr>
          <w:fldChar w:fldCharType="begin"/>
        </w:r>
        <w:r>
          <w:rPr>
            <w:noProof/>
            <w:webHidden/>
          </w:rPr>
          <w:instrText xml:space="preserve"> PAGEREF _Toc209097637 \h </w:instrText>
        </w:r>
        <w:r>
          <w:rPr>
            <w:noProof/>
            <w:webHidden/>
          </w:rPr>
        </w:r>
        <w:r>
          <w:rPr>
            <w:noProof/>
            <w:webHidden/>
          </w:rPr>
          <w:fldChar w:fldCharType="separate"/>
        </w:r>
        <w:r>
          <w:rPr>
            <w:noProof/>
            <w:webHidden/>
          </w:rPr>
          <w:t>7</w:t>
        </w:r>
        <w:r>
          <w:rPr>
            <w:noProof/>
            <w:webHidden/>
          </w:rPr>
          <w:fldChar w:fldCharType="end"/>
        </w:r>
      </w:hyperlink>
    </w:p>
    <w:p w14:paraId="571E3C5F" w14:textId="44519B1F"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38" w:history="1">
        <w:r w:rsidRPr="007B1AD8">
          <w:rPr>
            <w:rStyle w:val="Hyperlink"/>
            <w:noProof/>
          </w:rPr>
          <w:t>1.4.1.</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4.0 (August 2024)</w:t>
        </w:r>
        <w:r>
          <w:rPr>
            <w:noProof/>
            <w:webHidden/>
          </w:rPr>
          <w:tab/>
        </w:r>
        <w:r>
          <w:rPr>
            <w:noProof/>
            <w:webHidden/>
          </w:rPr>
          <w:fldChar w:fldCharType="begin"/>
        </w:r>
        <w:r>
          <w:rPr>
            <w:noProof/>
            <w:webHidden/>
          </w:rPr>
          <w:instrText xml:space="preserve"> PAGEREF _Toc209097638 \h </w:instrText>
        </w:r>
        <w:r>
          <w:rPr>
            <w:noProof/>
            <w:webHidden/>
          </w:rPr>
        </w:r>
        <w:r>
          <w:rPr>
            <w:noProof/>
            <w:webHidden/>
          </w:rPr>
          <w:fldChar w:fldCharType="separate"/>
        </w:r>
        <w:r>
          <w:rPr>
            <w:noProof/>
            <w:webHidden/>
          </w:rPr>
          <w:t>7</w:t>
        </w:r>
        <w:r>
          <w:rPr>
            <w:noProof/>
            <w:webHidden/>
          </w:rPr>
          <w:fldChar w:fldCharType="end"/>
        </w:r>
      </w:hyperlink>
    </w:p>
    <w:p w14:paraId="3DFEE37A" w14:textId="10E75735"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39" w:history="1">
        <w:r w:rsidRPr="007B1AD8">
          <w:rPr>
            <w:rStyle w:val="Hyperlink"/>
            <w:noProof/>
          </w:rPr>
          <w:t>1.4.2.</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3.2 (October 2021)</w:t>
        </w:r>
        <w:r>
          <w:rPr>
            <w:noProof/>
            <w:webHidden/>
          </w:rPr>
          <w:tab/>
        </w:r>
        <w:r>
          <w:rPr>
            <w:noProof/>
            <w:webHidden/>
          </w:rPr>
          <w:fldChar w:fldCharType="begin"/>
        </w:r>
        <w:r>
          <w:rPr>
            <w:noProof/>
            <w:webHidden/>
          </w:rPr>
          <w:instrText xml:space="preserve"> PAGEREF _Toc209097639 \h </w:instrText>
        </w:r>
        <w:r>
          <w:rPr>
            <w:noProof/>
            <w:webHidden/>
          </w:rPr>
        </w:r>
        <w:r>
          <w:rPr>
            <w:noProof/>
            <w:webHidden/>
          </w:rPr>
          <w:fldChar w:fldCharType="separate"/>
        </w:r>
        <w:r>
          <w:rPr>
            <w:noProof/>
            <w:webHidden/>
          </w:rPr>
          <w:t>7</w:t>
        </w:r>
        <w:r>
          <w:rPr>
            <w:noProof/>
            <w:webHidden/>
          </w:rPr>
          <w:fldChar w:fldCharType="end"/>
        </w:r>
      </w:hyperlink>
    </w:p>
    <w:p w14:paraId="7669866D" w14:textId="7DFB224A"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40" w:history="1">
        <w:r w:rsidRPr="007B1AD8">
          <w:rPr>
            <w:rStyle w:val="Hyperlink"/>
            <w:noProof/>
          </w:rPr>
          <w:t>1.4.3.</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3.1 (March 2021)</w:t>
        </w:r>
        <w:r>
          <w:rPr>
            <w:noProof/>
            <w:webHidden/>
          </w:rPr>
          <w:tab/>
        </w:r>
        <w:r>
          <w:rPr>
            <w:noProof/>
            <w:webHidden/>
          </w:rPr>
          <w:fldChar w:fldCharType="begin"/>
        </w:r>
        <w:r>
          <w:rPr>
            <w:noProof/>
            <w:webHidden/>
          </w:rPr>
          <w:instrText xml:space="preserve"> PAGEREF _Toc209097640 \h </w:instrText>
        </w:r>
        <w:r>
          <w:rPr>
            <w:noProof/>
            <w:webHidden/>
          </w:rPr>
        </w:r>
        <w:r>
          <w:rPr>
            <w:noProof/>
            <w:webHidden/>
          </w:rPr>
          <w:fldChar w:fldCharType="separate"/>
        </w:r>
        <w:r>
          <w:rPr>
            <w:noProof/>
            <w:webHidden/>
          </w:rPr>
          <w:t>7</w:t>
        </w:r>
        <w:r>
          <w:rPr>
            <w:noProof/>
            <w:webHidden/>
          </w:rPr>
          <w:fldChar w:fldCharType="end"/>
        </w:r>
      </w:hyperlink>
    </w:p>
    <w:p w14:paraId="4956EBE6" w14:textId="35517873"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41" w:history="1">
        <w:r w:rsidRPr="007B1AD8">
          <w:rPr>
            <w:rStyle w:val="Hyperlink"/>
            <w:noProof/>
          </w:rPr>
          <w:t>1.4.4.</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3.0 (February 2021)</w:t>
        </w:r>
        <w:r>
          <w:rPr>
            <w:noProof/>
            <w:webHidden/>
          </w:rPr>
          <w:tab/>
        </w:r>
        <w:r>
          <w:rPr>
            <w:noProof/>
            <w:webHidden/>
          </w:rPr>
          <w:fldChar w:fldCharType="begin"/>
        </w:r>
        <w:r>
          <w:rPr>
            <w:noProof/>
            <w:webHidden/>
          </w:rPr>
          <w:instrText xml:space="preserve"> PAGEREF _Toc209097641 \h </w:instrText>
        </w:r>
        <w:r>
          <w:rPr>
            <w:noProof/>
            <w:webHidden/>
          </w:rPr>
        </w:r>
        <w:r>
          <w:rPr>
            <w:noProof/>
            <w:webHidden/>
          </w:rPr>
          <w:fldChar w:fldCharType="separate"/>
        </w:r>
        <w:r>
          <w:rPr>
            <w:noProof/>
            <w:webHidden/>
          </w:rPr>
          <w:t>7</w:t>
        </w:r>
        <w:r>
          <w:rPr>
            <w:noProof/>
            <w:webHidden/>
          </w:rPr>
          <w:fldChar w:fldCharType="end"/>
        </w:r>
      </w:hyperlink>
    </w:p>
    <w:p w14:paraId="26A4AA67" w14:textId="7432D56D"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42" w:history="1">
        <w:r w:rsidRPr="007B1AD8">
          <w:rPr>
            <w:rStyle w:val="Hyperlink"/>
            <w:noProof/>
          </w:rPr>
          <w:t>1.4.5.</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2.4 (August 2020)</w:t>
        </w:r>
        <w:r>
          <w:rPr>
            <w:noProof/>
            <w:webHidden/>
          </w:rPr>
          <w:tab/>
        </w:r>
        <w:r>
          <w:rPr>
            <w:noProof/>
            <w:webHidden/>
          </w:rPr>
          <w:fldChar w:fldCharType="begin"/>
        </w:r>
        <w:r>
          <w:rPr>
            <w:noProof/>
            <w:webHidden/>
          </w:rPr>
          <w:instrText xml:space="preserve"> PAGEREF _Toc209097642 \h </w:instrText>
        </w:r>
        <w:r>
          <w:rPr>
            <w:noProof/>
            <w:webHidden/>
          </w:rPr>
        </w:r>
        <w:r>
          <w:rPr>
            <w:noProof/>
            <w:webHidden/>
          </w:rPr>
          <w:fldChar w:fldCharType="separate"/>
        </w:r>
        <w:r>
          <w:rPr>
            <w:noProof/>
            <w:webHidden/>
          </w:rPr>
          <w:t>7</w:t>
        </w:r>
        <w:r>
          <w:rPr>
            <w:noProof/>
            <w:webHidden/>
          </w:rPr>
          <w:fldChar w:fldCharType="end"/>
        </w:r>
      </w:hyperlink>
    </w:p>
    <w:p w14:paraId="1629EEB6" w14:textId="7A00F1CE"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43" w:history="1">
        <w:r w:rsidRPr="007B1AD8">
          <w:rPr>
            <w:rStyle w:val="Hyperlink"/>
            <w:noProof/>
          </w:rPr>
          <w:t>1.4.6.</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2.3 (May 2019)</w:t>
        </w:r>
        <w:r>
          <w:rPr>
            <w:noProof/>
            <w:webHidden/>
          </w:rPr>
          <w:tab/>
        </w:r>
        <w:r>
          <w:rPr>
            <w:noProof/>
            <w:webHidden/>
          </w:rPr>
          <w:fldChar w:fldCharType="begin"/>
        </w:r>
        <w:r>
          <w:rPr>
            <w:noProof/>
            <w:webHidden/>
          </w:rPr>
          <w:instrText xml:space="preserve"> PAGEREF _Toc209097643 \h </w:instrText>
        </w:r>
        <w:r>
          <w:rPr>
            <w:noProof/>
            <w:webHidden/>
          </w:rPr>
        </w:r>
        <w:r>
          <w:rPr>
            <w:noProof/>
            <w:webHidden/>
          </w:rPr>
          <w:fldChar w:fldCharType="separate"/>
        </w:r>
        <w:r>
          <w:rPr>
            <w:noProof/>
            <w:webHidden/>
          </w:rPr>
          <w:t>8</w:t>
        </w:r>
        <w:r>
          <w:rPr>
            <w:noProof/>
            <w:webHidden/>
          </w:rPr>
          <w:fldChar w:fldCharType="end"/>
        </w:r>
      </w:hyperlink>
    </w:p>
    <w:p w14:paraId="61B785EB" w14:textId="47CE3872"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44" w:history="1">
        <w:r w:rsidRPr="007B1AD8">
          <w:rPr>
            <w:rStyle w:val="Hyperlink"/>
            <w:noProof/>
          </w:rPr>
          <w:t>1.4.7.</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2.2 (April 2019)</w:t>
        </w:r>
        <w:r>
          <w:rPr>
            <w:noProof/>
            <w:webHidden/>
          </w:rPr>
          <w:tab/>
        </w:r>
        <w:r>
          <w:rPr>
            <w:noProof/>
            <w:webHidden/>
          </w:rPr>
          <w:fldChar w:fldCharType="begin"/>
        </w:r>
        <w:r>
          <w:rPr>
            <w:noProof/>
            <w:webHidden/>
          </w:rPr>
          <w:instrText xml:space="preserve"> PAGEREF _Toc209097644 \h </w:instrText>
        </w:r>
        <w:r>
          <w:rPr>
            <w:noProof/>
            <w:webHidden/>
          </w:rPr>
        </w:r>
        <w:r>
          <w:rPr>
            <w:noProof/>
            <w:webHidden/>
          </w:rPr>
          <w:fldChar w:fldCharType="separate"/>
        </w:r>
        <w:r>
          <w:rPr>
            <w:noProof/>
            <w:webHidden/>
          </w:rPr>
          <w:t>8</w:t>
        </w:r>
        <w:r>
          <w:rPr>
            <w:noProof/>
            <w:webHidden/>
          </w:rPr>
          <w:fldChar w:fldCharType="end"/>
        </w:r>
      </w:hyperlink>
    </w:p>
    <w:p w14:paraId="5899855A" w14:textId="51785A57"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45" w:history="1">
        <w:r w:rsidRPr="007B1AD8">
          <w:rPr>
            <w:rStyle w:val="Hyperlink"/>
            <w:noProof/>
          </w:rPr>
          <w:t>1.4.8.</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2.1 (November 2018)</w:t>
        </w:r>
        <w:r>
          <w:rPr>
            <w:noProof/>
            <w:webHidden/>
          </w:rPr>
          <w:tab/>
        </w:r>
        <w:r>
          <w:rPr>
            <w:noProof/>
            <w:webHidden/>
          </w:rPr>
          <w:fldChar w:fldCharType="begin"/>
        </w:r>
        <w:r>
          <w:rPr>
            <w:noProof/>
            <w:webHidden/>
          </w:rPr>
          <w:instrText xml:space="preserve"> PAGEREF _Toc209097645 \h </w:instrText>
        </w:r>
        <w:r>
          <w:rPr>
            <w:noProof/>
            <w:webHidden/>
          </w:rPr>
        </w:r>
        <w:r>
          <w:rPr>
            <w:noProof/>
            <w:webHidden/>
          </w:rPr>
          <w:fldChar w:fldCharType="separate"/>
        </w:r>
        <w:r>
          <w:rPr>
            <w:noProof/>
            <w:webHidden/>
          </w:rPr>
          <w:t>8</w:t>
        </w:r>
        <w:r>
          <w:rPr>
            <w:noProof/>
            <w:webHidden/>
          </w:rPr>
          <w:fldChar w:fldCharType="end"/>
        </w:r>
      </w:hyperlink>
    </w:p>
    <w:p w14:paraId="149DA6A3" w14:textId="45C5C9F4" w:rsidR="003808EB" w:rsidRDefault="003808EB">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46" w:history="1">
        <w:r w:rsidRPr="007B1AD8">
          <w:rPr>
            <w:rStyle w:val="Hyperlink"/>
            <w:noProof/>
          </w:rPr>
          <w:t>1.4.9.</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2.0 (September 2018)</w:t>
        </w:r>
        <w:r>
          <w:rPr>
            <w:noProof/>
            <w:webHidden/>
          </w:rPr>
          <w:tab/>
        </w:r>
        <w:r>
          <w:rPr>
            <w:noProof/>
            <w:webHidden/>
          </w:rPr>
          <w:fldChar w:fldCharType="begin"/>
        </w:r>
        <w:r>
          <w:rPr>
            <w:noProof/>
            <w:webHidden/>
          </w:rPr>
          <w:instrText xml:space="preserve"> PAGEREF _Toc209097646 \h </w:instrText>
        </w:r>
        <w:r>
          <w:rPr>
            <w:noProof/>
            <w:webHidden/>
          </w:rPr>
        </w:r>
        <w:r>
          <w:rPr>
            <w:noProof/>
            <w:webHidden/>
          </w:rPr>
          <w:fldChar w:fldCharType="separate"/>
        </w:r>
        <w:r>
          <w:rPr>
            <w:noProof/>
            <w:webHidden/>
          </w:rPr>
          <w:t>8</w:t>
        </w:r>
        <w:r>
          <w:rPr>
            <w:noProof/>
            <w:webHidden/>
          </w:rPr>
          <w:fldChar w:fldCharType="end"/>
        </w:r>
      </w:hyperlink>
    </w:p>
    <w:p w14:paraId="7F0E85FD" w14:textId="16423613" w:rsidR="003808EB" w:rsidRDefault="003808EB">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47" w:history="1">
        <w:r w:rsidRPr="007B1AD8">
          <w:rPr>
            <w:rStyle w:val="Hyperlink"/>
            <w:noProof/>
          </w:rPr>
          <w:t>1.4.10.</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1.1 (June 2018)</w:t>
        </w:r>
        <w:r>
          <w:rPr>
            <w:noProof/>
            <w:webHidden/>
          </w:rPr>
          <w:tab/>
        </w:r>
        <w:r>
          <w:rPr>
            <w:noProof/>
            <w:webHidden/>
          </w:rPr>
          <w:fldChar w:fldCharType="begin"/>
        </w:r>
        <w:r>
          <w:rPr>
            <w:noProof/>
            <w:webHidden/>
          </w:rPr>
          <w:instrText xml:space="preserve"> PAGEREF _Toc209097647 \h </w:instrText>
        </w:r>
        <w:r>
          <w:rPr>
            <w:noProof/>
            <w:webHidden/>
          </w:rPr>
        </w:r>
        <w:r>
          <w:rPr>
            <w:noProof/>
            <w:webHidden/>
          </w:rPr>
          <w:fldChar w:fldCharType="separate"/>
        </w:r>
        <w:r>
          <w:rPr>
            <w:noProof/>
            <w:webHidden/>
          </w:rPr>
          <w:t>8</w:t>
        </w:r>
        <w:r>
          <w:rPr>
            <w:noProof/>
            <w:webHidden/>
          </w:rPr>
          <w:fldChar w:fldCharType="end"/>
        </w:r>
      </w:hyperlink>
    </w:p>
    <w:p w14:paraId="6B3745C0" w14:textId="65CAECBE" w:rsidR="003808EB" w:rsidRDefault="003808EB">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209097648" w:history="1">
        <w:r w:rsidRPr="007B1AD8">
          <w:rPr>
            <w:rStyle w:val="Hyperlink"/>
            <w:noProof/>
          </w:rPr>
          <w:t>1.4.11.</w:t>
        </w:r>
        <w:r>
          <w:rPr>
            <w:rFonts w:asciiTheme="minorHAnsi" w:eastAsiaTheme="minorEastAsia" w:hAnsiTheme="minorHAnsi" w:cstheme="minorBidi"/>
            <w:i w:val="0"/>
            <w:iCs w:val="0"/>
            <w:noProof/>
            <w:kern w:val="2"/>
            <w:sz w:val="24"/>
            <w:szCs w:val="24"/>
            <w:lang w:eastAsia="en-US"/>
            <w14:ligatures w14:val="standardContextual"/>
          </w:rPr>
          <w:tab/>
        </w:r>
        <w:r w:rsidRPr="007B1AD8">
          <w:rPr>
            <w:rStyle w:val="Hyperlink"/>
            <w:noProof/>
          </w:rPr>
          <w:t>Version 1.0 (April 2018)</w:t>
        </w:r>
        <w:r>
          <w:rPr>
            <w:noProof/>
            <w:webHidden/>
          </w:rPr>
          <w:tab/>
        </w:r>
        <w:r>
          <w:rPr>
            <w:noProof/>
            <w:webHidden/>
          </w:rPr>
          <w:fldChar w:fldCharType="begin"/>
        </w:r>
        <w:r>
          <w:rPr>
            <w:noProof/>
            <w:webHidden/>
          </w:rPr>
          <w:instrText xml:space="preserve"> PAGEREF _Toc209097648 \h </w:instrText>
        </w:r>
        <w:r>
          <w:rPr>
            <w:noProof/>
            <w:webHidden/>
          </w:rPr>
        </w:r>
        <w:r>
          <w:rPr>
            <w:noProof/>
            <w:webHidden/>
          </w:rPr>
          <w:fldChar w:fldCharType="separate"/>
        </w:r>
        <w:r>
          <w:rPr>
            <w:noProof/>
            <w:webHidden/>
          </w:rPr>
          <w:t>8</w:t>
        </w:r>
        <w:r>
          <w:rPr>
            <w:noProof/>
            <w:webHidden/>
          </w:rPr>
          <w:fldChar w:fldCharType="end"/>
        </w:r>
      </w:hyperlink>
    </w:p>
    <w:p w14:paraId="427BC6EB" w14:textId="6F2500D7"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49" w:history="1">
        <w:r w:rsidRPr="007B1AD8">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Minor Versions (this major release)</w:t>
        </w:r>
        <w:r>
          <w:rPr>
            <w:noProof/>
            <w:webHidden/>
          </w:rPr>
          <w:tab/>
        </w:r>
        <w:r>
          <w:rPr>
            <w:noProof/>
            <w:webHidden/>
          </w:rPr>
          <w:fldChar w:fldCharType="begin"/>
        </w:r>
        <w:r>
          <w:rPr>
            <w:noProof/>
            <w:webHidden/>
          </w:rPr>
          <w:instrText xml:space="preserve"> PAGEREF _Toc209097649 \h </w:instrText>
        </w:r>
        <w:r>
          <w:rPr>
            <w:noProof/>
            <w:webHidden/>
          </w:rPr>
        </w:r>
        <w:r>
          <w:rPr>
            <w:noProof/>
            <w:webHidden/>
          </w:rPr>
          <w:fldChar w:fldCharType="separate"/>
        </w:r>
        <w:r>
          <w:rPr>
            <w:noProof/>
            <w:webHidden/>
          </w:rPr>
          <w:t>8</w:t>
        </w:r>
        <w:r>
          <w:rPr>
            <w:noProof/>
            <w:webHidden/>
          </w:rPr>
          <w:fldChar w:fldCharType="end"/>
        </w:r>
      </w:hyperlink>
    </w:p>
    <w:p w14:paraId="218AFC11" w14:textId="410C181C" w:rsidR="003808EB" w:rsidRDefault="003808EB">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209097650" w:history="1">
        <w:r w:rsidRPr="007B1AD8">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7B1AD8">
          <w:rPr>
            <w:rStyle w:val="Hyperlink"/>
            <w:noProof/>
          </w:rPr>
          <w:t>Parameter Input File</w:t>
        </w:r>
        <w:r>
          <w:rPr>
            <w:noProof/>
            <w:webHidden/>
          </w:rPr>
          <w:tab/>
        </w:r>
        <w:r>
          <w:rPr>
            <w:noProof/>
            <w:webHidden/>
          </w:rPr>
          <w:fldChar w:fldCharType="begin"/>
        </w:r>
        <w:r>
          <w:rPr>
            <w:noProof/>
            <w:webHidden/>
          </w:rPr>
          <w:instrText xml:space="preserve"> PAGEREF _Toc209097650 \h </w:instrText>
        </w:r>
        <w:r>
          <w:rPr>
            <w:noProof/>
            <w:webHidden/>
          </w:rPr>
        </w:r>
        <w:r>
          <w:rPr>
            <w:noProof/>
            <w:webHidden/>
          </w:rPr>
          <w:fldChar w:fldCharType="separate"/>
        </w:r>
        <w:r>
          <w:rPr>
            <w:noProof/>
            <w:webHidden/>
          </w:rPr>
          <w:t>9</w:t>
        </w:r>
        <w:r>
          <w:rPr>
            <w:noProof/>
            <w:webHidden/>
          </w:rPr>
          <w:fldChar w:fldCharType="end"/>
        </w:r>
      </w:hyperlink>
    </w:p>
    <w:p w14:paraId="6BF4D1B8" w14:textId="61E6E59F"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51" w:history="1">
        <w:r w:rsidRPr="007B1AD8">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LandisData</w:t>
        </w:r>
        <w:r>
          <w:rPr>
            <w:noProof/>
            <w:webHidden/>
          </w:rPr>
          <w:tab/>
        </w:r>
        <w:r>
          <w:rPr>
            <w:noProof/>
            <w:webHidden/>
          </w:rPr>
          <w:fldChar w:fldCharType="begin"/>
        </w:r>
        <w:r>
          <w:rPr>
            <w:noProof/>
            <w:webHidden/>
          </w:rPr>
          <w:instrText xml:space="preserve"> PAGEREF _Toc209097651 \h </w:instrText>
        </w:r>
        <w:r>
          <w:rPr>
            <w:noProof/>
            <w:webHidden/>
          </w:rPr>
        </w:r>
        <w:r>
          <w:rPr>
            <w:noProof/>
            <w:webHidden/>
          </w:rPr>
          <w:fldChar w:fldCharType="separate"/>
        </w:r>
        <w:r>
          <w:rPr>
            <w:noProof/>
            <w:webHidden/>
          </w:rPr>
          <w:t>9</w:t>
        </w:r>
        <w:r>
          <w:rPr>
            <w:noProof/>
            <w:webHidden/>
          </w:rPr>
          <w:fldChar w:fldCharType="end"/>
        </w:r>
      </w:hyperlink>
    </w:p>
    <w:p w14:paraId="2A1E6CDE" w14:textId="1A03C5AC"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52" w:history="1">
        <w:r w:rsidRPr="007B1AD8">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Timestep (Not functional)</w:t>
        </w:r>
        <w:r>
          <w:rPr>
            <w:noProof/>
            <w:webHidden/>
          </w:rPr>
          <w:tab/>
        </w:r>
        <w:r>
          <w:rPr>
            <w:noProof/>
            <w:webHidden/>
          </w:rPr>
          <w:fldChar w:fldCharType="begin"/>
        </w:r>
        <w:r>
          <w:rPr>
            <w:noProof/>
            <w:webHidden/>
          </w:rPr>
          <w:instrText xml:space="preserve"> PAGEREF _Toc209097652 \h </w:instrText>
        </w:r>
        <w:r>
          <w:rPr>
            <w:noProof/>
            <w:webHidden/>
          </w:rPr>
        </w:r>
        <w:r>
          <w:rPr>
            <w:noProof/>
            <w:webHidden/>
          </w:rPr>
          <w:fldChar w:fldCharType="separate"/>
        </w:r>
        <w:r>
          <w:rPr>
            <w:noProof/>
            <w:webHidden/>
          </w:rPr>
          <w:t>9</w:t>
        </w:r>
        <w:r>
          <w:rPr>
            <w:noProof/>
            <w:webHidden/>
          </w:rPr>
          <w:fldChar w:fldCharType="end"/>
        </w:r>
      </w:hyperlink>
    </w:p>
    <w:p w14:paraId="6C433F36" w14:textId="5ECD4DEF"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53" w:history="1">
        <w:r w:rsidRPr="007B1AD8">
          <w:rPr>
            <w:rStyle w:val="Hyperlink"/>
            <w:noProof/>
          </w:rPr>
          <w:t>2.3.</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TimeZeroPET (optional double)</w:t>
        </w:r>
        <w:r>
          <w:rPr>
            <w:noProof/>
            <w:webHidden/>
          </w:rPr>
          <w:tab/>
        </w:r>
        <w:r>
          <w:rPr>
            <w:noProof/>
            <w:webHidden/>
          </w:rPr>
          <w:fldChar w:fldCharType="begin"/>
        </w:r>
        <w:r>
          <w:rPr>
            <w:noProof/>
            <w:webHidden/>
          </w:rPr>
          <w:instrText xml:space="preserve"> PAGEREF _Toc209097653 \h </w:instrText>
        </w:r>
        <w:r>
          <w:rPr>
            <w:noProof/>
            <w:webHidden/>
          </w:rPr>
        </w:r>
        <w:r>
          <w:rPr>
            <w:noProof/>
            <w:webHidden/>
          </w:rPr>
          <w:fldChar w:fldCharType="separate"/>
        </w:r>
        <w:r>
          <w:rPr>
            <w:noProof/>
            <w:webHidden/>
          </w:rPr>
          <w:t>9</w:t>
        </w:r>
        <w:r>
          <w:rPr>
            <w:noProof/>
            <w:webHidden/>
          </w:rPr>
          <w:fldChar w:fldCharType="end"/>
        </w:r>
      </w:hyperlink>
    </w:p>
    <w:p w14:paraId="6ADCEE28" w14:textId="2B762746"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54" w:history="1">
        <w:r w:rsidRPr="007B1AD8">
          <w:rPr>
            <w:rStyle w:val="Hyperlink"/>
            <w:noProof/>
          </w:rPr>
          <w:t>2.4.</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TimeZeroCWD (optional double)</w:t>
        </w:r>
        <w:r>
          <w:rPr>
            <w:noProof/>
            <w:webHidden/>
          </w:rPr>
          <w:tab/>
        </w:r>
        <w:r>
          <w:rPr>
            <w:noProof/>
            <w:webHidden/>
          </w:rPr>
          <w:fldChar w:fldCharType="begin"/>
        </w:r>
        <w:r>
          <w:rPr>
            <w:noProof/>
            <w:webHidden/>
          </w:rPr>
          <w:instrText xml:space="preserve"> PAGEREF _Toc209097654 \h </w:instrText>
        </w:r>
        <w:r>
          <w:rPr>
            <w:noProof/>
            <w:webHidden/>
          </w:rPr>
        </w:r>
        <w:r>
          <w:rPr>
            <w:noProof/>
            <w:webHidden/>
          </w:rPr>
          <w:fldChar w:fldCharType="separate"/>
        </w:r>
        <w:r>
          <w:rPr>
            <w:noProof/>
            <w:webHidden/>
          </w:rPr>
          <w:t>9</w:t>
        </w:r>
        <w:r>
          <w:rPr>
            <w:noProof/>
            <w:webHidden/>
          </w:rPr>
          <w:fldChar w:fldCharType="end"/>
        </w:r>
      </w:hyperlink>
    </w:p>
    <w:p w14:paraId="38A951F8" w14:textId="59C40880"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55" w:history="1">
        <w:r w:rsidRPr="007B1AD8">
          <w:rPr>
            <w:rStyle w:val="Hyperlink"/>
            <w:noProof/>
          </w:rPr>
          <w:t>2.5.</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Species_CSV_File</w:t>
        </w:r>
        <w:r>
          <w:rPr>
            <w:noProof/>
            <w:webHidden/>
          </w:rPr>
          <w:tab/>
        </w:r>
        <w:r>
          <w:rPr>
            <w:noProof/>
            <w:webHidden/>
          </w:rPr>
          <w:fldChar w:fldCharType="begin"/>
        </w:r>
        <w:r>
          <w:rPr>
            <w:noProof/>
            <w:webHidden/>
          </w:rPr>
          <w:instrText xml:space="preserve"> PAGEREF _Toc209097655 \h </w:instrText>
        </w:r>
        <w:r>
          <w:rPr>
            <w:noProof/>
            <w:webHidden/>
          </w:rPr>
        </w:r>
        <w:r>
          <w:rPr>
            <w:noProof/>
            <w:webHidden/>
          </w:rPr>
          <w:fldChar w:fldCharType="separate"/>
        </w:r>
        <w:r>
          <w:rPr>
            <w:noProof/>
            <w:webHidden/>
          </w:rPr>
          <w:t>9</w:t>
        </w:r>
        <w:r>
          <w:rPr>
            <w:noProof/>
            <w:webHidden/>
          </w:rPr>
          <w:fldChar w:fldCharType="end"/>
        </w:r>
      </w:hyperlink>
    </w:p>
    <w:p w14:paraId="52BA5E0D" w14:textId="65CFF37B"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56" w:history="1">
        <w:r w:rsidRPr="007B1AD8">
          <w:rPr>
            <w:rStyle w:val="Hyperlink"/>
            <w:noProof/>
          </w:rPr>
          <w:t>2.6.</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AccidentalIgnitionsMap</w:t>
        </w:r>
        <w:r>
          <w:rPr>
            <w:noProof/>
            <w:webHidden/>
          </w:rPr>
          <w:tab/>
        </w:r>
        <w:r>
          <w:rPr>
            <w:noProof/>
            <w:webHidden/>
          </w:rPr>
          <w:fldChar w:fldCharType="begin"/>
        </w:r>
        <w:r>
          <w:rPr>
            <w:noProof/>
            <w:webHidden/>
          </w:rPr>
          <w:instrText xml:space="preserve"> PAGEREF _Toc209097656 \h </w:instrText>
        </w:r>
        <w:r>
          <w:rPr>
            <w:noProof/>
            <w:webHidden/>
          </w:rPr>
        </w:r>
        <w:r>
          <w:rPr>
            <w:noProof/>
            <w:webHidden/>
          </w:rPr>
          <w:fldChar w:fldCharType="separate"/>
        </w:r>
        <w:r>
          <w:rPr>
            <w:noProof/>
            <w:webHidden/>
          </w:rPr>
          <w:t>9</w:t>
        </w:r>
        <w:r>
          <w:rPr>
            <w:noProof/>
            <w:webHidden/>
          </w:rPr>
          <w:fldChar w:fldCharType="end"/>
        </w:r>
      </w:hyperlink>
    </w:p>
    <w:p w14:paraId="52B6F316" w14:textId="5F228A9B"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57" w:history="1">
        <w:r w:rsidRPr="007B1AD8">
          <w:rPr>
            <w:rStyle w:val="Hyperlink"/>
            <w:noProof/>
          </w:rPr>
          <w:t>2.7.</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DynamicAccidentalIgnitionMaps (Optional)</w:t>
        </w:r>
        <w:r>
          <w:rPr>
            <w:noProof/>
            <w:webHidden/>
          </w:rPr>
          <w:tab/>
        </w:r>
        <w:r>
          <w:rPr>
            <w:noProof/>
            <w:webHidden/>
          </w:rPr>
          <w:fldChar w:fldCharType="begin"/>
        </w:r>
        <w:r>
          <w:rPr>
            <w:noProof/>
            <w:webHidden/>
          </w:rPr>
          <w:instrText xml:space="preserve"> PAGEREF _Toc209097657 \h </w:instrText>
        </w:r>
        <w:r>
          <w:rPr>
            <w:noProof/>
            <w:webHidden/>
          </w:rPr>
        </w:r>
        <w:r>
          <w:rPr>
            <w:noProof/>
            <w:webHidden/>
          </w:rPr>
          <w:fldChar w:fldCharType="separate"/>
        </w:r>
        <w:r>
          <w:rPr>
            <w:noProof/>
            <w:webHidden/>
          </w:rPr>
          <w:t>10</w:t>
        </w:r>
        <w:r>
          <w:rPr>
            <w:noProof/>
            <w:webHidden/>
          </w:rPr>
          <w:fldChar w:fldCharType="end"/>
        </w:r>
      </w:hyperlink>
    </w:p>
    <w:p w14:paraId="4F986F14" w14:textId="7E6A7054"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58" w:history="1">
        <w:r w:rsidRPr="007B1AD8">
          <w:rPr>
            <w:rStyle w:val="Hyperlink"/>
            <w:noProof/>
          </w:rPr>
          <w:t>2.8.</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LightningIgnitionsMap</w:t>
        </w:r>
        <w:r>
          <w:rPr>
            <w:noProof/>
            <w:webHidden/>
          </w:rPr>
          <w:tab/>
        </w:r>
        <w:r>
          <w:rPr>
            <w:noProof/>
            <w:webHidden/>
          </w:rPr>
          <w:fldChar w:fldCharType="begin"/>
        </w:r>
        <w:r>
          <w:rPr>
            <w:noProof/>
            <w:webHidden/>
          </w:rPr>
          <w:instrText xml:space="preserve"> PAGEREF _Toc209097658 \h </w:instrText>
        </w:r>
        <w:r>
          <w:rPr>
            <w:noProof/>
            <w:webHidden/>
          </w:rPr>
        </w:r>
        <w:r>
          <w:rPr>
            <w:noProof/>
            <w:webHidden/>
          </w:rPr>
          <w:fldChar w:fldCharType="separate"/>
        </w:r>
        <w:r>
          <w:rPr>
            <w:noProof/>
            <w:webHidden/>
          </w:rPr>
          <w:t>10</w:t>
        </w:r>
        <w:r>
          <w:rPr>
            <w:noProof/>
            <w:webHidden/>
          </w:rPr>
          <w:fldChar w:fldCharType="end"/>
        </w:r>
      </w:hyperlink>
    </w:p>
    <w:p w14:paraId="25EA352C" w14:textId="26F10778"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59" w:history="1">
        <w:r w:rsidRPr="007B1AD8">
          <w:rPr>
            <w:rStyle w:val="Hyperlink"/>
            <w:noProof/>
          </w:rPr>
          <w:t>2.9.</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DynamicLightningIgnitionMaps (Optional)</w:t>
        </w:r>
        <w:r>
          <w:rPr>
            <w:noProof/>
            <w:webHidden/>
          </w:rPr>
          <w:tab/>
        </w:r>
        <w:r>
          <w:rPr>
            <w:noProof/>
            <w:webHidden/>
          </w:rPr>
          <w:fldChar w:fldCharType="begin"/>
        </w:r>
        <w:r>
          <w:rPr>
            <w:noProof/>
            <w:webHidden/>
          </w:rPr>
          <w:instrText xml:space="preserve"> PAGEREF _Toc209097659 \h </w:instrText>
        </w:r>
        <w:r>
          <w:rPr>
            <w:noProof/>
            <w:webHidden/>
          </w:rPr>
        </w:r>
        <w:r>
          <w:rPr>
            <w:noProof/>
            <w:webHidden/>
          </w:rPr>
          <w:fldChar w:fldCharType="separate"/>
        </w:r>
        <w:r>
          <w:rPr>
            <w:noProof/>
            <w:webHidden/>
          </w:rPr>
          <w:t>10</w:t>
        </w:r>
        <w:r>
          <w:rPr>
            <w:noProof/>
            <w:webHidden/>
          </w:rPr>
          <w:fldChar w:fldCharType="end"/>
        </w:r>
      </w:hyperlink>
    </w:p>
    <w:p w14:paraId="2506A9D5" w14:textId="46F3B886"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0" w:history="1">
        <w:r w:rsidRPr="007B1AD8">
          <w:rPr>
            <w:rStyle w:val="Hyperlink"/>
            <w:noProof/>
          </w:rPr>
          <w:t>2.10.</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RxIgnitionsMap</w:t>
        </w:r>
        <w:r>
          <w:rPr>
            <w:noProof/>
            <w:webHidden/>
          </w:rPr>
          <w:tab/>
        </w:r>
        <w:r>
          <w:rPr>
            <w:noProof/>
            <w:webHidden/>
          </w:rPr>
          <w:fldChar w:fldCharType="begin"/>
        </w:r>
        <w:r>
          <w:rPr>
            <w:noProof/>
            <w:webHidden/>
          </w:rPr>
          <w:instrText xml:space="preserve"> PAGEREF _Toc209097660 \h </w:instrText>
        </w:r>
        <w:r>
          <w:rPr>
            <w:noProof/>
            <w:webHidden/>
          </w:rPr>
        </w:r>
        <w:r>
          <w:rPr>
            <w:noProof/>
            <w:webHidden/>
          </w:rPr>
          <w:fldChar w:fldCharType="separate"/>
        </w:r>
        <w:r>
          <w:rPr>
            <w:noProof/>
            <w:webHidden/>
          </w:rPr>
          <w:t>10</w:t>
        </w:r>
        <w:r>
          <w:rPr>
            <w:noProof/>
            <w:webHidden/>
          </w:rPr>
          <w:fldChar w:fldCharType="end"/>
        </w:r>
      </w:hyperlink>
    </w:p>
    <w:p w14:paraId="0BAE29D9" w14:textId="442BDEAC"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1" w:history="1">
        <w:r w:rsidRPr="007B1AD8">
          <w:rPr>
            <w:rStyle w:val="Hyperlink"/>
            <w:noProof/>
          </w:rPr>
          <w:t>2.11.</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DynamicRxIgnitionMaps (Optional)</w:t>
        </w:r>
        <w:r>
          <w:rPr>
            <w:noProof/>
            <w:webHidden/>
          </w:rPr>
          <w:tab/>
        </w:r>
        <w:r>
          <w:rPr>
            <w:noProof/>
            <w:webHidden/>
          </w:rPr>
          <w:fldChar w:fldCharType="begin"/>
        </w:r>
        <w:r>
          <w:rPr>
            <w:noProof/>
            <w:webHidden/>
          </w:rPr>
          <w:instrText xml:space="preserve"> PAGEREF _Toc209097661 \h </w:instrText>
        </w:r>
        <w:r>
          <w:rPr>
            <w:noProof/>
            <w:webHidden/>
          </w:rPr>
        </w:r>
        <w:r>
          <w:rPr>
            <w:noProof/>
            <w:webHidden/>
          </w:rPr>
          <w:fldChar w:fldCharType="separate"/>
        </w:r>
        <w:r>
          <w:rPr>
            <w:noProof/>
            <w:webHidden/>
          </w:rPr>
          <w:t>10</w:t>
        </w:r>
        <w:r>
          <w:rPr>
            <w:noProof/>
            <w:webHidden/>
          </w:rPr>
          <w:fldChar w:fldCharType="end"/>
        </w:r>
      </w:hyperlink>
    </w:p>
    <w:p w14:paraId="338818AA" w14:textId="3E559A0B"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2" w:history="1">
        <w:r w:rsidRPr="007B1AD8">
          <w:rPr>
            <w:rStyle w:val="Hyperlink"/>
            <w:noProof/>
          </w:rPr>
          <w:t>2.12.</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AccidentalSuppressionMap</w:t>
        </w:r>
        <w:r>
          <w:rPr>
            <w:noProof/>
            <w:webHidden/>
          </w:rPr>
          <w:tab/>
        </w:r>
        <w:r>
          <w:rPr>
            <w:noProof/>
            <w:webHidden/>
          </w:rPr>
          <w:fldChar w:fldCharType="begin"/>
        </w:r>
        <w:r>
          <w:rPr>
            <w:noProof/>
            <w:webHidden/>
          </w:rPr>
          <w:instrText xml:space="preserve"> PAGEREF _Toc209097662 \h </w:instrText>
        </w:r>
        <w:r>
          <w:rPr>
            <w:noProof/>
            <w:webHidden/>
          </w:rPr>
        </w:r>
        <w:r>
          <w:rPr>
            <w:noProof/>
            <w:webHidden/>
          </w:rPr>
          <w:fldChar w:fldCharType="separate"/>
        </w:r>
        <w:r>
          <w:rPr>
            <w:noProof/>
            <w:webHidden/>
          </w:rPr>
          <w:t>11</w:t>
        </w:r>
        <w:r>
          <w:rPr>
            <w:noProof/>
            <w:webHidden/>
          </w:rPr>
          <w:fldChar w:fldCharType="end"/>
        </w:r>
      </w:hyperlink>
    </w:p>
    <w:p w14:paraId="0726F965" w14:textId="1D2DB335"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3" w:history="1">
        <w:r w:rsidRPr="007B1AD8">
          <w:rPr>
            <w:rStyle w:val="Hyperlink"/>
            <w:noProof/>
          </w:rPr>
          <w:t>2.13.</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LightningSuppressionMap</w:t>
        </w:r>
        <w:r>
          <w:rPr>
            <w:noProof/>
            <w:webHidden/>
          </w:rPr>
          <w:tab/>
        </w:r>
        <w:r>
          <w:rPr>
            <w:noProof/>
            <w:webHidden/>
          </w:rPr>
          <w:fldChar w:fldCharType="begin"/>
        </w:r>
        <w:r>
          <w:rPr>
            <w:noProof/>
            <w:webHidden/>
          </w:rPr>
          <w:instrText xml:space="preserve"> PAGEREF _Toc209097663 \h </w:instrText>
        </w:r>
        <w:r>
          <w:rPr>
            <w:noProof/>
            <w:webHidden/>
          </w:rPr>
        </w:r>
        <w:r>
          <w:rPr>
            <w:noProof/>
            <w:webHidden/>
          </w:rPr>
          <w:fldChar w:fldCharType="separate"/>
        </w:r>
        <w:r>
          <w:rPr>
            <w:noProof/>
            <w:webHidden/>
          </w:rPr>
          <w:t>11</w:t>
        </w:r>
        <w:r>
          <w:rPr>
            <w:noProof/>
            <w:webHidden/>
          </w:rPr>
          <w:fldChar w:fldCharType="end"/>
        </w:r>
      </w:hyperlink>
    </w:p>
    <w:p w14:paraId="7D3A3DAD" w14:textId="34623E1B"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4" w:history="1">
        <w:r w:rsidRPr="007B1AD8">
          <w:rPr>
            <w:rStyle w:val="Hyperlink"/>
            <w:noProof/>
          </w:rPr>
          <w:t>2.14.</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RxSuppressionMap</w:t>
        </w:r>
        <w:r>
          <w:rPr>
            <w:noProof/>
            <w:webHidden/>
          </w:rPr>
          <w:tab/>
        </w:r>
        <w:r>
          <w:rPr>
            <w:noProof/>
            <w:webHidden/>
          </w:rPr>
          <w:fldChar w:fldCharType="begin"/>
        </w:r>
        <w:r>
          <w:rPr>
            <w:noProof/>
            <w:webHidden/>
          </w:rPr>
          <w:instrText xml:space="preserve"> PAGEREF _Toc209097664 \h </w:instrText>
        </w:r>
        <w:r>
          <w:rPr>
            <w:noProof/>
            <w:webHidden/>
          </w:rPr>
        </w:r>
        <w:r>
          <w:rPr>
            <w:noProof/>
            <w:webHidden/>
          </w:rPr>
          <w:fldChar w:fldCharType="separate"/>
        </w:r>
        <w:r>
          <w:rPr>
            <w:noProof/>
            <w:webHidden/>
          </w:rPr>
          <w:t>11</w:t>
        </w:r>
        <w:r>
          <w:rPr>
            <w:noProof/>
            <w:webHidden/>
          </w:rPr>
          <w:fldChar w:fldCharType="end"/>
        </w:r>
      </w:hyperlink>
    </w:p>
    <w:p w14:paraId="3E5D1992" w14:textId="5E71827E"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5" w:history="1">
        <w:r w:rsidRPr="007B1AD8">
          <w:rPr>
            <w:rStyle w:val="Hyperlink"/>
            <w:noProof/>
          </w:rPr>
          <w:t>2.15.</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DynamicAccidentalSuppressionMaps (Optional)</w:t>
        </w:r>
        <w:r>
          <w:rPr>
            <w:noProof/>
            <w:webHidden/>
          </w:rPr>
          <w:tab/>
        </w:r>
        <w:r>
          <w:rPr>
            <w:noProof/>
            <w:webHidden/>
          </w:rPr>
          <w:fldChar w:fldCharType="begin"/>
        </w:r>
        <w:r>
          <w:rPr>
            <w:noProof/>
            <w:webHidden/>
          </w:rPr>
          <w:instrText xml:space="preserve"> PAGEREF _Toc209097665 \h </w:instrText>
        </w:r>
        <w:r>
          <w:rPr>
            <w:noProof/>
            <w:webHidden/>
          </w:rPr>
        </w:r>
        <w:r>
          <w:rPr>
            <w:noProof/>
            <w:webHidden/>
          </w:rPr>
          <w:fldChar w:fldCharType="separate"/>
        </w:r>
        <w:r>
          <w:rPr>
            <w:noProof/>
            <w:webHidden/>
          </w:rPr>
          <w:t>11</w:t>
        </w:r>
        <w:r>
          <w:rPr>
            <w:noProof/>
            <w:webHidden/>
          </w:rPr>
          <w:fldChar w:fldCharType="end"/>
        </w:r>
      </w:hyperlink>
    </w:p>
    <w:p w14:paraId="14AADC78" w14:textId="1D471C8E"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6" w:history="1">
        <w:r w:rsidRPr="007B1AD8">
          <w:rPr>
            <w:rStyle w:val="Hyperlink"/>
            <w:noProof/>
          </w:rPr>
          <w:t>2.16.</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GroundSlopeFile</w:t>
        </w:r>
        <w:r>
          <w:rPr>
            <w:noProof/>
            <w:webHidden/>
          </w:rPr>
          <w:tab/>
        </w:r>
        <w:r>
          <w:rPr>
            <w:noProof/>
            <w:webHidden/>
          </w:rPr>
          <w:fldChar w:fldCharType="begin"/>
        </w:r>
        <w:r>
          <w:rPr>
            <w:noProof/>
            <w:webHidden/>
          </w:rPr>
          <w:instrText xml:space="preserve"> PAGEREF _Toc209097666 \h </w:instrText>
        </w:r>
        <w:r>
          <w:rPr>
            <w:noProof/>
            <w:webHidden/>
          </w:rPr>
        </w:r>
        <w:r>
          <w:rPr>
            <w:noProof/>
            <w:webHidden/>
          </w:rPr>
          <w:fldChar w:fldCharType="separate"/>
        </w:r>
        <w:r>
          <w:rPr>
            <w:noProof/>
            <w:webHidden/>
          </w:rPr>
          <w:t>11</w:t>
        </w:r>
        <w:r>
          <w:rPr>
            <w:noProof/>
            <w:webHidden/>
          </w:rPr>
          <w:fldChar w:fldCharType="end"/>
        </w:r>
      </w:hyperlink>
    </w:p>
    <w:p w14:paraId="79D8A6AE" w14:textId="642FCB34"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7" w:history="1">
        <w:r w:rsidRPr="007B1AD8">
          <w:rPr>
            <w:rStyle w:val="Hyperlink"/>
            <w:noProof/>
          </w:rPr>
          <w:t>2.17.</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UphillSlopeAzimuthMap</w:t>
        </w:r>
        <w:r>
          <w:rPr>
            <w:noProof/>
            <w:webHidden/>
          </w:rPr>
          <w:tab/>
        </w:r>
        <w:r>
          <w:rPr>
            <w:noProof/>
            <w:webHidden/>
          </w:rPr>
          <w:fldChar w:fldCharType="begin"/>
        </w:r>
        <w:r>
          <w:rPr>
            <w:noProof/>
            <w:webHidden/>
          </w:rPr>
          <w:instrText xml:space="preserve"> PAGEREF _Toc209097667 \h </w:instrText>
        </w:r>
        <w:r>
          <w:rPr>
            <w:noProof/>
            <w:webHidden/>
          </w:rPr>
        </w:r>
        <w:r>
          <w:rPr>
            <w:noProof/>
            <w:webHidden/>
          </w:rPr>
          <w:fldChar w:fldCharType="separate"/>
        </w:r>
        <w:r>
          <w:rPr>
            <w:noProof/>
            <w:webHidden/>
          </w:rPr>
          <w:t>11</w:t>
        </w:r>
        <w:r>
          <w:rPr>
            <w:noProof/>
            <w:webHidden/>
          </w:rPr>
          <w:fldChar w:fldCharType="end"/>
        </w:r>
      </w:hyperlink>
    </w:p>
    <w:p w14:paraId="077F5F2B" w14:textId="6D25E368"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8" w:history="1">
        <w:r w:rsidRPr="007B1AD8">
          <w:rPr>
            <w:rStyle w:val="Hyperlink"/>
            <w:noProof/>
          </w:rPr>
          <w:t>2.18.</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Clay Map</w:t>
        </w:r>
        <w:r>
          <w:rPr>
            <w:noProof/>
            <w:webHidden/>
          </w:rPr>
          <w:tab/>
        </w:r>
        <w:r>
          <w:rPr>
            <w:noProof/>
            <w:webHidden/>
          </w:rPr>
          <w:fldChar w:fldCharType="begin"/>
        </w:r>
        <w:r>
          <w:rPr>
            <w:noProof/>
            <w:webHidden/>
          </w:rPr>
          <w:instrText xml:space="preserve"> PAGEREF _Toc209097668 \h </w:instrText>
        </w:r>
        <w:r>
          <w:rPr>
            <w:noProof/>
            <w:webHidden/>
          </w:rPr>
        </w:r>
        <w:r>
          <w:rPr>
            <w:noProof/>
            <w:webHidden/>
          </w:rPr>
          <w:fldChar w:fldCharType="separate"/>
        </w:r>
        <w:r>
          <w:rPr>
            <w:noProof/>
            <w:webHidden/>
          </w:rPr>
          <w:t>12</w:t>
        </w:r>
        <w:r>
          <w:rPr>
            <w:noProof/>
            <w:webHidden/>
          </w:rPr>
          <w:fldChar w:fldCharType="end"/>
        </w:r>
      </w:hyperlink>
    </w:p>
    <w:p w14:paraId="3C72B523" w14:textId="3BA9EA0D"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69" w:history="1">
        <w:r w:rsidRPr="007B1AD8">
          <w:rPr>
            <w:rStyle w:val="Hyperlink"/>
            <w:noProof/>
          </w:rPr>
          <w:t>2.19.</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LightningIgnitionsB0</w:t>
        </w:r>
        <w:r>
          <w:rPr>
            <w:noProof/>
            <w:webHidden/>
          </w:rPr>
          <w:tab/>
        </w:r>
        <w:r>
          <w:rPr>
            <w:noProof/>
            <w:webHidden/>
          </w:rPr>
          <w:fldChar w:fldCharType="begin"/>
        </w:r>
        <w:r>
          <w:rPr>
            <w:noProof/>
            <w:webHidden/>
          </w:rPr>
          <w:instrText xml:space="preserve"> PAGEREF _Toc209097669 \h </w:instrText>
        </w:r>
        <w:r>
          <w:rPr>
            <w:noProof/>
            <w:webHidden/>
          </w:rPr>
        </w:r>
        <w:r>
          <w:rPr>
            <w:noProof/>
            <w:webHidden/>
          </w:rPr>
          <w:fldChar w:fldCharType="separate"/>
        </w:r>
        <w:r>
          <w:rPr>
            <w:noProof/>
            <w:webHidden/>
          </w:rPr>
          <w:t>12</w:t>
        </w:r>
        <w:r>
          <w:rPr>
            <w:noProof/>
            <w:webHidden/>
          </w:rPr>
          <w:fldChar w:fldCharType="end"/>
        </w:r>
      </w:hyperlink>
    </w:p>
    <w:p w14:paraId="179BC241" w14:textId="02D851C6"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0" w:history="1">
        <w:r w:rsidRPr="007B1AD8">
          <w:rPr>
            <w:rStyle w:val="Hyperlink"/>
            <w:noProof/>
          </w:rPr>
          <w:t>2.20.</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LightningIgnitionsB1</w:t>
        </w:r>
        <w:r>
          <w:rPr>
            <w:noProof/>
            <w:webHidden/>
          </w:rPr>
          <w:tab/>
        </w:r>
        <w:r>
          <w:rPr>
            <w:noProof/>
            <w:webHidden/>
          </w:rPr>
          <w:fldChar w:fldCharType="begin"/>
        </w:r>
        <w:r>
          <w:rPr>
            <w:noProof/>
            <w:webHidden/>
          </w:rPr>
          <w:instrText xml:space="preserve"> PAGEREF _Toc209097670 \h </w:instrText>
        </w:r>
        <w:r>
          <w:rPr>
            <w:noProof/>
            <w:webHidden/>
          </w:rPr>
        </w:r>
        <w:r>
          <w:rPr>
            <w:noProof/>
            <w:webHidden/>
          </w:rPr>
          <w:fldChar w:fldCharType="separate"/>
        </w:r>
        <w:r>
          <w:rPr>
            <w:noProof/>
            <w:webHidden/>
          </w:rPr>
          <w:t>12</w:t>
        </w:r>
        <w:r>
          <w:rPr>
            <w:noProof/>
            <w:webHidden/>
          </w:rPr>
          <w:fldChar w:fldCharType="end"/>
        </w:r>
      </w:hyperlink>
    </w:p>
    <w:p w14:paraId="4D77F67A" w14:textId="1F628FEF"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1" w:history="1">
        <w:r w:rsidRPr="007B1AD8">
          <w:rPr>
            <w:rStyle w:val="Hyperlink"/>
            <w:noProof/>
          </w:rPr>
          <w:t>2.21.</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AccidentalIgnitionsB0</w:t>
        </w:r>
        <w:r>
          <w:rPr>
            <w:noProof/>
            <w:webHidden/>
          </w:rPr>
          <w:tab/>
        </w:r>
        <w:r>
          <w:rPr>
            <w:noProof/>
            <w:webHidden/>
          </w:rPr>
          <w:fldChar w:fldCharType="begin"/>
        </w:r>
        <w:r>
          <w:rPr>
            <w:noProof/>
            <w:webHidden/>
          </w:rPr>
          <w:instrText xml:space="preserve"> PAGEREF _Toc209097671 \h </w:instrText>
        </w:r>
        <w:r>
          <w:rPr>
            <w:noProof/>
            <w:webHidden/>
          </w:rPr>
        </w:r>
        <w:r>
          <w:rPr>
            <w:noProof/>
            <w:webHidden/>
          </w:rPr>
          <w:fldChar w:fldCharType="separate"/>
        </w:r>
        <w:r>
          <w:rPr>
            <w:noProof/>
            <w:webHidden/>
          </w:rPr>
          <w:t>12</w:t>
        </w:r>
        <w:r>
          <w:rPr>
            <w:noProof/>
            <w:webHidden/>
          </w:rPr>
          <w:fldChar w:fldCharType="end"/>
        </w:r>
      </w:hyperlink>
    </w:p>
    <w:p w14:paraId="0E378F60" w14:textId="49370BC8"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2" w:history="1">
        <w:r w:rsidRPr="007B1AD8">
          <w:rPr>
            <w:rStyle w:val="Hyperlink"/>
            <w:noProof/>
          </w:rPr>
          <w:t>2.22.</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AccidentalIgnitionsB1</w:t>
        </w:r>
        <w:r>
          <w:rPr>
            <w:noProof/>
            <w:webHidden/>
          </w:rPr>
          <w:tab/>
        </w:r>
        <w:r>
          <w:rPr>
            <w:noProof/>
            <w:webHidden/>
          </w:rPr>
          <w:fldChar w:fldCharType="begin"/>
        </w:r>
        <w:r>
          <w:rPr>
            <w:noProof/>
            <w:webHidden/>
          </w:rPr>
          <w:instrText xml:space="preserve"> PAGEREF _Toc209097672 \h </w:instrText>
        </w:r>
        <w:r>
          <w:rPr>
            <w:noProof/>
            <w:webHidden/>
          </w:rPr>
        </w:r>
        <w:r>
          <w:rPr>
            <w:noProof/>
            <w:webHidden/>
          </w:rPr>
          <w:fldChar w:fldCharType="separate"/>
        </w:r>
        <w:r>
          <w:rPr>
            <w:noProof/>
            <w:webHidden/>
          </w:rPr>
          <w:t>12</w:t>
        </w:r>
        <w:r>
          <w:rPr>
            <w:noProof/>
            <w:webHidden/>
          </w:rPr>
          <w:fldChar w:fldCharType="end"/>
        </w:r>
      </w:hyperlink>
    </w:p>
    <w:p w14:paraId="0483FC51" w14:textId="28FD0923"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3" w:history="1">
        <w:r w:rsidRPr="007B1AD8">
          <w:rPr>
            <w:rStyle w:val="Hyperlink"/>
            <w:noProof/>
          </w:rPr>
          <w:t>2.23.</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IgnitionDistribution</w:t>
        </w:r>
        <w:r>
          <w:rPr>
            <w:noProof/>
            <w:webHidden/>
          </w:rPr>
          <w:tab/>
        </w:r>
        <w:r>
          <w:rPr>
            <w:noProof/>
            <w:webHidden/>
          </w:rPr>
          <w:fldChar w:fldCharType="begin"/>
        </w:r>
        <w:r>
          <w:rPr>
            <w:noProof/>
            <w:webHidden/>
          </w:rPr>
          <w:instrText xml:space="preserve"> PAGEREF _Toc209097673 \h </w:instrText>
        </w:r>
        <w:r>
          <w:rPr>
            <w:noProof/>
            <w:webHidden/>
          </w:rPr>
        </w:r>
        <w:r>
          <w:rPr>
            <w:noProof/>
            <w:webHidden/>
          </w:rPr>
          <w:fldChar w:fldCharType="separate"/>
        </w:r>
        <w:r>
          <w:rPr>
            <w:noProof/>
            <w:webHidden/>
          </w:rPr>
          <w:t>12</w:t>
        </w:r>
        <w:r>
          <w:rPr>
            <w:noProof/>
            <w:webHidden/>
          </w:rPr>
          <w:fldChar w:fldCharType="end"/>
        </w:r>
      </w:hyperlink>
    </w:p>
    <w:p w14:paraId="567369DE" w14:textId="5522E76E"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4" w:history="1">
        <w:r w:rsidRPr="007B1AD8">
          <w:rPr>
            <w:rStyle w:val="Hyperlink"/>
            <w:noProof/>
          </w:rPr>
          <w:t>2.24.</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LightningIgnitionsBinomialB0</w:t>
        </w:r>
        <w:r>
          <w:rPr>
            <w:noProof/>
            <w:webHidden/>
          </w:rPr>
          <w:tab/>
        </w:r>
        <w:r>
          <w:rPr>
            <w:noProof/>
            <w:webHidden/>
          </w:rPr>
          <w:fldChar w:fldCharType="begin"/>
        </w:r>
        <w:r>
          <w:rPr>
            <w:noProof/>
            <w:webHidden/>
          </w:rPr>
          <w:instrText xml:space="preserve"> PAGEREF _Toc209097674 \h </w:instrText>
        </w:r>
        <w:r>
          <w:rPr>
            <w:noProof/>
            <w:webHidden/>
          </w:rPr>
        </w:r>
        <w:r>
          <w:rPr>
            <w:noProof/>
            <w:webHidden/>
          </w:rPr>
          <w:fldChar w:fldCharType="separate"/>
        </w:r>
        <w:r>
          <w:rPr>
            <w:noProof/>
            <w:webHidden/>
          </w:rPr>
          <w:t>12</w:t>
        </w:r>
        <w:r>
          <w:rPr>
            <w:noProof/>
            <w:webHidden/>
          </w:rPr>
          <w:fldChar w:fldCharType="end"/>
        </w:r>
      </w:hyperlink>
    </w:p>
    <w:p w14:paraId="24B15D91" w14:textId="47077743"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5" w:history="1">
        <w:r w:rsidRPr="007B1AD8">
          <w:rPr>
            <w:rStyle w:val="Hyperlink"/>
            <w:noProof/>
          </w:rPr>
          <w:t>2.25.</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LightningIgnitionsBinomialB1</w:t>
        </w:r>
        <w:r>
          <w:rPr>
            <w:noProof/>
            <w:webHidden/>
          </w:rPr>
          <w:tab/>
        </w:r>
        <w:r>
          <w:rPr>
            <w:noProof/>
            <w:webHidden/>
          </w:rPr>
          <w:fldChar w:fldCharType="begin"/>
        </w:r>
        <w:r>
          <w:rPr>
            <w:noProof/>
            <w:webHidden/>
          </w:rPr>
          <w:instrText xml:space="preserve"> PAGEREF _Toc209097675 \h </w:instrText>
        </w:r>
        <w:r>
          <w:rPr>
            <w:noProof/>
            <w:webHidden/>
          </w:rPr>
        </w:r>
        <w:r>
          <w:rPr>
            <w:noProof/>
            <w:webHidden/>
          </w:rPr>
          <w:fldChar w:fldCharType="separate"/>
        </w:r>
        <w:r>
          <w:rPr>
            <w:noProof/>
            <w:webHidden/>
          </w:rPr>
          <w:t>12</w:t>
        </w:r>
        <w:r>
          <w:rPr>
            <w:noProof/>
            <w:webHidden/>
          </w:rPr>
          <w:fldChar w:fldCharType="end"/>
        </w:r>
      </w:hyperlink>
    </w:p>
    <w:p w14:paraId="435F3714" w14:textId="6AB46535"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6" w:history="1">
        <w:r w:rsidRPr="007B1AD8">
          <w:rPr>
            <w:rStyle w:val="Hyperlink"/>
            <w:noProof/>
          </w:rPr>
          <w:t>2.26.</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AccidentalIgnitionsBinomialB0</w:t>
        </w:r>
        <w:r>
          <w:rPr>
            <w:noProof/>
            <w:webHidden/>
          </w:rPr>
          <w:tab/>
        </w:r>
        <w:r>
          <w:rPr>
            <w:noProof/>
            <w:webHidden/>
          </w:rPr>
          <w:fldChar w:fldCharType="begin"/>
        </w:r>
        <w:r>
          <w:rPr>
            <w:noProof/>
            <w:webHidden/>
          </w:rPr>
          <w:instrText xml:space="preserve"> PAGEREF _Toc209097676 \h </w:instrText>
        </w:r>
        <w:r>
          <w:rPr>
            <w:noProof/>
            <w:webHidden/>
          </w:rPr>
        </w:r>
        <w:r>
          <w:rPr>
            <w:noProof/>
            <w:webHidden/>
          </w:rPr>
          <w:fldChar w:fldCharType="separate"/>
        </w:r>
        <w:r>
          <w:rPr>
            <w:noProof/>
            <w:webHidden/>
          </w:rPr>
          <w:t>12</w:t>
        </w:r>
        <w:r>
          <w:rPr>
            <w:noProof/>
            <w:webHidden/>
          </w:rPr>
          <w:fldChar w:fldCharType="end"/>
        </w:r>
      </w:hyperlink>
    </w:p>
    <w:p w14:paraId="36D0C4F8" w14:textId="5A47A721"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7" w:history="1">
        <w:r w:rsidRPr="007B1AD8">
          <w:rPr>
            <w:rStyle w:val="Hyperlink"/>
            <w:noProof/>
          </w:rPr>
          <w:t>2.27.</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AccidentalIgnitionsBinomialB1</w:t>
        </w:r>
        <w:r>
          <w:rPr>
            <w:noProof/>
            <w:webHidden/>
          </w:rPr>
          <w:tab/>
        </w:r>
        <w:r>
          <w:rPr>
            <w:noProof/>
            <w:webHidden/>
          </w:rPr>
          <w:fldChar w:fldCharType="begin"/>
        </w:r>
        <w:r>
          <w:rPr>
            <w:noProof/>
            <w:webHidden/>
          </w:rPr>
          <w:instrText xml:space="preserve"> PAGEREF _Toc209097677 \h </w:instrText>
        </w:r>
        <w:r>
          <w:rPr>
            <w:noProof/>
            <w:webHidden/>
          </w:rPr>
        </w:r>
        <w:r>
          <w:rPr>
            <w:noProof/>
            <w:webHidden/>
          </w:rPr>
          <w:fldChar w:fldCharType="separate"/>
        </w:r>
        <w:r>
          <w:rPr>
            <w:noProof/>
            <w:webHidden/>
          </w:rPr>
          <w:t>12</w:t>
        </w:r>
        <w:r>
          <w:rPr>
            <w:noProof/>
            <w:webHidden/>
          </w:rPr>
          <w:fldChar w:fldCharType="end"/>
        </w:r>
      </w:hyperlink>
    </w:p>
    <w:p w14:paraId="02213B9C" w14:textId="781E5FFE"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8" w:history="1">
        <w:r w:rsidRPr="007B1AD8">
          <w:rPr>
            <w:rStyle w:val="Hyperlink"/>
            <w:noProof/>
          </w:rPr>
          <w:t>2.28.</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MaximumFineFuels</w:t>
        </w:r>
        <w:r>
          <w:rPr>
            <w:noProof/>
            <w:webHidden/>
          </w:rPr>
          <w:tab/>
        </w:r>
        <w:r>
          <w:rPr>
            <w:noProof/>
            <w:webHidden/>
          </w:rPr>
          <w:fldChar w:fldCharType="begin"/>
        </w:r>
        <w:r>
          <w:rPr>
            <w:noProof/>
            <w:webHidden/>
          </w:rPr>
          <w:instrText xml:space="preserve"> PAGEREF _Toc209097678 \h </w:instrText>
        </w:r>
        <w:r>
          <w:rPr>
            <w:noProof/>
            <w:webHidden/>
          </w:rPr>
        </w:r>
        <w:r>
          <w:rPr>
            <w:noProof/>
            <w:webHidden/>
          </w:rPr>
          <w:fldChar w:fldCharType="separate"/>
        </w:r>
        <w:r>
          <w:rPr>
            <w:noProof/>
            <w:webHidden/>
          </w:rPr>
          <w:t>13</w:t>
        </w:r>
        <w:r>
          <w:rPr>
            <w:noProof/>
            <w:webHidden/>
          </w:rPr>
          <w:fldChar w:fldCharType="end"/>
        </w:r>
      </w:hyperlink>
    </w:p>
    <w:p w14:paraId="4FF87729" w14:textId="2CE24E43"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79" w:history="1">
        <w:r w:rsidRPr="007B1AD8">
          <w:rPr>
            <w:rStyle w:val="Hyperlink"/>
            <w:noProof/>
          </w:rPr>
          <w:t>2.29.</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MaximumRxWindSpeed</w:t>
        </w:r>
        <w:r>
          <w:rPr>
            <w:noProof/>
            <w:webHidden/>
          </w:rPr>
          <w:tab/>
        </w:r>
        <w:r>
          <w:rPr>
            <w:noProof/>
            <w:webHidden/>
          </w:rPr>
          <w:fldChar w:fldCharType="begin"/>
        </w:r>
        <w:r>
          <w:rPr>
            <w:noProof/>
            <w:webHidden/>
          </w:rPr>
          <w:instrText xml:space="preserve"> PAGEREF _Toc209097679 \h </w:instrText>
        </w:r>
        <w:r>
          <w:rPr>
            <w:noProof/>
            <w:webHidden/>
          </w:rPr>
        </w:r>
        <w:r>
          <w:rPr>
            <w:noProof/>
            <w:webHidden/>
          </w:rPr>
          <w:fldChar w:fldCharType="separate"/>
        </w:r>
        <w:r>
          <w:rPr>
            <w:noProof/>
            <w:webHidden/>
          </w:rPr>
          <w:t>13</w:t>
        </w:r>
        <w:r>
          <w:rPr>
            <w:noProof/>
            <w:webHidden/>
          </w:rPr>
          <w:fldChar w:fldCharType="end"/>
        </w:r>
      </w:hyperlink>
    </w:p>
    <w:p w14:paraId="0A002F2D" w14:textId="567CE231"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0" w:history="1">
        <w:r w:rsidRPr="007B1AD8">
          <w:rPr>
            <w:rStyle w:val="Hyperlink"/>
            <w:noProof/>
          </w:rPr>
          <w:t>2.30.</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MaximumRxFireWeatherIndex (Optional)</w:t>
        </w:r>
        <w:r>
          <w:rPr>
            <w:noProof/>
            <w:webHidden/>
          </w:rPr>
          <w:tab/>
        </w:r>
        <w:r>
          <w:rPr>
            <w:noProof/>
            <w:webHidden/>
          </w:rPr>
          <w:fldChar w:fldCharType="begin"/>
        </w:r>
        <w:r>
          <w:rPr>
            <w:noProof/>
            <w:webHidden/>
          </w:rPr>
          <w:instrText xml:space="preserve"> PAGEREF _Toc209097680 \h </w:instrText>
        </w:r>
        <w:r>
          <w:rPr>
            <w:noProof/>
            <w:webHidden/>
          </w:rPr>
        </w:r>
        <w:r>
          <w:rPr>
            <w:noProof/>
            <w:webHidden/>
          </w:rPr>
          <w:fldChar w:fldCharType="separate"/>
        </w:r>
        <w:r>
          <w:rPr>
            <w:noProof/>
            <w:webHidden/>
          </w:rPr>
          <w:t>13</w:t>
        </w:r>
        <w:r>
          <w:rPr>
            <w:noProof/>
            <w:webHidden/>
          </w:rPr>
          <w:fldChar w:fldCharType="end"/>
        </w:r>
      </w:hyperlink>
    </w:p>
    <w:p w14:paraId="441E7C35" w14:textId="29B14F54"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1" w:history="1">
        <w:r w:rsidRPr="007B1AD8">
          <w:rPr>
            <w:rStyle w:val="Hyperlink"/>
            <w:noProof/>
          </w:rPr>
          <w:t>2.31.</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MinimumRxFireWeatherIndex (Optional)</w:t>
        </w:r>
        <w:r>
          <w:rPr>
            <w:noProof/>
            <w:webHidden/>
          </w:rPr>
          <w:tab/>
        </w:r>
        <w:r>
          <w:rPr>
            <w:noProof/>
            <w:webHidden/>
          </w:rPr>
          <w:fldChar w:fldCharType="begin"/>
        </w:r>
        <w:r>
          <w:rPr>
            <w:noProof/>
            <w:webHidden/>
          </w:rPr>
          <w:instrText xml:space="preserve"> PAGEREF _Toc209097681 \h </w:instrText>
        </w:r>
        <w:r>
          <w:rPr>
            <w:noProof/>
            <w:webHidden/>
          </w:rPr>
        </w:r>
        <w:r>
          <w:rPr>
            <w:noProof/>
            <w:webHidden/>
          </w:rPr>
          <w:fldChar w:fldCharType="separate"/>
        </w:r>
        <w:r>
          <w:rPr>
            <w:noProof/>
            <w:webHidden/>
          </w:rPr>
          <w:t>13</w:t>
        </w:r>
        <w:r>
          <w:rPr>
            <w:noProof/>
            <w:webHidden/>
          </w:rPr>
          <w:fldChar w:fldCharType="end"/>
        </w:r>
      </w:hyperlink>
    </w:p>
    <w:p w14:paraId="608FD332" w14:textId="4B630FAF"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2" w:history="1">
        <w:r w:rsidRPr="007B1AD8">
          <w:rPr>
            <w:rStyle w:val="Hyperlink"/>
            <w:noProof/>
          </w:rPr>
          <w:t>2.32.</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MaximumRxTemperture (Optional)</w:t>
        </w:r>
        <w:r>
          <w:rPr>
            <w:noProof/>
            <w:webHidden/>
          </w:rPr>
          <w:tab/>
        </w:r>
        <w:r>
          <w:rPr>
            <w:noProof/>
            <w:webHidden/>
          </w:rPr>
          <w:fldChar w:fldCharType="begin"/>
        </w:r>
        <w:r>
          <w:rPr>
            <w:noProof/>
            <w:webHidden/>
          </w:rPr>
          <w:instrText xml:space="preserve"> PAGEREF _Toc209097682 \h </w:instrText>
        </w:r>
        <w:r>
          <w:rPr>
            <w:noProof/>
            <w:webHidden/>
          </w:rPr>
        </w:r>
        <w:r>
          <w:rPr>
            <w:noProof/>
            <w:webHidden/>
          </w:rPr>
          <w:fldChar w:fldCharType="separate"/>
        </w:r>
        <w:r>
          <w:rPr>
            <w:noProof/>
            <w:webHidden/>
          </w:rPr>
          <w:t>13</w:t>
        </w:r>
        <w:r>
          <w:rPr>
            <w:noProof/>
            <w:webHidden/>
          </w:rPr>
          <w:fldChar w:fldCharType="end"/>
        </w:r>
      </w:hyperlink>
    </w:p>
    <w:p w14:paraId="08A60C1F" w14:textId="481FEC02"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3" w:history="1">
        <w:r w:rsidRPr="007B1AD8">
          <w:rPr>
            <w:rStyle w:val="Hyperlink"/>
            <w:noProof/>
          </w:rPr>
          <w:t>2.33.</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MinimumRxRelativeHumidity (Optional)</w:t>
        </w:r>
        <w:r>
          <w:rPr>
            <w:noProof/>
            <w:webHidden/>
          </w:rPr>
          <w:tab/>
        </w:r>
        <w:r>
          <w:rPr>
            <w:noProof/>
            <w:webHidden/>
          </w:rPr>
          <w:fldChar w:fldCharType="begin"/>
        </w:r>
        <w:r>
          <w:rPr>
            <w:noProof/>
            <w:webHidden/>
          </w:rPr>
          <w:instrText xml:space="preserve"> PAGEREF _Toc209097683 \h </w:instrText>
        </w:r>
        <w:r>
          <w:rPr>
            <w:noProof/>
            <w:webHidden/>
          </w:rPr>
        </w:r>
        <w:r>
          <w:rPr>
            <w:noProof/>
            <w:webHidden/>
          </w:rPr>
          <w:fldChar w:fldCharType="separate"/>
        </w:r>
        <w:r>
          <w:rPr>
            <w:noProof/>
            <w:webHidden/>
          </w:rPr>
          <w:t>13</w:t>
        </w:r>
        <w:r>
          <w:rPr>
            <w:noProof/>
            <w:webHidden/>
          </w:rPr>
          <w:fldChar w:fldCharType="end"/>
        </w:r>
      </w:hyperlink>
    </w:p>
    <w:p w14:paraId="652BA467" w14:textId="29B9DC43"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4" w:history="1">
        <w:r w:rsidRPr="007B1AD8">
          <w:rPr>
            <w:rStyle w:val="Hyperlink"/>
            <w:noProof/>
          </w:rPr>
          <w:t>2.34.</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MaximumRXFireIntensity</w:t>
        </w:r>
        <w:r>
          <w:rPr>
            <w:noProof/>
            <w:webHidden/>
          </w:rPr>
          <w:tab/>
        </w:r>
        <w:r>
          <w:rPr>
            <w:noProof/>
            <w:webHidden/>
          </w:rPr>
          <w:fldChar w:fldCharType="begin"/>
        </w:r>
        <w:r>
          <w:rPr>
            <w:noProof/>
            <w:webHidden/>
          </w:rPr>
          <w:instrText xml:space="preserve"> PAGEREF _Toc209097684 \h </w:instrText>
        </w:r>
        <w:r>
          <w:rPr>
            <w:noProof/>
            <w:webHidden/>
          </w:rPr>
        </w:r>
        <w:r>
          <w:rPr>
            <w:noProof/>
            <w:webHidden/>
          </w:rPr>
          <w:fldChar w:fldCharType="separate"/>
        </w:r>
        <w:r>
          <w:rPr>
            <w:noProof/>
            <w:webHidden/>
          </w:rPr>
          <w:t>13</w:t>
        </w:r>
        <w:r>
          <w:rPr>
            <w:noProof/>
            <w:webHidden/>
          </w:rPr>
          <w:fldChar w:fldCharType="end"/>
        </w:r>
      </w:hyperlink>
    </w:p>
    <w:p w14:paraId="564EE486" w14:textId="7457603F"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5" w:history="1">
        <w:r w:rsidRPr="007B1AD8">
          <w:rPr>
            <w:rStyle w:val="Hyperlink"/>
            <w:noProof/>
          </w:rPr>
          <w:t>2.35.</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NumberRxAnnualFires</w:t>
        </w:r>
        <w:r>
          <w:rPr>
            <w:noProof/>
            <w:webHidden/>
          </w:rPr>
          <w:tab/>
        </w:r>
        <w:r>
          <w:rPr>
            <w:noProof/>
            <w:webHidden/>
          </w:rPr>
          <w:fldChar w:fldCharType="begin"/>
        </w:r>
        <w:r>
          <w:rPr>
            <w:noProof/>
            <w:webHidden/>
          </w:rPr>
          <w:instrText xml:space="preserve"> PAGEREF _Toc209097685 \h </w:instrText>
        </w:r>
        <w:r>
          <w:rPr>
            <w:noProof/>
            <w:webHidden/>
          </w:rPr>
        </w:r>
        <w:r>
          <w:rPr>
            <w:noProof/>
            <w:webHidden/>
          </w:rPr>
          <w:fldChar w:fldCharType="separate"/>
        </w:r>
        <w:r>
          <w:rPr>
            <w:noProof/>
            <w:webHidden/>
          </w:rPr>
          <w:t>13</w:t>
        </w:r>
        <w:r>
          <w:rPr>
            <w:noProof/>
            <w:webHidden/>
          </w:rPr>
          <w:fldChar w:fldCharType="end"/>
        </w:r>
      </w:hyperlink>
    </w:p>
    <w:p w14:paraId="2BA1D21B" w14:textId="3E6F9405"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6" w:history="1">
        <w:r w:rsidRPr="007B1AD8">
          <w:rPr>
            <w:rStyle w:val="Hyperlink"/>
            <w:noProof/>
          </w:rPr>
          <w:t>2.36.</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NumberRxDailyFires</w:t>
        </w:r>
        <w:r>
          <w:rPr>
            <w:noProof/>
            <w:webHidden/>
          </w:rPr>
          <w:tab/>
        </w:r>
        <w:r>
          <w:rPr>
            <w:noProof/>
            <w:webHidden/>
          </w:rPr>
          <w:fldChar w:fldCharType="begin"/>
        </w:r>
        <w:r>
          <w:rPr>
            <w:noProof/>
            <w:webHidden/>
          </w:rPr>
          <w:instrText xml:space="preserve"> PAGEREF _Toc209097686 \h </w:instrText>
        </w:r>
        <w:r>
          <w:rPr>
            <w:noProof/>
            <w:webHidden/>
          </w:rPr>
        </w:r>
        <w:r>
          <w:rPr>
            <w:noProof/>
            <w:webHidden/>
          </w:rPr>
          <w:fldChar w:fldCharType="separate"/>
        </w:r>
        <w:r>
          <w:rPr>
            <w:noProof/>
            <w:webHidden/>
          </w:rPr>
          <w:t>13</w:t>
        </w:r>
        <w:r>
          <w:rPr>
            <w:noProof/>
            <w:webHidden/>
          </w:rPr>
          <w:fldChar w:fldCharType="end"/>
        </w:r>
      </w:hyperlink>
    </w:p>
    <w:p w14:paraId="7A061F16" w14:textId="46AB9C31"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7" w:history="1">
        <w:r w:rsidRPr="007B1AD8">
          <w:rPr>
            <w:rStyle w:val="Hyperlink"/>
            <w:noProof/>
          </w:rPr>
          <w:t>2.37.</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FirstDayRxFires</w:t>
        </w:r>
        <w:r>
          <w:rPr>
            <w:noProof/>
            <w:webHidden/>
          </w:rPr>
          <w:tab/>
        </w:r>
        <w:r>
          <w:rPr>
            <w:noProof/>
            <w:webHidden/>
          </w:rPr>
          <w:fldChar w:fldCharType="begin"/>
        </w:r>
        <w:r>
          <w:rPr>
            <w:noProof/>
            <w:webHidden/>
          </w:rPr>
          <w:instrText xml:space="preserve"> PAGEREF _Toc209097687 \h </w:instrText>
        </w:r>
        <w:r>
          <w:rPr>
            <w:noProof/>
            <w:webHidden/>
          </w:rPr>
        </w:r>
        <w:r>
          <w:rPr>
            <w:noProof/>
            <w:webHidden/>
          </w:rPr>
          <w:fldChar w:fldCharType="separate"/>
        </w:r>
        <w:r>
          <w:rPr>
            <w:noProof/>
            <w:webHidden/>
          </w:rPr>
          <w:t>14</w:t>
        </w:r>
        <w:r>
          <w:rPr>
            <w:noProof/>
            <w:webHidden/>
          </w:rPr>
          <w:fldChar w:fldCharType="end"/>
        </w:r>
      </w:hyperlink>
    </w:p>
    <w:p w14:paraId="57E3818E" w14:textId="062031EE"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8" w:history="1">
        <w:r w:rsidRPr="007B1AD8">
          <w:rPr>
            <w:rStyle w:val="Hyperlink"/>
            <w:noProof/>
          </w:rPr>
          <w:t>2.38.</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LastDayRxFires</w:t>
        </w:r>
        <w:r>
          <w:rPr>
            <w:noProof/>
            <w:webHidden/>
          </w:rPr>
          <w:tab/>
        </w:r>
        <w:r>
          <w:rPr>
            <w:noProof/>
            <w:webHidden/>
          </w:rPr>
          <w:fldChar w:fldCharType="begin"/>
        </w:r>
        <w:r>
          <w:rPr>
            <w:noProof/>
            <w:webHidden/>
          </w:rPr>
          <w:instrText xml:space="preserve"> PAGEREF _Toc209097688 \h </w:instrText>
        </w:r>
        <w:r>
          <w:rPr>
            <w:noProof/>
            <w:webHidden/>
          </w:rPr>
        </w:r>
        <w:r>
          <w:rPr>
            <w:noProof/>
            <w:webHidden/>
          </w:rPr>
          <w:fldChar w:fldCharType="separate"/>
        </w:r>
        <w:r>
          <w:rPr>
            <w:noProof/>
            <w:webHidden/>
          </w:rPr>
          <w:t>14</w:t>
        </w:r>
        <w:r>
          <w:rPr>
            <w:noProof/>
            <w:webHidden/>
          </w:rPr>
          <w:fldChar w:fldCharType="end"/>
        </w:r>
      </w:hyperlink>
    </w:p>
    <w:p w14:paraId="4DEE1A73" w14:textId="4EAD4C35"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89" w:history="1">
        <w:r w:rsidRPr="007B1AD8">
          <w:rPr>
            <w:rStyle w:val="Hyperlink"/>
            <w:noProof/>
          </w:rPr>
          <w:t>2.39.</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TargetRxSize</w:t>
        </w:r>
        <w:r>
          <w:rPr>
            <w:noProof/>
            <w:webHidden/>
          </w:rPr>
          <w:tab/>
        </w:r>
        <w:r>
          <w:rPr>
            <w:noProof/>
            <w:webHidden/>
          </w:rPr>
          <w:fldChar w:fldCharType="begin"/>
        </w:r>
        <w:r>
          <w:rPr>
            <w:noProof/>
            <w:webHidden/>
          </w:rPr>
          <w:instrText xml:space="preserve"> PAGEREF _Toc209097689 \h </w:instrText>
        </w:r>
        <w:r>
          <w:rPr>
            <w:noProof/>
            <w:webHidden/>
          </w:rPr>
        </w:r>
        <w:r>
          <w:rPr>
            <w:noProof/>
            <w:webHidden/>
          </w:rPr>
          <w:fldChar w:fldCharType="separate"/>
        </w:r>
        <w:r>
          <w:rPr>
            <w:noProof/>
            <w:webHidden/>
          </w:rPr>
          <w:t>14</w:t>
        </w:r>
        <w:r>
          <w:rPr>
            <w:noProof/>
            <w:webHidden/>
          </w:rPr>
          <w:fldChar w:fldCharType="end"/>
        </w:r>
      </w:hyperlink>
    </w:p>
    <w:p w14:paraId="42797CE7" w14:textId="75F7D257"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0" w:history="1">
        <w:r w:rsidRPr="007B1AD8">
          <w:rPr>
            <w:rStyle w:val="Hyperlink"/>
            <w:noProof/>
          </w:rPr>
          <w:t>2.40.</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RxZonesMap (Optional)</w:t>
        </w:r>
        <w:r>
          <w:rPr>
            <w:noProof/>
            <w:webHidden/>
          </w:rPr>
          <w:tab/>
        </w:r>
        <w:r>
          <w:rPr>
            <w:noProof/>
            <w:webHidden/>
          </w:rPr>
          <w:fldChar w:fldCharType="begin"/>
        </w:r>
        <w:r>
          <w:rPr>
            <w:noProof/>
            <w:webHidden/>
          </w:rPr>
          <w:instrText xml:space="preserve"> PAGEREF _Toc209097690 \h </w:instrText>
        </w:r>
        <w:r>
          <w:rPr>
            <w:noProof/>
            <w:webHidden/>
          </w:rPr>
        </w:r>
        <w:r>
          <w:rPr>
            <w:noProof/>
            <w:webHidden/>
          </w:rPr>
          <w:fldChar w:fldCharType="separate"/>
        </w:r>
        <w:r>
          <w:rPr>
            <w:noProof/>
            <w:webHidden/>
          </w:rPr>
          <w:t>14</w:t>
        </w:r>
        <w:r>
          <w:rPr>
            <w:noProof/>
            <w:webHidden/>
          </w:rPr>
          <w:fldChar w:fldCharType="end"/>
        </w:r>
      </w:hyperlink>
    </w:p>
    <w:p w14:paraId="49B97C90" w14:textId="13DFE606"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1" w:history="1">
        <w:r w:rsidRPr="007B1AD8">
          <w:rPr>
            <w:rStyle w:val="Hyperlink"/>
            <w:noProof/>
          </w:rPr>
          <w:t>2.41.</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MaximumSpreadAreaB0</w:t>
        </w:r>
        <w:r>
          <w:rPr>
            <w:noProof/>
            <w:webHidden/>
          </w:rPr>
          <w:tab/>
        </w:r>
        <w:r>
          <w:rPr>
            <w:noProof/>
            <w:webHidden/>
          </w:rPr>
          <w:fldChar w:fldCharType="begin"/>
        </w:r>
        <w:r>
          <w:rPr>
            <w:noProof/>
            <w:webHidden/>
          </w:rPr>
          <w:instrText xml:space="preserve"> PAGEREF _Toc209097691 \h </w:instrText>
        </w:r>
        <w:r>
          <w:rPr>
            <w:noProof/>
            <w:webHidden/>
          </w:rPr>
        </w:r>
        <w:r>
          <w:rPr>
            <w:noProof/>
            <w:webHidden/>
          </w:rPr>
          <w:fldChar w:fldCharType="separate"/>
        </w:r>
        <w:r>
          <w:rPr>
            <w:noProof/>
            <w:webHidden/>
          </w:rPr>
          <w:t>14</w:t>
        </w:r>
        <w:r>
          <w:rPr>
            <w:noProof/>
            <w:webHidden/>
          </w:rPr>
          <w:fldChar w:fldCharType="end"/>
        </w:r>
      </w:hyperlink>
    </w:p>
    <w:p w14:paraId="6BEC8790" w14:textId="73FED9DE"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2" w:history="1">
        <w:r w:rsidRPr="007B1AD8">
          <w:rPr>
            <w:rStyle w:val="Hyperlink"/>
            <w:noProof/>
          </w:rPr>
          <w:t>2.42.</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MaximumSpreadAreaB1</w:t>
        </w:r>
        <w:r>
          <w:rPr>
            <w:noProof/>
            <w:webHidden/>
          </w:rPr>
          <w:tab/>
        </w:r>
        <w:r>
          <w:rPr>
            <w:noProof/>
            <w:webHidden/>
          </w:rPr>
          <w:fldChar w:fldCharType="begin"/>
        </w:r>
        <w:r>
          <w:rPr>
            <w:noProof/>
            <w:webHidden/>
          </w:rPr>
          <w:instrText xml:space="preserve"> PAGEREF _Toc209097692 \h </w:instrText>
        </w:r>
        <w:r>
          <w:rPr>
            <w:noProof/>
            <w:webHidden/>
          </w:rPr>
        </w:r>
        <w:r>
          <w:rPr>
            <w:noProof/>
            <w:webHidden/>
          </w:rPr>
          <w:fldChar w:fldCharType="separate"/>
        </w:r>
        <w:r>
          <w:rPr>
            <w:noProof/>
            <w:webHidden/>
          </w:rPr>
          <w:t>14</w:t>
        </w:r>
        <w:r>
          <w:rPr>
            <w:noProof/>
            <w:webHidden/>
          </w:rPr>
          <w:fldChar w:fldCharType="end"/>
        </w:r>
      </w:hyperlink>
    </w:p>
    <w:p w14:paraId="6C1984B0" w14:textId="76061888"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3" w:history="1">
        <w:r w:rsidRPr="007B1AD8">
          <w:rPr>
            <w:rStyle w:val="Hyperlink"/>
            <w:noProof/>
          </w:rPr>
          <w:t>2.43.</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MaximumSpreadAreaB2</w:t>
        </w:r>
        <w:r>
          <w:rPr>
            <w:noProof/>
            <w:webHidden/>
          </w:rPr>
          <w:tab/>
        </w:r>
        <w:r>
          <w:rPr>
            <w:noProof/>
            <w:webHidden/>
          </w:rPr>
          <w:fldChar w:fldCharType="begin"/>
        </w:r>
        <w:r>
          <w:rPr>
            <w:noProof/>
            <w:webHidden/>
          </w:rPr>
          <w:instrText xml:space="preserve"> PAGEREF _Toc209097693 \h </w:instrText>
        </w:r>
        <w:r>
          <w:rPr>
            <w:noProof/>
            <w:webHidden/>
          </w:rPr>
        </w:r>
        <w:r>
          <w:rPr>
            <w:noProof/>
            <w:webHidden/>
          </w:rPr>
          <w:fldChar w:fldCharType="separate"/>
        </w:r>
        <w:r>
          <w:rPr>
            <w:noProof/>
            <w:webHidden/>
          </w:rPr>
          <w:t>14</w:t>
        </w:r>
        <w:r>
          <w:rPr>
            <w:noProof/>
            <w:webHidden/>
          </w:rPr>
          <w:fldChar w:fldCharType="end"/>
        </w:r>
      </w:hyperlink>
    </w:p>
    <w:p w14:paraId="2A044B00" w14:textId="7DC96061"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4" w:history="1">
        <w:r w:rsidRPr="007B1AD8">
          <w:rPr>
            <w:rStyle w:val="Hyperlink"/>
            <w:noProof/>
          </w:rPr>
          <w:t>2.44.</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SpreadProbabilityB0</w:t>
        </w:r>
        <w:r>
          <w:rPr>
            <w:noProof/>
            <w:webHidden/>
          </w:rPr>
          <w:tab/>
        </w:r>
        <w:r>
          <w:rPr>
            <w:noProof/>
            <w:webHidden/>
          </w:rPr>
          <w:fldChar w:fldCharType="begin"/>
        </w:r>
        <w:r>
          <w:rPr>
            <w:noProof/>
            <w:webHidden/>
          </w:rPr>
          <w:instrText xml:space="preserve"> PAGEREF _Toc209097694 \h </w:instrText>
        </w:r>
        <w:r>
          <w:rPr>
            <w:noProof/>
            <w:webHidden/>
          </w:rPr>
        </w:r>
        <w:r>
          <w:rPr>
            <w:noProof/>
            <w:webHidden/>
          </w:rPr>
          <w:fldChar w:fldCharType="separate"/>
        </w:r>
        <w:r>
          <w:rPr>
            <w:noProof/>
            <w:webHidden/>
          </w:rPr>
          <w:t>14</w:t>
        </w:r>
        <w:r>
          <w:rPr>
            <w:noProof/>
            <w:webHidden/>
          </w:rPr>
          <w:fldChar w:fldCharType="end"/>
        </w:r>
      </w:hyperlink>
    </w:p>
    <w:p w14:paraId="01BE0A9B" w14:textId="163DAABC"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5" w:history="1">
        <w:r w:rsidRPr="007B1AD8">
          <w:rPr>
            <w:rStyle w:val="Hyperlink"/>
            <w:noProof/>
          </w:rPr>
          <w:t>2.45.</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SpreadProbabilityB1</w:t>
        </w:r>
        <w:r>
          <w:rPr>
            <w:noProof/>
            <w:webHidden/>
          </w:rPr>
          <w:tab/>
        </w:r>
        <w:r>
          <w:rPr>
            <w:noProof/>
            <w:webHidden/>
          </w:rPr>
          <w:fldChar w:fldCharType="begin"/>
        </w:r>
        <w:r>
          <w:rPr>
            <w:noProof/>
            <w:webHidden/>
          </w:rPr>
          <w:instrText xml:space="preserve"> PAGEREF _Toc209097695 \h </w:instrText>
        </w:r>
        <w:r>
          <w:rPr>
            <w:noProof/>
            <w:webHidden/>
          </w:rPr>
        </w:r>
        <w:r>
          <w:rPr>
            <w:noProof/>
            <w:webHidden/>
          </w:rPr>
          <w:fldChar w:fldCharType="separate"/>
        </w:r>
        <w:r>
          <w:rPr>
            <w:noProof/>
            <w:webHidden/>
          </w:rPr>
          <w:t>15</w:t>
        </w:r>
        <w:r>
          <w:rPr>
            <w:noProof/>
            <w:webHidden/>
          </w:rPr>
          <w:fldChar w:fldCharType="end"/>
        </w:r>
      </w:hyperlink>
    </w:p>
    <w:p w14:paraId="72A99A59" w14:textId="5CD91CCC"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6" w:history="1">
        <w:r w:rsidRPr="007B1AD8">
          <w:rPr>
            <w:rStyle w:val="Hyperlink"/>
            <w:noProof/>
          </w:rPr>
          <w:t>2.46.</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SpreadProbabilityB2</w:t>
        </w:r>
        <w:r>
          <w:rPr>
            <w:noProof/>
            <w:webHidden/>
          </w:rPr>
          <w:tab/>
        </w:r>
        <w:r>
          <w:rPr>
            <w:noProof/>
            <w:webHidden/>
          </w:rPr>
          <w:fldChar w:fldCharType="begin"/>
        </w:r>
        <w:r>
          <w:rPr>
            <w:noProof/>
            <w:webHidden/>
          </w:rPr>
          <w:instrText xml:space="preserve"> PAGEREF _Toc209097696 \h </w:instrText>
        </w:r>
        <w:r>
          <w:rPr>
            <w:noProof/>
            <w:webHidden/>
          </w:rPr>
        </w:r>
        <w:r>
          <w:rPr>
            <w:noProof/>
            <w:webHidden/>
          </w:rPr>
          <w:fldChar w:fldCharType="separate"/>
        </w:r>
        <w:r>
          <w:rPr>
            <w:noProof/>
            <w:webHidden/>
          </w:rPr>
          <w:t>15</w:t>
        </w:r>
        <w:r>
          <w:rPr>
            <w:noProof/>
            <w:webHidden/>
          </w:rPr>
          <w:fldChar w:fldCharType="end"/>
        </w:r>
      </w:hyperlink>
    </w:p>
    <w:p w14:paraId="6F933175" w14:textId="04AAC106"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7" w:history="1">
        <w:r w:rsidRPr="007B1AD8">
          <w:rPr>
            <w:rStyle w:val="Hyperlink"/>
            <w:noProof/>
          </w:rPr>
          <w:t>2.47.</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SpreadProbabilityB3</w:t>
        </w:r>
        <w:r>
          <w:rPr>
            <w:noProof/>
            <w:webHidden/>
          </w:rPr>
          <w:tab/>
        </w:r>
        <w:r>
          <w:rPr>
            <w:noProof/>
            <w:webHidden/>
          </w:rPr>
          <w:fldChar w:fldCharType="begin"/>
        </w:r>
        <w:r>
          <w:rPr>
            <w:noProof/>
            <w:webHidden/>
          </w:rPr>
          <w:instrText xml:space="preserve"> PAGEREF _Toc209097697 \h </w:instrText>
        </w:r>
        <w:r>
          <w:rPr>
            <w:noProof/>
            <w:webHidden/>
          </w:rPr>
        </w:r>
        <w:r>
          <w:rPr>
            <w:noProof/>
            <w:webHidden/>
          </w:rPr>
          <w:fldChar w:fldCharType="separate"/>
        </w:r>
        <w:r>
          <w:rPr>
            <w:noProof/>
            <w:webHidden/>
          </w:rPr>
          <w:t>15</w:t>
        </w:r>
        <w:r>
          <w:rPr>
            <w:noProof/>
            <w:webHidden/>
          </w:rPr>
          <w:fldChar w:fldCharType="end"/>
        </w:r>
      </w:hyperlink>
    </w:p>
    <w:p w14:paraId="7CDD4046" w14:textId="2E77AFE7"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8" w:history="1">
        <w:r w:rsidRPr="007B1AD8">
          <w:rPr>
            <w:rStyle w:val="Hyperlink"/>
            <w:noProof/>
          </w:rPr>
          <w:t>2.48.</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SiteMortalityB0</w:t>
        </w:r>
        <w:r>
          <w:rPr>
            <w:noProof/>
            <w:webHidden/>
          </w:rPr>
          <w:tab/>
        </w:r>
        <w:r>
          <w:rPr>
            <w:noProof/>
            <w:webHidden/>
          </w:rPr>
          <w:fldChar w:fldCharType="begin"/>
        </w:r>
        <w:r>
          <w:rPr>
            <w:noProof/>
            <w:webHidden/>
          </w:rPr>
          <w:instrText xml:space="preserve"> PAGEREF _Toc209097698 \h </w:instrText>
        </w:r>
        <w:r>
          <w:rPr>
            <w:noProof/>
            <w:webHidden/>
          </w:rPr>
        </w:r>
        <w:r>
          <w:rPr>
            <w:noProof/>
            <w:webHidden/>
          </w:rPr>
          <w:fldChar w:fldCharType="separate"/>
        </w:r>
        <w:r>
          <w:rPr>
            <w:noProof/>
            <w:webHidden/>
          </w:rPr>
          <w:t>15</w:t>
        </w:r>
        <w:r>
          <w:rPr>
            <w:noProof/>
            <w:webHidden/>
          </w:rPr>
          <w:fldChar w:fldCharType="end"/>
        </w:r>
      </w:hyperlink>
    </w:p>
    <w:p w14:paraId="4EF7B77D" w14:textId="6C8610F4"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699" w:history="1">
        <w:r w:rsidRPr="007B1AD8">
          <w:rPr>
            <w:rStyle w:val="Hyperlink"/>
            <w:noProof/>
          </w:rPr>
          <w:t>2.49.</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SiteMortalityB1</w:t>
        </w:r>
        <w:r>
          <w:rPr>
            <w:noProof/>
            <w:webHidden/>
          </w:rPr>
          <w:tab/>
        </w:r>
        <w:r>
          <w:rPr>
            <w:noProof/>
            <w:webHidden/>
          </w:rPr>
          <w:fldChar w:fldCharType="begin"/>
        </w:r>
        <w:r>
          <w:rPr>
            <w:noProof/>
            <w:webHidden/>
          </w:rPr>
          <w:instrText xml:space="preserve"> PAGEREF _Toc209097699 \h </w:instrText>
        </w:r>
        <w:r>
          <w:rPr>
            <w:noProof/>
            <w:webHidden/>
          </w:rPr>
        </w:r>
        <w:r>
          <w:rPr>
            <w:noProof/>
            <w:webHidden/>
          </w:rPr>
          <w:fldChar w:fldCharType="separate"/>
        </w:r>
        <w:r>
          <w:rPr>
            <w:noProof/>
            <w:webHidden/>
          </w:rPr>
          <w:t>15</w:t>
        </w:r>
        <w:r>
          <w:rPr>
            <w:noProof/>
            <w:webHidden/>
          </w:rPr>
          <w:fldChar w:fldCharType="end"/>
        </w:r>
      </w:hyperlink>
    </w:p>
    <w:p w14:paraId="10470C35" w14:textId="74034E6C"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0" w:history="1">
        <w:r w:rsidRPr="007B1AD8">
          <w:rPr>
            <w:rStyle w:val="Hyperlink"/>
            <w:noProof/>
          </w:rPr>
          <w:t>2.50.</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SiteMortalityB2</w:t>
        </w:r>
        <w:r>
          <w:rPr>
            <w:noProof/>
            <w:webHidden/>
          </w:rPr>
          <w:tab/>
        </w:r>
        <w:r>
          <w:rPr>
            <w:noProof/>
            <w:webHidden/>
          </w:rPr>
          <w:fldChar w:fldCharType="begin"/>
        </w:r>
        <w:r>
          <w:rPr>
            <w:noProof/>
            <w:webHidden/>
          </w:rPr>
          <w:instrText xml:space="preserve"> PAGEREF _Toc209097700 \h </w:instrText>
        </w:r>
        <w:r>
          <w:rPr>
            <w:noProof/>
            <w:webHidden/>
          </w:rPr>
        </w:r>
        <w:r>
          <w:rPr>
            <w:noProof/>
            <w:webHidden/>
          </w:rPr>
          <w:fldChar w:fldCharType="separate"/>
        </w:r>
        <w:r>
          <w:rPr>
            <w:noProof/>
            <w:webHidden/>
          </w:rPr>
          <w:t>15</w:t>
        </w:r>
        <w:r>
          <w:rPr>
            <w:noProof/>
            <w:webHidden/>
          </w:rPr>
          <w:fldChar w:fldCharType="end"/>
        </w:r>
      </w:hyperlink>
    </w:p>
    <w:p w14:paraId="10ABFFE9" w14:textId="7F53944C"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1" w:history="1">
        <w:r w:rsidRPr="007B1AD8">
          <w:rPr>
            <w:rStyle w:val="Hyperlink"/>
            <w:noProof/>
          </w:rPr>
          <w:t>2.51.</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SiteMortalityB3</w:t>
        </w:r>
        <w:r>
          <w:rPr>
            <w:noProof/>
            <w:webHidden/>
          </w:rPr>
          <w:tab/>
        </w:r>
        <w:r>
          <w:rPr>
            <w:noProof/>
            <w:webHidden/>
          </w:rPr>
          <w:fldChar w:fldCharType="begin"/>
        </w:r>
        <w:r>
          <w:rPr>
            <w:noProof/>
            <w:webHidden/>
          </w:rPr>
          <w:instrText xml:space="preserve"> PAGEREF _Toc209097701 \h </w:instrText>
        </w:r>
        <w:r>
          <w:rPr>
            <w:noProof/>
            <w:webHidden/>
          </w:rPr>
        </w:r>
        <w:r>
          <w:rPr>
            <w:noProof/>
            <w:webHidden/>
          </w:rPr>
          <w:fldChar w:fldCharType="separate"/>
        </w:r>
        <w:r>
          <w:rPr>
            <w:noProof/>
            <w:webHidden/>
          </w:rPr>
          <w:t>15</w:t>
        </w:r>
        <w:r>
          <w:rPr>
            <w:noProof/>
            <w:webHidden/>
          </w:rPr>
          <w:fldChar w:fldCharType="end"/>
        </w:r>
      </w:hyperlink>
    </w:p>
    <w:p w14:paraId="31853907" w14:textId="2B46C0C1"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2" w:history="1">
        <w:r w:rsidRPr="007B1AD8">
          <w:rPr>
            <w:rStyle w:val="Hyperlink"/>
            <w:noProof/>
          </w:rPr>
          <w:t>2.52.</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SiteMortalityB4</w:t>
        </w:r>
        <w:r>
          <w:rPr>
            <w:noProof/>
            <w:webHidden/>
          </w:rPr>
          <w:tab/>
        </w:r>
        <w:r>
          <w:rPr>
            <w:noProof/>
            <w:webHidden/>
          </w:rPr>
          <w:fldChar w:fldCharType="begin"/>
        </w:r>
        <w:r>
          <w:rPr>
            <w:noProof/>
            <w:webHidden/>
          </w:rPr>
          <w:instrText xml:space="preserve"> PAGEREF _Toc209097702 \h </w:instrText>
        </w:r>
        <w:r>
          <w:rPr>
            <w:noProof/>
            <w:webHidden/>
          </w:rPr>
        </w:r>
        <w:r>
          <w:rPr>
            <w:noProof/>
            <w:webHidden/>
          </w:rPr>
          <w:fldChar w:fldCharType="separate"/>
        </w:r>
        <w:r>
          <w:rPr>
            <w:noProof/>
            <w:webHidden/>
          </w:rPr>
          <w:t>15</w:t>
        </w:r>
        <w:r>
          <w:rPr>
            <w:noProof/>
            <w:webHidden/>
          </w:rPr>
          <w:fldChar w:fldCharType="end"/>
        </w:r>
      </w:hyperlink>
    </w:p>
    <w:p w14:paraId="5EE9A1E6" w14:textId="22FCD269"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3" w:history="1">
        <w:r w:rsidRPr="007B1AD8">
          <w:rPr>
            <w:rStyle w:val="Hyperlink"/>
            <w:noProof/>
          </w:rPr>
          <w:t>2.53.</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SiteMortalityB5</w:t>
        </w:r>
        <w:r>
          <w:rPr>
            <w:noProof/>
            <w:webHidden/>
          </w:rPr>
          <w:tab/>
        </w:r>
        <w:r>
          <w:rPr>
            <w:noProof/>
            <w:webHidden/>
          </w:rPr>
          <w:fldChar w:fldCharType="begin"/>
        </w:r>
        <w:r>
          <w:rPr>
            <w:noProof/>
            <w:webHidden/>
          </w:rPr>
          <w:instrText xml:space="preserve"> PAGEREF _Toc209097703 \h </w:instrText>
        </w:r>
        <w:r>
          <w:rPr>
            <w:noProof/>
            <w:webHidden/>
          </w:rPr>
        </w:r>
        <w:r>
          <w:rPr>
            <w:noProof/>
            <w:webHidden/>
          </w:rPr>
          <w:fldChar w:fldCharType="separate"/>
        </w:r>
        <w:r>
          <w:rPr>
            <w:noProof/>
            <w:webHidden/>
          </w:rPr>
          <w:t>16</w:t>
        </w:r>
        <w:r>
          <w:rPr>
            <w:noProof/>
            <w:webHidden/>
          </w:rPr>
          <w:fldChar w:fldCharType="end"/>
        </w:r>
      </w:hyperlink>
    </w:p>
    <w:p w14:paraId="43F4E506" w14:textId="7BD9AAC8"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4" w:history="1">
        <w:r w:rsidRPr="007B1AD8">
          <w:rPr>
            <w:rStyle w:val="Hyperlink"/>
            <w:noProof/>
          </w:rPr>
          <w:t>2.54.</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SiteMortalityB6</w:t>
        </w:r>
        <w:r>
          <w:rPr>
            <w:noProof/>
            <w:webHidden/>
          </w:rPr>
          <w:tab/>
        </w:r>
        <w:r>
          <w:rPr>
            <w:noProof/>
            <w:webHidden/>
          </w:rPr>
          <w:fldChar w:fldCharType="begin"/>
        </w:r>
        <w:r>
          <w:rPr>
            <w:noProof/>
            <w:webHidden/>
          </w:rPr>
          <w:instrText xml:space="preserve"> PAGEREF _Toc209097704 \h </w:instrText>
        </w:r>
        <w:r>
          <w:rPr>
            <w:noProof/>
            <w:webHidden/>
          </w:rPr>
        </w:r>
        <w:r>
          <w:rPr>
            <w:noProof/>
            <w:webHidden/>
          </w:rPr>
          <w:fldChar w:fldCharType="separate"/>
        </w:r>
        <w:r>
          <w:rPr>
            <w:noProof/>
            <w:webHidden/>
          </w:rPr>
          <w:t>16</w:t>
        </w:r>
        <w:r>
          <w:rPr>
            <w:noProof/>
            <w:webHidden/>
          </w:rPr>
          <w:fldChar w:fldCharType="end"/>
        </w:r>
      </w:hyperlink>
    </w:p>
    <w:p w14:paraId="2502E34F" w14:textId="20F3FC64"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5" w:history="1">
        <w:r w:rsidRPr="007B1AD8">
          <w:rPr>
            <w:rStyle w:val="Hyperlink"/>
            <w:noProof/>
          </w:rPr>
          <w:t>2.55.</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CohortMortalityB0</w:t>
        </w:r>
        <w:r>
          <w:rPr>
            <w:noProof/>
            <w:webHidden/>
          </w:rPr>
          <w:tab/>
        </w:r>
        <w:r>
          <w:rPr>
            <w:noProof/>
            <w:webHidden/>
          </w:rPr>
          <w:fldChar w:fldCharType="begin"/>
        </w:r>
        <w:r>
          <w:rPr>
            <w:noProof/>
            <w:webHidden/>
          </w:rPr>
          <w:instrText xml:space="preserve"> PAGEREF _Toc209097705 \h </w:instrText>
        </w:r>
        <w:r>
          <w:rPr>
            <w:noProof/>
            <w:webHidden/>
          </w:rPr>
        </w:r>
        <w:r>
          <w:rPr>
            <w:noProof/>
            <w:webHidden/>
          </w:rPr>
          <w:fldChar w:fldCharType="separate"/>
        </w:r>
        <w:r>
          <w:rPr>
            <w:noProof/>
            <w:webHidden/>
          </w:rPr>
          <w:t>16</w:t>
        </w:r>
        <w:r>
          <w:rPr>
            <w:noProof/>
            <w:webHidden/>
          </w:rPr>
          <w:fldChar w:fldCharType="end"/>
        </w:r>
      </w:hyperlink>
    </w:p>
    <w:p w14:paraId="7AD71627" w14:textId="19ED04AB"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6" w:history="1">
        <w:r w:rsidRPr="007B1AD8">
          <w:rPr>
            <w:rStyle w:val="Hyperlink"/>
            <w:noProof/>
          </w:rPr>
          <w:t>2.56.</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CohortMortalityB1</w:t>
        </w:r>
        <w:r>
          <w:rPr>
            <w:noProof/>
            <w:webHidden/>
          </w:rPr>
          <w:tab/>
        </w:r>
        <w:r>
          <w:rPr>
            <w:noProof/>
            <w:webHidden/>
          </w:rPr>
          <w:fldChar w:fldCharType="begin"/>
        </w:r>
        <w:r>
          <w:rPr>
            <w:noProof/>
            <w:webHidden/>
          </w:rPr>
          <w:instrText xml:space="preserve"> PAGEREF _Toc209097706 \h </w:instrText>
        </w:r>
        <w:r>
          <w:rPr>
            <w:noProof/>
            <w:webHidden/>
          </w:rPr>
        </w:r>
        <w:r>
          <w:rPr>
            <w:noProof/>
            <w:webHidden/>
          </w:rPr>
          <w:fldChar w:fldCharType="separate"/>
        </w:r>
        <w:r>
          <w:rPr>
            <w:noProof/>
            <w:webHidden/>
          </w:rPr>
          <w:t>16</w:t>
        </w:r>
        <w:r>
          <w:rPr>
            <w:noProof/>
            <w:webHidden/>
          </w:rPr>
          <w:fldChar w:fldCharType="end"/>
        </w:r>
      </w:hyperlink>
    </w:p>
    <w:p w14:paraId="2879C8CF" w14:textId="7C11E2E1"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7" w:history="1">
        <w:r w:rsidRPr="007B1AD8">
          <w:rPr>
            <w:rStyle w:val="Hyperlink"/>
            <w:noProof/>
          </w:rPr>
          <w:t>2.57.</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CohortMortalityB2</w:t>
        </w:r>
        <w:r>
          <w:rPr>
            <w:noProof/>
            <w:webHidden/>
          </w:rPr>
          <w:tab/>
        </w:r>
        <w:r>
          <w:rPr>
            <w:noProof/>
            <w:webHidden/>
          </w:rPr>
          <w:fldChar w:fldCharType="begin"/>
        </w:r>
        <w:r>
          <w:rPr>
            <w:noProof/>
            <w:webHidden/>
          </w:rPr>
          <w:instrText xml:space="preserve"> PAGEREF _Toc209097707 \h </w:instrText>
        </w:r>
        <w:r>
          <w:rPr>
            <w:noProof/>
            <w:webHidden/>
          </w:rPr>
        </w:r>
        <w:r>
          <w:rPr>
            <w:noProof/>
            <w:webHidden/>
          </w:rPr>
          <w:fldChar w:fldCharType="separate"/>
        </w:r>
        <w:r>
          <w:rPr>
            <w:noProof/>
            <w:webHidden/>
          </w:rPr>
          <w:t>16</w:t>
        </w:r>
        <w:r>
          <w:rPr>
            <w:noProof/>
            <w:webHidden/>
          </w:rPr>
          <w:fldChar w:fldCharType="end"/>
        </w:r>
      </w:hyperlink>
    </w:p>
    <w:p w14:paraId="631983BD" w14:textId="2571854C"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8" w:history="1">
        <w:r w:rsidRPr="007B1AD8">
          <w:rPr>
            <w:rStyle w:val="Hyperlink"/>
            <w:noProof/>
          </w:rPr>
          <w:t>2.58.</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LadderFuelMaxAge</w:t>
        </w:r>
        <w:r>
          <w:rPr>
            <w:noProof/>
            <w:webHidden/>
          </w:rPr>
          <w:tab/>
        </w:r>
        <w:r>
          <w:rPr>
            <w:noProof/>
            <w:webHidden/>
          </w:rPr>
          <w:fldChar w:fldCharType="begin"/>
        </w:r>
        <w:r>
          <w:rPr>
            <w:noProof/>
            <w:webHidden/>
          </w:rPr>
          <w:instrText xml:space="preserve"> PAGEREF _Toc209097708 \h </w:instrText>
        </w:r>
        <w:r>
          <w:rPr>
            <w:noProof/>
            <w:webHidden/>
          </w:rPr>
        </w:r>
        <w:r>
          <w:rPr>
            <w:noProof/>
            <w:webHidden/>
          </w:rPr>
          <w:fldChar w:fldCharType="separate"/>
        </w:r>
        <w:r>
          <w:rPr>
            <w:noProof/>
            <w:webHidden/>
          </w:rPr>
          <w:t>16</w:t>
        </w:r>
        <w:r>
          <w:rPr>
            <w:noProof/>
            <w:webHidden/>
          </w:rPr>
          <w:fldChar w:fldCharType="end"/>
        </w:r>
      </w:hyperlink>
    </w:p>
    <w:p w14:paraId="64DFE1FE" w14:textId="7AF0D318"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09" w:history="1">
        <w:r w:rsidRPr="007B1AD8">
          <w:rPr>
            <w:rStyle w:val="Hyperlink"/>
            <w:noProof/>
          </w:rPr>
          <w:t>2.59.</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LadderFuelSpeciesList</w:t>
        </w:r>
        <w:r>
          <w:rPr>
            <w:noProof/>
            <w:webHidden/>
          </w:rPr>
          <w:tab/>
        </w:r>
        <w:r>
          <w:rPr>
            <w:noProof/>
            <w:webHidden/>
          </w:rPr>
          <w:fldChar w:fldCharType="begin"/>
        </w:r>
        <w:r>
          <w:rPr>
            <w:noProof/>
            <w:webHidden/>
          </w:rPr>
          <w:instrText xml:space="preserve"> PAGEREF _Toc209097709 \h </w:instrText>
        </w:r>
        <w:r>
          <w:rPr>
            <w:noProof/>
            <w:webHidden/>
          </w:rPr>
        </w:r>
        <w:r>
          <w:rPr>
            <w:noProof/>
            <w:webHidden/>
          </w:rPr>
          <w:fldChar w:fldCharType="separate"/>
        </w:r>
        <w:r>
          <w:rPr>
            <w:noProof/>
            <w:webHidden/>
          </w:rPr>
          <w:t>16</w:t>
        </w:r>
        <w:r>
          <w:rPr>
            <w:noProof/>
            <w:webHidden/>
          </w:rPr>
          <w:fldChar w:fldCharType="end"/>
        </w:r>
      </w:hyperlink>
    </w:p>
    <w:p w14:paraId="7BEDC288" w14:textId="268FF350"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10" w:history="1">
        <w:r w:rsidRPr="007B1AD8">
          <w:rPr>
            <w:rStyle w:val="Hyperlink"/>
            <w:noProof/>
          </w:rPr>
          <w:t>2.60.</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SuppressionMaxWindSpeed</w:t>
        </w:r>
        <w:r>
          <w:rPr>
            <w:noProof/>
            <w:webHidden/>
          </w:rPr>
          <w:tab/>
        </w:r>
        <w:r>
          <w:rPr>
            <w:noProof/>
            <w:webHidden/>
          </w:rPr>
          <w:fldChar w:fldCharType="begin"/>
        </w:r>
        <w:r>
          <w:rPr>
            <w:noProof/>
            <w:webHidden/>
          </w:rPr>
          <w:instrText xml:space="preserve"> PAGEREF _Toc209097710 \h </w:instrText>
        </w:r>
        <w:r>
          <w:rPr>
            <w:noProof/>
            <w:webHidden/>
          </w:rPr>
        </w:r>
        <w:r>
          <w:rPr>
            <w:noProof/>
            <w:webHidden/>
          </w:rPr>
          <w:fldChar w:fldCharType="separate"/>
        </w:r>
        <w:r>
          <w:rPr>
            <w:noProof/>
            <w:webHidden/>
          </w:rPr>
          <w:t>16</w:t>
        </w:r>
        <w:r>
          <w:rPr>
            <w:noProof/>
            <w:webHidden/>
          </w:rPr>
          <w:fldChar w:fldCharType="end"/>
        </w:r>
      </w:hyperlink>
    </w:p>
    <w:p w14:paraId="6B4CE5DF" w14:textId="7BE7A9C9"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11" w:history="1">
        <w:r w:rsidRPr="007B1AD8">
          <w:rPr>
            <w:rStyle w:val="Hyperlink"/>
            <w:noProof/>
          </w:rPr>
          <w:t>2.61.</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Suppression_CSV_File</w:t>
        </w:r>
        <w:r>
          <w:rPr>
            <w:noProof/>
            <w:webHidden/>
          </w:rPr>
          <w:tab/>
        </w:r>
        <w:r>
          <w:rPr>
            <w:noProof/>
            <w:webHidden/>
          </w:rPr>
          <w:fldChar w:fldCharType="begin"/>
        </w:r>
        <w:r>
          <w:rPr>
            <w:noProof/>
            <w:webHidden/>
          </w:rPr>
          <w:instrText xml:space="preserve"> PAGEREF _Toc209097711 \h </w:instrText>
        </w:r>
        <w:r>
          <w:rPr>
            <w:noProof/>
            <w:webHidden/>
          </w:rPr>
        </w:r>
        <w:r>
          <w:rPr>
            <w:noProof/>
            <w:webHidden/>
          </w:rPr>
          <w:fldChar w:fldCharType="separate"/>
        </w:r>
        <w:r>
          <w:rPr>
            <w:noProof/>
            <w:webHidden/>
          </w:rPr>
          <w:t>17</w:t>
        </w:r>
        <w:r>
          <w:rPr>
            <w:noProof/>
            <w:webHidden/>
          </w:rPr>
          <w:fldChar w:fldCharType="end"/>
        </w:r>
      </w:hyperlink>
    </w:p>
    <w:p w14:paraId="001B8FA1" w14:textId="499A7E17"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12" w:history="1">
        <w:r w:rsidRPr="007B1AD8">
          <w:rPr>
            <w:rStyle w:val="Hyperlink"/>
            <w:noProof/>
          </w:rPr>
          <w:t>2.62.</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DeadWoodTable</w:t>
        </w:r>
        <w:r>
          <w:rPr>
            <w:noProof/>
            <w:webHidden/>
          </w:rPr>
          <w:tab/>
        </w:r>
        <w:r>
          <w:rPr>
            <w:noProof/>
            <w:webHidden/>
          </w:rPr>
          <w:fldChar w:fldCharType="begin"/>
        </w:r>
        <w:r>
          <w:rPr>
            <w:noProof/>
            <w:webHidden/>
          </w:rPr>
          <w:instrText xml:space="preserve"> PAGEREF _Toc209097712 \h </w:instrText>
        </w:r>
        <w:r>
          <w:rPr>
            <w:noProof/>
            <w:webHidden/>
          </w:rPr>
        </w:r>
        <w:r>
          <w:rPr>
            <w:noProof/>
            <w:webHidden/>
          </w:rPr>
          <w:fldChar w:fldCharType="separate"/>
        </w:r>
        <w:r>
          <w:rPr>
            <w:noProof/>
            <w:webHidden/>
          </w:rPr>
          <w:t>17</w:t>
        </w:r>
        <w:r>
          <w:rPr>
            <w:noProof/>
            <w:webHidden/>
          </w:rPr>
          <w:fldChar w:fldCharType="end"/>
        </w:r>
      </w:hyperlink>
    </w:p>
    <w:p w14:paraId="3C61D174" w14:textId="361F4ADD" w:rsidR="003808EB" w:rsidRDefault="003808EB">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209097713" w:history="1">
        <w:r w:rsidRPr="007B1AD8">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7B1AD8">
          <w:rPr>
            <w:rStyle w:val="Hyperlink"/>
            <w:noProof/>
          </w:rPr>
          <w:t>Output Files</w:t>
        </w:r>
        <w:r>
          <w:rPr>
            <w:noProof/>
            <w:webHidden/>
          </w:rPr>
          <w:tab/>
        </w:r>
        <w:r>
          <w:rPr>
            <w:noProof/>
            <w:webHidden/>
          </w:rPr>
          <w:fldChar w:fldCharType="begin"/>
        </w:r>
        <w:r>
          <w:rPr>
            <w:noProof/>
            <w:webHidden/>
          </w:rPr>
          <w:instrText xml:space="preserve"> PAGEREF _Toc209097713 \h </w:instrText>
        </w:r>
        <w:r>
          <w:rPr>
            <w:noProof/>
            <w:webHidden/>
          </w:rPr>
        </w:r>
        <w:r>
          <w:rPr>
            <w:noProof/>
            <w:webHidden/>
          </w:rPr>
          <w:fldChar w:fldCharType="separate"/>
        </w:r>
        <w:r>
          <w:rPr>
            <w:noProof/>
            <w:webHidden/>
          </w:rPr>
          <w:t>19</w:t>
        </w:r>
        <w:r>
          <w:rPr>
            <w:noProof/>
            <w:webHidden/>
          </w:rPr>
          <w:fldChar w:fldCharType="end"/>
        </w:r>
      </w:hyperlink>
    </w:p>
    <w:p w14:paraId="0FAD314D" w14:textId="18527722"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14" w:history="1">
        <w:r w:rsidRPr="007B1AD8">
          <w:rPr>
            <w:rStyle w:val="Hyperlink"/>
            <w:noProof/>
          </w:rPr>
          <w:t>3.1.</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Day of Fire Maps</w:t>
        </w:r>
        <w:r>
          <w:rPr>
            <w:noProof/>
            <w:webHidden/>
          </w:rPr>
          <w:tab/>
        </w:r>
        <w:r>
          <w:rPr>
            <w:noProof/>
            <w:webHidden/>
          </w:rPr>
          <w:fldChar w:fldCharType="begin"/>
        </w:r>
        <w:r>
          <w:rPr>
            <w:noProof/>
            <w:webHidden/>
          </w:rPr>
          <w:instrText xml:space="preserve"> PAGEREF _Toc209097714 \h </w:instrText>
        </w:r>
        <w:r>
          <w:rPr>
            <w:noProof/>
            <w:webHidden/>
          </w:rPr>
        </w:r>
        <w:r>
          <w:rPr>
            <w:noProof/>
            <w:webHidden/>
          </w:rPr>
          <w:fldChar w:fldCharType="separate"/>
        </w:r>
        <w:r>
          <w:rPr>
            <w:noProof/>
            <w:webHidden/>
          </w:rPr>
          <w:t>19</w:t>
        </w:r>
        <w:r>
          <w:rPr>
            <w:noProof/>
            <w:webHidden/>
          </w:rPr>
          <w:fldChar w:fldCharType="end"/>
        </w:r>
      </w:hyperlink>
    </w:p>
    <w:p w14:paraId="024916E4" w14:textId="58CCFFC6"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15" w:history="1">
        <w:r w:rsidRPr="007B1AD8">
          <w:rPr>
            <w:rStyle w:val="Hyperlink"/>
            <w:noProof/>
          </w:rPr>
          <w:t>3.2.</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Fire Severity Maps</w:t>
        </w:r>
        <w:r>
          <w:rPr>
            <w:noProof/>
            <w:webHidden/>
          </w:rPr>
          <w:tab/>
        </w:r>
        <w:r>
          <w:rPr>
            <w:noProof/>
            <w:webHidden/>
          </w:rPr>
          <w:fldChar w:fldCharType="begin"/>
        </w:r>
        <w:r>
          <w:rPr>
            <w:noProof/>
            <w:webHidden/>
          </w:rPr>
          <w:instrText xml:space="preserve"> PAGEREF _Toc209097715 \h </w:instrText>
        </w:r>
        <w:r>
          <w:rPr>
            <w:noProof/>
            <w:webHidden/>
          </w:rPr>
        </w:r>
        <w:r>
          <w:rPr>
            <w:noProof/>
            <w:webHidden/>
          </w:rPr>
          <w:fldChar w:fldCharType="separate"/>
        </w:r>
        <w:r>
          <w:rPr>
            <w:noProof/>
            <w:webHidden/>
          </w:rPr>
          <w:t>19</w:t>
        </w:r>
        <w:r>
          <w:rPr>
            <w:noProof/>
            <w:webHidden/>
          </w:rPr>
          <w:fldChar w:fldCharType="end"/>
        </w:r>
      </w:hyperlink>
    </w:p>
    <w:p w14:paraId="48FFD9FB" w14:textId="1B07E573"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16" w:history="1">
        <w:r w:rsidRPr="007B1AD8">
          <w:rPr>
            <w:rStyle w:val="Hyperlink"/>
            <w:noProof/>
          </w:rPr>
          <w:t>3.3.</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Fire Spread Probability Maps</w:t>
        </w:r>
        <w:r>
          <w:rPr>
            <w:noProof/>
            <w:webHidden/>
          </w:rPr>
          <w:tab/>
        </w:r>
        <w:r>
          <w:rPr>
            <w:noProof/>
            <w:webHidden/>
          </w:rPr>
          <w:fldChar w:fldCharType="begin"/>
        </w:r>
        <w:r>
          <w:rPr>
            <w:noProof/>
            <w:webHidden/>
          </w:rPr>
          <w:instrText xml:space="preserve"> PAGEREF _Toc209097716 \h </w:instrText>
        </w:r>
        <w:r>
          <w:rPr>
            <w:noProof/>
            <w:webHidden/>
          </w:rPr>
        </w:r>
        <w:r>
          <w:rPr>
            <w:noProof/>
            <w:webHidden/>
          </w:rPr>
          <w:fldChar w:fldCharType="separate"/>
        </w:r>
        <w:r>
          <w:rPr>
            <w:noProof/>
            <w:webHidden/>
          </w:rPr>
          <w:t>19</w:t>
        </w:r>
        <w:r>
          <w:rPr>
            <w:noProof/>
            <w:webHidden/>
          </w:rPr>
          <w:fldChar w:fldCharType="end"/>
        </w:r>
      </w:hyperlink>
    </w:p>
    <w:p w14:paraId="1A5A5206" w14:textId="4F88E5B7"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17" w:history="1">
        <w:r w:rsidRPr="007B1AD8">
          <w:rPr>
            <w:rStyle w:val="Hyperlink"/>
            <w:noProof/>
          </w:rPr>
          <w:t>3.4.</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Fire Ignition Type Maps</w:t>
        </w:r>
        <w:r>
          <w:rPr>
            <w:noProof/>
            <w:webHidden/>
          </w:rPr>
          <w:tab/>
        </w:r>
        <w:r>
          <w:rPr>
            <w:noProof/>
            <w:webHidden/>
          </w:rPr>
          <w:fldChar w:fldCharType="begin"/>
        </w:r>
        <w:r>
          <w:rPr>
            <w:noProof/>
            <w:webHidden/>
          </w:rPr>
          <w:instrText xml:space="preserve"> PAGEREF _Toc209097717 \h </w:instrText>
        </w:r>
        <w:r>
          <w:rPr>
            <w:noProof/>
            <w:webHidden/>
          </w:rPr>
        </w:r>
        <w:r>
          <w:rPr>
            <w:noProof/>
            <w:webHidden/>
          </w:rPr>
          <w:fldChar w:fldCharType="separate"/>
        </w:r>
        <w:r>
          <w:rPr>
            <w:noProof/>
            <w:webHidden/>
          </w:rPr>
          <w:t>19</w:t>
        </w:r>
        <w:r>
          <w:rPr>
            <w:noProof/>
            <w:webHidden/>
          </w:rPr>
          <w:fldChar w:fldCharType="end"/>
        </w:r>
      </w:hyperlink>
    </w:p>
    <w:p w14:paraId="16096083" w14:textId="51E4D3E0"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18" w:history="1">
        <w:r w:rsidRPr="007B1AD8">
          <w:rPr>
            <w:rStyle w:val="Hyperlink"/>
            <w:noProof/>
          </w:rPr>
          <w:t>3.5.</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Fine Fuels Maps</w:t>
        </w:r>
        <w:r>
          <w:rPr>
            <w:noProof/>
            <w:webHidden/>
          </w:rPr>
          <w:tab/>
        </w:r>
        <w:r>
          <w:rPr>
            <w:noProof/>
            <w:webHidden/>
          </w:rPr>
          <w:fldChar w:fldCharType="begin"/>
        </w:r>
        <w:r>
          <w:rPr>
            <w:noProof/>
            <w:webHidden/>
          </w:rPr>
          <w:instrText xml:space="preserve"> PAGEREF _Toc209097718 \h </w:instrText>
        </w:r>
        <w:r>
          <w:rPr>
            <w:noProof/>
            <w:webHidden/>
          </w:rPr>
        </w:r>
        <w:r>
          <w:rPr>
            <w:noProof/>
            <w:webHidden/>
          </w:rPr>
          <w:fldChar w:fldCharType="separate"/>
        </w:r>
        <w:r>
          <w:rPr>
            <w:noProof/>
            <w:webHidden/>
          </w:rPr>
          <w:t>19</w:t>
        </w:r>
        <w:r>
          <w:rPr>
            <w:noProof/>
            <w:webHidden/>
          </w:rPr>
          <w:fldChar w:fldCharType="end"/>
        </w:r>
      </w:hyperlink>
    </w:p>
    <w:p w14:paraId="00C83B24" w14:textId="0758E443"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19" w:history="1">
        <w:r w:rsidRPr="007B1AD8">
          <w:rPr>
            <w:rStyle w:val="Hyperlink"/>
            <w:noProof/>
          </w:rPr>
          <w:t>3.6.</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Event ID Maps</w:t>
        </w:r>
        <w:r>
          <w:rPr>
            <w:noProof/>
            <w:webHidden/>
          </w:rPr>
          <w:tab/>
        </w:r>
        <w:r>
          <w:rPr>
            <w:noProof/>
            <w:webHidden/>
          </w:rPr>
          <w:fldChar w:fldCharType="begin"/>
        </w:r>
        <w:r>
          <w:rPr>
            <w:noProof/>
            <w:webHidden/>
          </w:rPr>
          <w:instrText xml:space="preserve"> PAGEREF _Toc209097719 \h </w:instrText>
        </w:r>
        <w:r>
          <w:rPr>
            <w:noProof/>
            <w:webHidden/>
          </w:rPr>
        </w:r>
        <w:r>
          <w:rPr>
            <w:noProof/>
            <w:webHidden/>
          </w:rPr>
          <w:fldChar w:fldCharType="separate"/>
        </w:r>
        <w:r>
          <w:rPr>
            <w:noProof/>
            <w:webHidden/>
          </w:rPr>
          <w:t>19</w:t>
        </w:r>
        <w:r>
          <w:rPr>
            <w:noProof/>
            <w:webHidden/>
          </w:rPr>
          <w:fldChar w:fldCharType="end"/>
        </w:r>
      </w:hyperlink>
    </w:p>
    <w:p w14:paraId="1C917460" w14:textId="5270DE0C"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20" w:history="1">
        <w:r w:rsidRPr="007B1AD8">
          <w:rPr>
            <w:rStyle w:val="Hyperlink"/>
            <w:noProof/>
          </w:rPr>
          <w:t>3.7.</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Fire Ignition Log</w:t>
        </w:r>
        <w:r>
          <w:rPr>
            <w:noProof/>
            <w:webHidden/>
          </w:rPr>
          <w:tab/>
        </w:r>
        <w:r>
          <w:rPr>
            <w:noProof/>
            <w:webHidden/>
          </w:rPr>
          <w:fldChar w:fldCharType="begin"/>
        </w:r>
        <w:r>
          <w:rPr>
            <w:noProof/>
            <w:webHidden/>
          </w:rPr>
          <w:instrText xml:space="preserve"> PAGEREF _Toc209097720 \h </w:instrText>
        </w:r>
        <w:r>
          <w:rPr>
            <w:noProof/>
            <w:webHidden/>
          </w:rPr>
        </w:r>
        <w:r>
          <w:rPr>
            <w:noProof/>
            <w:webHidden/>
          </w:rPr>
          <w:fldChar w:fldCharType="separate"/>
        </w:r>
        <w:r>
          <w:rPr>
            <w:noProof/>
            <w:webHidden/>
          </w:rPr>
          <w:t>19</w:t>
        </w:r>
        <w:r>
          <w:rPr>
            <w:noProof/>
            <w:webHidden/>
          </w:rPr>
          <w:fldChar w:fldCharType="end"/>
        </w:r>
      </w:hyperlink>
    </w:p>
    <w:p w14:paraId="132A455F" w14:textId="4D808756"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21" w:history="1">
        <w:r w:rsidRPr="007B1AD8">
          <w:rPr>
            <w:rStyle w:val="Hyperlink"/>
            <w:noProof/>
          </w:rPr>
          <w:t>3.8.</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Fire Event Log</w:t>
        </w:r>
        <w:r>
          <w:rPr>
            <w:noProof/>
            <w:webHidden/>
          </w:rPr>
          <w:tab/>
        </w:r>
        <w:r>
          <w:rPr>
            <w:noProof/>
            <w:webHidden/>
          </w:rPr>
          <w:fldChar w:fldCharType="begin"/>
        </w:r>
        <w:r>
          <w:rPr>
            <w:noProof/>
            <w:webHidden/>
          </w:rPr>
          <w:instrText xml:space="preserve"> PAGEREF _Toc209097721 \h </w:instrText>
        </w:r>
        <w:r>
          <w:rPr>
            <w:noProof/>
            <w:webHidden/>
          </w:rPr>
        </w:r>
        <w:r>
          <w:rPr>
            <w:noProof/>
            <w:webHidden/>
          </w:rPr>
          <w:fldChar w:fldCharType="separate"/>
        </w:r>
        <w:r>
          <w:rPr>
            <w:noProof/>
            <w:webHidden/>
          </w:rPr>
          <w:t>20</w:t>
        </w:r>
        <w:r>
          <w:rPr>
            <w:noProof/>
            <w:webHidden/>
          </w:rPr>
          <w:fldChar w:fldCharType="end"/>
        </w:r>
      </w:hyperlink>
    </w:p>
    <w:p w14:paraId="57B3F8DB" w14:textId="3BD8E1A1" w:rsidR="003808EB" w:rsidRDefault="003808EB">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209097722" w:history="1">
        <w:r w:rsidRPr="007B1AD8">
          <w:rPr>
            <w:rStyle w:val="Hyperlink"/>
            <w:noProof/>
          </w:rPr>
          <w:t>3.9.</w:t>
        </w:r>
        <w:r>
          <w:rPr>
            <w:rFonts w:asciiTheme="minorHAnsi" w:eastAsiaTheme="minorEastAsia" w:hAnsiTheme="minorHAnsi" w:cstheme="minorBidi"/>
            <w:noProof/>
            <w:kern w:val="2"/>
            <w:sz w:val="24"/>
            <w:szCs w:val="24"/>
            <w:lang w:eastAsia="en-US"/>
            <w14:ligatures w14:val="standardContextual"/>
          </w:rPr>
          <w:tab/>
        </w:r>
        <w:r w:rsidRPr="007B1AD8">
          <w:rPr>
            <w:rStyle w:val="Hyperlink"/>
            <w:noProof/>
          </w:rPr>
          <w:t>Fire Summary Log</w:t>
        </w:r>
        <w:r>
          <w:rPr>
            <w:noProof/>
            <w:webHidden/>
          </w:rPr>
          <w:tab/>
        </w:r>
        <w:r>
          <w:rPr>
            <w:noProof/>
            <w:webHidden/>
          </w:rPr>
          <w:fldChar w:fldCharType="begin"/>
        </w:r>
        <w:r>
          <w:rPr>
            <w:noProof/>
            <w:webHidden/>
          </w:rPr>
          <w:instrText xml:space="preserve"> PAGEREF _Toc209097722 \h </w:instrText>
        </w:r>
        <w:r>
          <w:rPr>
            <w:noProof/>
            <w:webHidden/>
          </w:rPr>
        </w:r>
        <w:r>
          <w:rPr>
            <w:noProof/>
            <w:webHidden/>
          </w:rPr>
          <w:fldChar w:fldCharType="separate"/>
        </w:r>
        <w:r>
          <w:rPr>
            <w:noProof/>
            <w:webHidden/>
          </w:rPr>
          <w:t>20</w:t>
        </w:r>
        <w:r>
          <w:rPr>
            <w:noProof/>
            <w:webHidden/>
          </w:rPr>
          <w:fldChar w:fldCharType="end"/>
        </w:r>
      </w:hyperlink>
    </w:p>
    <w:p w14:paraId="2E5ED99E" w14:textId="6E96E85C" w:rsidR="003808EB" w:rsidRDefault="003808EB">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209097723" w:history="1">
        <w:r w:rsidRPr="007B1AD8">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7B1AD8">
          <w:rPr>
            <w:rStyle w:val="Hyperlink"/>
            <w:noProof/>
          </w:rPr>
          <w:t>Sample Input File</w:t>
        </w:r>
        <w:r>
          <w:rPr>
            <w:noProof/>
            <w:webHidden/>
          </w:rPr>
          <w:tab/>
        </w:r>
        <w:r>
          <w:rPr>
            <w:noProof/>
            <w:webHidden/>
          </w:rPr>
          <w:fldChar w:fldCharType="begin"/>
        </w:r>
        <w:r>
          <w:rPr>
            <w:noProof/>
            <w:webHidden/>
          </w:rPr>
          <w:instrText xml:space="preserve"> PAGEREF _Toc209097723 \h </w:instrText>
        </w:r>
        <w:r>
          <w:rPr>
            <w:noProof/>
            <w:webHidden/>
          </w:rPr>
        </w:r>
        <w:r>
          <w:rPr>
            <w:noProof/>
            <w:webHidden/>
          </w:rPr>
          <w:fldChar w:fldCharType="separate"/>
        </w:r>
        <w:r>
          <w:rPr>
            <w:noProof/>
            <w:webHidden/>
          </w:rPr>
          <w:t>22</w:t>
        </w:r>
        <w:r>
          <w:rPr>
            <w:noProof/>
            <w:webHidden/>
          </w:rPr>
          <w:fldChar w:fldCharType="end"/>
        </w:r>
      </w:hyperlink>
    </w:p>
    <w:p w14:paraId="1F8A69F4" w14:textId="07CF3B59" w:rsidR="008401C8" w:rsidRDefault="00AB27D0" w:rsidP="00233A77">
      <w:pPr>
        <w:pStyle w:val="Heading1"/>
        <w:numPr>
          <w:ilvl w:val="0"/>
          <w:numId w:val="13"/>
        </w:numPr>
        <w:spacing w:after="120"/>
      </w:pPr>
      <w:r>
        <w:lastRenderedPageBreak/>
        <w:fldChar w:fldCharType="end"/>
      </w:r>
      <w:bookmarkStart w:id="2" w:name="_Toc209097629"/>
      <w:r w:rsidR="008401C8">
        <w:t>Introduction</w:t>
      </w:r>
      <w:bookmarkEnd w:id="0"/>
      <w:bookmarkEnd w:id="1"/>
      <w:bookmarkEnd w:id="2"/>
    </w:p>
    <w:p w14:paraId="1C0F806C" w14:textId="46BE71F2" w:rsidR="008401C8" w:rsidRPr="00D50896" w:rsidRDefault="008401C8" w:rsidP="00C1283E">
      <w:pPr>
        <w:pStyle w:val="textbody"/>
        <w:ind w:left="720"/>
      </w:pPr>
      <w:r>
        <w:t xml:space="preserve">This document describes the </w:t>
      </w:r>
      <w:r w:rsidR="00232F59" w:rsidRPr="00E66BCA">
        <w:rPr>
          <w:color w:val="333333"/>
          <w:highlight w:val="white"/>
        </w:rPr>
        <w:t xml:space="preserve">Social-Climate </w:t>
      </w:r>
      <w:proofErr w:type="gramStart"/>
      <w:r w:rsidR="00C55556">
        <w:rPr>
          <w:color w:val="333333"/>
          <w:highlight w:val="white"/>
        </w:rPr>
        <w:t xml:space="preserve">Fire </w:t>
      </w:r>
      <w:r w:rsidR="00C55556">
        <w:rPr>
          <w:color w:val="333333"/>
        </w:rPr>
        <w:t>(‘</w:t>
      </w:r>
      <w:proofErr w:type="gramEnd"/>
      <w:r w:rsidR="00C55556">
        <w:rPr>
          <w:color w:val="333333"/>
        </w:rPr>
        <w:t xml:space="preserve">SCF’) </w:t>
      </w:r>
      <w:r w:rsidR="00C1283E">
        <w:t>e</w:t>
      </w:r>
      <w:r w:rsidR="001003FF">
        <w:t xml:space="preserve">xtension </w:t>
      </w:r>
      <w:r>
        <w:t xml:space="preserve">for the LANDIS-II model.  For information about the </w:t>
      </w:r>
      <w:r w:rsidR="005A1A3B">
        <w:t xml:space="preserve">LANDIS-II </w:t>
      </w:r>
      <w:r>
        <w:t xml:space="preserve">model and its core concepts, see the </w:t>
      </w:r>
      <w:r>
        <w:rPr>
          <w:i/>
          <w:iCs/>
        </w:rPr>
        <w:t>LANDIS</w:t>
      </w:r>
      <w:r>
        <w:rPr>
          <w:i/>
          <w:iCs/>
        </w:rPr>
        <w:noBreakHyphen/>
        <w:t>II Conceptual Model Description.</w:t>
      </w:r>
      <w:r w:rsidR="00D50896">
        <w:rPr>
          <w:iCs/>
        </w:rPr>
        <w:t xml:space="preserve">  </w:t>
      </w:r>
    </w:p>
    <w:p w14:paraId="19BE6D5A" w14:textId="77777777" w:rsidR="008401C8" w:rsidRDefault="008401C8">
      <w:pPr>
        <w:pStyle w:val="Heading2"/>
        <w:spacing w:after="120"/>
      </w:pPr>
      <w:bookmarkStart w:id="3" w:name="_Toc136162612"/>
      <w:bookmarkStart w:id="4" w:name="_Ref272935382"/>
      <w:bookmarkStart w:id="5" w:name="_Toc209097630"/>
      <w:r>
        <w:t xml:space="preserve">Fire </w:t>
      </w:r>
      <w:bookmarkEnd w:id="3"/>
      <w:bookmarkEnd w:id="4"/>
      <w:r w:rsidR="00232F59">
        <w:t>Simulation</w:t>
      </w:r>
      <w:bookmarkEnd w:id="5"/>
    </w:p>
    <w:p w14:paraId="61635AC3" w14:textId="3578968D"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w:t>
      </w:r>
      <w:r w:rsidR="00710FF2">
        <w:t xml:space="preserve">severity </w:t>
      </w:r>
      <w:r w:rsidRPr="006E5DA4">
        <w:t xml:space="preserve">patterns.  </w:t>
      </w:r>
      <w:r>
        <w:t>A</w:t>
      </w:r>
      <w:r w:rsidRPr="006E5DA4">
        <w:t xml:space="preserve">ll fires </w:t>
      </w:r>
      <w:r>
        <w:t xml:space="preserve">behave similarly </w:t>
      </w:r>
      <w:proofErr w:type="gramStart"/>
      <w:r w:rsidRPr="006E5DA4">
        <w:t>in regards to</w:t>
      </w:r>
      <w:proofErr w:type="gramEnd"/>
      <w:r w:rsidRPr="006E5DA4">
        <w:t xml:space="preserve"> spread and mortality.</w:t>
      </w:r>
      <w:r>
        <w:t xml:space="preserve">  Our model consists of </w:t>
      </w:r>
      <w:r w:rsidRPr="006E5DA4">
        <w:t>four primary algorithms: Ignition, Spread, and Fire Severity, described below.</w:t>
      </w:r>
    </w:p>
    <w:p w14:paraId="30C27F89" w14:textId="39051885" w:rsidR="00AB4C4F" w:rsidRPr="00AB4C4F" w:rsidRDefault="00AB4C4F" w:rsidP="00D81E29">
      <w:pPr>
        <w:pStyle w:val="Heading3"/>
        <w:ind w:hanging="864"/>
      </w:pPr>
      <w:bookmarkStart w:id="7" w:name="_Toc209097631"/>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proofErr w:type="gramStart"/>
      <w:r>
        <w:t>are</w:t>
      </w:r>
      <w:proofErr w:type="gramEnd"/>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proofErr w:type="gramStart"/>
      <w:r>
        <w:t>where</w:t>
      </w:r>
      <w:proofErr w:type="gramEnd"/>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proofErr w:type="gramStart"/>
      <w:r w:rsidR="0068188B">
        <w:t>Pois(</w:t>
      </w:r>
      <w:proofErr w:type="gramEnd"/>
      <w:r w:rsidR="0068188B">
        <w:t>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w:t>
      </w:r>
      <w:proofErr w:type="gramStart"/>
      <w:r>
        <w:t>the Poisson</w:t>
      </w:r>
      <w:proofErr w:type="gramEnd"/>
      <w:r>
        <w:t xml:space="preserve">, in which only Equation 3 </w:t>
      </w:r>
      <w:proofErr w:type="gramStart"/>
      <w:r>
        <w:t>is fit to</w:t>
      </w:r>
      <w:proofErr w:type="gramEnd"/>
      <w:r>
        <w:t xml:space="preserve"> the data. This requires fitting only </w:t>
      </w:r>
      <w:proofErr w:type="gramStart"/>
      <w:r>
        <w:t>two-parameters</w:t>
      </w:r>
      <w:proofErr w:type="gramEnd"/>
      <w:r>
        <w:t xml:space="preserve">.  For both modes, </w:t>
      </w:r>
      <w:r w:rsidRPr="006E5DA4">
        <w:t>Fire Weather Index (FWI) follows the calculations from the Canadian Fire Prediction System (1992) and is a smoothed averaged that integrates long- and short-term variation in precipitation and temperature.  FWI was calculated for each day-of-the-</w:t>
      </w:r>
      <w:proofErr w:type="gramStart"/>
      <w:r w:rsidRPr="006E5DA4">
        <w:t>year</w:t>
      </w:r>
      <w:proofErr w:type="gramEnd"/>
      <w:r w:rsidRPr="006E5DA4">
        <w:t xml:space="preserve"> and the appropriate number of ignitions were generated for each day</w:t>
      </w:r>
      <w:r w:rsidR="0068188B">
        <w:t>.</w:t>
      </w:r>
      <w:r w:rsidRPr="006E5DA4">
        <w:t xml:space="preserve"> The location of each ignition is determined below.</w:t>
      </w:r>
      <w:r w:rsidR="0068188B">
        <w:br/>
      </w:r>
    </w:p>
    <w:p w14:paraId="37F22009" w14:textId="3D11650F" w:rsidR="008276A7" w:rsidRPr="006E5DA4" w:rsidRDefault="0068188B" w:rsidP="008276A7">
      <w:pPr>
        <w:pStyle w:val="textbody"/>
        <w:ind w:left="720"/>
      </w:pPr>
      <w:r>
        <w:br/>
        <w:t xml:space="preserve">Please see </w:t>
      </w:r>
      <w:hyperlink r:id="rId9" w:history="1">
        <w:r w:rsidR="00C55556" w:rsidRPr="00137E0C">
          <w:rPr>
            <w:rStyle w:val="Hyperlink"/>
          </w:rPr>
          <w:t>https://github.com/LANDIS-II-Foundation/Extension-Social-</w:t>
        </w:r>
        <w:r w:rsidR="00C55556" w:rsidRPr="00137E0C">
          <w:rPr>
            <w:rStyle w:val="Hyperlink"/>
          </w:rPr>
          <w:lastRenderedPageBreak/>
          <w:t>Climate-Fire/tree/master/Supporting%20R%20Code/Ignition_FWI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209097632"/>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w:t>
      </w:r>
      <w:proofErr w:type="gramStart"/>
      <w:r w:rsidRPr="006E5DA4">
        <w:t>spread</w:t>
      </w:r>
      <w:proofErr w:type="gramEnd"/>
      <w:r w:rsidRPr="006E5DA4">
        <w:t xml:space="preserve"> to adjacent </w:t>
      </w:r>
      <w:proofErr w:type="gramStart"/>
      <w:r w:rsidRPr="006E5DA4">
        <w:t>neighbor</w:t>
      </w:r>
      <w:proofErr w:type="gramEnd"/>
      <w:r w:rsidRPr="006E5DA4">
        <w:t xml:space="preserve">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7B71122D"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proofErr w:type="spellStart"/>
      <w:r w:rsidR="00FC270F" w:rsidRPr="006E5DA4">
        <w:t>FineFuels</w:t>
      </w:r>
      <w:proofErr w:type="spellEnd"/>
      <w:r w:rsidR="002F7D50">
        <w:t>)</w:t>
      </w:r>
      <w:r w:rsidRPr="006E5DA4">
        <w:t xml:space="preserve"> + β3</w:t>
      </w:r>
      <w:r w:rsidR="002F7D50">
        <w:t>(</w:t>
      </w:r>
      <w:proofErr w:type="spellStart"/>
      <w:r w:rsidR="00FC270F" w:rsidRPr="006E5DA4">
        <w:t>EffectiveWindSpeed</w:t>
      </w:r>
      <w:proofErr w:type="spellEnd"/>
      <w:r w:rsidR="002F7D50">
        <w:t>)</w:t>
      </w:r>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w:t>
      </w:r>
      <w:r w:rsidR="00710FF2">
        <w:t xml:space="preserve">severity </w:t>
      </w:r>
      <w:r w:rsidR="00763373">
        <w:t xml:space="preserve">of the source fire.  A high severity fire burning upslope generates a greater </w:t>
      </w:r>
      <w:proofErr w:type="spellStart"/>
      <w:r w:rsidR="00763373">
        <w:t>EffectiveWindSpeed</w:t>
      </w:r>
      <w:proofErr w:type="spellEnd"/>
      <w:r w:rsidR="00763373">
        <w:t xml:space="preserve"> than a moderate or light fire.  This in turn feeds back into </w:t>
      </w:r>
      <w:r w:rsidR="00763373">
        <w:lastRenderedPageBreak/>
        <w:t xml:space="preserve">the estimate of fire </w:t>
      </w:r>
      <w:r w:rsidR="00710FF2">
        <w:t xml:space="preserve">severity </w:t>
      </w:r>
      <w:r w:rsidR="00763373">
        <w:t>(see below), creating self-sustaining high-</w:t>
      </w:r>
      <w:r w:rsidR="00710FF2">
        <w:t>severity</w:t>
      </w:r>
      <w:r w:rsidR="00763373">
        <w:t xml:space="preserve"> fires under certain conditions.</w:t>
      </w:r>
    </w:p>
    <w:p w14:paraId="584AB9F8" w14:textId="0931F73D" w:rsidR="00903CF1" w:rsidRPr="006E5DA4" w:rsidRDefault="00903CF1" w:rsidP="00763373">
      <w:pPr>
        <w:pStyle w:val="textbody"/>
        <w:ind w:left="720"/>
      </w:pPr>
      <w:r w:rsidRPr="00903CF1">
        <w:rPr>
          <w:b/>
        </w:rPr>
        <w:t>Note here and elsewhere</w:t>
      </w:r>
      <w:proofErr w:type="gramStart"/>
      <w:r w:rsidRPr="00903CF1">
        <w:rPr>
          <w:b/>
        </w:rPr>
        <w:t>:</w:t>
      </w:r>
      <w:r>
        <w:t xml:space="preserve">  </w:t>
      </w:r>
      <w:r w:rsidRPr="00903CF1">
        <w:t>The</w:t>
      </w:r>
      <w:proofErr w:type="gramEnd"/>
      <w:r w:rsidRPr="00903CF1">
        <w:t xml:space="preserve"> climate library converts all wind speed units into kilometers / hour.</w:t>
      </w:r>
      <w:r>
        <w:t xml:space="preserve">  </w:t>
      </w:r>
      <w:r w:rsidRPr="00903CF1">
        <w:rPr>
          <w:i/>
        </w:rPr>
        <w:t xml:space="preserve">Be sure to convert your wind data into the correct units when </w:t>
      </w:r>
      <w:proofErr w:type="gramStart"/>
      <w:r w:rsidRPr="00903CF1">
        <w:rPr>
          <w:i/>
        </w:rPr>
        <w:t>inputting</w:t>
      </w:r>
      <w:proofErr w:type="gramEnd"/>
      <w:r w:rsidRPr="00903CF1">
        <w:rPr>
          <w:i/>
        </w:rPr>
        <w:t xml:space="preserve">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w:t>
      </w:r>
      <w:proofErr w:type="gramStart"/>
      <w:r>
        <w:t>fail to</w:t>
      </w:r>
      <w:proofErr w:type="gramEnd"/>
      <w:r>
        <w:t xml:space="preserve">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 xml:space="preserve">In simulations, cell-to-cell and maximum daily fire spread are updated separately with daily FWI estimates until the fire can no longer spread (e.g. disconnected fuels), FWI levels </w:t>
      </w:r>
      <w:proofErr w:type="gramStart"/>
      <w:r>
        <w:t>reduces</w:t>
      </w:r>
      <w:proofErr w:type="gramEnd"/>
      <w:r>
        <w:t xml:space="preserve">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66D6BC91"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C55556" w:rsidRPr="00137E0C">
          <w:rPr>
            <w:rStyle w:val="Hyperlink"/>
          </w:rPr>
          <w:t>https://github.com/LANDIS-II-Foundation/Extension-Social-Climate-Fire/tree/master/Supporting%20R%20Code/Spread/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9" w:name="_Toc209097633"/>
      <w:r>
        <w:t>Fire Spread: Prescribed Fires</w:t>
      </w:r>
      <w:bookmarkEnd w:id="9"/>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209097634"/>
      <w:r w:rsidRPr="00AB4C4F">
        <w:t>Fire Severity</w:t>
      </w:r>
      <w:bookmarkEnd w:id="10"/>
    </w:p>
    <w:p w14:paraId="000F9C30" w14:textId="60C260A9" w:rsidR="00710FF2" w:rsidRDefault="00710FF2" w:rsidP="00763373">
      <w:pPr>
        <w:pStyle w:val="textbody"/>
        <w:ind w:left="720"/>
      </w:pPr>
      <w:r>
        <w:t xml:space="preserve">A note on fire </w:t>
      </w:r>
      <w:r w:rsidRPr="00710FF2">
        <w:rPr>
          <w:i/>
          <w:iCs/>
        </w:rPr>
        <w:t>severity</w:t>
      </w:r>
      <w:r>
        <w:t xml:space="preserve"> vs. </w:t>
      </w:r>
      <w:r w:rsidRPr="00710FF2">
        <w:rPr>
          <w:i/>
          <w:iCs/>
        </w:rPr>
        <w:t>intensity</w:t>
      </w:r>
      <w:proofErr w:type="gramStart"/>
      <w:r>
        <w:t>:  Early</w:t>
      </w:r>
      <w:proofErr w:type="gramEnd"/>
      <w:r>
        <w:t xml:space="preserve"> versions of SC</w:t>
      </w:r>
      <w:r w:rsidR="00C55556">
        <w:t>F</w:t>
      </w:r>
      <w:r>
        <w:t xml:space="preserve"> emphasized fire </w:t>
      </w:r>
      <w:r w:rsidRPr="00710FF2">
        <w:rPr>
          <w:i/>
          <w:iCs/>
        </w:rPr>
        <w:t>intensity</w:t>
      </w:r>
      <w:r>
        <w:t>, the amount of energy released during a fire.  This was implemented as three categories of flame length that subsequently caused mortality.  Beginning with v3, SC</w:t>
      </w:r>
      <w:r w:rsidR="00C55556">
        <w:t>F</w:t>
      </w:r>
      <w:r>
        <w:t xml:space="preserve"> uses fire </w:t>
      </w:r>
      <w:r w:rsidRPr="00710FF2">
        <w:rPr>
          <w:i/>
          <w:iCs/>
        </w:rPr>
        <w:t>severity</w:t>
      </w:r>
      <w:r>
        <w:t xml:space="preserve"> – the amount of change induced by a </w:t>
      </w:r>
      <w:r>
        <w:lastRenderedPageBreak/>
        <w:t>fire – as a determinant of mortality.  All references to intensity within this document have therefore been changed to severity.</w:t>
      </w:r>
    </w:p>
    <w:p w14:paraId="3275F158" w14:textId="61C5E5D9"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observation of fire severity (such as those available in the </w:t>
      </w:r>
      <w:proofErr w:type="spellStart"/>
      <w:r>
        <w:t>dNBR</w:t>
      </w:r>
      <w:proofErr w:type="spellEnd"/>
      <w:r>
        <w:t xml:space="preserve"> style maps). This represents the cells experience of mortality without </w:t>
      </w:r>
      <w:proofErr w:type="gramStart"/>
      <w:r>
        <w:t>regard</w:t>
      </w:r>
      <w:proofErr w:type="gramEnd"/>
      <w:r>
        <w:t xml:space="preserve">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w:t>
      </w:r>
      <w:proofErr w:type="spellStart"/>
      <w:r>
        <w:t>years</w:t>
      </w:r>
      <w:proofErr w:type="spellEnd"/>
      <w:r>
        <w:t xml:space="preserve">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proofErr w:type="gramStart"/>
      <w:r>
        <w:t>w</w:t>
      </w:r>
      <w:r w:rsidR="00763373">
        <w:t>here</w:t>
      </w:r>
      <w:proofErr w:type="gramEnd"/>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39D004F5" w14:textId="59F146DF" w:rsidR="005A1A3B" w:rsidRDefault="005A1A3B" w:rsidP="00763373">
      <w:pPr>
        <w:pStyle w:val="textbody"/>
        <w:ind w:left="720"/>
        <w:rPr>
          <w:iCs/>
        </w:rPr>
      </w:pPr>
      <w:r>
        <w:rPr>
          <w:iCs/>
        </w:rPr>
        <w:t xml:space="preserve">For </w:t>
      </w:r>
      <w:proofErr w:type="gramStart"/>
      <w:r>
        <w:rPr>
          <w:iCs/>
        </w:rPr>
        <w:t>further</w:t>
      </w:r>
      <w:proofErr w:type="gramEnd"/>
      <w:r>
        <w:rPr>
          <w:iCs/>
        </w:rPr>
        <w:t xml:space="preserve"> about site and cohort mortality, see Robbins et al. 2022.</w:t>
      </w:r>
    </w:p>
    <w:p w14:paraId="12A826BB" w14:textId="16B1E09E" w:rsidR="00E14DA4" w:rsidRPr="00E14DA4" w:rsidRDefault="00E14DA4" w:rsidP="00763373">
      <w:pPr>
        <w:pStyle w:val="textbody"/>
        <w:ind w:left="720"/>
      </w:pPr>
      <w:r>
        <w:rPr>
          <w:iCs/>
        </w:rPr>
        <w:t xml:space="preserve">See </w:t>
      </w:r>
      <w:hyperlink r:id="rId11" w:history="1">
        <w:r w:rsidR="00C55556" w:rsidRPr="00137E0C">
          <w:rPr>
            <w:rStyle w:val="Hyperlink"/>
            <w:iCs/>
          </w:rPr>
          <w:t>https://github.com/LANDIS-II-Foundation/Extension-Social-Climate-Fire/tree/master/Supporting%20R%20Code/Mortality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1" w:name="_Toc209097635"/>
      <w:r>
        <w:lastRenderedPageBreak/>
        <w:t>References</w:t>
      </w:r>
      <w:bookmarkEnd w:id="11"/>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53295BBF" w14:textId="5452EB17" w:rsidR="005A1A3B" w:rsidRDefault="005A1A3B" w:rsidP="005C69B3">
      <w:pPr>
        <w:pStyle w:val="reference"/>
        <w:rPr>
          <w:iCs/>
          <w:color w:val="222222"/>
        </w:rPr>
      </w:pPr>
      <w:r w:rsidRPr="005A1A3B">
        <w:rPr>
          <w:iCs/>
          <w:color w:val="222222"/>
        </w:rPr>
        <w:t>Robbins, Z.J., E.L. Loudermilk, M.J. Reilly, J.J. O'Brien, K. Jones, C.T. Gerstle, R.M. Scheller. 2022. Delayed fire mortality has long-term ecological effects across the Southern Appalachian landscape. Ecosphere 13: e4153.</w:t>
      </w:r>
    </w:p>
    <w:p w14:paraId="3A9DB3C5" w14:textId="1838B94C" w:rsidR="005C69B3" w:rsidRPr="00907ABC" w:rsidRDefault="005C69B3" w:rsidP="005C69B3">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12" w:name="_Toc136162628"/>
      <w:bookmarkStart w:id="13" w:name="_Toc209097636"/>
      <w:r>
        <w:t>Acknowledgments</w:t>
      </w:r>
      <w:bookmarkEnd w:id="12"/>
      <w:bookmarkEnd w:id="13"/>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14" w:name="_Toc209097637"/>
      <w:r>
        <w:t>Major Versions</w:t>
      </w:r>
      <w:bookmarkEnd w:id="14"/>
    </w:p>
    <w:p w14:paraId="797EA00C" w14:textId="7D1D3512" w:rsidR="006C0B94" w:rsidRDefault="006C0B94" w:rsidP="00385514">
      <w:pPr>
        <w:pStyle w:val="Heading3"/>
        <w:ind w:hanging="864"/>
      </w:pPr>
      <w:bookmarkStart w:id="15" w:name="_Toc209097638"/>
      <w:r>
        <w:t>Version 4.0 (August 2024)</w:t>
      </w:r>
      <w:bookmarkEnd w:id="15"/>
    </w:p>
    <w:p w14:paraId="1AC8D83D" w14:textId="0844AB98" w:rsidR="006C0B94" w:rsidRPr="006C0B94" w:rsidRDefault="006C0B94" w:rsidP="006C0B94">
      <w:pPr>
        <w:pStyle w:val="textbody"/>
      </w:pPr>
      <w:r>
        <w:t>Update to Core v8.0.</w:t>
      </w:r>
    </w:p>
    <w:p w14:paraId="69BFF90A" w14:textId="621923C8" w:rsidR="00521EAF" w:rsidRDefault="00521EAF" w:rsidP="00385514">
      <w:pPr>
        <w:pStyle w:val="Heading3"/>
        <w:ind w:hanging="864"/>
      </w:pPr>
      <w:bookmarkStart w:id="16" w:name="_Toc209097639"/>
      <w:r>
        <w:t>Version 3.2 (October 2021)</w:t>
      </w:r>
      <w:bookmarkEnd w:id="16"/>
    </w:p>
    <w:p w14:paraId="157E50DB" w14:textId="60DDFB5E" w:rsidR="00521EAF" w:rsidRPr="00521EAF" w:rsidRDefault="00521EAF" w:rsidP="00521EAF">
      <w:pPr>
        <w:pStyle w:val="textbody"/>
      </w:pPr>
      <w:r>
        <w:t xml:space="preserve">The climate library was updated to v4.2.  Also added a </w:t>
      </w:r>
      <w:proofErr w:type="spellStart"/>
      <w:r>
        <w:t>dNBR</w:t>
      </w:r>
      <w:proofErr w:type="spellEnd"/>
      <w:r>
        <w:t xml:space="preserve"> output map.  Minor fixes to documentation and fine fuels.</w:t>
      </w:r>
    </w:p>
    <w:p w14:paraId="1A2D711C" w14:textId="52D8FF1E" w:rsidR="00635512" w:rsidRDefault="00635512" w:rsidP="00385514">
      <w:pPr>
        <w:pStyle w:val="Heading3"/>
        <w:ind w:hanging="864"/>
      </w:pPr>
      <w:bookmarkStart w:id="17" w:name="_Toc209097640"/>
      <w:r>
        <w:t>Version 3.1 (March 2021)</w:t>
      </w:r>
      <w:bookmarkEnd w:id="17"/>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18" w:name="_Toc209097641"/>
      <w:r>
        <w:t>Version 3</w:t>
      </w:r>
      <w:r w:rsidR="00177FAC">
        <w:t>.0</w:t>
      </w:r>
      <w:r>
        <w:t xml:space="preserve"> (February 2021)</w:t>
      </w:r>
      <w:bookmarkEnd w:id="18"/>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9" w:name="_Toc209097642"/>
      <w:r>
        <w:t>Version 2.4 (August 2020)</w:t>
      </w:r>
      <w:bookmarkEnd w:id="19"/>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0" w:name="_Toc209097643"/>
      <w:r>
        <w:lastRenderedPageBreak/>
        <w:t>Version 2.3 (May 2019)</w:t>
      </w:r>
      <w:bookmarkEnd w:id="20"/>
    </w:p>
    <w:p w14:paraId="736CEA12" w14:textId="3C9E9913" w:rsidR="00615740" w:rsidRPr="00615740" w:rsidRDefault="00615740" w:rsidP="00615740">
      <w:pPr>
        <w:pStyle w:val="textbody"/>
      </w:pPr>
      <w:r>
        <w:t>Added additional input parameters for prescribed fires</w:t>
      </w:r>
      <w:proofErr w:type="gramStart"/>
      <w:r>
        <w:t>:  Maximum</w:t>
      </w:r>
      <w:proofErr w:type="gramEnd"/>
      <w:r>
        <w:t xml:space="preserve"> temperature, minimum relative humidity, last day of prescribed fire, and number of prescribed fires per day.</w:t>
      </w:r>
    </w:p>
    <w:p w14:paraId="0C014441" w14:textId="0C054665" w:rsidR="00D74914" w:rsidRDefault="00D74914" w:rsidP="00385514">
      <w:pPr>
        <w:pStyle w:val="Heading3"/>
        <w:ind w:hanging="864"/>
      </w:pPr>
      <w:bookmarkStart w:id="21" w:name="_Toc209097644"/>
      <w:r>
        <w:t>Version 2.2 (April 2019)</w:t>
      </w:r>
      <w:bookmarkEnd w:id="21"/>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2" w:name="_Toc209097645"/>
      <w:r>
        <w:t>Version 2.1 (November 2018)</w:t>
      </w:r>
      <w:bookmarkEnd w:id="22"/>
    </w:p>
    <w:p w14:paraId="5A589F5F" w14:textId="202EED59" w:rsidR="00862666" w:rsidRPr="00862666" w:rsidRDefault="00862666" w:rsidP="00862666">
      <w:pPr>
        <w:pStyle w:val="textbody"/>
      </w:pPr>
      <w:r>
        <w:t xml:space="preserve">Now includes dynamic ignition maps for prescribed fire and prescribed fire zones </w:t>
      </w:r>
      <w:proofErr w:type="gramStart"/>
      <w:r>
        <w:t>map</w:t>
      </w:r>
      <w:proofErr w:type="gramEnd"/>
      <w:r>
        <w:t>.</w:t>
      </w:r>
    </w:p>
    <w:p w14:paraId="08EB5594" w14:textId="0D386EF9" w:rsidR="00F56C06" w:rsidRDefault="00F56C06" w:rsidP="00385514">
      <w:pPr>
        <w:pStyle w:val="Heading3"/>
        <w:ind w:hanging="864"/>
      </w:pPr>
      <w:bookmarkStart w:id="23" w:name="_Toc209097646"/>
      <w:r>
        <w:t>Version 2.0 (September 2018)</w:t>
      </w:r>
      <w:bookmarkEnd w:id="23"/>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4" w:name="_Toc209097647"/>
      <w:r>
        <w:t>Version 1.1 (June 2018)</w:t>
      </w:r>
      <w:bookmarkEnd w:id="24"/>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25" w:name="_Toc209097648"/>
      <w:r>
        <w:t xml:space="preserve">Version </w:t>
      </w:r>
      <w:r w:rsidR="00232F59">
        <w:t>1</w:t>
      </w:r>
      <w:r>
        <w:t>.</w:t>
      </w:r>
      <w:r w:rsidR="00232F59">
        <w:t>0</w:t>
      </w:r>
      <w:r>
        <w:t xml:space="preserve"> (</w:t>
      </w:r>
      <w:r w:rsidR="003F2490">
        <w:t>April</w:t>
      </w:r>
      <w:r w:rsidR="00232F59">
        <w:t xml:space="preserve"> </w:t>
      </w:r>
      <w:r>
        <w:t>201</w:t>
      </w:r>
      <w:r w:rsidR="00AF6DFB">
        <w:t>8</w:t>
      </w:r>
      <w:r>
        <w:t>)</w:t>
      </w:r>
      <w:bookmarkEnd w:id="25"/>
    </w:p>
    <w:p w14:paraId="2D7195D5" w14:textId="77777777" w:rsidR="00493941" w:rsidRPr="00493941" w:rsidRDefault="00232F59" w:rsidP="00F56C06">
      <w:pPr>
        <w:pStyle w:val="textbody"/>
        <w:ind w:left="1170"/>
      </w:pPr>
      <w:r>
        <w:t>First release</w:t>
      </w:r>
      <w:r w:rsidR="00493941">
        <w:t>.</w:t>
      </w:r>
    </w:p>
    <w:p w14:paraId="798DDBF3" w14:textId="28CFD782" w:rsidR="00CB175C" w:rsidRDefault="00CB175C">
      <w:pPr>
        <w:pStyle w:val="Heading2"/>
        <w:spacing w:after="120"/>
      </w:pPr>
      <w:bookmarkStart w:id="26" w:name="_Toc209097649"/>
      <w:r>
        <w:t>Minor Versions</w:t>
      </w:r>
      <w:r w:rsidR="00635512">
        <w:t xml:space="preserve"> (this major release)</w:t>
      </w:r>
      <w:bookmarkEnd w:id="26"/>
    </w:p>
    <w:p w14:paraId="116DB8DF" w14:textId="77777777" w:rsidR="008401C8" w:rsidRDefault="008401C8">
      <w:pPr>
        <w:pStyle w:val="Heading1"/>
        <w:spacing w:after="120"/>
      </w:pPr>
      <w:bookmarkStart w:id="27" w:name="_Toc102232959"/>
      <w:bookmarkStart w:id="28" w:name="_Toc136162629"/>
      <w:bookmarkStart w:id="29" w:name="_Toc209097650"/>
      <w:bookmarkEnd w:id="6"/>
      <w:r>
        <w:lastRenderedPageBreak/>
        <w:t>Parameter Input File</w:t>
      </w:r>
      <w:bookmarkEnd w:id="27"/>
      <w:bookmarkEnd w:id="28"/>
      <w:bookmarkEnd w:id="29"/>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0" w:name="_Toc112235332"/>
      <w:bookmarkStart w:id="31" w:name="_Toc133386213"/>
      <w:bookmarkStart w:id="32" w:name="_Toc136162630"/>
      <w:bookmarkStart w:id="33" w:name="_Toc209097651"/>
      <w:proofErr w:type="spellStart"/>
      <w:r>
        <w:t>LandisData</w:t>
      </w:r>
      <w:bookmarkEnd w:id="30"/>
      <w:bookmarkEnd w:id="31"/>
      <w:bookmarkEnd w:id="32"/>
      <w:bookmarkEnd w:id="33"/>
      <w:proofErr w:type="spellEnd"/>
    </w:p>
    <w:p w14:paraId="39EA6747" w14:textId="63205EE9" w:rsidR="008401C8" w:rsidRDefault="008401C8">
      <w:pPr>
        <w:pStyle w:val="textbody"/>
      </w:pPr>
      <w:r>
        <w:t xml:space="preserve">This parameter’s value must be </w:t>
      </w:r>
      <w:r w:rsidR="0033438C">
        <w:rPr>
          <w:rFonts w:ascii="Courier New" w:hAnsi="Courier New" w:cs="Courier New"/>
          <w:sz w:val="20"/>
          <w:szCs w:val="20"/>
        </w:rPr>
        <w:t>"</w:t>
      </w:r>
      <w:r w:rsidR="00C55556">
        <w:rPr>
          <w:rFonts w:ascii="Courier New" w:hAnsi="Courier New" w:cs="Courier New"/>
          <w:sz w:val="20"/>
          <w:szCs w:val="20"/>
        </w:rPr>
        <w:t>Social Climate Fire</w:t>
      </w:r>
      <w:r>
        <w:rPr>
          <w:rFonts w:ascii="Courier New" w:hAnsi="Courier New" w:cs="Courier New"/>
          <w:sz w:val="20"/>
          <w:szCs w:val="20"/>
        </w:rPr>
        <w:t>"</w:t>
      </w:r>
      <w:r>
        <w:t>.</w:t>
      </w:r>
    </w:p>
    <w:p w14:paraId="7088DE37" w14:textId="3FB8FF44" w:rsidR="008401C8" w:rsidRDefault="008401C8">
      <w:pPr>
        <w:pStyle w:val="Heading2"/>
        <w:spacing w:after="120"/>
      </w:pPr>
      <w:bookmarkStart w:id="34" w:name="_Toc112235333"/>
      <w:bookmarkStart w:id="35" w:name="_Toc133386214"/>
      <w:bookmarkStart w:id="36" w:name="_Toc136162631"/>
      <w:bookmarkStart w:id="37" w:name="_Toc209097652"/>
      <w:r>
        <w:t>Timestep</w:t>
      </w:r>
      <w:bookmarkEnd w:id="34"/>
      <w:bookmarkEnd w:id="35"/>
      <w:bookmarkEnd w:id="36"/>
      <w:r w:rsidR="004A5F84">
        <w:t xml:space="preserve"> (Not functional)</w:t>
      </w:r>
      <w:bookmarkEnd w:id="37"/>
    </w:p>
    <w:p w14:paraId="0C6085A4" w14:textId="3BFD0A05" w:rsidR="004A5F84" w:rsidRDefault="004A5F84">
      <w:pPr>
        <w:pStyle w:val="textbody"/>
      </w:pPr>
      <w:r>
        <w:t>Note: This parameter is not functional.  Because SC</w:t>
      </w:r>
      <w:r w:rsidR="00C55556">
        <w:t>F</w:t>
      </w:r>
      <w:r>
        <w:t xml:space="preserve"> requires daily data, it cannot produce an average fire regime for longer than annual time steps.  </w:t>
      </w:r>
      <w:r w:rsidR="00461B2C">
        <w:t>Therefore,</w:t>
      </w:r>
      <w:r>
        <w:t xml:space="preserve"> the default is 1.  Future versions will remove this parameter.</w:t>
      </w:r>
    </w:p>
    <w:p w14:paraId="56FD9514" w14:textId="090F01E8" w:rsidR="00461B2C" w:rsidRDefault="00461B2C" w:rsidP="00763373">
      <w:pPr>
        <w:pStyle w:val="Heading2"/>
      </w:pPr>
      <w:bookmarkStart w:id="38" w:name="_Toc209097653"/>
      <w:proofErr w:type="spellStart"/>
      <w:r>
        <w:t>TimeZeroPET</w:t>
      </w:r>
      <w:proofErr w:type="spellEnd"/>
      <w:r>
        <w:t xml:space="preserve"> (optional double)</w:t>
      </w:r>
      <w:bookmarkEnd w:id="38"/>
    </w:p>
    <w:p w14:paraId="1FC8D25D" w14:textId="760691A2" w:rsidR="00461B2C" w:rsidRPr="00461B2C" w:rsidRDefault="00461B2C" w:rsidP="00461B2C">
      <w:pPr>
        <w:pStyle w:val="textbody"/>
      </w:pPr>
      <w:r>
        <w:t>The Potential Evapotranspiration (PET) for time zero.  Because there is no preceding weather data at time one, it is sometimes necessary to give time zero a PET value to prevent too much fire initially.</w:t>
      </w:r>
    </w:p>
    <w:p w14:paraId="383D2AE9" w14:textId="05E5B04B" w:rsidR="00461B2C" w:rsidRDefault="00461B2C" w:rsidP="00763373">
      <w:pPr>
        <w:pStyle w:val="Heading2"/>
      </w:pPr>
      <w:bookmarkStart w:id="39" w:name="_Toc209097654"/>
      <w:proofErr w:type="spellStart"/>
      <w:r>
        <w:t>TimeZeroCWD</w:t>
      </w:r>
      <w:proofErr w:type="spellEnd"/>
      <w:r>
        <w:t xml:space="preserve"> (optional double)</w:t>
      </w:r>
      <w:bookmarkEnd w:id="39"/>
    </w:p>
    <w:p w14:paraId="57A8DC9A" w14:textId="7A8F8B07" w:rsidR="00461B2C" w:rsidRPr="00461B2C" w:rsidRDefault="00461B2C" w:rsidP="00461B2C">
      <w:pPr>
        <w:pStyle w:val="textbody"/>
      </w:pPr>
      <w:r>
        <w:t>The Climate Water Deficit (CWD) for time zero.  Because there is no preceding weather data at time one, it is sometimes necessary to give time zero a CWD value to prevent too much fire initially.</w:t>
      </w:r>
    </w:p>
    <w:p w14:paraId="3F70046B" w14:textId="555BA7B2" w:rsidR="00763373" w:rsidRDefault="00763373" w:rsidP="00763373">
      <w:pPr>
        <w:pStyle w:val="Heading2"/>
      </w:pPr>
      <w:bookmarkStart w:id="40" w:name="_Toc209097655"/>
      <w:proofErr w:type="spellStart"/>
      <w:r>
        <w:t>Species_CSV_File</w:t>
      </w:r>
      <w:bookmarkEnd w:id="40"/>
      <w:proofErr w:type="spellEnd"/>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r w:rsidR="00E14DA4">
        <w:t xml:space="preserve"> </w:t>
      </w:r>
      <w:r w:rsidR="008A0CB3">
        <w:t>“</w:t>
      </w:r>
      <w:proofErr w:type="spellStart"/>
      <w:r>
        <w:t>AgeDBH</w:t>
      </w:r>
      <w:proofErr w:type="spellEnd"/>
      <w:r>
        <w:t>”</w:t>
      </w:r>
      <w:proofErr w:type="gramStart"/>
      <w:r w:rsidR="008A0CB3">
        <w:t>,”</w:t>
      </w:r>
      <w:proofErr w:type="spellStart"/>
      <w:r w:rsidR="00E14DA4">
        <w:t>MaximumBarkThickness</w:t>
      </w:r>
      <w:proofErr w:type="spellEnd"/>
      <w:proofErr w:type="gramEnd"/>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1" w:name="_Toc136162634"/>
      <w:bookmarkStart w:id="42" w:name="_Ref272935309"/>
      <w:bookmarkStart w:id="43" w:name="_Toc209097656"/>
      <w:proofErr w:type="spellStart"/>
      <w:r>
        <w:t>AccidentalIgnitionsMap</w:t>
      </w:r>
      <w:bookmarkEnd w:id="43"/>
      <w:proofErr w:type="spellEnd"/>
    </w:p>
    <w:p w14:paraId="09B1AA74" w14:textId="2B7731BC" w:rsidR="001E4D75" w:rsidRDefault="00232F59" w:rsidP="001E4D75">
      <w:pPr>
        <w:pStyle w:val="textbody"/>
      </w:pPr>
      <w:r>
        <w:t xml:space="preserve">This parameter specifies a raster map to represent where accidental ignition </w:t>
      </w:r>
      <w:proofErr w:type="gramStart"/>
      <w:r>
        <w:t>occur</w:t>
      </w:r>
      <w:proofErr w:type="gramEnd"/>
      <w:r>
        <w:t>.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w:t>
      </w:r>
      <w:proofErr w:type="gramStart"/>
      <w:r w:rsidR="00037CDB">
        <w:t>values</w:t>
      </w:r>
      <w:proofErr w:type="gramEnd"/>
      <w:r w:rsidR="00037CDB">
        <w:t xml:space="preserve">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proofErr w:type="gramStart"/>
      <w:r>
        <w:t>:  If</w:t>
      </w:r>
      <w:proofErr w:type="gramEnd"/>
      <w:r>
        <w:t xml:space="preserve"> empirical ignition data </w:t>
      </w:r>
      <w:proofErr w:type="gramStart"/>
      <w:r>
        <w:t>exist</w:t>
      </w:r>
      <w:proofErr w:type="gramEnd"/>
      <w:r>
        <w:t xml:space="preserve">, these can be used to create a continuous surface of probability of ignition per year.  If no such data </w:t>
      </w:r>
      <w:proofErr w:type="gramStart"/>
      <w:r>
        <w:t>exist</w:t>
      </w:r>
      <w:proofErr w:type="gramEnd"/>
      <w:r>
        <w:t xml:space="preserve">, the map can have a single value </w:t>
      </w:r>
      <w:proofErr w:type="gramStart"/>
      <w:r>
        <w:t>and will</w:t>
      </w:r>
      <w:proofErr w:type="gramEnd"/>
      <w:r>
        <w:t xml:space="preserve"> therefore random locations will be selected.</w:t>
      </w:r>
    </w:p>
    <w:p w14:paraId="1AA60FA0" w14:textId="704D7C5E" w:rsidR="005A1247" w:rsidRDefault="005A1247" w:rsidP="005A1247">
      <w:pPr>
        <w:pStyle w:val="Heading2"/>
        <w:spacing w:after="120"/>
      </w:pPr>
      <w:bookmarkStart w:id="44" w:name="_Toc209097657"/>
      <w:proofErr w:type="spellStart"/>
      <w:r>
        <w:lastRenderedPageBreak/>
        <w:t>DynamicAccidentalIgnitionMaps</w:t>
      </w:r>
      <w:proofErr w:type="spellEnd"/>
      <w:r>
        <w:t xml:space="preserve"> (Optional)</w:t>
      </w:r>
      <w:bookmarkEnd w:id="44"/>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5" w:name="_Toc209097658"/>
      <w:proofErr w:type="spellStart"/>
      <w:r>
        <w:t>LightningIgnitionsMap</w:t>
      </w:r>
      <w:bookmarkEnd w:id="45"/>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are not specified.  The map data weights the location of accidental ignitions occurrence whereby the list of values are sorted with higher </w:t>
      </w:r>
      <w:proofErr w:type="gramStart"/>
      <w:r w:rsidR="00037CDB">
        <w:t>values</w:t>
      </w:r>
      <w:proofErr w:type="gramEnd"/>
      <w:r w:rsidR="00037CDB">
        <w:t xml:space="preserve">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6" w:name="_Toc136162636"/>
      <w:bookmarkStart w:id="47" w:name="_Toc209097659"/>
      <w:bookmarkEnd w:id="41"/>
      <w:bookmarkEnd w:id="42"/>
      <w:proofErr w:type="spellStart"/>
      <w:r>
        <w:t>DynamicLightningIgnitionMaps</w:t>
      </w:r>
      <w:proofErr w:type="spellEnd"/>
      <w:r>
        <w:t xml:space="preserve"> (Optional)</w:t>
      </w:r>
      <w:bookmarkEnd w:id="47"/>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8" w:name="_Toc209097660"/>
      <w:proofErr w:type="spellStart"/>
      <w:r>
        <w:t>RxIgnitionsMap</w:t>
      </w:r>
      <w:bookmarkEnd w:id="48"/>
      <w:proofErr w:type="spellEnd"/>
    </w:p>
    <w:p w14:paraId="1ED89F4B" w14:textId="374ED4EA" w:rsidR="001E4D75" w:rsidRDefault="001E4D75" w:rsidP="001E4D75">
      <w:pPr>
        <w:pStyle w:val="textbody"/>
      </w:pPr>
      <w:r>
        <w:t xml:space="preserve">This parameter specifies a raster map to represent where prescribed fire </w:t>
      </w:r>
      <w:proofErr w:type="gramStart"/>
      <w:r>
        <w:t>occur</w:t>
      </w:r>
      <w:proofErr w:type="gramEnd"/>
      <w:r>
        <w:t xml:space="preserve">.  </w:t>
      </w:r>
      <w:r w:rsidR="00037CDB">
        <w:t xml:space="preserve">The map units are double (allowing for fractions).  Units are not specified.  The map data weights the location of accidental ignitions occurrence whereby the list of values are sorted with higher </w:t>
      </w:r>
      <w:proofErr w:type="gramStart"/>
      <w:r w:rsidR="00037CDB">
        <w:t>values</w:t>
      </w:r>
      <w:proofErr w:type="gramEnd"/>
      <w:r w:rsidR="00037CDB">
        <w:t xml:space="preserve">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9" w:name="_Toc209097661"/>
      <w:proofErr w:type="spellStart"/>
      <w:r>
        <w:t>DynamicRxIgnitionMaps</w:t>
      </w:r>
      <w:proofErr w:type="spellEnd"/>
      <w:r>
        <w:t xml:space="preserve"> (Optional)</w:t>
      </w:r>
      <w:bookmarkEnd w:id="49"/>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lastRenderedPageBreak/>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0" w:name="_Toc209097662"/>
      <w:proofErr w:type="spellStart"/>
      <w:r>
        <w:t>AccidentalSuppressionMap</w:t>
      </w:r>
      <w:bookmarkEnd w:id="50"/>
      <w:proofErr w:type="spellEnd"/>
    </w:p>
    <w:p w14:paraId="6A7374D3" w14:textId="2E61C268" w:rsidR="00763373" w:rsidRDefault="00763373" w:rsidP="00763373">
      <w:pPr>
        <w:pStyle w:val="textbody"/>
      </w:pPr>
      <w:r>
        <w:t>This parameter specifies a raster map to represent where and how accidental fires are suppressed.  The map units are integers and should only include</w:t>
      </w:r>
      <w:proofErr w:type="gramStart"/>
      <w:r>
        <w:t>:  0</w:t>
      </w:r>
      <w:proofErr w:type="gramEnd"/>
      <w:r>
        <w:t>, 1, 2, 3, indicating no suppression, light, moderate, and 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bookmarkStart w:id="51" w:name="_Toc209097663"/>
      <w:proofErr w:type="spellStart"/>
      <w:r>
        <w:t>LightningSuppressionMap</w:t>
      </w:r>
      <w:bookmarkEnd w:id="51"/>
      <w:proofErr w:type="spellEnd"/>
    </w:p>
    <w:p w14:paraId="62303E23" w14:textId="584C15BA" w:rsidR="001E4D75" w:rsidRDefault="001E4D75" w:rsidP="001E4D75">
      <w:pPr>
        <w:pStyle w:val="textbody"/>
      </w:pPr>
      <w:r>
        <w:t>This parameter specifies a raster map to represent where and how lightning fires are suppressed.  The map units are integers and should only include</w:t>
      </w:r>
      <w:proofErr w:type="gramStart"/>
      <w:r>
        <w:t>:  0</w:t>
      </w:r>
      <w:proofErr w:type="gramEnd"/>
      <w:r>
        <w:t>,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52" w:name="_Toc209097664"/>
      <w:proofErr w:type="spellStart"/>
      <w:r>
        <w:t>RxSuppressionMap</w:t>
      </w:r>
      <w:bookmarkEnd w:id="52"/>
      <w:proofErr w:type="spellEnd"/>
    </w:p>
    <w:p w14:paraId="1C860A3D" w14:textId="154C4064" w:rsidR="001E4D75" w:rsidRDefault="001E4D75" w:rsidP="001E4D75">
      <w:pPr>
        <w:pStyle w:val="textbody"/>
      </w:pPr>
      <w:r>
        <w:t>This parameter specifies a raster map to represent where and how prescribed fires are suppressed.  The map units are integers and should only include</w:t>
      </w:r>
      <w:proofErr w:type="gramStart"/>
      <w:r>
        <w:t>:  0</w:t>
      </w:r>
      <w:proofErr w:type="gramEnd"/>
      <w:r>
        <w:t>,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53" w:name="_Ref272935732"/>
      <w:bookmarkStart w:id="54" w:name="_Toc209097665"/>
      <w:proofErr w:type="spellStart"/>
      <w:r>
        <w:t>DynamicAccidentalSuppressionMaps</w:t>
      </w:r>
      <w:proofErr w:type="spellEnd"/>
      <w:r>
        <w:t xml:space="preserve"> (Optional)</w:t>
      </w:r>
      <w:bookmarkEnd w:id="54"/>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5" w:name="_Toc209097666"/>
      <w:proofErr w:type="spellStart"/>
      <w:r>
        <w:t>GroundSlopeFile</w:t>
      </w:r>
      <w:bookmarkEnd w:id="55"/>
      <w:proofErr w:type="spellEnd"/>
      <w:r>
        <w:t xml:space="preserve"> </w:t>
      </w:r>
      <w:bookmarkEnd w:id="53"/>
    </w:p>
    <w:p w14:paraId="004DB783" w14:textId="309D8B0C" w:rsidR="001E4D75" w:rsidRPr="004F52AE" w:rsidRDefault="001E4D75" w:rsidP="001E4D75">
      <w:pPr>
        <w:pStyle w:val="textbody"/>
      </w:pPr>
      <w:r>
        <w:t>This parameter specifies a raster map to represent ground slope</w:t>
      </w:r>
      <w:r w:rsidR="00050006">
        <w:t xml:space="preserve"> </w:t>
      </w:r>
      <w:r w:rsidR="00050006" w:rsidRPr="00050006">
        <w:rPr>
          <w:b/>
          <w:bCs/>
          <w:i/>
          <w:iCs/>
        </w:rPr>
        <w:t>in degrees</w:t>
      </w:r>
      <w:r>
        <w:t xml:space="preserve">.  The map should have integer values representing </w:t>
      </w:r>
      <w:r w:rsidR="00050006">
        <w:t>degrees</w:t>
      </w:r>
      <w:r>
        <w:t xml:space="preserve"> on the ground.  </w:t>
      </w:r>
    </w:p>
    <w:p w14:paraId="4085CFEB" w14:textId="77777777" w:rsidR="001E4D75" w:rsidRDefault="001E4D75" w:rsidP="001E4D75">
      <w:pPr>
        <w:pStyle w:val="Heading2"/>
        <w:spacing w:after="120"/>
      </w:pPr>
      <w:bookmarkStart w:id="56" w:name="_Ref272935725"/>
      <w:bookmarkStart w:id="57" w:name="_Toc209097667"/>
      <w:proofErr w:type="spellStart"/>
      <w:r>
        <w:t>UphillSlopeAzimuthMap</w:t>
      </w:r>
      <w:bookmarkEnd w:id="56"/>
      <w:bookmarkEnd w:id="57"/>
      <w:proofErr w:type="spellEnd"/>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58" w:name="_Toc209097668"/>
      <w:r>
        <w:lastRenderedPageBreak/>
        <w:t>Clay Map</w:t>
      </w:r>
      <w:bookmarkEnd w:id="58"/>
    </w:p>
    <w:p w14:paraId="68862E1B" w14:textId="53DA1F57" w:rsidR="001E4D75" w:rsidRPr="004F52AE" w:rsidRDefault="00763373" w:rsidP="00763373">
      <w:pPr>
        <w:pStyle w:val="textbody"/>
      </w:pPr>
      <w:r>
        <w:t xml:space="preserve">This parameter specifies a raster map to represent the percent clay. Values in this map should range </w:t>
      </w:r>
      <w:proofErr w:type="gramStart"/>
      <w:r>
        <w:t>for</w:t>
      </w:r>
      <w:proofErr w:type="gramEnd"/>
      <w:r>
        <w:t xml:space="preserve"> 0 to 1. </w:t>
      </w:r>
      <w:r w:rsidR="001E4D75">
        <w:t xml:space="preserve">  </w:t>
      </w:r>
    </w:p>
    <w:p w14:paraId="7EA3B1D3" w14:textId="77777777" w:rsidR="001E4D75" w:rsidRDefault="001E4D75">
      <w:pPr>
        <w:pStyle w:val="Heading2"/>
        <w:spacing w:after="120"/>
      </w:pPr>
      <w:bookmarkStart w:id="59" w:name="_Toc209097669"/>
      <w:r>
        <w:t>LightningIgnitionsB0</w:t>
      </w:r>
      <w:bookmarkEnd w:id="59"/>
    </w:p>
    <w:p w14:paraId="68E9DAB2" w14:textId="3DA9D23E" w:rsidR="001E4D75" w:rsidRPr="001E4D75" w:rsidRDefault="001E4D75" w:rsidP="001E4D75">
      <w:pPr>
        <w:pStyle w:val="textbody"/>
      </w:pPr>
      <w:r>
        <w:t xml:space="preserve">The B0 parameter from equation 1 (Scheller et al. </w:t>
      </w:r>
      <w:r w:rsidR="00907ABC">
        <w:t>2019</w:t>
      </w:r>
      <w:r>
        <w:t xml:space="preserve">).  This value is empirically derived </w:t>
      </w:r>
      <w:proofErr w:type="gramStart"/>
      <w:r>
        <w:t>for</w:t>
      </w:r>
      <w:proofErr w:type="gramEnd"/>
      <w:r>
        <w:t xml:space="preserve"> lightning ignitions.</w:t>
      </w:r>
    </w:p>
    <w:p w14:paraId="6E77BFFE" w14:textId="77777777" w:rsidR="001E4D75" w:rsidRDefault="001E4D75" w:rsidP="001E4D75">
      <w:pPr>
        <w:pStyle w:val="Heading2"/>
        <w:spacing w:after="120"/>
      </w:pPr>
      <w:bookmarkStart w:id="60" w:name="_Toc209097670"/>
      <w:r>
        <w:t>LightningIgnitionsB1</w:t>
      </w:r>
      <w:bookmarkEnd w:id="60"/>
    </w:p>
    <w:p w14:paraId="030D719B" w14:textId="5AC540DE" w:rsidR="001E4D75" w:rsidRPr="001E4D75" w:rsidRDefault="001E4D75" w:rsidP="001E4D75">
      <w:pPr>
        <w:pStyle w:val="textbody"/>
      </w:pPr>
      <w:r>
        <w:t xml:space="preserve">The B1 parameter from equation 1 (Scheller et al. </w:t>
      </w:r>
      <w:r w:rsidR="00907ABC">
        <w:t>2019</w:t>
      </w:r>
      <w:r>
        <w:t xml:space="preserve">).  This value is empirically derived </w:t>
      </w:r>
      <w:proofErr w:type="gramStart"/>
      <w:r>
        <w:t>for</w:t>
      </w:r>
      <w:proofErr w:type="gramEnd"/>
      <w:r>
        <w:t xml:space="preserve"> lightning ignitions.</w:t>
      </w:r>
    </w:p>
    <w:p w14:paraId="35CC0460" w14:textId="77777777" w:rsidR="001E4D75" w:rsidRDefault="001E4D75" w:rsidP="001E4D75">
      <w:pPr>
        <w:pStyle w:val="Heading2"/>
        <w:spacing w:after="120"/>
      </w:pPr>
      <w:bookmarkStart w:id="61" w:name="_Toc209097671"/>
      <w:r>
        <w:t>AccidentalIgnitionsB0</w:t>
      </w:r>
      <w:bookmarkEnd w:id="61"/>
    </w:p>
    <w:p w14:paraId="6ED0B223" w14:textId="6BF1CF74" w:rsidR="001E4D75" w:rsidRPr="001E4D75" w:rsidRDefault="001E4D75" w:rsidP="001E4D75">
      <w:pPr>
        <w:pStyle w:val="textbody"/>
      </w:pPr>
      <w:r>
        <w:t xml:space="preserve">The B0 parameter from equation 1 (Scheller et al. </w:t>
      </w:r>
      <w:r w:rsidR="00907ABC">
        <w:t>2019</w:t>
      </w:r>
      <w:r>
        <w:t xml:space="preserve">).  This value is empirically derived </w:t>
      </w:r>
      <w:proofErr w:type="gramStart"/>
      <w:r>
        <w:t>for</w:t>
      </w:r>
      <w:proofErr w:type="gramEnd"/>
      <w:r>
        <w:t xml:space="preserve"> accidental ignitions.</w:t>
      </w:r>
    </w:p>
    <w:p w14:paraId="574EE2B2" w14:textId="77777777" w:rsidR="001E4D75" w:rsidRDefault="001E4D75" w:rsidP="001E4D75">
      <w:pPr>
        <w:pStyle w:val="Heading2"/>
        <w:spacing w:after="120"/>
      </w:pPr>
      <w:bookmarkStart w:id="62" w:name="_Toc209097672"/>
      <w:r>
        <w:t>AccidentalIgnitionsB1</w:t>
      </w:r>
      <w:bookmarkEnd w:id="62"/>
    </w:p>
    <w:p w14:paraId="085BBBC8" w14:textId="79A52D93" w:rsidR="001E4D75" w:rsidRDefault="001E4D75" w:rsidP="001E4D75">
      <w:pPr>
        <w:pStyle w:val="textbody"/>
      </w:pPr>
      <w:r>
        <w:t xml:space="preserve">The B1 parameter from equation 1 (Scheller et al. </w:t>
      </w:r>
      <w:r w:rsidR="00907ABC">
        <w:t>2019</w:t>
      </w:r>
      <w:r>
        <w:t xml:space="preserve">).  This value is empirically derived </w:t>
      </w:r>
      <w:proofErr w:type="gramStart"/>
      <w:r>
        <w:t>for</w:t>
      </w:r>
      <w:proofErr w:type="gramEnd"/>
      <w:r>
        <w:t xml:space="preserve"> accidental ignitions.</w:t>
      </w:r>
    </w:p>
    <w:p w14:paraId="4934918E" w14:textId="51A033A2" w:rsidR="00763373" w:rsidRDefault="0077276B" w:rsidP="0077276B">
      <w:pPr>
        <w:pStyle w:val="Heading2"/>
      </w:pPr>
      <w:bookmarkStart w:id="63" w:name="_Toc209097673"/>
      <w:proofErr w:type="spellStart"/>
      <w:r>
        <w:t>IgnitionDistribution</w:t>
      </w:r>
      <w:bookmarkEnd w:id="63"/>
      <w:proofErr w:type="spellEnd"/>
    </w:p>
    <w:p w14:paraId="09E9AB37" w14:textId="1071BB0C" w:rsidR="0077276B" w:rsidRDefault="0077276B" w:rsidP="0077276B">
      <w:pPr>
        <w:pStyle w:val="textbody"/>
      </w:pPr>
      <w:r>
        <w:t xml:space="preserve">This parameter indicates to the model which ignition sub-model you are using </w:t>
      </w:r>
      <w:proofErr w:type="gramStart"/>
      <w:r>
        <w:t>either,</w:t>
      </w:r>
      <w:proofErr w:type="gramEnd"/>
      <w:r>
        <w:t xml:space="preserve"> </w:t>
      </w:r>
      <w:proofErr w:type="spellStart"/>
      <w:r w:rsidRPr="0077276B">
        <w:t>ZeroInflatedPoisson</w:t>
      </w:r>
      <w:proofErr w:type="spellEnd"/>
      <w:r>
        <w:t xml:space="preserve"> or Poisson</w:t>
      </w:r>
    </w:p>
    <w:p w14:paraId="7A7806FD" w14:textId="77777777" w:rsidR="009F7A13" w:rsidRDefault="009F7A13" w:rsidP="009F7A13">
      <w:pPr>
        <w:pStyle w:val="Heading2"/>
      </w:pPr>
      <w:bookmarkStart w:id="64" w:name="_Toc209097674"/>
      <w:r w:rsidRPr="007F5CBD">
        <w:t>LightningIgnitionsBinomialB0</w:t>
      </w:r>
      <w:bookmarkEnd w:id="64"/>
    </w:p>
    <w:p w14:paraId="762166F7" w14:textId="0DA4EFEB" w:rsidR="009F7A13" w:rsidRDefault="009F7A13" w:rsidP="0077276B">
      <w:pPr>
        <w:pStyle w:val="textbody"/>
      </w:pPr>
      <w:r>
        <w:t>The b</w:t>
      </w:r>
      <w:r>
        <w:rPr>
          <w:vertAlign w:val="subscript"/>
        </w:rPr>
        <w:t>z0</w:t>
      </w:r>
      <w:r>
        <w:t xml:space="preserve"> parameter from equation 2. This value is empirically derived </w:t>
      </w:r>
      <w:proofErr w:type="gramStart"/>
      <w:r>
        <w:t>for</w:t>
      </w:r>
      <w:proofErr w:type="gramEnd"/>
      <w:r>
        <w:t xml:space="preserve"> lightning ignitions.</w:t>
      </w:r>
    </w:p>
    <w:p w14:paraId="28FBEE5E" w14:textId="77777777" w:rsidR="00763373" w:rsidRDefault="00763373" w:rsidP="00763373">
      <w:pPr>
        <w:pStyle w:val="Heading2"/>
      </w:pPr>
      <w:bookmarkStart w:id="65" w:name="_Toc209097675"/>
      <w:r w:rsidRPr="007F5CBD">
        <w:t>LightningIgnitionsBinomialB1</w:t>
      </w:r>
      <w:bookmarkEnd w:id="65"/>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w:t>
      </w:r>
      <w:proofErr w:type="gramStart"/>
      <w:r>
        <w:t>for</w:t>
      </w:r>
      <w:proofErr w:type="gramEnd"/>
      <w:r>
        <w:t xml:space="preserve"> lightning ignitions.</w:t>
      </w:r>
    </w:p>
    <w:p w14:paraId="76834ED5" w14:textId="77777777" w:rsidR="00BA0BC3" w:rsidRDefault="00BA0BC3" w:rsidP="00BA0BC3">
      <w:pPr>
        <w:pStyle w:val="Heading2"/>
      </w:pPr>
      <w:bookmarkStart w:id="66" w:name="_Toc209097676"/>
      <w:r w:rsidRPr="007F5CBD">
        <w:t>AccidentalIgnitionsBinomialB0</w:t>
      </w:r>
      <w:bookmarkEnd w:id="66"/>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w:t>
      </w:r>
      <w:proofErr w:type="gramStart"/>
      <w:r>
        <w:t>for</w:t>
      </w:r>
      <w:proofErr w:type="gramEnd"/>
      <w:r>
        <w:t xml:space="preserve"> accidental ignitions.</w:t>
      </w:r>
    </w:p>
    <w:p w14:paraId="669B97A8" w14:textId="77777777" w:rsidR="00BA0BC3" w:rsidRPr="007F5CBD" w:rsidRDefault="00BA0BC3" w:rsidP="00BA0BC3">
      <w:pPr>
        <w:pStyle w:val="Heading2"/>
      </w:pPr>
      <w:bookmarkStart w:id="67" w:name="_Toc209097677"/>
      <w:r w:rsidRPr="007F5CBD">
        <w:t>AccidentalIgnitionsBinomialB1</w:t>
      </w:r>
      <w:bookmarkEnd w:id="67"/>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w:t>
      </w:r>
      <w:proofErr w:type="gramStart"/>
      <w:r>
        <w:t>for</w:t>
      </w:r>
      <w:proofErr w:type="gramEnd"/>
      <w:r>
        <w:t xml:space="preserve"> accidental ignitions.</w:t>
      </w:r>
    </w:p>
    <w:p w14:paraId="423F9776" w14:textId="77777777" w:rsidR="001E4D75" w:rsidRDefault="001E4D75">
      <w:pPr>
        <w:pStyle w:val="Heading2"/>
        <w:spacing w:after="120"/>
      </w:pPr>
      <w:bookmarkStart w:id="68" w:name="_Toc209097678"/>
      <w:proofErr w:type="spellStart"/>
      <w:r>
        <w:lastRenderedPageBreak/>
        <w:t>MaximumFineFuels</w:t>
      </w:r>
      <w:bookmarkEnd w:id="68"/>
      <w:proofErr w:type="spellEnd"/>
    </w:p>
    <w:p w14:paraId="1CA25F5D" w14:textId="313159F6" w:rsidR="001E4D75" w:rsidRPr="001E4D75" w:rsidRDefault="005C69B3" w:rsidP="001E4D75">
      <w:pPr>
        <w:pStyle w:val="textbody"/>
      </w:pPr>
      <w:r>
        <w:t xml:space="preserve">This is the maximum </w:t>
      </w:r>
      <w:proofErr w:type="gramStart"/>
      <w:r>
        <w:t>amount</w:t>
      </w:r>
      <w:proofErr w:type="gramEnd"/>
      <w:r>
        <w:t xml:space="preserve"> of fine fuels (g m</w:t>
      </w:r>
      <w:r w:rsidRPr="001E4D75">
        <w:rPr>
          <w:vertAlign w:val="superscript"/>
        </w:rPr>
        <w:t>-2</w:t>
      </w:r>
      <w:r>
        <w:t xml:space="preserve">), above which more fuels do not increase fire spread.  </w:t>
      </w:r>
      <w:r w:rsidR="001E4D75">
        <w:t xml:space="preserve">The </w:t>
      </w:r>
      <w:r>
        <w:t xml:space="preserve">value </w:t>
      </w:r>
      <w:r w:rsidR="001E4D75">
        <w:t>rescale</w:t>
      </w:r>
      <w:r w:rsidR="000A4915">
        <w:t>s</w:t>
      </w:r>
      <w:r w:rsidR="001E4D75">
        <w:t xml:space="preserv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w:t>
      </w:r>
      <w:proofErr w:type="gramStart"/>
      <w:r w:rsidR="001E4D75">
        <w:t>from</w:t>
      </w:r>
      <w:proofErr w:type="gramEnd"/>
      <w:r w:rsidR="001E4D75">
        <w:t xml:space="preserve">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69" w:name="_Toc209097679"/>
      <w:proofErr w:type="spellStart"/>
      <w:r>
        <w:t>MaximumRxWindSpeed</w:t>
      </w:r>
      <w:bookmarkEnd w:id="69"/>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70" w:name="_Toc209097680"/>
      <w:proofErr w:type="spellStart"/>
      <w:r>
        <w:t>MaximumRxFireWeatherIndex</w:t>
      </w:r>
      <w:proofErr w:type="spellEnd"/>
      <w:r w:rsidR="00615740">
        <w:t xml:space="preserve"> (Optional)</w:t>
      </w:r>
      <w:bookmarkEnd w:id="70"/>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1" w:name="_Toc209097681"/>
      <w:proofErr w:type="spellStart"/>
      <w:r>
        <w:t>MinimumRxFireWeatherIndex</w:t>
      </w:r>
      <w:proofErr w:type="spellEnd"/>
      <w:r w:rsidR="00615740">
        <w:t xml:space="preserve"> (Optional)</w:t>
      </w:r>
      <w:bookmarkEnd w:id="71"/>
    </w:p>
    <w:p w14:paraId="78B05426" w14:textId="773B2608" w:rsidR="006E2BA6" w:rsidRDefault="00C60076" w:rsidP="006E2BA6">
      <w:pPr>
        <w:pStyle w:val="textbody"/>
      </w:pPr>
      <w:r>
        <w:t xml:space="preserve">The minimum Fire Weather Index under which prescribed fires will be put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2" w:name="EcoTable"/>
      <w:bookmarkStart w:id="73" w:name="_Toc136162638"/>
      <w:bookmarkStart w:id="74" w:name="_Toc209097682"/>
      <w:bookmarkEnd w:id="46"/>
      <w:bookmarkEnd w:id="72"/>
      <w:proofErr w:type="spellStart"/>
      <w:r>
        <w:t>MaximumRxTemperture</w:t>
      </w:r>
      <w:proofErr w:type="spellEnd"/>
      <w:r>
        <w:t xml:space="preserve"> (Optional)</w:t>
      </w:r>
      <w:bookmarkEnd w:id="74"/>
    </w:p>
    <w:p w14:paraId="79DBE191" w14:textId="24F97488" w:rsidR="00615740" w:rsidRPr="00615740" w:rsidRDefault="00615740" w:rsidP="00615740">
      <w:pPr>
        <w:pStyle w:val="textbody"/>
      </w:pPr>
      <w:r>
        <w:t xml:space="preserve">The maximum temperature (Celsius) under which prescribed fires </w:t>
      </w:r>
      <w:proofErr w:type="gramStart"/>
      <w:r>
        <w:t>will occur</w:t>
      </w:r>
      <w:proofErr w:type="gramEnd"/>
      <w:r>
        <w:t>.</w:t>
      </w:r>
    </w:p>
    <w:p w14:paraId="30FDA6CD" w14:textId="7E6F4D98" w:rsidR="00615740" w:rsidRDefault="00615740">
      <w:pPr>
        <w:pStyle w:val="Heading2"/>
        <w:spacing w:after="120"/>
      </w:pPr>
      <w:bookmarkStart w:id="75" w:name="_Toc209097683"/>
      <w:proofErr w:type="spellStart"/>
      <w:r>
        <w:t>MinimumRxRelativeHumidity</w:t>
      </w:r>
      <w:proofErr w:type="spellEnd"/>
      <w:r>
        <w:t xml:space="preserve"> (Optional)</w:t>
      </w:r>
      <w:bookmarkEnd w:id="75"/>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212F2E52" w:rsidR="006E2BA6" w:rsidRDefault="006E2BA6">
      <w:pPr>
        <w:pStyle w:val="Heading2"/>
        <w:spacing w:after="120"/>
      </w:pPr>
      <w:bookmarkStart w:id="76" w:name="_Toc209097684"/>
      <w:proofErr w:type="spellStart"/>
      <w:r>
        <w:t>MaximumRXFireInte</w:t>
      </w:r>
      <w:r w:rsidR="00710FF2">
        <w:t>ns</w:t>
      </w:r>
      <w:r>
        <w:t>ity</w:t>
      </w:r>
      <w:bookmarkEnd w:id="76"/>
      <w:proofErr w:type="spellEnd"/>
    </w:p>
    <w:p w14:paraId="05722263" w14:textId="0490175A" w:rsidR="006E2BA6" w:rsidRPr="006E2BA6" w:rsidRDefault="006E2BA6" w:rsidP="006E2BA6">
      <w:pPr>
        <w:pStyle w:val="textbody"/>
      </w:pPr>
      <w:r>
        <w:t xml:space="preserve">The maximum allowable fire </w:t>
      </w:r>
      <w:r w:rsidR="00710FF2" w:rsidRPr="00710FF2">
        <w:rPr>
          <w:i/>
          <w:iCs/>
        </w:rPr>
        <w:t>severity</w:t>
      </w:r>
      <w:r w:rsidR="00710FF2">
        <w:t xml:space="preserve"> </w:t>
      </w:r>
      <w:r>
        <w:t>for prescribed fires. Prescribed fires will not exceed this intensity level.</w:t>
      </w:r>
      <w:r w:rsidR="00710FF2">
        <w:t xml:space="preserve">  </w:t>
      </w:r>
      <w:r w:rsidR="00710FF2" w:rsidRPr="00710FF2">
        <w:rPr>
          <w:b/>
          <w:bCs/>
        </w:rPr>
        <w:t>Note</w:t>
      </w:r>
      <w:proofErr w:type="gramStart"/>
      <w:r w:rsidR="00710FF2">
        <w:t>:  Although</w:t>
      </w:r>
      <w:proofErr w:type="gramEnd"/>
      <w:r w:rsidR="00710FF2">
        <w:t xml:space="preserve"> the meaning has changed to fire severity, the keyword remains the same.</w:t>
      </w:r>
    </w:p>
    <w:p w14:paraId="25FA08CA" w14:textId="77777777" w:rsidR="00C60076" w:rsidRDefault="00C60076">
      <w:pPr>
        <w:pStyle w:val="Heading2"/>
        <w:spacing w:after="120"/>
      </w:pPr>
      <w:bookmarkStart w:id="77" w:name="_Toc209097685"/>
      <w:proofErr w:type="spellStart"/>
      <w:r>
        <w:t>NumberRxAnnualFires</w:t>
      </w:r>
      <w:bookmarkEnd w:id="77"/>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8" w:name="_Toc209097686"/>
      <w:proofErr w:type="spellStart"/>
      <w:r>
        <w:t>NumberRxDailyFires</w:t>
      </w:r>
      <w:bookmarkEnd w:id="78"/>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79" w:name="_Toc209097687"/>
      <w:proofErr w:type="spellStart"/>
      <w:r>
        <w:lastRenderedPageBreak/>
        <w:t>FirstDayRxFires</w:t>
      </w:r>
      <w:bookmarkEnd w:id="79"/>
      <w:proofErr w:type="spellEnd"/>
    </w:p>
    <w:p w14:paraId="780524EB" w14:textId="77777777" w:rsidR="00F73E2C" w:rsidRPr="00F73E2C" w:rsidRDefault="00F73E2C" w:rsidP="00F73E2C">
      <w:pPr>
        <w:pStyle w:val="textbody"/>
      </w:pPr>
      <w:r>
        <w:t xml:space="preserve">The first Julian day </w:t>
      </w:r>
      <w:proofErr w:type="gramStart"/>
      <w:r>
        <w:t>in</w:t>
      </w:r>
      <w:proofErr w:type="gramEnd"/>
      <w:r>
        <w:t xml:space="preserve"> which a prescribed fire can begin.  This is important if fall burning is preferred over spring burning.</w:t>
      </w:r>
    </w:p>
    <w:p w14:paraId="3299E6C4" w14:textId="4B47B884" w:rsidR="00615740" w:rsidRDefault="00615740">
      <w:pPr>
        <w:pStyle w:val="Heading2"/>
        <w:spacing w:after="120"/>
      </w:pPr>
      <w:bookmarkStart w:id="80" w:name="_Toc209097688"/>
      <w:proofErr w:type="spellStart"/>
      <w:r>
        <w:t>LastDayRxFires</w:t>
      </w:r>
      <w:bookmarkEnd w:id="80"/>
      <w:proofErr w:type="spellEnd"/>
    </w:p>
    <w:p w14:paraId="197E72AD" w14:textId="14D4D059" w:rsidR="00615740" w:rsidRPr="00615740" w:rsidRDefault="00615740" w:rsidP="00615740">
      <w:pPr>
        <w:pStyle w:val="textbody"/>
      </w:pPr>
      <w:r>
        <w:t xml:space="preserve">The last Julian day </w:t>
      </w:r>
      <w:proofErr w:type="gramStart"/>
      <w:r>
        <w:t>in</w:t>
      </w:r>
      <w:proofErr w:type="gramEnd"/>
      <w:r>
        <w:t xml:space="preserve"> which a prescribed fire can begin.  </w:t>
      </w:r>
    </w:p>
    <w:p w14:paraId="5ED2A456" w14:textId="180C8012" w:rsidR="00F56C06" w:rsidRDefault="00F56C06">
      <w:pPr>
        <w:pStyle w:val="Heading2"/>
        <w:spacing w:after="120"/>
      </w:pPr>
      <w:bookmarkStart w:id="81" w:name="_Toc209097689"/>
      <w:proofErr w:type="spellStart"/>
      <w:r>
        <w:t>TargetRxSize</w:t>
      </w:r>
      <w:bookmarkEnd w:id="81"/>
      <w:proofErr w:type="spellEnd"/>
    </w:p>
    <w:p w14:paraId="767CC969" w14:textId="62B14B95" w:rsidR="00F56C06" w:rsidRPr="00F56C06" w:rsidRDefault="00F56C06" w:rsidP="00F56C06">
      <w:pPr>
        <w:pStyle w:val="textbody"/>
      </w:pPr>
      <w:r>
        <w:t xml:space="preserve">The maximum size for a prescribed fire </w:t>
      </w:r>
      <w:proofErr w:type="gramStart"/>
      <w:r>
        <w:t>in</w:t>
      </w:r>
      <w:proofErr w:type="gramEnd"/>
      <w:r>
        <w:t xml:space="preserve"> hectares.</w:t>
      </w:r>
    </w:p>
    <w:p w14:paraId="3A8D5CA7" w14:textId="6E61C569" w:rsidR="00862666" w:rsidRDefault="00862666">
      <w:pPr>
        <w:pStyle w:val="Heading2"/>
        <w:spacing w:after="120"/>
      </w:pPr>
      <w:bookmarkStart w:id="82" w:name="_Toc209097690"/>
      <w:proofErr w:type="spellStart"/>
      <w:r>
        <w:t>RxZonesMap</w:t>
      </w:r>
      <w:proofErr w:type="spellEnd"/>
      <w:r>
        <w:t xml:space="preserve"> (Optional)</w:t>
      </w:r>
      <w:bookmarkEnd w:id="82"/>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3" w:name="_Toc209097691"/>
      <w:r>
        <w:t>MaximumSpreadAreaB0</w:t>
      </w:r>
      <w:bookmarkEnd w:id="83"/>
    </w:p>
    <w:p w14:paraId="06AAA0F2" w14:textId="651E703F" w:rsidR="00E23539" w:rsidRDefault="00C60076" w:rsidP="00C60076">
      <w:pPr>
        <w:pStyle w:val="textbody"/>
      </w:pPr>
      <w:r>
        <w:t xml:space="preserve">The B0 </w:t>
      </w:r>
      <w:r w:rsidR="00907ABC">
        <w:t>(</w:t>
      </w:r>
      <w:proofErr w:type="gramStart"/>
      <w:r w:rsidR="00907ABC">
        <w:t>intercept</w:t>
      </w:r>
      <w:proofErr w:type="gramEnd"/>
      <w:r w:rsidR="00907ABC">
        <w:t xml:space="preserve">)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4" w:name="_Toc209097692"/>
      <w:r>
        <w:t>MaximumSpreadAreaB1</w:t>
      </w:r>
      <w:bookmarkEnd w:id="84"/>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85" w:name="_Toc209097693"/>
      <w:r>
        <w:t>MaximumSpreadAreaB2</w:t>
      </w:r>
      <w:bookmarkEnd w:id="85"/>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16686CEF" w14:textId="5794D264" w:rsidR="00D71D9A" w:rsidRPr="00C60076" w:rsidRDefault="00D71D9A" w:rsidP="00C60076">
      <w:pPr>
        <w:pStyle w:val="textbody"/>
      </w:pPr>
      <w:r>
        <w:t>Note</w:t>
      </w:r>
      <w:proofErr w:type="gramStart"/>
      <w:r>
        <w:t>:  The</w:t>
      </w:r>
      <w:proofErr w:type="gramEnd"/>
      <w:r>
        <w:t xml:space="preserve"> climate library converts all wind speed units into </w:t>
      </w:r>
      <w:r w:rsidRPr="00D71D9A">
        <w:rPr>
          <w:b/>
        </w:rPr>
        <w:t>kilometers / hour</w:t>
      </w:r>
      <w:r>
        <w:t>.</w:t>
      </w:r>
    </w:p>
    <w:p w14:paraId="7377D1D4" w14:textId="77777777" w:rsidR="00C60076" w:rsidRDefault="00C60076">
      <w:pPr>
        <w:pStyle w:val="Heading2"/>
        <w:spacing w:after="120"/>
      </w:pPr>
      <w:bookmarkStart w:id="86" w:name="_Toc209097694"/>
      <w:r>
        <w:t>SpreadProbabilityB0</w:t>
      </w:r>
      <w:bookmarkEnd w:id="86"/>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7" w:name="_Toc209097695"/>
      <w:r>
        <w:lastRenderedPageBreak/>
        <w:t>SpreadProbabilityB1</w:t>
      </w:r>
      <w:bookmarkEnd w:id="87"/>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88" w:name="_Toc209097696"/>
      <w:r>
        <w:t>SpreadProbabilityB2</w:t>
      </w:r>
      <w:bookmarkEnd w:id="88"/>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89" w:name="_Toc209097697"/>
      <w:r>
        <w:t>SpreadProbabilityB3</w:t>
      </w:r>
      <w:bookmarkEnd w:id="89"/>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This value is empirically derived from all fires in the landscape or region.</w:t>
      </w:r>
    </w:p>
    <w:p w14:paraId="143A9869" w14:textId="26A2B529" w:rsidR="00D71D9A" w:rsidRPr="00C60076" w:rsidRDefault="00D71D9A" w:rsidP="00C60076">
      <w:pPr>
        <w:pStyle w:val="textbody"/>
      </w:pPr>
      <w:r>
        <w:t>Note</w:t>
      </w:r>
      <w:proofErr w:type="gramStart"/>
      <w:r>
        <w:t>:  The</w:t>
      </w:r>
      <w:proofErr w:type="gramEnd"/>
      <w:r>
        <w:t xml:space="preserv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90" w:name="_Toc209097698"/>
      <w:r>
        <w:t>SiteMortalityB0</w:t>
      </w:r>
      <w:bookmarkEnd w:id="90"/>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1" w:name="_Toc209097699"/>
      <w:r>
        <w:t>SiteMortalityB1</w:t>
      </w:r>
      <w:bookmarkEnd w:id="91"/>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92" w:name="_Toc209097700"/>
      <w:r>
        <w:t>SiteMortalityB2</w:t>
      </w:r>
      <w:bookmarkEnd w:id="92"/>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93" w:name="_Toc209097701"/>
      <w:r>
        <w:t>SiteMortalityB3</w:t>
      </w:r>
      <w:bookmarkEnd w:id="93"/>
    </w:p>
    <w:p w14:paraId="4969E733" w14:textId="58FDD98B"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1D8F8968" w14:textId="2FA04B6A" w:rsidR="00D71D9A" w:rsidRDefault="00D71D9A" w:rsidP="00D71D9A">
      <w:pPr>
        <w:pStyle w:val="textbody"/>
      </w:pPr>
      <w:r>
        <w:t>Note</w:t>
      </w:r>
      <w:proofErr w:type="gramStart"/>
      <w:r>
        <w:t>:  The</w:t>
      </w:r>
      <w:proofErr w:type="gramEnd"/>
      <w:r>
        <w:t xml:space="preserve"> climate library converts all wind speed units into </w:t>
      </w:r>
      <w:r w:rsidRPr="00D71D9A">
        <w:rPr>
          <w:b/>
        </w:rPr>
        <w:t>kilometers / hour</w:t>
      </w:r>
      <w:r>
        <w:t>.</w:t>
      </w:r>
    </w:p>
    <w:p w14:paraId="6350ED1A" w14:textId="77777777" w:rsidR="00BA0BC3" w:rsidRDefault="00BA0BC3" w:rsidP="00BA0BC3">
      <w:pPr>
        <w:pStyle w:val="Heading2"/>
      </w:pPr>
      <w:bookmarkStart w:id="94" w:name="_Toc209097702"/>
      <w:r>
        <w:t>SiteMortalityB4</w:t>
      </w:r>
      <w:bookmarkEnd w:id="94"/>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95" w:name="_Toc209097703"/>
      <w:r>
        <w:lastRenderedPageBreak/>
        <w:t>SiteMortalityB5</w:t>
      </w:r>
      <w:bookmarkEnd w:id="95"/>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96" w:name="_Toc209097704"/>
      <w:r>
        <w:t>SiteMortalityB6</w:t>
      </w:r>
      <w:bookmarkEnd w:id="96"/>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97" w:name="_Toc209097705"/>
      <w:r>
        <w:t>CohortMortalityB0</w:t>
      </w:r>
      <w:bookmarkEnd w:id="97"/>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98" w:name="_Toc209097706"/>
      <w:r>
        <w:t>CohortMortalityB1</w:t>
      </w:r>
      <w:bookmarkEnd w:id="98"/>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99" w:name="_Toc209097707"/>
      <w:r>
        <w:t>CohortMortalityB2</w:t>
      </w:r>
      <w:bookmarkEnd w:id="99"/>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0" w:name="_Toc48384081"/>
      <w:bookmarkStart w:id="101" w:name="_Toc209097708"/>
      <w:proofErr w:type="spellStart"/>
      <w:r>
        <w:t>LadderFuelMaxAge</w:t>
      </w:r>
      <w:bookmarkEnd w:id="101"/>
      <w:proofErr w:type="spellEnd"/>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proofErr w:type="spellStart"/>
      <w:r>
        <w:rPr>
          <w:rFonts w:ascii="Courier New" w:hAnsi="Courier New" w:cs="Courier New"/>
        </w:rPr>
        <w:t>LadderFuelMaxAge</w:t>
      </w:r>
      <w:proofErr w:type="spellEnd"/>
      <w:r>
        <w:t xml:space="preserve"> listed in </w:t>
      </w:r>
      <w:proofErr w:type="spellStart"/>
      <w:r w:rsidRPr="00C60076">
        <w:rPr>
          <w:rFonts w:ascii="Courier New" w:hAnsi="Courier New" w:cs="Courier New"/>
        </w:rPr>
        <w:t>LadderFuelSpeciesList</w:t>
      </w:r>
      <w:proofErr w:type="spellEnd"/>
      <w:r>
        <w:t xml:space="preserve"> are summed.</w:t>
      </w:r>
    </w:p>
    <w:p w14:paraId="7E45DFB8" w14:textId="4DD7C453" w:rsidR="00635512" w:rsidRDefault="00635512" w:rsidP="00635512">
      <w:pPr>
        <w:pStyle w:val="Heading2"/>
        <w:numPr>
          <w:ilvl w:val="1"/>
          <w:numId w:val="18"/>
        </w:numPr>
        <w:spacing w:after="120"/>
      </w:pPr>
      <w:bookmarkStart w:id="102" w:name="_Toc209097709"/>
      <w:proofErr w:type="spellStart"/>
      <w:r>
        <w:t>LadderFuelSpeciesList</w:t>
      </w:r>
      <w:bookmarkEnd w:id="100"/>
      <w:bookmarkEnd w:id="102"/>
      <w:proofErr w:type="spellEnd"/>
    </w:p>
    <w:p w14:paraId="59A48D0E" w14:textId="17EF08F8" w:rsidR="00635512" w:rsidRDefault="00635512" w:rsidP="00635512">
      <w:pPr>
        <w:pStyle w:val="textbody"/>
      </w:pPr>
      <w:r>
        <w:t xml:space="preserve">A list of species codes for species that are considered ladder fuels.  Conifers are typically considered ladder </w:t>
      </w:r>
      <w:proofErr w:type="gramStart"/>
      <w:r>
        <w:t>fuels</w:t>
      </w:r>
      <w:proofErr w:type="gramEnd"/>
      <w:r>
        <w:t xml:space="preserve"> but rhododendrons and other shrubs may also act as ladder fuels.</w:t>
      </w:r>
    </w:p>
    <w:p w14:paraId="083107B3" w14:textId="77777777" w:rsidR="00576A14" w:rsidRDefault="00576A14" w:rsidP="00576A14">
      <w:pPr>
        <w:pStyle w:val="Heading2"/>
        <w:spacing w:after="120"/>
      </w:pPr>
      <w:bookmarkStart w:id="103" w:name="_Toc209097710"/>
      <w:proofErr w:type="spellStart"/>
      <w:r>
        <w:t>SuppressionMaxWindSpeed</w:t>
      </w:r>
      <w:bookmarkEnd w:id="103"/>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04" w:name="_Toc209097711"/>
      <w:proofErr w:type="spellStart"/>
      <w:r>
        <w:lastRenderedPageBreak/>
        <w:t>Suppression</w:t>
      </w:r>
      <w:r w:rsidR="00E12EB9">
        <w:t>_CSV_File</w:t>
      </w:r>
      <w:bookmarkEnd w:id="104"/>
      <w:proofErr w:type="spellEnd"/>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proofErr w:type="spellStart"/>
      <w:r>
        <w:t>IgnitionType</w:t>
      </w:r>
      <w:proofErr w:type="spellEnd"/>
      <w:proofErr w:type="gramStart"/>
      <w:r>
        <w:t>:  Accidental</w:t>
      </w:r>
      <w:proofErr w:type="gramEnd"/>
      <w:r>
        <w:t>, Lightning, or Rx (text input)</w:t>
      </w:r>
    </w:p>
    <w:p w14:paraId="46843399" w14:textId="4B98E419" w:rsidR="00E12EB9" w:rsidRDefault="00E12EB9" w:rsidP="00D0611A">
      <w:pPr>
        <w:pStyle w:val="textbody"/>
      </w:pPr>
      <w:proofErr w:type="spellStart"/>
      <w:r>
        <w:t>Mapcode</w:t>
      </w:r>
      <w:proofErr w:type="spellEnd"/>
      <w:proofErr w:type="gramStart"/>
      <w:r>
        <w:t>:  The</w:t>
      </w:r>
      <w:proofErr w:type="gramEnd"/>
      <w:r>
        <w:t xml:space="preserve"> map code in the corresponding suppression map (integer)</w:t>
      </w:r>
    </w:p>
    <w:p w14:paraId="123C637C" w14:textId="4663E6BB" w:rsidR="00E12EB9" w:rsidRDefault="00E12EB9" w:rsidP="00D0611A">
      <w:pPr>
        <w:pStyle w:val="textbody"/>
      </w:pPr>
      <w:r>
        <w:t xml:space="preserve">Suppress_Category_0:  </w:t>
      </w:r>
      <w:proofErr w:type="gramStart"/>
      <w:r>
        <w:t>The  suppression</w:t>
      </w:r>
      <w:proofErr w:type="gramEnd"/>
      <w:r>
        <w:t xml:space="preserve">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w:t>
      </w:r>
      <w:proofErr w:type="gramStart"/>
      <w:r>
        <w:t>:  The</w:t>
      </w:r>
      <w:proofErr w:type="gramEnd"/>
      <w:r>
        <w:t xml:space="preserve"> daily FWI that defines the highest FWI for suppression category 0 (integer)</w:t>
      </w:r>
    </w:p>
    <w:p w14:paraId="16FF4D53" w14:textId="0B649388" w:rsidR="00572FD3" w:rsidRDefault="00572FD3" w:rsidP="00572FD3">
      <w:pPr>
        <w:pStyle w:val="textbody"/>
      </w:pPr>
      <w:r>
        <w:t>Suppress_Category_1</w:t>
      </w:r>
      <w:proofErr w:type="gramStart"/>
      <w:r>
        <w:t xml:space="preserve">:  </w:t>
      </w:r>
      <w:r w:rsidR="002F7D50">
        <w:t>The</w:t>
      </w:r>
      <w:proofErr w:type="gramEnd"/>
      <w:r w:rsidR="00177FAC">
        <w:t xml:space="preserve"> </w:t>
      </w:r>
      <w:r>
        <w:t>suppression effort, given a FWI &gt; FWI_Break_1 and &lt; FWI_Break_2 (integer)</w:t>
      </w:r>
    </w:p>
    <w:p w14:paraId="532086DC" w14:textId="4A963C0A" w:rsidR="00572FD3" w:rsidRDefault="00572FD3" w:rsidP="00572FD3">
      <w:pPr>
        <w:pStyle w:val="textbody"/>
      </w:pPr>
      <w:r>
        <w:t>FWI_Break_2</w:t>
      </w:r>
      <w:proofErr w:type="gramStart"/>
      <w:r>
        <w:t>:  The</w:t>
      </w:r>
      <w:proofErr w:type="gramEnd"/>
      <w:r>
        <w:t xml:space="preserve"> daily FWI that defines the highest FWI for suppression category 1 (integer)</w:t>
      </w:r>
    </w:p>
    <w:p w14:paraId="01FB5BAA" w14:textId="6CA9D917" w:rsidR="00572FD3" w:rsidRDefault="00572FD3" w:rsidP="00572FD3">
      <w:pPr>
        <w:pStyle w:val="textbody"/>
      </w:pPr>
      <w:r>
        <w:t>Suppress_Category_2</w:t>
      </w:r>
      <w:proofErr w:type="gramStart"/>
      <w:r>
        <w:t>:  The</w:t>
      </w:r>
      <w:proofErr w:type="gramEnd"/>
      <w:r>
        <w:t xml:space="preserv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5" w:name="_Toc48384084"/>
      <w:bookmarkStart w:id="106" w:name="_Toc209097712"/>
      <w:proofErr w:type="spellStart"/>
      <w:r>
        <w:t>DeadWoodTable</w:t>
      </w:r>
      <w:bookmarkEnd w:id="105"/>
      <w:bookmarkEnd w:id="106"/>
      <w:proofErr w:type="spellEnd"/>
    </w:p>
    <w:p w14:paraId="183FFC74" w14:textId="5491A3DA" w:rsidR="001F3FE1" w:rsidRDefault="001F3FE1" w:rsidP="001F3FE1">
      <w:pPr>
        <w:pStyle w:val="textbody"/>
      </w:pPr>
      <w:r>
        <w:t>We designed this table to track snags generated by fire.  There can be zero or more lines, each corresponding to a species.  For each species, there is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DeadWoodTable</w:t>
      </w:r>
      <w:proofErr w:type="spellEnd"/>
    </w:p>
    <w:p w14:paraId="3A1F5D8D"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proofErr w:type="spellStart"/>
            <w:r w:rsidRPr="0093166A">
              <w:rPr>
                <w:sz w:val="16"/>
                <w:szCs w:val="16"/>
              </w:rPr>
              <w:t>I</w:t>
            </w:r>
            <w:r>
              <w:rPr>
                <w:sz w:val="16"/>
                <w:szCs w:val="16"/>
              </w:rPr>
              <w:t>g</w:t>
            </w:r>
            <w:r w:rsidRPr="0093166A">
              <w:rPr>
                <w:sz w:val="16"/>
                <w:szCs w:val="16"/>
              </w:rPr>
              <w:t>nitionType</w:t>
            </w:r>
            <w:proofErr w:type="spellEnd"/>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proofErr w:type="spellStart"/>
            <w:r w:rsidRPr="0093166A">
              <w:rPr>
                <w:sz w:val="16"/>
                <w:szCs w:val="16"/>
              </w:rPr>
              <w:t>Mapcode</w:t>
            </w:r>
            <w:proofErr w:type="spellEnd"/>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7" w:name="_Toc102232960"/>
      <w:bookmarkStart w:id="108" w:name="_Toc136162695"/>
      <w:bookmarkStart w:id="109" w:name="_Toc209097713"/>
      <w:bookmarkEnd w:id="73"/>
      <w:r>
        <w:lastRenderedPageBreak/>
        <w:t>Output Files</w:t>
      </w:r>
      <w:bookmarkEnd w:id="107"/>
      <w:bookmarkEnd w:id="108"/>
      <w:bookmarkEnd w:id="109"/>
    </w:p>
    <w:p w14:paraId="05B72790" w14:textId="002A7380"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r w:rsidR="00A77EE8">
        <w:t>social-climate-fire</w:t>
      </w:r>
      <w:r w:rsidR="00177FAC">
        <w:t xml:space="preserve"> sub-folder after a simulation is run.</w:t>
      </w:r>
    </w:p>
    <w:p w14:paraId="5E756D52" w14:textId="5ACB02CC" w:rsidR="00726F8F" w:rsidRDefault="00726F8F">
      <w:pPr>
        <w:pStyle w:val="Heading2"/>
        <w:spacing w:after="120"/>
      </w:pPr>
      <w:bookmarkStart w:id="110" w:name="_Toc102232961"/>
      <w:bookmarkStart w:id="111" w:name="_Ref133900246"/>
      <w:bookmarkStart w:id="112" w:name="_Toc136162696"/>
      <w:bookmarkStart w:id="113" w:name="_Ref272935798"/>
      <w:bookmarkStart w:id="114" w:name="_Toc209097714"/>
      <w:r>
        <w:t>Day of Fire Map</w:t>
      </w:r>
      <w:r w:rsidR="002A00A1">
        <w:t>s</w:t>
      </w:r>
      <w:bookmarkEnd w:id="114"/>
    </w:p>
    <w:p w14:paraId="59EFC17D" w14:textId="181E75B0" w:rsidR="00726F8F" w:rsidRPr="00037CDB" w:rsidRDefault="00726F8F" w:rsidP="00037CDB">
      <w:pPr>
        <w:pStyle w:val="textbody"/>
      </w:pPr>
      <w:r>
        <w:t xml:space="preserve">The map of ‘fire </w:t>
      </w:r>
      <w:proofErr w:type="gramStart"/>
      <w:r>
        <w:t>days’</w:t>
      </w:r>
      <w:proofErr w:type="gramEnd"/>
      <w:r>
        <w:t xml:space="preserve"> tracks on which day of the year a cell </w:t>
      </w:r>
      <w:proofErr w:type="gramStart"/>
      <w:r>
        <w:t>burned</w:t>
      </w:r>
      <w:proofErr w:type="gramEnd"/>
      <w:r>
        <w:t>. Map values equal Julian day of time step.</w:t>
      </w:r>
      <w:r w:rsidR="00133C16">
        <w:t xml:space="preserve">  Note</w:t>
      </w:r>
      <w:proofErr w:type="gramStart"/>
      <w:r w:rsidR="00133C16">
        <w:t>:  map</w:t>
      </w:r>
      <w:proofErr w:type="gramEnd"/>
      <w:r w:rsidR="00133C16">
        <w:t xml:space="preserve"> values = 0 indicates an inactive site; 1 = active but unburned; &gt; 1 = Day-of-year for the fire + 1.</w:t>
      </w:r>
    </w:p>
    <w:p w14:paraId="5DDEB9BE" w14:textId="4CEA840B" w:rsidR="008401C8" w:rsidRDefault="008401C8">
      <w:pPr>
        <w:pStyle w:val="Heading2"/>
        <w:spacing w:after="120"/>
      </w:pPr>
      <w:bookmarkStart w:id="115" w:name="_Toc209097715"/>
      <w:r>
        <w:t xml:space="preserve">Fire </w:t>
      </w:r>
      <w:r w:rsidR="00710FF2">
        <w:t xml:space="preserve">Severity </w:t>
      </w:r>
      <w:r>
        <w:t>Map</w:t>
      </w:r>
      <w:bookmarkEnd w:id="110"/>
      <w:bookmarkEnd w:id="111"/>
      <w:r>
        <w:t>s</w:t>
      </w:r>
      <w:bookmarkEnd w:id="112"/>
      <w:bookmarkEnd w:id="113"/>
      <w:bookmarkEnd w:id="115"/>
    </w:p>
    <w:p w14:paraId="448885FD" w14:textId="0B427852" w:rsidR="008401C8" w:rsidRDefault="008401C8">
      <w:pPr>
        <w:pStyle w:val="textbody"/>
      </w:pPr>
      <w:r>
        <w:t xml:space="preserve">The map of fire </w:t>
      </w:r>
      <w:r w:rsidR="00710FF2">
        <w:t xml:space="preserve">severity </w:t>
      </w:r>
      <w:r w:rsidR="00714111">
        <w:t xml:space="preserve">reports at which </w:t>
      </w:r>
      <w:r w:rsidR="00710FF2">
        <w:t xml:space="preserve">severity </w:t>
      </w:r>
      <w:r w:rsidR="00714111">
        <w:t>(1-10</w:t>
      </w:r>
      <w:r w:rsidR="00726F8F">
        <w:t>) a cell burned.</w:t>
      </w:r>
      <w:r w:rsidR="005B62EE">
        <w:t xml:space="preserve"> Map values: 0 = </w:t>
      </w:r>
      <w:proofErr w:type="gramStart"/>
      <w:r w:rsidR="00ED1D1D">
        <w:t>Non-active</w:t>
      </w:r>
      <w:proofErr w:type="gramEnd"/>
      <w:r w:rsidR="00ED1D1D">
        <w:t>; 1=</w:t>
      </w:r>
      <w:r w:rsidR="005B62EE">
        <w:t>Unburned site</w:t>
      </w:r>
      <w:r w:rsidR="00714111">
        <w:t>, 1-</w:t>
      </w:r>
      <w:r w:rsidR="00ED1D1D">
        <w:t>10</w:t>
      </w:r>
      <w:r w:rsidR="00714111">
        <w:t xml:space="preserve"> = Fire </w:t>
      </w:r>
      <w:r w:rsidR="00710FF2">
        <w:t xml:space="preserve">severity </w:t>
      </w:r>
      <w:r w:rsidR="00714111">
        <w:t>1-10</w:t>
      </w:r>
      <w:r w:rsidR="00133C16">
        <w:t>.</w:t>
      </w:r>
    </w:p>
    <w:p w14:paraId="77A9BCFC" w14:textId="573B3471" w:rsidR="00133C16" w:rsidRDefault="00133C16">
      <w:pPr>
        <w:pStyle w:val="Heading2"/>
        <w:spacing w:after="120"/>
      </w:pPr>
      <w:bookmarkStart w:id="116" w:name="_Ref133900608"/>
      <w:bookmarkStart w:id="117" w:name="_Toc136162697"/>
      <w:bookmarkStart w:id="118" w:name="_Toc102232962"/>
      <w:bookmarkStart w:id="119" w:name="_Toc209097716"/>
      <w:r>
        <w:t>Fire Spread Probability Maps</w:t>
      </w:r>
      <w:bookmarkEnd w:id="119"/>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0" w:name="_Toc209097717"/>
      <w:r>
        <w:t xml:space="preserve">Fire Ignition </w:t>
      </w:r>
      <w:r w:rsidR="005B62EE">
        <w:t xml:space="preserve">Type </w:t>
      </w:r>
      <w:r>
        <w:t>Maps</w:t>
      </w:r>
      <w:bookmarkEnd w:id="120"/>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1" w:name="_Toc209097718"/>
      <w:r>
        <w:t>Fine Fuels Maps</w:t>
      </w:r>
      <w:bookmarkEnd w:id="121"/>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2" w:name="_Toc209097719"/>
      <w:r>
        <w:t>Event ID Maps</w:t>
      </w:r>
      <w:bookmarkEnd w:id="122"/>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3" w:name="_Toc209097720"/>
      <w:r>
        <w:t>Fire Ignition Log</w:t>
      </w:r>
      <w:bookmarkEnd w:id="123"/>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4" w:name="_Toc209097721"/>
      <w:r>
        <w:lastRenderedPageBreak/>
        <w:t>Fire Event Log</w:t>
      </w:r>
      <w:bookmarkEnd w:id="116"/>
      <w:bookmarkEnd w:id="117"/>
      <w:bookmarkEnd w:id="124"/>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5B446542" w14:textId="77777777" w:rsidR="00710FF2" w:rsidRDefault="00710FF2">
      <w:pPr>
        <w:pStyle w:val="textbody"/>
      </w:pPr>
    </w:p>
    <w:p w14:paraId="7856190A" w14:textId="08E1D8BC"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5" w:name="_Ref133900654"/>
      <w:bookmarkStart w:id="126" w:name="_Toc136162698"/>
      <w:bookmarkStart w:id="127" w:name="_Toc209097722"/>
      <w:r>
        <w:t xml:space="preserve">Fire </w:t>
      </w:r>
      <w:r w:rsidR="002D12F1">
        <w:t>Summary</w:t>
      </w:r>
      <w:r>
        <w:t xml:space="preserve"> Log</w:t>
      </w:r>
      <w:bookmarkEnd w:id="118"/>
      <w:bookmarkEnd w:id="125"/>
      <w:bookmarkEnd w:id="126"/>
      <w:bookmarkEnd w:id="127"/>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578719A7" w14:textId="77777777" w:rsidR="00710FF2" w:rsidRDefault="00710FF2">
      <w:pPr>
        <w:pStyle w:val="textbody"/>
      </w:pPr>
    </w:p>
    <w:p w14:paraId="4696874E" w14:textId="69ED8152"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28" w:name="_Toc209097723"/>
      <w:r>
        <w:lastRenderedPageBreak/>
        <w:t>Sample Input File</w:t>
      </w:r>
      <w:bookmarkEnd w:id="128"/>
    </w:p>
    <w:p w14:paraId="242E7EFF" w14:textId="77777777" w:rsidR="00710FF2" w:rsidRDefault="00710FF2" w:rsidP="00BA0BC3">
      <w:pPr>
        <w:pStyle w:val="textbody"/>
      </w:pPr>
      <w:r>
        <w:t xml:space="preserve">Sample input </w:t>
      </w:r>
      <w:proofErr w:type="gramStart"/>
      <w:r>
        <w:t>date</w:t>
      </w:r>
      <w:proofErr w:type="gramEnd"/>
      <w:r>
        <w:t xml:space="preserve"> </w:t>
      </w:r>
      <w:proofErr w:type="gramStart"/>
      <w:r>
        <w:t>are</w:t>
      </w:r>
      <w:proofErr w:type="gramEnd"/>
      <w:r>
        <w:t xml:space="preserve"> available at </w:t>
      </w:r>
    </w:p>
    <w:p w14:paraId="7D0F0A80" w14:textId="58D0BF98" w:rsidR="00BA0BC3" w:rsidRDefault="00A77EE8" w:rsidP="00BA0BC3">
      <w:pPr>
        <w:pStyle w:val="textbody"/>
      </w:pPr>
      <w:hyperlink r:id="rId12" w:history="1">
        <w:r w:rsidRPr="00F24D7F">
          <w:rPr>
            <w:rStyle w:val="Hyperlink"/>
          </w:rPr>
          <w:t>https://github.com/LANDIS-II-Foundation/Extension-Social-Climate-Fire/tree/master/Testing</w:t>
        </w:r>
      </w:hyperlink>
    </w:p>
    <w:p w14:paraId="37480FC4" w14:textId="77777777" w:rsidR="00710FF2" w:rsidRPr="00FA1E58" w:rsidRDefault="00710FF2" w:rsidP="00BA0BC3">
      <w:pPr>
        <w:pStyle w:val="textbody"/>
      </w:pPr>
    </w:p>
    <w:sectPr w:rsidR="00710FF2" w:rsidRPr="00FA1E58" w:rsidSect="00126CD7">
      <w:headerReference w:type="default" r:id="rId13"/>
      <w:footerReference w:type="default" r:id="rId14"/>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42375" w14:textId="77777777" w:rsidR="000C0A62" w:rsidRDefault="000C0A62">
      <w:r>
        <w:separator/>
      </w:r>
    </w:p>
  </w:endnote>
  <w:endnote w:type="continuationSeparator" w:id="0">
    <w:p w14:paraId="78BDC3A5" w14:textId="77777777" w:rsidR="000C0A62" w:rsidRDefault="000C0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4F7D2" w14:textId="6BFE5559" w:rsidR="00461B2C" w:rsidRDefault="00461B2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03C68">
      <w:rPr>
        <w:rFonts w:ascii="Arial" w:hAnsi="Arial" w:cs="Arial"/>
        <w:noProof/>
      </w:rPr>
      <w:t>20</w:t>
    </w:r>
    <w:r>
      <w:rPr>
        <w:rFonts w:ascii="Arial" w:hAnsi="Arial" w:cs="Arial"/>
      </w:rPr>
      <w:fldChar w:fldCharType="end"/>
    </w:r>
    <w:bookmarkStart w:id="129" w:name="_Ref133898947"/>
    <w:bookmarkStart w:id="130" w:name="_Ref75418953"/>
    <w:bookmarkEnd w:id="129"/>
    <w:r>
      <w:rPr>
        <w:rFonts w:ascii="Arial" w:hAnsi="Arial" w:cs="Arial"/>
      </w:rPr>
      <w:t xml:space="preserve"> -</w:t>
    </w:r>
  </w:p>
  <w:bookmarkEnd w:id="130"/>
  <w:p w14:paraId="32F3F215" w14:textId="77777777" w:rsidR="00461B2C" w:rsidRDefault="004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E0B12" w14:textId="77777777" w:rsidR="000C0A62" w:rsidRDefault="000C0A62">
      <w:r>
        <w:separator/>
      </w:r>
    </w:p>
  </w:footnote>
  <w:footnote w:type="continuationSeparator" w:id="0">
    <w:p w14:paraId="5A7CC75C" w14:textId="77777777" w:rsidR="000C0A62" w:rsidRDefault="000C0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AC842" w14:textId="77777777" w:rsidR="00461B2C" w:rsidRDefault="00461B2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ED5F" w14:textId="209BDCDF" w:rsidR="00461B2C" w:rsidRDefault="00C55556">
    <w:pPr>
      <w:pStyle w:val="Header"/>
      <w:tabs>
        <w:tab w:val="clear" w:pos="4320"/>
        <w:tab w:val="clear" w:pos="8640"/>
        <w:tab w:val="center" w:pos="4500"/>
        <w:tab w:val="right" w:pos="9000"/>
      </w:tabs>
    </w:pPr>
    <w:r>
      <w:t>Social-Climate-Fire</w:t>
    </w:r>
    <w:r w:rsidR="00710FF2">
      <w:t xml:space="preserve"> </w:t>
    </w:r>
    <w:r w:rsidR="00461B2C">
      <w:t>v</w:t>
    </w:r>
    <w:r w:rsidR="00A721D3">
      <w:t xml:space="preserve">4.0 </w:t>
    </w:r>
    <w:r w:rsidR="00710FF2">
      <w:tab/>
    </w:r>
    <w:r w:rsidR="00710FF2">
      <w:tab/>
      <w:t xml:space="preserve">LANDIS-II Extension </w:t>
    </w:r>
    <w:r w:rsidR="00461B2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46977404">
    <w:abstractNumId w:val="5"/>
  </w:num>
  <w:num w:numId="2" w16cid:durableId="596913115">
    <w:abstractNumId w:val="8"/>
  </w:num>
  <w:num w:numId="3" w16cid:durableId="2070106265">
    <w:abstractNumId w:val="9"/>
  </w:num>
  <w:num w:numId="4" w16cid:durableId="681124946">
    <w:abstractNumId w:val="0"/>
  </w:num>
  <w:num w:numId="5" w16cid:durableId="987586183">
    <w:abstractNumId w:val="1"/>
  </w:num>
  <w:num w:numId="6" w16cid:durableId="552472187">
    <w:abstractNumId w:val="7"/>
  </w:num>
  <w:num w:numId="7" w16cid:durableId="942802347">
    <w:abstractNumId w:val="8"/>
  </w:num>
  <w:num w:numId="8" w16cid:durableId="1350259978">
    <w:abstractNumId w:val="8"/>
  </w:num>
  <w:num w:numId="9" w16cid:durableId="283312237">
    <w:abstractNumId w:val="8"/>
  </w:num>
  <w:num w:numId="10" w16cid:durableId="385105664">
    <w:abstractNumId w:val="8"/>
  </w:num>
  <w:num w:numId="11" w16cid:durableId="1198543287">
    <w:abstractNumId w:val="8"/>
  </w:num>
  <w:num w:numId="12" w16cid:durableId="186259560">
    <w:abstractNumId w:val="2"/>
  </w:num>
  <w:num w:numId="13" w16cid:durableId="1714890439">
    <w:abstractNumId w:val="3"/>
  </w:num>
  <w:num w:numId="14" w16cid:durableId="99958865">
    <w:abstractNumId w:val="6"/>
  </w:num>
  <w:num w:numId="15" w16cid:durableId="1901865805">
    <w:abstractNumId w:val="4"/>
  </w:num>
  <w:num w:numId="16" w16cid:durableId="185437091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16cid:durableId="142692662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16cid:durableId="215246375">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14716"/>
    <w:rsid w:val="00020718"/>
    <w:rsid w:val="000253AD"/>
    <w:rsid w:val="0002668D"/>
    <w:rsid w:val="00035C0B"/>
    <w:rsid w:val="00035CBA"/>
    <w:rsid w:val="00037CDB"/>
    <w:rsid w:val="00042DDB"/>
    <w:rsid w:val="00050006"/>
    <w:rsid w:val="000537C8"/>
    <w:rsid w:val="0006488F"/>
    <w:rsid w:val="00072590"/>
    <w:rsid w:val="000725A1"/>
    <w:rsid w:val="0007331C"/>
    <w:rsid w:val="000822F6"/>
    <w:rsid w:val="00086D34"/>
    <w:rsid w:val="000A4915"/>
    <w:rsid w:val="000C0A62"/>
    <w:rsid w:val="000C2DBB"/>
    <w:rsid w:val="000D4C9E"/>
    <w:rsid w:val="000E1D57"/>
    <w:rsid w:val="000E4964"/>
    <w:rsid w:val="000E4B53"/>
    <w:rsid w:val="000F37CF"/>
    <w:rsid w:val="000F69B9"/>
    <w:rsid w:val="001003FF"/>
    <w:rsid w:val="001073AC"/>
    <w:rsid w:val="0011534B"/>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C18AA"/>
    <w:rsid w:val="002D12F1"/>
    <w:rsid w:val="002F7D50"/>
    <w:rsid w:val="0030221B"/>
    <w:rsid w:val="00302A26"/>
    <w:rsid w:val="00306E76"/>
    <w:rsid w:val="0033304E"/>
    <w:rsid w:val="0033438C"/>
    <w:rsid w:val="00351516"/>
    <w:rsid w:val="00351F8D"/>
    <w:rsid w:val="00354BCD"/>
    <w:rsid w:val="00363CEC"/>
    <w:rsid w:val="003808EB"/>
    <w:rsid w:val="003840C1"/>
    <w:rsid w:val="00385514"/>
    <w:rsid w:val="0038620C"/>
    <w:rsid w:val="00391A47"/>
    <w:rsid w:val="003A66EF"/>
    <w:rsid w:val="003B36E6"/>
    <w:rsid w:val="003B47CC"/>
    <w:rsid w:val="003C6A36"/>
    <w:rsid w:val="003D2F9E"/>
    <w:rsid w:val="003D3D9B"/>
    <w:rsid w:val="003D7018"/>
    <w:rsid w:val="003E11B3"/>
    <w:rsid w:val="003F03BF"/>
    <w:rsid w:val="003F0F20"/>
    <w:rsid w:val="003F2490"/>
    <w:rsid w:val="00437672"/>
    <w:rsid w:val="004545D6"/>
    <w:rsid w:val="00461B2C"/>
    <w:rsid w:val="00463C7B"/>
    <w:rsid w:val="0048724A"/>
    <w:rsid w:val="00493941"/>
    <w:rsid w:val="0049659F"/>
    <w:rsid w:val="00497C3A"/>
    <w:rsid w:val="004A3759"/>
    <w:rsid w:val="004A5F84"/>
    <w:rsid w:val="004C62FA"/>
    <w:rsid w:val="004D50A7"/>
    <w:rsid w:val="004F2BEE"/>
    <w:rsid w:val="004F35C0"/>
    <w:rsid w:val="004F52AE"/>
    <w:rsid w:val="00503C68"/>
    <w:rsid w:val="00505D50"/>
    <w:rsid w:val="00510014"/>
    <w:rsid w:val="00521EAF"/>
    <w:rsid w:val="00525624"/>
    <w:rsid w:val="005371C0"/>
    <w:rsid w:val="00540651"/>
    <w:rsid w:val="00543D8F"/>
    <w:rsid w:val="00544E4A"/>
    <w:rsid w:val="00545F7B"/>
    <w:rsid w:val="00550CBF"/>
    <w:rsid w:val="00557E13"/>
    <w:rsid w:val="005603A9"/>
    <w:rsid w:val="005631CA"/>
    <w:rsid w:val="00565820"/>
    <w:rsid w:val="00572D68"/>
    <w:rsid w:val="00572FD3"/>
    <w:rsid w:val="005741A5"/>
    <w:rsid w:val="00576A14"/>
    <w:rsid w:val="005944B4"/>
    <w:rsid w:val="005A1247"/>
    <w:rsid w:val="005A1821"/>
    <w:rsid w:val="005A1A3B"/>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329C"/>
    <w:rsid w:val="00685B3A"/>
    <w:rsid w:val="00694F26"/>
    <w:rsid w:val="006A1A19"/>
    <w:rsid w:val="006A6979"/>
    <w:rsid w:val="006C0B94"/>
    <w:rsid w:val="006C1457"/>
    <w:rsid w:val="006D1D60"/>
    <w:rsid w:val="006D3972"/>
    <w:rsid w:val="006E2BA6"/>
    <w:rsid w:val="006F1EC9"/>
    <w:rsid w:val="00701A28"/>
    <w:rsid w:val="0070398B"/>
    <w:rsid w:val="00704993"/>
    <w:rsid w:val="00706F40"/>
    <w:rsid w:val="00710FF2"/>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B1371"/>
    <w:rsid w:val="007B18FD"/>
    <w:rsid w:val="007C57BD"/>
    <w:rsid w:val="007D6A3A"/>
    <w:rsid w:val="007D74F4"/>
    <w:rsid w:val="007E6661"/>
    <w:rsid w:val="007E71CE"/>
    <w:rsid w:val="008073FB"/>
    <w:rsid w:val="00811060"/>
    <w:rsid w:val="008133DF"/>
    <w:rsid w:val="00821748"/>
    <w:rsid w:val="008276A7"/>
    <w:rsid w:val="008371CE"/>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1707"/>
    <w:rsid w:val="009B43E9"/>
    <w:rsid w:val="009D6363"/>
    <w:rsid w:val="009D7552"/>
    <w:rsid w:val="009E007E"/>
    <w:rsid w:val="009E16D5"/>
    <w:rsid w:val="009E35AB"/>
    <w:rsid w:val="009F7A13"/>
    <w:rsid w:val="00A20375"/>
    <w:rsid w:val="00A6198E"/>
    <w:rsid w:val="00A721D3"/>
    <w:rsid w:val="00A72D08"/>
    <w:rsid w:val="00A77EE8"/>
    <w:rsid w:val="00A9642D"/>
    <w:rsid w:val="00AA06CF"/>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1534D"/>
    <w:rsid w:val="00C2140B"/>
    <w:rsid w:val="00C35065"/>
    <w:rsid w:val="00C36381"/>
    <w:rsid w:val="00C54F05"/>
    <w:rsid w:val="00C55556"/>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74F3A"/>
    <w:rsid w:val="00E766E8"/>
    <w:rsid w:val="00E841A6"/>
    <w:rsid w:val="00EA060C"/>
    <w:rsid w:val="00EA25A6"/>
    <w:rsid w:val="00EB6F83"/>
    <w:rsid w:val="00EC2BDB"/>
    <w:rsid w:val="00ED14E8"/>
    <w:rsid w:val="00ED1D1D"/>
    <w:rsid w:val="00ED50F0"/>
    <w:rsid w:val="00F1226B"/>
    <w:rsid w:val="00F178C4"/>
    <w:rsid w:val="00F21605"/>
    <w:rsid w:val="00F56C06"/>
    <w:rsid w:val="00F57CED"/>
    <w:rsid w:val="00F64FE3"/>
    <w:rsid w:val="00F65C37"/>
    <w:rsid w:val="00F66FEE"/>
    <w:rsid w:val="00F73E2C"/>
    <w:rsid w:val="00F818BE"/>
    <w:rsid w:val="00F8390B"/>
    <w:rsid w:val="00FA1E58"/>
    <w:rsid w:val="00FA24AB"/>
    <w:rsid w:val="00FA6B88"/>
    <w:rsid w:val="00FB5A9A"/>
    <w:rsid w:val="00FC270F"/>
    <w:rsid w:val="00FC2A2D"/>
    <w:rsid w:val="00FD0C4D"/>
    <w:rsid w:val="00FE6244"/>
    <w:rsid w:val="00FF4371"/>
    <w:rsid w:val="00FF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1">
    <w:name w:val="Unresolved Mention1"/>
    <w:basedOn w:val="DefaultParagraphFont"/>
    <w:uiPriority w:val="99"/>
    <w:semiHidden/>
    <w:unhideWhenUsed/>
    <w:rsid w:val="002F7D50"/>
    <w:rPr>
      <w:color w:val="605E5C"/>
      <w:shd w:val="clear" w:color="auto" w:fill="E1DFDD"/>
    </w:rPr>
  </w:style>
  <w:style w:type="character" w:styleId="UnresolvedMention">
    <w:name w:val="Unresolved Mention"/>
    <w:basedOn w:val="DefaultParagraphFont"/>
    <w:uiPriority w:val="99"/>
    <w:semiHidden/>
    <w:unhideWhenUsed/>
    <w:rsid w:val="006C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NDIS-II-Foundation/Extension-Social-Climate-Fire/tree/master/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ocial-Climate-Fire/tree/master/Supporting%20R%20Code/Morta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Social-Climate-Fir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ocial-Climate-Fire/tree/master/Supporting%20R%20Code/Ignition_FW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3B95-8675-4089-983B-32E32451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6067</Words>
  <Characters>34587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LANDIS-II Social-Climate-Fire Extension</vt:lpstr>
    </vt:vector>
  </TitlesOfParts>
  <Company/>
  <LinksUpToDate>false</LinksUpToDate>
  <CharactersWithSpaces>40573</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Social-Climate-Fire Extension</dc:title>
  <dc:creator>Robert Scheller</dc:creator>
  <cp:lastModifiedBy>Robert Michael Scheller</cp:lastModifiedBy>
  <cp:revision>14</cp:revision>
  <cp:lastPrinted>2013-10-19T14:47:00Z</cp:lastPrinted>
  <dcterms:created xsi:type="dcterms:W3CDTF">2024-05-31T15:58:00Z</dcterms:created>
  <dcterms:modified xsi:type="dcterms:W3CDTF">2025-09-18T18:20:00Z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ies>
</file>