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147A46">
          <w:t>Base Harvest</w:t>
        </w:r>
      </w:fldSimple>
      <w:r w:rsidRPr="006604E3">
        <w:t xml:space="preserve"> v</w:t>
      </w:r>
      <w:fldSimple w:instr=" DOCPROPERTY  &quot;Extension Version&quot;  \* MERGEFORMAT ">
        <w:r w:rsidR="00147A46">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537771">
          <w:rPr>
            <w:noProof/>
          </w:rPr>
          <w:t>November 18,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147A46" w:rsidRDefault="008F03F9">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8F03F9">
        <w:rPr>
          <w:sz w:val="32"/>
          <w:szCs w:val="32"/>
        </w:rPr>
        <w:fldChar w:fldCharType="begin"/>
      </w:r>
      <w:r w:rsidR="00861492" w:rsidRPr="006604E3">
        <w:rPr>
          <w:sz w:val="32"/>
          <w:szCs w:val="32"/>
        </w:rPr>
        <w:instrText xml:space="preserve"> TOC \o "1-3" \h \z </w:instrText>
      </w:r>
      <w:r w:rsidRPr="008F03F9">
        <w:rPr>
          <w:sz w:val="32"/>
          <w:szCs w:val="32"/>
        </w:rPr>
        <w:fldChar w:fldCharType="separate"/>
      </w:r>
      <w:hyperlink w:anchor="_Toc282436096" w:history="1">
        <w:r w:rsidR="00147A46" w:rsidRPr="00A7340D">
          <w:rPr>
            <w:rStyle w:val="Hyperlink"/>
            <w:noProof/>
          </w:rPr>
          <w:t>1</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Introduction</w:t>
        </w:r>
        <w:r w:rsidR="00147A46">
          <w:rPr>
            <w:noProof/>
            <w:webHidden/>
          </w:rPr>
          <w:tab/>
        </w:r>
        <w:r>
          <w:rPr>
            <w:noProof/>
            <w:webHidden/>
          </w:rPr>
          <w:fldChar w:fldCharType="begin"/>
        </w:r>
        <w:r w:rsidR="00147A46">
          <w:rPr>
            <w:noProof/>
            <w:webHidden/>
          </w:rPr>
          <w:instrText xml:space="preserve"> PAGEREF _Toc282436096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097" w:history="1">
        <w:r w:rsidR="00147A46" w:rsidRPr="00A7340D">
          <w:rPr>
            <w:rStyle w:val="Hyperlink"/>
            <w:noProof/>
          </w:rPr>
          <w:t>1.1</w:t>
        </w:r>
        <w:r w:rsidR="00147A46">
          <w:rPr>
            <w:rFonts w:asciiTheme="minorHAnsi" w:eastAsiaTheme="minorEastAsia" w:hAnsiTheme="minorHAnsi" w:cstheme="minorBidi"/>
            <w:noProof/>
            <w:sz w:val="22"/>
            <w:szCs w:val="22"/>
          </w:rPr>
          <w:tab/>
        </w:r>
        <w:r w:rsidR="00147A46" w:rsidRPr="00A7340D">
          <w:rPr>
            <w:rStyle w:val="Hyperlink"/>
            <w:noProof/>
          </w:rPr>
          <w:t>What’s New in Version 2.0</w:t>
        </w:r>
        <w:r w:rsidR="00147A46">
          <w:rPr>
            <w:noProof/>
            <w:webHidden/>
          </w:rPr>
          <w:tab/>
        </w:r>
        <w:r>
          <w:rPr>
            <w:noProof/>
            <w:webHidden/>
          </w:rPr>
          <w:fldChar w:fldCharType="begin"/>
        </w:r>
        <w:r w:rsidR="00147A46">
          <w:rPr>
            <w:noProof/>
            <w:webHidden/>
          </w:rPr>
          <w:instrText xml:space="preserve"> PAGEREF _Toc282436097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098" w:history="1">
        <w:r w:rsidR="00147A46" w:rsidRPr="00A7340D">
          <w:rPr>
            <w:rStyle w:val="Hyperlink"/>
            <w:noProof/>
          </w:rPr>
          <w:t>1.2</w:t>
        </w:r>
        <w:r w:rsidR="00147A46">
          <w:rPr>
            <w:rFonts w:asciiTheme="minorHAnsi" w:eastAsiaTheme="minorEastAsia" w:hAnsiTheme="minorHAnsi" w:cstheme="minorBidi"/>
            <w:noProof/>
            <w:sz w:val="22"/>
            <w:szCs w:val="22"/>
          </w:rPr>
          <w:tab/>
        </w:r>
        <w:r w:rsidR="00147A46" w:rsidRPr="00A7340D">
          <w:rPr>
            <w:rStyle w:val="Hyperlink"/>
            <w:noProof/>
          </w:rPr>
          <w:t>What’s New in Version 1.3</w:t>
        </w:r>
        <w:r w:rsidR="00147A46">
          <w:rPr>
            <w:noProof/>
            <w:webHidden/>
          </w:rPr>
          <w:tab/>
        </w:r>
        <w:r>
          <w:rPr>
            <w:noProof/>
            <w:webHidden/>
          </w:rPr>
          <w:fldChar w:fldCharType="begin"/>
        </w:r>
        <w:r w:rsidR="00147A46">
          <w:rPr>
            <w:noProof/>
            <w:webHidden/>
          </w:rPr>
          <w:instrText xml:space="preserve"> PAGEREF _Toc282436098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099" w:history="1">
        <w:r w:rsidR="00147A46" w:rsidRPr="00A7340D">
          <w:rPr>
            <w:rStyle w:val="Hyperlink"/>
            <w:noProof/>
          </w:rPr>
          <w:t>1.3</w:t>
        </w:r>
        <w:r w:rsidR="00147A46">
          <w:rPr>
            <w:rFonts w:asciiTheme="minorHAnsi" w:eastAsiaTheme="minorEastAsia" w:hAnsiTheme="minorHAnsi" w:cstheme="minorBidi"/>
            <w:noProof/>
            <w:sz w:val="22"/>
            <w:szCs w:val="22"/>
          </w:rPr>
          <w:tab/>
        </w:r>
        <w:r w:rsidR="00147A46" w:rsidRPr="00A7340D">
          <w:rPr>
            <w:rStyle w:val="Hyperlink"/>
            <w:noProof/>
          </w:rPr>
          <w:t>What’s New in Version 1.2</w:t>
        </w:r>
        <w:r w:rsidR="00147A46">
          <w:rPr>
            <w:noProof/>
            <w:webHidden/>
          </w:rPr>
          <w:tab/>
        </w:r>
        <w:r>
          <w:rPr>
            <w:noProof/>
            <w:webHidden/>
          </w:rPr>
          <w:fldChar w:fldCharType="begin"/>
        </w:r>
        <w:r w:rsidR="00147A46">
          <w:rPr>
            <w:noProof/>
            <w:webHidden/>
          </w:rPr>
          <w:instrText xml:space="preserve"> PAGEREF _Toc282436099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00" w:history="1">
        <w:r w:rsidR="00147A46" w:rsidRPr="00A7340D">
          <w:rPr>
            <w:rStyle w:val="Hyperlink"/>
            <w:noProof/>
          </w:rPr>
          <w:t>1.4</w:t>
        </w:r>
        <w:r w:rsidR="00147A46">
          <w:rPr>
            <w:rFonts w:asciiTheme="minorHAnsi" w:eastAsiaTheme="minorEastAsia" w:hAnsiTheme="minorHAnsi" w:cstheme="minorBidi"/>
            <w:noProof/>
            <w:sz w:val="22"/>
            <w:szCs w:val="22"/>
          </w:rPr>
          <w:tab/>
        </w:r>
        <w:r w:rsidR="00147A46" w:rsidRPr="00A7340D">
          <w:rPr>
            <w:rStyle w:val="Hyperlink"/>
            <w:noProof/>
          </w:rPr>
          <w:t>What’s New in Version 1.1</w:t>
        </w:r>
        <w:r w:rsidR="00147A46">
          <w:rPr>
            <w:noProof/>
            <w:webHidden/>
          </w:rPr>
          <w:tab/>
        </w:r>
        <w:r>
          <w:rPr>
            <w:noProof/>
            <w:webHidden/>
          </w:rPr>
          <w:fldChar w:fldCharType="begin"/>
        </w:r>
        <w:r w:rsidR="00147A46">
          <w:rPr>
            <w:noProof/>
            <w:webHidden/>
          </w:rPr>
          <w:instrText xml:space="preserve"> PAGEREF _Toc282436100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01" w:history="1">
        <w:r w:rsidR="00147A46" w:rsidRPr="00A7340D">
          <w:rPr>
            <w:rStyle w:val="Hyperlink"/>
            <w:noProof/>
          </w:rPr>
          <w:t>1.5</w:t>
        </w:r>
        <w:r w:rsidR="00147A46">
          <w:rPr>
            <w:rFonts w:asciiTheme="minorHAnsi" w:eastAsiaTheme="minorEastAsia" w:hAnsiTheme="minorHAnsi" w:cstheme="minorBidi"/>
            <w:noProof/>
            <w:sz w:val="22"/>
            <w:szCs w:val="22"/>
          </w:rPr>
          <w:tab/>
        </w:r>
        <w:r w:rsidR="00147A46" w:rsidRPr="00A7340D">
          <w:rPr>
            <w:rStyle w:val="Hyperlink"/>
            <w:noProof/>
          </w:rPr>
          <w:t>The Harvesting Landscape</w:t>
        </w:r>
        <w:r w:rsidR="00147A46">
          <w:rPr>
            <w:noProof/>
            <w:webHidden/>
          </w:rPr>
          <w:tab/>
        </w:r>
        <w:r>
          <w:rPr>
            <w:noProof/>
            <w:webHidden/>
          </w:rPr>
          <w:fldChar w:fldCharType="begin"/>
        </w:r>
        <w:r w:rsidR="00147A46">
          <w:rPr>
            <w:noProof/>
            <w:webHidden/>
          </w:rPr>
          <w:instrText xml:space="preserve"> PAGEREF _Toc282436101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2" w:history="1">
        <w:r w:rsidR="00147A46" w:rsidRPr="00A7340D">
          <w:rPr>
            <w:rStyle w:val="Hyperlink"/>
            <w:noProof/>
          </w:rPr>
          <w:t>1.5.1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Areas</w:t>
        </w:r>
        <w:r w:rsidR="00147A46">
          <w:rPr>
            <w:noProof/>
            <w:webHidden/>
          </w:rPr>
          <w:tab/>
        </w:r>
        <w:r>
          <w:rPr>
            <w:noProof/>
            <w:webHidden/>
          </w:rPr>
          <w:fldChar w:fldCharType="begin"/>
        </w:r>
        <w:r w:rsidR="00147A46">
          <w:rPr>
            <w:noProof/>
            <w:webHidden/>
          </w:rPr>
          <w:instrText xml:space="preserve"> PAGEREF _Toc282436102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3" w:history="1">
        <w:r w:rsidR="00147A46" w:rsidRPr="00A7340D">
          <w:rPr>
            <w:rStyle w:val="Hyperlink"/>
            <w:noProof/>
          </w:rPr>
          <w:t>1.5.2</w:t>
        </w:r>
        <w:r w:rsidR="00147A46">
          <w:rPr>
            <w:rFonts w:asciiTheme="minorHAnsi" w:eastAsiaTheme="minorEastAsia" w:hAnsiTheme="minorHAnsi" w:cstheme="minorBidi"/>
            <w:i w:val="0"/>
            <w:iCs w:val="0"/>
            <w:noProof/>
            <w:sz w:val="22"/>
            <w:szCs w:val="22"/>
          </w:rPr>
          <w:tab/>
        </w:r>
        <w:r w:rsidR="00147A46" w:rsidRPr="00A7340D">
          <w:rPr>
            <w:rStyle w:val="Hyperlink"/>
            <w:noProof/>
          </w:rPr>
          <w:t>Harvesting Stands</w:t>
        </w:r>
        <w:r w:rsidR="00147A46">
          <w:rPr>
            <w:noProof/>
            <w:webHidden/>
          </w:rPr>
          <w:tab/>
        </w:r>
        <w:r>
          <w:rPr>
            <w:noProof/>
            <w:webHidden/>
          </w:rPr>
          <w:fldChar w:fldCharType="begin"/>
        </w:r>
        <w:r w:rsidR="00147A46">
          <w:rPr>
            <w:noProof/>
            <w:webHidden/>
          </w:rPr>
          <w:instrText xml:space="preserve"> PAGEREF _Toc282436103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04" w:history="1">
        <w:r w:rsidR="00147A46" w:rsidRPr="00A7340D">
          <w:rPr>
            <w:rStyle w:val="Hyperlink"/>
            <w:noProof/>
          </w:rPr>
          <w:t>1.6</w:t>
        </w:r>
        <w:r w:rsidR="00147A46">
          <w:rPr>
            <w:rFonts w:asciiTheme="minorHAnsi" w:eastAsiaTheme="minorEastAsia" w:hAnsiTheme="minorHAnsi" w:cstheme="minorBidi"/>
            <w:noProof/>
            <w:sz w:val="22"/>
            <w:szCs w:val="22"/>
          </w:rPr>
          <w:tab/>
        </w:r>
        <w:r w:rsidR="00147A46" w:rsidRPr="00A7340D">
          <w:rPr>
            <w:rStyle w:val="Hyperlink"/>
            <w:noProof/>
          </w:rPr>
          <w:t>Harvesting Prescriptions</w:t>
        </w:r>
        <w:r w:rsidR="00147A46">
          <w:rPr>
            <w:noProof/>
            <w:webHidden/>
          </w:rPr>
          <w:tab/>
        </w:r>
        <w:r>
          <w:rPr>
            <w:noProof/>
            <w:webHidden/>
          </w:rPr>
          <w:fldChar w:fldCharType="begin"/>
        </w:r>
        <w:r w:rsidR="00147A46">
          <w:rPr>
            <w:noProof/>
            <w:webHidden/>
          </w:rPr>
          <w:instrText xml:space="preserve"> PAGEREF _Toc282436104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05" w:history="1">
        <w:r w:rsidR="00147A46" w:rsidRPr="00A7340D">
          <w:rPr>
            <w:rStyle w:val="Hyperlink"/>
            <w:noProof/>
          </w:rPr>
          <w:t>1.7</w:t>
        </w:r>
        <w:r w:rsidR="00147A46">
          <w:rPr>
            <w:rFonts w:asciiTheme="minorHAnsi" w:eastAsiaTheme="minorEastAsia" w:hAnsiTheme="minorHAnsi" w:cstheme="minorBidi"/>
            <w:noProof/>
            <w:sz w:val="22"/>
            <w:szCs w:val="22"/>
          </w:rPr>
          <w:tab/>
        </w:r>
        <w:r w:rsidR="00147A46" w:rsidRPr="00A7340D">
          <w:rPr>
            <w:rStyle w:val="Hyperlink"/>
            <w:noProof/>
          </w:rPr>
          <w:t>Selecting Prescriptions for Harvest</w:t>
        </w:r>
        <w:r w:rsidR="00147A46">
          <w:rPr>
            <w:noProof/>
            <w:webHidden/>
          </w:rPr>
          <w:tab/>
        </w:r>
        <w:r>
          <w:rPr>
            <w:noProof/>
            <w:webHidden/>
          </w:rPr>
          <w:fldChar w:fldCharType="begin"/>
        </w:r>
        <w:r w:rsidR="00147A46">
          <w:rPr>
            <w:noProof/>
            <w:webHidden/>
          </w:rPr>
          <w:instrText xml:space="preserve"> PAGEREF _Toc282436105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06" w:history="1">
        <w:r w:rsidR="00147A46" w:rsidRPr="00A7340D">
          <w:rPr>
            <w:rStyle w:val="Hyperlink"/>
            <w:noProof/>
          </w:rPr>
          <w:t>1.8</w:t>
        </w:r>
        <w:r w:rsidR="00147A46">
          <w:rPr>
            <w:rFonts w:asciiTheme="minorHAnsi" w:eastAsiaTheme="minorEastAsia" w:hAnsiTheme="minorHAnsi" w:cstheme="minorBidi"/>
            <w:noProof/>
            <w:sz w:val="22"/>
            <w:szCs w:val="22"/>
          </w:rPr>
          <w:tab/>
        </w:r>
        <w:r w:rsidR="00147A46" w:rsidRPr="00A7340D">
          <w:rPr>
            <w:rStyle w:val="Hyperlink"/>
            <w:noProof/>
          </w:rPr>
          <w:t>References</w:t>
        </w:r>
        <w:r w:rsidR="00147A46">
          <w:rPr>
            <w:noProof/>
            <w:webHidden/>
          </w:rPr>
          <w:tab/>
        </w:r>
        <w:r>
          <w:rPr>
            <w:noProof/>
            <w:webHidden/>
          </w:rPr>
          <w:fldChar w:fldCharType="begin"/>
        </w:r>
        <w:r w:rsidR="00147A46">
          <w:rPr>
            <w:noProof/>
            <w:webHidden/>
          </w:rPr>
          <w:instrText xml:space="preserve"> PAGEREF _Toc282436106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07" w:history="1">
        <w:r w:rsidR="00147A46" w:rsidRPr="00A7340D">
          <w:rPr>
            <w:rStyle w:val="Hyperlink"/>
            <w:noProof/>
          </w:rPr>
          <w:t>1.9</w:t>
        </w:r>
        <w:r w:rsidR="00147A46">
          <w:rPr>
            <w:rFonts w:asciiTheme="minorHAnsi" w:eastAsiaTheme="minorEastAsia" w:hAnsiTheme="minorHAnsi" w:cstheme="minorBidi"/>
            <w:noProof/>
            <w:sz w:val="22"/>
            <w:szCs w:val="22"/>
          </w:rPr>
          <w:tab/>
        </w:r>
        <w:r w:rsidR="00147A46" w:rsidRPr="00A7340D">
          <w:rPr>
            <w:rStyle w:val="Hyperlink"/>
            <w:noProof/>
          </w:rPr>
          <w:t>Acknowledgements</w:t>
        </w:r>
        <w:r w:rsidR="00147A46">
          <w:rPr>
            <w:noProof/>
            <w:webHidden/>
          </w:rPr>
          <w:tab/>
        </w:r>
        <w:r>
          <w:rPr>
            <w:noProof/>
            <w:webHidden/>
          </w:rPr>
          <w:fldChar w:fldCharType="begin"/>
        </w:r>
        <w:r w:rsidR="00147A46">
          <w:rPr>
            <w:noProof/>
            <w:webHidden/>
          </w:rPr>
          <w:instrText xml:space="preserve"> PAGEREF _Toc282436107 \h </w:instrText>
        </w:r>
        <w:r>
          <w:rPr>
            <w:noProof/>
            <w:webHidden/>
          </w:rPr>
        </w:r>
        <w:r>
          <w:rPr>
            <w:noProof/>
            <w:webHidden/>
          </w:rPr>
          <w:fldChar w:fldCharType="separate"/>
        </w:r>
        <w:r w:rsidR="00147A46">
          <w:rPr>
            <w:noProof/>
            <w:webHidden/>
          </w:rPr>
          <w:t>6</w:t>
        </w:r>
        <w:r>
          <w:rPr>
            <w:noProof/>
            <w:webHidden/>
          </w:rPr>
          <w:fldChar w:fldCharType="end"/>
        </w:r>
      </w:hyperlink>
    </w:p>
    <w:p w:rsidR="00147A46" w:rsidRDefault="008F03F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08" w:history="1">
        <w:r w:rsidR="00147A46" w:rsidRPr="00A7340D">
          <w:rPr>
            <w:rStyle w:val="Hyperlink"/>
            <w:noProof/>
          </w:rPr>
          <w:t>2</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_Toc282436108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09" w:history="1">
        <w:r w:rsidR="00147A46" w:rsidRPr="00A7340D">
          <w:rPr>
            <w:rStyle w:val="Hyperlink"/>
            <w:noProof/>
          </w:rPr>
          <w:t>2.1</w:t>
        </w:r>
        <w:r w:rsidR="00147A46">
          <w:rPr>
            <w:rFonts w:asciiTheme="minorHAnsi" w:eastAsiaTheme="minorEastAsia" w:hAnsiTheme="minorHAnsi" w:cstheme="minorBidi"/>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_Toc282436109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0" w:history="1">
        <w:r w:rsidR="00147A46" w:rsidRPr="00A7340D">
          <w:rPr>
            <w:rStyle w:val="Hyperlink"/>
            <w:noProof/>
          </w:rPr>
          <w:t>2.1.1</w:t>
        </w:r>
        <w:r w:rsidR="00147A46">
          <w:rPr>
            <w:rFonts w:asciiTheme="minorHAnsi" w:eastAsiaTheme="minorEastAsia" w:hAnsiTheme="minorHAnsi" w:cstheme="minorBidi"/>
            <w:i w:val="0"/>
            <w:iCs w:val="0"/>
            <w:noProof/>
            <w:sz w:val="22"/>
            <w:szCs w:val="22"/>
          </w:rPr>
          <w:tab/>
        </w:r>
        <w:r w:rsidR="00147A46" w:rsidRPr="00A7340D">
          <w:rPr>
            <w:rStyle w:val="Hyperlink"/>
            <w:noProof/>
          </w:rPr>
          <w:t>Minimum Age</w:t>
        </w:r>
        <w:r w:rsidR="00147A46">
          <w:rPr>
            <w:noProof/>
            <w:webHidden/>
          </w:rPr>
          <w:tab/>
        </w:r>
        <w:r>
          <w:rPr>
            <w:noProof/>
            <w:webHidden/>
          </w:rPr>
          <w:fldChar w:fldCharType="begin"/>
        </w:r>
        <w:r w:rsidR="00147A46">
          <w:rPr>
            <w:noProof/>
            <w:webHidden/>
          </w:rPr>
          <w:instrText xml:space="preserve"> PAGEREF _Toc282436110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1" w:history="1">
        <w:r w:rsidR="00147A46" w:rsidRPr="00A7340D">
          <w:rPr>
            <w:rStyle w:val="Hyperlink"/>
            <w:noProof/>
          </w:rPr>
          <w:t>2.1.2</w:t>
        </w:r>
        <w:r w:rsidR="00147A46">
          <w:rPr>
            <w:rFonts w:asciiTheme="minorHAnsi" w:eastAsiaTheme="minorEastAsia" w:hAnsiTheme="minorHAnsi" w:cstheme="minorBidi"/>
            <w:i w:val="0"/>
            <w:iCs w:val="0"/>
            <w:noProof/>
            <w:sz w:val="22"/>
            <w:szCs w:val="22"/>
          </w:rPr>
          <w:tab/>
        </w:r>
        <w:r w:rsidR="00147A46" w:rsidRPr="00A7340D">
          <w:rPr>
            <w:rStyle w:val="Hyperlink"/>
            <w:noProof/>
          </w:rPr>
          <w:t>Maximum Age</w:t>
        </w:r>
        <w:r w:rsidR="00147A46">
          <w:rPr>
            <w:noProof/>
            <w:webHidden/>
          </w:rPr>
          <w:tab/>
        </w:r>
        <w:r>
          <w:rPr>
            <w:noProof/>
            <w:webHidden/>
          </w:rPr>
          <w:fldChar w:fldCharType="begin"/>
        </w:r>
        <w:r w:rsidR="00147A46">
          <w:rPr>
            <w:noProof/>
            <w:webHidden/>
          </w:rPr>
          <w:instrText xml:space="preserve"> PAGEREF _Toc282436111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2" w:history="1">
        <w:r w:rsidR="00147A46" w:rsidRPr="00A7340D">
          <w:rPr>
            <w:rStyle w:val="Hyperlink"/>
            <w:noProof/>
          </w:rPr>
          <w:t>2.1.3</w:t>
        </w:r>
        <w:r w:rsidR="00147A46">
          <w:rPr>
            <w:rFonts w:asciiTheme="minorHAnsi" w:eastAsiaTheme="minorEastAsia" w:hAnsiTheme="minorHAnsi" w:cstheme="minorBidi"/>
            <w:i w:val="0"/>
            <w:iCs w:val="0"/>
            <w:noProof/>
            <w:sz w:val="22"/>
            <w:szCs w:val="22"/>
          </w:rPr>
          <w:tab/>
        </w:r>
        <w:r w:rsidR="00147A46" w:rsidRPr="00A7340D">
          <w:rPr>
            <w:rStyle w:val="Hyperlink"/>
            <w:noProof/>
          </w:rPr>
          <w:t>Minimum Time Since Last Harvest</w:t>
        </w:r>
        <w:r w:rsidR="00147A46">
          <w:rPr>
            <w:noProof/>
            <w:webHidden/>
          </w:rPr>
          <w:tab/>
        </w:r>
        <w:r>
          <w:rPr>
            <w:noProof/>
            <w:webHidden/>
          </w:rPr>
          <w:fldChar w:fldCharType="begin"/>
        </w:r>
        <w:r w:rsidR="00147A46">
          <w:rPr>
            <w:noProof/>
            <w:webHidden/>
          </w:rPr>
          <w:instrText xml:space="preserve"> PAGEREF _Toc282436112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3" w:history="1">
        <w:r w:rsidR="00147A46" w:rsidRPr="00A7340D">
          <w:rPr>
            <w:rStyle w:val="Hyperlink"/>
            <w:noProof/>
          </w:rPr>
          <w:t>2.1.4</w:t>
        </w:r>
        <w:r w:rsidR="00147A46">
          <w:rPr>
            <w:rFonts w:asciiTheme="minorHAnsi" w:eastAsiaTheme="minorEastAsia" w:hAnsiTheme="minorHAnsi" w:cstheme="minorBidi"/>
            <w:i w:val="0"/>
            <w:iCs w:val="0"/>
            <w:noProof/>
            <w:sz w:val="22"/>
            <w:szCs w:val="22"/>
          </w:rPr>
          <w:tab/>
        </w:r>
        <w:r w:rsidR="00147A46" w:rsidRPr="00A7340D">
          <w:rPr>
            <w:rStyle w:val="Hyperlink"/>
            <w:noProof/>
          </w:rPr>
          <w:t>Adjacency constraints</w:t>
        </w:r>
        <w:r w:rsidR="00147A46">
          <w:rPr>
            <w:noProof/>
            <w:webHidden/>
          </w:rPr>
          <w:tab/>
        </w:r>
        <w:r>
          <w:rPr>
            <w:noProof/>
            <w:webHidden/>
          </w:rPr>
          <w:fldChar w:fldCharType="begin"/>
        </w:r>
        <w:r w:rsidR="00147A46">
          <w:rPr>
            <w:noProof/>
            <w:webHidden/>
          </w:rPr>
          <w:instrText xml:space="preserve"> PAGEREF _Toc282436113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4" w:history="1">
        <w:r w:rsidR="00147A46" w:rsidRPr="00A7340D">
          <w:rPr>
            <w:rStyle w:val="Hyperlink"/>
            <w:noProof/>
          </w:rPr>
          <w:t>2.1.5</w:t>
        </w:r>
        <w:r w:rsidR="00147A46">
          <w:rPr>
            <w:rFonts w:asciiTheme="minorHAnsi" w:eastAsiaTheme="minorEastAsia" w:hAnsiTheme="minorHAnsi" w:cstheme="minorBidi"/>
            <w:i w:val="0"/>
            <w:iCs w:val="0"/>
            <w:noProof/>
            <w:sz w:val="22"/>
            <w:szCs w:val="22"/>
          </w:rPr>
          <w:tab/>
        </w:r>
        <w:r w:rsidR="00147A46" w:rsidRPr="00A7340D">
          <w:rPr>
            <w:rStyle w:val="Hyperlink"/>
            <w:noProof/>
          </w:rPr>
          <w:t>Forest Type</w:t>
        </w:r>
        <w:r w:rsidR="00147A46">
          <w:rPr>
            <w:noProof/>
            <w:webHidden/>
          </w:rPr>
          <w:tab/>
        </w:r>
        <w:r>
          <w:rPr>
            <w:noProof/>
            <w:webHidden/>
          </w:rPr>
          <w:fldChar w:fldCharType="begin"/>
        </w:r>
        <w:r w:rsidR="00147A46">
          <w:rPr>
            <w:noProof/>
            <w:webHidden/>
          </w:rPr>
          <w:instrText xml:space="preserve"> PAGEREF _Toc282436114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15" w:history="1">
        <w:r w:rsidR="00147A46" w:rsidRPr="00A7340D">
          <w:rPr>
            <w:rStyle w:val="Hyperlink"/>
            <w:noProof/>
          </w:rPr>
          <w:t>2.2</w:t>
        </w:r>
        <w:r w:rsidR="00147A46">
          <w:rPr>
            <w:rFonts w:asciiTheme="minorHAnsi" w:eastAsiaTheme="minorEastAsia" w:hAnsiTheme="minorHAnsi" w:cstheme="minorBidi"/>
            <w:noProof/>
            <w:sz w:val="22"/>
            <w:szCs w:val="22"/>
          </w:rPr>
          <w:tab/>
        </w:r>
        <w:r w:rsidR="00147A46" w:rsidRPr="00A7340D">
          <w:rPr>
            <w:rStyle w:val="Hyperlink"/>
            <w:noProof/>
          </w:rPr>
          <w:t>Stand Rankings</w:t>
        </w:r>
        <w:r w:rsidR="00147A46">
          <w:rPr>
            <w:noProof/>
            <w:webHidden/>
          </w:rPr>
          <w:tab/>
        </w:r>
        <w:r>
          <w:rPr>
            <w:noProof/>
            <w:webHidden/>
          </w:rPr>
          <w:fldChar w:fldCharType="begin"/>
        </w:r>
        <w:r w:rsidR="00147A46">
          <w:rPr>
            <w:noProof/>
            <w:webHidden/>
          </w:rPr>
          <w:instrText xml:space="preserve"> PAGEREF _Toc282436115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6" w:history="1">
        <w:r w:rsidR="00147A46" w:rsidRPr="00A7340D">
          <w:rPr>
            <w:rStyle w:val="Hyperlink"/>
            <w:noProof/>
          </w:rPr>
          <w:t>2.2.1</w:t>
        </w:r>
        <w:r w:rsidR="00147A46">
          <w:rPr>
            <w:rFonts w:asciiTheme="minorHAnsi" w:eastAsiaTheme="minorEastAsia" w:hAnsiTheme="minorHAnsi" w:cstheme="minorBidi"/>
            <w:i w:val="0"/>
            <w:iCs w:val="0"/>
            <w:noProof/>
            <w:sz w:val="22"/>
            <w:szCs w:val="22"/>
          </w:rPr>
          <w:tab/>
        </w:r>
        <w:r w:rsidR="00147A46" w:rsidRPr="00A7340D">
          <w:rPr>
            <w:rStyle w:val="Hyperlink"/>
            <w:noProof/>
          </w:rPr>
          <w:t>Maximum cohort age</w:t>
        </w:r>
        <w:r w:rsidR="00147A46">
          <w:rPr>
            <w:noProof/>
            <w:webHidden/>
          </w:rPr>
          <w:tab/>
        </w:r>
        <w:r>
          <w:rPr>
            <w:noProof/>
            <w:webHidden/>
          </w:rPr>
          <w:fldChar w:fldCharType="begin"/>
        </w:r>
        <w:r w:rsidR="00147A46">
          <w:rPr>
            <w:noProof/>
            <w:webHidden/>
          </w:rPr>
          <w:instrText xml:space="preserve"> PAGEREF _Toc282436116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7" w:history="1">
        <w:r w:rsidR="00147A46" w:rsidRPr="00A7340D">
          <w:rPr>
            <w:rStyle w:val="Hyperlink"/>
            <w:noProof/>
          </w:rPr>
          <w:t>2.2.2</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importance</w:t>
        </w:r>
        <w:r w:rsidR="00147A46">
          <w:rPr>
            <w:noProof/>
            <w:webHidden/>
          </w:rPr>
          <w:tab/>
        </w:r>
        <w:r>
          <w:rPr>
            <w:noProof/>
            <w:webHidden/>
          </w:rPr>
          <w:fldChar w:fldCharType="begin"/>
        </w:r>
        <w:r w:rsidR="00147A46">
          <w:rPr>
            <w:noProof/>
            <w:webHidden/>
          </w:rPr>
          <w:instrText xml:space="preserve"> PAGEREF _Toc282436117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8" w:history="1">
        <w:r w:rsidR="00147A46" w:rsidRPr="00A7340D">
          <w:rPr>
            <w:rStyle w:val="Hyperlink"/>
            <w:noProof/>
          </w:rPr>
          <w:t>2.2.3</w:t>
        </w:r>
        <w:r w:rsidR="00147A46">
          <w:rPr>
            <w:rFonts w:asciiTheme="minorHAnsi" w:eastAsiaTheme="minorEastAsia" w:hAnsiTheme="minorHAnsi" w:cstheme="minorBidi"/>
            <w:i w:val="0"/>
            <w:iCs w:val="0"/>
            <w:noProof/>
            <w:sz w:val="22"/>
            <w:szCs w:val="22"/>
          </w:rPr>
          <w:tab/>
        </w:r>
        <w:r w:rsidR="00147A46" w:rsidRPr="00A7340D">
          <w:rPr>
            <w:rStyle w:val="Hyperlink"/>
            <w:noProof/>
          </w:rPr>
          <w:t>Regulate cohort ages</w:t>
        </w:r>
        <w:r w:rsidR="00147A46">
          <w:rPr>
            <w:noProof/>
            <w:webHidden/>
          </w:rPr>
          <w:tab/>
        </w:r>
        <w:r>
          <w:rPr>
            <w:noProof/>
            <w:webHidden/>
          </w:rPr>
          <w:fldChar w:fldCharType="begin"/>
        </w:r>
        <w:r w:rsidR="00147A46">
          <w:rPr>
            <w:noProof/>
            <w:webHidden/>
          </w:rPr>
          <w:instrText xml:space="preserve"> PAGEREF _Toc282436118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9" w:history="1">
        <w:r w:rsidR="00147A46" w:rsidRPr="00A7340D">
          <w:rPr>
            <w:rStyle w:val="Hyperlink"/>
            <w:noProof/>
          </w:rPr>
          <w:t>2.2.4</w:t>
        </w:r>
        <w:r w:rsidR="00147A46">
          <w:rPr>
            <w:rFonts w:asciiTheme="minorHAnsi" w:eastAsiaTheme="minorEastAsia" w:hAnsiTheme="minorHAnsi" w:cstheme="minorBidi"/>
            <w:i w:val="0"/>
            <w:iCs w:val="0"/>
            <w:noProof/>
            <w:sz w:val="22"/>
            <w:szCs w:val="22"/>
          </w:rPr>
          <w:tab/>
        </w:r>
        <w:r w:rsidR="00147A46" w:rsidRPr="00A7340D">
          <w:rPr>
            <w:rStyle w:val="Hyperlink"/>
            <w:noProof/>
          </w:rPr>
          <w:t>Random</w:t>
        </w:r>
        <w:r w:rsidR="00147A46">
          <w:rPr>
            <w:noProof/>
            <w:webHidden/>
          </w:rPr>
          <w:tab/>
        </w:r>
        <w:r>
          <w:rPr>
            <w:noProof/>
            <w:webHidden/>
          </w:rPr>
          <w:fldChar w:fldCharType="begin"/>
        </w:r>
        <w:r w:rsidR="00147A46">
          <w:rPr>
            <w:noProof/>
            <w:webHidden/>
          </w:rPr>
          <w:instrText xml:space="preserve"> PAGEREF _Toc282436119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20" w:history="1">
        <w:r w:rsidR="00147A46" w:rsidRPr="00A7340D">
          <w:rPr>
            <w:rStyle w:val="Hyperlink"/>
            <w:noProof/>
          </w:rPr>
          <w:t>2.3</w:t>
        </w:r>
        <w:r w:rsidR="00147A46">
          <w:rPr>
            <w:rFonts w:asciiTheme="minorHAnsi" w:eastAsiaTheme="minorEastAsia" w:hAnsiTheme="minorHAnsi" w:cstheme="minorBidi"/>
            <w:noProof/>
            <w:sz w:val="22"/>
            <w:szCs w:val="22"/>
          </w:rPr>
          <w:tab/>
        </w:r>
        <w:r w:rsidR="00147A46" w:rsidRPr="00A7340D">
          <w:rPr>
            <w:rStyle w:val="Hyperlink"/>
            <w:noProof/>
          </w:rPr>
          <w:t>Repeated Prescriptions</w:t>
        </w:r>
        <w:r w:rsidR="00147A46">
          <w:rPr>
            <w:noProof/>
            <w:webHidden/>
          </w:rPr>
          <w:tab/>
        </w:r>
        <w:r>
          <w:rPr>
            <w:noProof/>
            <w:webHidden/>
          </w:rPr>
          <w:fldChar w:fldCharType="begin"/>
        </w:r>
        <w:r w:rsidR="00147A46">
          <w:rPr>
            <w:noProof/>
            <w:webHidden/>
          </w:rPr>
          <w:instrText xml:space="preserve"> PAGEREF _Toc282436120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1" w:history="1">
        <w:r w:rsidR="00147A46" w:rsidRPr="00A7340D">
          <w:rPr>
            <w:rStyle w:val="Hyperlink"/>
            <w:noProof/>
          </w:rPr>
          <w:t>2.3.1</w:t>
        </w:r>
        <w:r w:rsidR="00147A46">
          <w:rPr>
            <w:rFonts w:asciiTheme="minorHAnsi" w:eastAsiaTheme="minorEastAsia" w:hAnsiTheme="minorHAnsi" w:cstheme="minorBidi"/>
            <w:i w:val="0"/>
            <w:iCs w:val="0"/>
            <w:noProof/>
            <w:sz w:val="22"/>
            <w:szCs w:val="22"/>
          </w:rPr>
          <w:tab/>
        </w:r>
        <w:r w:rsidR="00147A46" w:rsidRPr="00A7340D">
          <w:rPr>
            <w:rStyle w:val="Hyperlink"/>
            <w:noProof/>
          </w:rPr>
          <w:t>Single Repeat Harvests</w:t>
        </w:r>
        <w:r w:rsidR="00147A46">
          <w:rPr>
            <w:noProof/>
            <w:webHidden/>
          </w:rPr>
          <w:tab/>
        </w:r>
        <w:r>
          <w:rPr>
            <w:noProof/>
            <w:webHidden/>
          </w:rPr>
          <w:fldChar w:fldCharType="begin"/>
        </w:r>
        <w:r w:rsidR="00147A46">
          <w:rPr>
            <w:noProof/>
            <w:webHidden/>
          </w:rPr>
          <w:instrText xml:space="preserve"> PAGEREF _Toc282436121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2" w:history="1">
        <w:r w:rsidR="00147A46" w:rsidRPr="00A7340D">
          <w:rPr>
            <w:rStyle w:val="Hyperlink"/>
            <w:noProof/>
          </w:rPr>
          <w:t>2.3.2</w:t>
        </w:r>
        <w:r w:rsidR="00147A46">
          <w:rPr>
            <w:rFonts w:asciiTheme="minorHAnsi" w:eastAsiaTheme="minorEastAsia" w:hAnsiTheme="minorHAnsi" w:cstheme="minorBidi"/>
            <w:i w:val="0"/>
            <w:iCs w:val="0"/>
            <w:noProof/>
            <w:sz w:val="22"/>
            <w:szCs w:val="22"/>
          </w:rPr>
          <w:tab/>
        </w:r>
        <w:r w:rsidR="00147A46" w:rsidRPr="00A7340D">
          <w:rPr>
            <w:rStyle w:val="Hyperlink"/>
            <w:noProof/>
          </w:rPr>
          <w:t>Multiple Repeat Harvests</w:t>
        </w:r>
        <w:r w:rsidR="00147A46">
          <w:rPr>
            <w:noProof/>
            <w:webHidden/>
          </w:rPr>
          <w:tab/>
        </w:r>
        <w:r>
          <w:rPr>
            <w:noProof/>
            <w:webHidden/>
          </w:rPr>
          <w:fldChar w:fldCharType="begin"/>
        </w:r>
        <w:r w:rsidR="00147A46">
          <w:rPr>
            <w:noProof/>
            <w:webHidden/>
          </w:rPr>
          <w:instrText xml:space="preserve"> PAGEREF _Toc282436122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23" w:history="1">
        <w:r w:rsidR="00147A46" w:rsidRPr="00A7340D">
          <w:rPr>
            <w:rStyle w:val="Hyperlink"/>
            <w:noProof/>
          </w:rPr>
          <w:t>2.4</w:t>
        </w:r>
        <w:r w:rsidR="00147A46">
          <w:rPr>
            <w:rFonts w:asciiTheme="minorHAnsi" w:eastAsiaTheme="minorEastAsia" w:hAnsiTheme="minorHAnsi" w:cstheme="minorBidi"/>
            <w:noProof/>
            <w:sz w:val="22"/>
            <w:szCs w:val="22"/>
          </w:rPr>
          <w:tab/>
        </w:r>
        <w:r w:rsidR="00147A46" w:rsidRPr="00A7340D">
          <w:rPr>
            <w:rStyle w:val="Hyperlink"/>
            <w:noProof/>
          </w:rPr>
          <w:t>Site Selection</w:t>
        </w:r>
        <w:r w:rsidR="00147A46">
          <w:rPr>
            <w:noProof/>
            <w:webHidden/>
          </w:rPr>
          <w:tab/>
        </w:r>
        <w:r>
          <w:rPr>
            <w:noProof/>
            <w:webHidden/>
          </w:rPr>
          <w:fldChar w:fldCharType="begin"/>
        </w:r>
        <w:r w:rsidR="00147A46">
          <w:rPr>
            <w:noProof/>
            <w:webHidden/>
          </w:rPr>
          <w:instrText xml:space="preserve"> PAGEREF _Toc282436123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4" w:history="1">
        <w:r w:rsidR="00147A46" w:rsidRPr="00A7340D">
          <w:rPr>
            <w:rStyle w:val="Hyperlink"/>
            <w:noProof/>
          </w:rPr>
          <w:t>2.4.1</w:t>
        </w:r>
        <w:r w:rsidR="00147A46">
          <w:rPr>
            <w:rFonts w:asciiTheme="minorHAnsi" w:eastAsiaTheme="minorEastAsia" w:hAnsiTheme="minorHAnsi" w:cstheme="minorBidi"/>
            <w:i w:val="0"/>
            <w:iCs w:val="0"/>
            <w:noProof/>
            <w:sz w:val="22"/>
            <w:szCs w:val="22"/>
          </w:rPr>
          <w:tab/>
        </w:r>
        <w:r w:rsidR="00147A46" w:rsidRPr="00A7340D">
          <w:rPr>
            <w:rStyle w:val="Hyperlink"/>
            <w:noProof/>
          </w:rPr>
          <w:t>Complete Stand</w:t>
        </w:r>
        <w:r w:rsidR="00147A46">
          <w:rPr>
            <w:noProof/>
            <w:webHidden/>
          </w:rPr>
          <w:tab/>
        </w:r>
        <w:r>
          <w:rPr>
            <w:noProof/>
            <w:webHidden/>
          </w:rPr>
          <w:fldChar w:fldCharType="begin"/>
        </w:r>
        <w:r w:rsidR="00147A46">
          <w:rPr>
            <w:noProof/>
            <w:webHidden/>
          </w:rPr>
          <w:instrText xml:space="preserve"> PAGEREF _Toc282436124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5" w:history="1">
        <w:r w:rsidR="00147A46" w:rsidRPr="00A7340D">
          <w:rPr>
            <w:rStyle w:val="Hyperlink"/>
            <w:noProof/>
          </w:rPr>
          <w:t>2.4.2</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Partial Stand Spreading</w:t>
        </w:r>
        <w:r w:rsidR="00147A46">
          <w:rPr>
            <w:noProof/>
            <w:webHidden/>
          </w:rPr>
          <w:tab/>
        </w:r>
        <w:r>
          <w:rPr>
            <w:noProof/>
            <w:webHidden/>
          </w:rPr>
          <w:fldChar w:fldCharType="begin"/>
        </w:r>
        <w:r w:rsidR="00147A46">
          <w:rPr>
            <w:noProof/>
            <w:webHidden/>
          </w:rPr>
          <w:instrText xml:space="preserve"> PAGEREF _Toc282436125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6" w:history="1">
        <w:r w:rsidR="00147A46" w:rsidRPr="00A7340D">
          <w:rPr>
            <w:rStyle w:val="Hyperlink"/>
            <w:noProof/>
          </w:rPr>
          <w:t>2.4.3</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Complete Stand Spreading</w:t>
        </w:r>
        <w:r w:rsidR="00147A46">
          <w:rPr>
            <w:noProof/>
            <w:webHidden/>
          </w:rPr>
          <w:tab/>
        </w:r>
        <w:r>
          <w:rPr>
            <w:noProof/>
            <w:webHidden/>
          </w:rPr>
          <w:fldChar w:fldCharType="begin"/>
        </w:r>
        <w:r w:rsidR="00147A46">
          <w:rPr>
            <w:noProof/>
            <w:webHidden/>
          </w:rPr>
          <w:instrText xml:space="preserve"> PAGEREF _Toc282436126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7" w:history="1">
        <w:r w:rsidR="00147A46" w:rsidRPr="00A7340D">
          <w:rPr>
            <w:rStyle w:val="Hyperlink"/>
            <w:noProof/>
          </w:rPr>
          <w:t>2.4.4</w:t>
        </w:r>
        <w:r w:rsidR="00147A46">
          <w:rPr>
            <w:rFonts w:asciiTheme="minorHAnsi" w:eastAsiaTheme="minorEastAsia" w:hAnsiTheme="minorHAnsi" w:cstheme="minorBidi"/>
            <w:i w:val="0"/>
            <w:iCs w:val="0"/>
            <w:noProof/>
            <w:sz w:val="22"/>
            <w:szCs w:val="22"/>
          </w:rPr>
          <w:tab/>
        </w:r>
        <w:r w:rsidR="00147A46" w:rsidRPr="00A7340D">
          <w:rPr>
            <w:rStyle w:val="Hyperlink"/>
            <w:noProof/>
          </w:rPr>
          <w:t>Patch Cutting (Group Selection)</w:t>
        </w:r>
        <w:r w:rsidR="00147A46">
          <w:rPr>
            <w:noProof/>
            <w:webHidden/>
          </w:rPr>
          <w:tab/>
        </w:r>
        <w:r>
          <w:rPr>
            <w:noProof/>
            <w:webHidden/>
          </w:rPr>
          <w:fldChar w:fldCharType="begin"/>
        </w:r>
        <w:r w:rsidR="00147A46">
          <w:rPr>
            <w:noProof/>
            <w:webHidden/>
          </w:rPr>
          <w:instrText xml:space="preserve"> PAGEREF _Toc282436127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28" w:history="1">
        <w:r w:rsidR="00147A46" w:rsidRPr="00A7340D">
          <w:rPr>
            <w:rStyle w:val="Hyperlink"/>
            <w:noProof/>
          </w:rPr>
          <w:t>2.5</w:t>
        </w:r>
        <w:r w:rsidR="00147A46">
          <w:rPr>
            <w:rFonts w:asciiTheme="minorHAnsi" w:eastAsiaTheme="minorEastAsia" w:hAnsiTheme="minorHAnsi" w:cstheme="minorBidi"/>
            <w:noProof/>
            <w:sz w:val="22"/>
            <w:szCs w:val="22"/>
          </w:rPr>
          <w:tab/>
        </w:r>
        <w:r w:rsidR="00147A46" w:rsidRPr="00A7340D">
          <w:rPr>
            <w:rStyle w:val="Hyperlink"/>
            <w:noProof/>
          </w:rPr>
          <w:t>Cohort Removal List and Planting</w:t>
        </w:r>
        <w:r w:rsidR="00147A46">
          <w:rPr>
            <w:noProof/>
            <w:webHidden/>
          </w:rPr>
          <w:tab/>
        </w:r>
        <w:r>
          <w:rPr>
            <w:noProof/>
            <w:webHidden/>
          </w:rPr>
          <w:fldChar w:fldCharType="begin"/>
        </w:r>
        <w:r w:rsidR="00147A46">
          <w:rPr>
            <w:noProof/>
            <w:webHidden/>
          </w:rPr>
          <w:instrText xml:space="preserve"> PAGEREF _Toc282436128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8F03F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29" w:history="1">
        <w:r w:rsidR="00147A46" w:rsidRPr="00A7340D">
          <w:rPr>
            <w:rStyle w:val="Hyperlink"/>
            <w:noProof/>
          </w:rPr>
          <w:t>3</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Input Files</w:t>
        </w:r>
        <w:r w:rsidR="00147A46">
          <w:rPr>
            <w:noProof/>
            <w:webHidden/>
          </w:rPr>
          <w:tab/>
        </w:r>
        <w:r>
          <w:rPr>
            <w:noProof/>
            <w:webHidden/>
          </w:rPr>
          <w:fldChar w:fldCharType="begin"/>
        </w:r>
        <w:r w:rsidR="00147A46">
          <w:rPr>
            <w:noProof/>
            <w:webHidden/>
          </w:rPr>
          <w:instrText xml:space="preserve"> PAGEREF _Toc282436129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30" w:history="1">
        <w:r w:rsidR="00147A46" w:rsidRPr="00A7340D">
          <w:rPr>
            <w:rStyle w:val="Hyperlink"/>
            <w:noProof/>
          </w:rPr>
          <w:t>3.1</w:t>
        </w:r>
        <w:r w:rsidR="00147A46">
          <w:rPr>
            <w:rFonts w:asciiTheme="minorHAnsi" w:eastAsiaTheme="minorEastAsia" w:hAnsiTheme="minorHAnsi" w:cstheme="minorBidi"/>
            <w:noProof/>
            <w:sz w:val="22"/>
            <w:szCs w:val="22"/>
          </w:rPr>
          <w:tab/>
        </w:r>
        <w:r w:rsidR="00147A46" w:rsidRPr="00A7340D">
          <w:rPr>
            <w:rStyle w:val="Hyperlink"/>
            <w:noProof/>
          </w:rPr>
          <w:t>LandisData</w:t>
        </w:r>
        <w:r w:rsidR="00147A46">
          <w:rPr>
            <w:noProof/>
            <w:webHidden/>
          </w:rPr>
          <w:tab/>
        </w:r>
        <w:r>
          <w:rPr>
            <w:noProof/>
            <w:webHidden/>
          </w:rPr>
          <w:fldChar w:fldCharType="begin"/>
        </w:r>
        <w:r w:rsidR="00147A46">
          <w:rPr>
            <w:noProof/>
            <w:webHidden/>
          </w:rPr>
          <w:instrText xml:space="preserve"> PAGEREF _Toc282436130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31" w:history="1">
        <w:r w:rsidR="00147A46" w:rsidRPr="00A7340D">
          <w:rPr>
            <w:rStyle w:val="Hyperlink"/>
            <w:noProof/>
          </w:rPr>
          <w:t>3.2</w:t>
        </w:r>
        <w:r w:rsidR="00147A46">
          <w:rPr>
            <w:rFonts w:asciiTheme="minorHAnsi" w:eastAsiaTheme="minorEastAsia" w:hAnsiTheme="minorHAnsi" w:cstheme="minorBidi"/>
            <w:noProof/>
            <w:sz w:val="22"/>
            <w:szCs w:val="22"/>
          </w:rPr>
          <w:tab/>
        </w:r>
        <w:r w:rsidR="00147A46" w:rsidRPr="00A7340D">
          <w:rPr>
            <w:rStyle w:val="Hyperlink"/>
            <w:noProof/>
          </w:rPr>
          <w:t>Timestep</w:t>
        </w:r>
        <w:r w:rsidR="00147A46">
          <w:rPr>
            <w:noProof/>
            <w:webHidden/>
          </w:rPr>
          <w:tab/>
        </w:r>
        <w:r>
          <w:rPr>
            <w:noProof/>
            <w:webHidden/>
          </w:rPr>
          <w:fldChar w:fldCharType="begin"/>
        </w:r>
        <w:r w:rsidR="00147A46">
          <w:rPr>
            <w:noProof/>
            <w:webHidden/>
          </w:rPr>
          <w:instrText xml:space="preserve"> PAGEREF _Toc282436131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32" w:history="1">
        <w:r w:rsidR="00147A46" w:rsidRPr="00A7340D">
          <w:rPr>
            <w:rStyle w:val="Hyperlink"/>
            <w:noProof/>
          </w:rPr>
          <w:t>3.3</w:t>
        </w:r>
        <w:r w:rsidR="00147A46">
          <w:rPr>
            <w:rFonts w:asciiTheme="minorHAnsi" w:eastAsiaTheme="minorEastAsia" w:hAnsiTheme="minorHAnsi" w:cstheme="minorBidi"/>
            <w:noProof/>
            <w:sz w:val="22"/>
            <w:szCs w:val="22"/>
          </w:rPr>
          <w:tab/>
        </w:r>
        <w:r w:rsidR="00147A46" w:rsidRPr="00A7340D">
          <w:rPr>
            <w:rStyle w:val="Hyperlink"/>
            <w:noProof/>
          </w:rPr>
          <w:t>Input Maps</w:t>
        </w:r>
        <w:r w:rsidR="00147A46">
          <w:rPr>
            <w:noProof/>
            <w:webHidden/>
          </w:rPr>
          <w:tab/>
        </w:r>
        <w:r>
          <w:rPr>
            <w:noProof/>
            <w:webHidden/>
          </w:rPr>
          <w:fldChar w:fldCharType="begin"/>
        </w:r>
        <w:r w:rsidR="00147A46">
          <w:rPr>
            <w:noProof/>
            <w:webHidden/>
          </w:rPr>
          <w:instrText xml:space="preserve"> PAGEREF _Toc282436132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3" w:history="1">
        <w:r w:rsidR="00147A46" w:rsidRPr="00A7340D">
          <w:rPr>
            <w:rStyle w:val="Hyperlink"/>
            <w:noProof/>
          </w:rPr>
          <w:t>3.3.1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ManagementAreas</w:t>
        </w:r>
        <w:r w:rsidR="00147A46">
          <w:rPr>
            <w:noProof/>
            <w:webHidden/>
          </w:rPr>
          <w:tab/>
        </w:r>
        <w:r>
          <w:rPr>
            <w:noProof/>
            <w:webHidden/>
          </w:rPr>
          <w:fldChar w:fldCharType="begin"/>
        </w:r>
        <w:r w:rsidR="00147A46">
          <w:rPr>
            <w:noProof/>
            <w:webHidden/>
          </w:rPr>
          <w:instrText xml:space="preserve"> PAGEREF _Toc282436133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4" w:history="1">
        <w:r w:rsidR="00147A46" w:rsidRPr="00A7340D">
          <w:rPr>
            <w:rStyle w:val="Hyperlink"/>
            <w:noProof/>
          </w:rPr>
          <w:t>3.3.2</w:t>
        </w:r>
        <w:r w:rsidR="00147A46">
          <w:rPr>
            <w:rFonts w:asciiTheme="minorHAnsi" w:eastAsiaTheme="minorEastAsia" w:hAnsiTheme="minorHAnsi" w:cstheme="minorBidi"/>
            <w:i w:val="0"/>
            <w:iCs w:val="0"/>
            <w:noProof/>
            <w:sz w:val="22"/>
            <w:szCs w:val="22"/>
          </w:rPr>
          <w:tab/>
        </w:r>
        <w:r w:rsidR="00147A46" w:rsidRPr="00A7340D">
          <w:rPr>
            <w:rStyle w:val="Hyperlink"/>
            <w:noProof/>
          </w:rPr>
          <w:t>Stands</w:t>
        </w:r>
        <w:r w:rsidR="00147A46">
          <w:rPr>
            <w:noProof/>
            <w:webHidden/>
          </w:rPr>
          <w:tab/>
        </w:r>
        <w:r>
          <w:rPr>
            <w:noProof/>
            <w:webHidden/>
          </w:rPr>
          <w:fldChar w:fldCharType="begin"/>
        </w:r>
        <w:r w:rsidR="00147A46">
          <w:rPr>
            <w:noProof/>
            <w:webHidden/>
          </w:rPr>
          <w:instrText xml:space="preserve"> PAGEREF _Toc282436134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35" w:history="1">
        <w:r w:rsidR="00147A46" w:rsidRPr="00A7340D">
          <w:rPr>
            <w:rStyle w:val="Hyperlink"/>
            <w:noProof/>
          </w:rPr>
          <w:t>3.4</w:t>
        </w:r>
        <w:r w:rsidR="00147A46">
          <w:rPr>
            <w:rFonts w:asciiTheme="minorHAnsi" w:eastAsiaTheme="minorEastAsia" w:hAnsiTheme="minorHAnsi" w:cstheme="minorBidi"/>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_Toc282436135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6" w:history="1">
        <w:r w:rsidR="00147A46" w:rsidRPr="00A7340D">
          <w:rPr>
            <w:rStyle w:val="Hyperlink"/>
            <w:noProof/>
          </w:rPr>
          <w:t>3.4.1</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w:t>
        </w:r>
        <w:r w:rsidR="00147A46">
          <w:rPr>
            <w:noProof/>
            <w:webHidden/>
          </w:rPr>
          <w:tab/>
        </w:r>
        <w:r>
          <w:rPr>
            <w:noProof/>
            <w:webHidden/>
          </w:rPr>
          <w:fldChar w:fldCharType="begin"/>
        </w:r>
        <w:r w:rsidR="00147A46">
          <w:rPr>
            <w:noProof/>
            <w:webHidden/>
          </w:rPr>
          <w:instrText xml:space="preserve"> PAGEREF _Toc282436136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7" w:history="1">
        <w:r w:rsidR="00147A46" w:rsidRPr="00A7340D">
          <w:rPr>
            <w:rStyle w:val="Hyperlink"/>
            <w:noProof/>
          </w:rPr>
          <w:t>3.4.2</w:t>
        </w:r>
        <w:r w:rsidR="00147A46">
          <w:rPr>
            <w:rFonts w:asciiTheme="minorHAnsi" w:eastAsiaTheme="minorEastAsia" w:hAnsiTheme="minorHAnsi" w:cstheme="minorBidi"/>
            <w:i w:val="0"/>
            <w:iCs w:val="0"/>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_Toc282436137 \h </w:instrText>
        </w:r>
        <w:r>
          <w:rPr>
            <w:noProof/>
            <w:webHidden/>
          </w:rPr>
        </w:r>
        <w:r>
          <w:rPr>
            <w:noProof/>
            <w:webHidden/>
          </w:rPr>
          <w:fldChar w:fldCharType="separate"/>
        </w:r>
        <w:r w:rsidR="00147A46">
          <w:rPr>
            <w:noProof/>
            <w:webHidden/>
          </w:rPr>
          <w:t>13</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8" w:history="1">
        <w:r w:rsidR="00147A46" w:rsidRPr="00A7340D">
          <w:rPr>
            <w:rStyle w:val="Hyperlink"/>
            <w:noProof/>
          </w:rPr>
          <w:t>3.4.3</w:t>
        </w:r>
        <w:r w:rsidR="00147A46">
          <w:rPr>
            <w:rFonts w:asciiTheme="minorHAnsi" w:eastAsiaTheme="minorEastAsia" w:hAnsiTheme="minorHAnsi" w:cstheme="minorBidi"/>
            <w:i w:val="0"/>
            <w:iCs w:val="0"/>
            <w:noProof/>
            <w:sz w:val="22"/>
            <w:szCs w:val="22"/>
          </w:rPr>
          <w:tab/>
        </w:r>
        <w:r w:rsidR="00147A46" w:rsidRPr="00A7340D">
          <w:rPr>
            <w:rStyle w:val="Hyperlink"/>
            <w:noProof/>
          </w:rPr>
          <w:t>StandRanking</w:t>
        </w:r>
        <w:r w:rsidR="00147A46">
          <w:rPr>
            <w:noProof/>
            <w:webHidden/>
          </w:rPr>
          <w:tab/>
        </w:r>
        <w:r>
          <w:rPr>
            <w:noProof/>
            <w:webHidden/>
          </w:rPr>
          <w:fldChar w:fldCharType="begin"/>
        </w:r>
        <w:r w:rsidR="00147A46">
          <w:rPr>
            <w:noProof/>
            <w:webHidden/>
          </w:rPr>
          <w:instrText xml:space="preserve"> PAGEREF _Toc282436138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9" w:history="1">
        <w:r w:rsidR="00147A46" w:rsidRPr="00A7340D">
          <w:rPr>
            <w:rStyle w:val="Hyperlink"/>
            <w:noProof/>
          </w:rPr>
          <w:t>3.4.4</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Rank Table</w:t>
        </w:r>
        <w:r w:rsidR="00147A46">
          <w:rPr>
            <w:noProof/>
            <w:webHidden/>
          </w:rPr>
          <w:tab/>
        </w:r>
        <w:r>
          <w:rPr>
            <w:noProof/>
            <w:webHidden/>
          </w:rPr>
          <w:fldChar w:fldCharType="begin"/>
        </w:r>
        <w:r w:rsidR="00147A46">
          <w:rPr>
            <w:noProof/>
            <w:webHidden/>
          </w:rPr>
          <w:instrText xml:space="preserve"> PAGEREF _Toc282436139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0" w:history="1">
        <w:r w:rsidR="00147A46" w:rsidRPr="00A7340D">
          <w:rPr>
            <w:rStyle w:val="Hyperlink"/>
            <w:noProof/>
          </w:rPr>
          <w:t>3.4.5</w:t>
        </w:r>
        <w:r w:rsidR="00147A46">
          <w:rPr>
            <w:rFonts w:asciiTheme="minorHAnsi" w:eastAsiaTheme="minorEastAsia" w:hAnsiTheme="minorHAnsi" w:cstheme="minorBidi"/>
            <w:i w:val="0"/>
            <w:iCs w:val="0"/>
            <w:noProof/>
            <w:sz w:val="22"/>
            <w:szCs w:val="22"/>
          </w:rPr>
          <w:tab/>
        </w:r>
        <w:r w:rsidR="00147A46" w:rsidRPr="00A7340D">
          <w:rPr>
            <w:rStyle w:val="Hyperlink"/>
            <w:noProof/>
          </w:rPr>
          <w:t>SiteSelection</w:t>
        </w:r>
        <w:r w:rsidR="00147A46">
          <w:rPr>
            <w:noProof/>
            <w:webHidden/>
          </w:rPr>
          <w:tab/>
        </w:r>
        <w:r>
          <w:rPr>
            <w:noProof/>
            <w:webHidden/>
          </w:rPr>
          <w:fldChar w:fldCharType="begin"/>
        </w:r>
        <w:r w:rsidR="00147A46">
          <w:rPr>
            <w:noProof/>
            <w:webHidden/>
          </w:rPr>
          <w:instrText xml:space="preserve"> PAGEREF _Toc282436140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1" w:history="1">
        <w:r w:rsidR="00147A46" w:rsidRPr="00A7340D">
          <w:rPr>
            <w:rStyle w:val="Hyperlink"/>
            <w:noProof/>
          </w:rPr>
          <w:t>3.4.6</w:t>
        </w:r>
        <w:r w:rsidR="00147A46">
          <w:rPr>
            <w:rFonts w:asciiTheme="minorHAnsi" w:eastAsiaTheme="minorEastAsia" w:hAnsiTheme="minorHAnsi" w:cstheme="minorBidi"/>
            <w:i w:val="0"/>
            <w:iCs w:val="0"/>
            <w:noProof/>
            <w:sz w:val="22"/>
            <w:szCs w:val="22"/>
          </w:rPr>
          <w:tab/>
        </w:r>
        <w:r w:rsidR="00147A46" w:rsidRPr="00A7340D">
          <w:rPr>
            <w:rStyle w:val="Hyperlink"/>
            <w:noProof/>
          </w:rPr>
          <w:t>CohortsRemoved</w:t>
        </w:r>
        <w:r w:rsidR="00147A46">
          <w:rPr>
            <w:noProof/>
            <w:webHidden/>
          </w:rPr>
          <w:tab/>
        </w:r>
        <w:r>
          <w:rPr>
            <w:noProof/>
            <w:webHidden/>
          </w:rPr>
          <w:fldChar w:fldCharType="begin"/>
        </w:r>
        <w:r w:rsidR="00147A46">
          <w:rPr>
            <w:noProof/>
            <w:webHidden/>
          </w:rPr>
          <w:instrText xml:space="preserve"> PAGEREF _Toc282436141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2" w:history="1">
        <w:r w:rsidR="00147A46" w:rsidRPr="00A7340D">
          <w:rPr>
            <w:rStyle w:val="Hyperlink"/>
            <w:noProof/>
          </w:rPr>
          <w:t>3.4.7</w:t>
        </w:r>
        <w:r w:rsidR="00147A46">
          <w:rPr>
            <w:rFonts w:asciiTheme="minorHAnsi" w:eastAsiaTheme="minorEastAsia" w:hAnsiTheme="minorHAnsi" w:cstheme="minorBidi"/>
            <w:i w:val="0"/>
            <w:iCs w:val="0"/>
            <w:noProof/>
            <w:sz w:val="22"/>
            <w:szCs w:val="22"/>
          </w:rPr>
          <w:tab/>
        </w:r>
        <w:r w:rsidR="00147A46" w:rsidRPr="00A7340D">
          <w:rPr>
            <w:rStyle w:val="Hyperlink"/>
            <w:noProof/>
          </w:rPr>
          <w:t>Plant</w:t>
        </w:r>
        <w:r w:rsidR="00147A46">
          <w:rPr>
            <w:noProof/>
            <w:webHidden/>
          </w:rPr>
          <w:tab/>
        </w:r>
        <w:r>
          <w:rPr>
            <w:noProof/>
            <w:webHidden/>
          </w:rPr>
          <w:fldChar w:fldCharType="begin"/>
        </w:r>
        <w:r w:rsidR="00147A46">
          <w:rPr>
            <w:noProof/>
            <w:webHidden/>
          </w:rPr>
          <w:instrText xml:space="preserve"> PAGEREF _Toc282436142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3" w:history="1">
        <w:r w:rsidR="00147A46" w:rsidRPr="00A7340D">
          <w:rPr>
            <w:rStyle w:val="Hyperlink"/>
            <w:noProof/>
          </w:rPr>
          <w:t>3.4.8</w:t>
        </w:r>
        <w:r w:rsidR="00147A46">
          <w:rPr>
            <w:rFonts w:asciiTheme="minorHAnsi" w:eastAsiaTheme="minorEastAsia" w:hAnsiTheme="minorHAnsi" w:cstheme="minorBidi"/>
            <w:i w:val="0"/>
            <w:iCs w:val="0"/>
            <w:noProof/>
            <w:sz w:val="22"/>
            <w:szCs w:val="22"/>
          </w:rPr>
          <w:tab/>
        </w:r>
        <w:r w:rsidR="00147A46" w:rsidRPr="00A7340D">
          <w:rPr>
            <w:rStyle w:val="Hyperlink"/>
            <w:noProof/>
          </w:rPr>
          <w:t>SingleRepeat</w:t>
        </w:r>
        <w:r w:rsidR="00147A46">
          <w:rPr>
            <w:noProof/>
            <w:webHidden/>
          </w:rPr>
          <w:tab/>
        </w:r>
        <w:r>
          <w:rPr>
            <w:noProof/>
            <w:webHidden/>
          </w:rPr>
          <w:fldChar w:fldCharType="begin"/>
        </w:r>
        <w:r w:rsidR="00147A46">
          <w:rPr>
            <w:noProof/>
            <w:webHidden/>
          </w:rPr>
          <w:instrText xml:space="preserve"> PAGEREF _Toc282436143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4" w:history="1">
        <w:r w:rsidR="00147A46" w:rsidRPr="00A7340D">
          <w:rPr>
            <w:rStyle w:val="Hyperlink"/>
            <w:noProof/>
          </w:rPr>
          <w:t>3.4.9</w:t>
        </w:r>
        <w:r w:rsidR="00147A46">
          <w:rPr>
            <w:rFonts w:asciiTheme="minorHAnsi" w:eastAsiaTheme="minorEastAsia" w:hAnsiTheme="minorHAnsi" w:cstheme="minorBidi"/>
            <w:i w:val="0"/>
            <w:iCs w:val="0"/>
            <w:noProof/>
            <w:sz w:val="22"/>
            <w:szCs w:val="22"/>
          </w:rPr>
          <w:tab/>
        </w:r>
        <w:r w:rsidR="00147A46" w:rsidRPr="00A7340D">
          <w:rPr>
            <w:rStyle w:val="Hyperlink"/>
            <w:noProof/>
          </w:rPr>
          <w:t>MultipleRepeat</w:t>
        </w:r>
        <w:r w:rsidR="00147A46">
          <w:rPr>
            <w:noProof/>
            <w:webHidden/>
          </w:rPr>
          <w:tab/>
        </w:r>
        <w:r>
          <w:rPr>
            <w:noProof/>
            <w:webHidden/>
          </w:rPr>
          <w:fldChar w:fldCharType="begin"/>
        </w:r>
        <w:r w:rsidR="00147A46">
          <w:rPr>
            <w:noProof/>
            <w:webHidden/>
          </w:rPr>
          <w:instrText xml:space="preserve"> PAGEREF _Toc282436144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45" w:history="1">
        <w:r w:rsidR="00147A46" w:rsidRPr="00A7340D">
          <w:rPr>
            <w:rStyle w:val="Hyperlink"/>
            <w:noProof/>
          </w:rPr>
          <w:t>3.5</w:t>
        </w:r>
        <w:r w:rsidR="00147A46">
          <w:rPr>
            <w:rFonts w:asciiTheme="minorHAnsi" w:eastAsiaTheme="minorEastAsia" w:hAnsiTheme="minorHAnsi" w:cstheme="minorBidi"/>
            <w:noProof/>
            <w:sz w:val="22"/>
            <w:szCs w:val="22"/>
          </w:rPr>
          <w:tab/>
        </w:r>
        <w:r w:rsidR="00147A46" w:rsidRPr="00A7340D">
          <w:rPr>
            <w:rStyle w:val="Hyperlink"/>
            <w:noProof/>
          </w:rPr>
          <w:t>Harvest Implementations Table</w:t>
        </w:r>
        <w:r w:rsidR="00147A46">
          <w:rPr>
            <w:noProof/>
            <w:webHidden/>
          </w:rPr>
          <w:tab/>
        </w:r>
        <w:r>
          <w:rPr>
            <w:noProof/>
            <w:webHidden/>
          </w:rPr>
          <w:fldChar w:fldCharType="begin"/>
        </w:r>
        <w:r w:rsidR="00147A46">
          <w:rPr>
            <w:noProof/>
            <w:webHidden/>
          </w:rPr>
          <w:instrText xml:space="preserve"> PAGEREF _Toc282436145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6" w:history="1">
        <w:r w:rsidR="00147A46" w:rsidRPr="00A7340D">
          <w:rPr>
            <w:rStyle w:val="Hyperlink"/>
            <w:noProof/>
          </w:rPr>
          <w:t>3.5.1</w:t>
        </w:r>
        <w:r w:rsidR="00147A46">
          <w:rPr>
            <w:rFonts w:asciiTheme="minorHAnsi" w:eastAsiaTheme="minorEastAsia" w:hAnsiTheme="minorHAnsi" w:cstheme="minorBidi"/>
            <w:i w:val="0"/>
            <w:iCs w:val="0"/>
            <w:noProof/>
            <w:sz w:val="22"/>
            <w:szCs w:val="22"/>
          </w:rPr>
          <w:tab/>
        </w:r>
        <w:r w:rsidR="00147A46" w:rsidRPr="00A7340D">
          <w:rPr>
            <w:rStyle w:val="Hyperlink"/>
            <w:noProof/>
          </w:rPr>
          <w:t>Table Name</w:t>
        </w:r>
        <w:r w:rsidR="00147A46">
          <w:rPr>
            <w:noProof/>
            <w:webHidden/>
          </w:rPr>
          <w:tab/>
        </w:r>
        <w:r>
          <w:rPr>
            <w:noProof/>
            <w:webHidden/>
          </w:rPr>
          <w:fldChar w:fldCharType="begin"/>
        </w:r>
        <w:r w:rsidR="00147A46">
          <w:rPr>
            <w:noProof/>
            <w:webHidden/>
          </w:rPr>
          <w:instrText xml:space="preserve"> PAGEREF _Toc282436146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7" w:history="1">
        <w:r w:rsidR="00147A46" w:rsidRPr="00A7340D">
          <w:rPr>
            <w:rStyle w:val="Hyperlink"/>
            <w:noProof/>
          </w:rPr>
          <w:t>3.5.2</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 Column</w:t>
        </w:r>
        <w:r w:rsidR="00147A46">
          <w:rPr>
            <w:noProof/>
            <w:webHidden/>
          </w:rPr>
          <w:tab/>
        </w:r>
        <w:r>
          <w:rPr>
            <w:noProof/>
            <w:webHidden/>
          </w:rPr>
          <w:fldChar w:fldCharType="begin"/>
        </w:r>
        <w:r w:rsidR="00147A46">
          <w:rPr>
            <w:noProof/>
            <w:webHidden/>
          </w:rPr>
          <w:instrText xml:space="preserve"> PAGEREF _Toc282436147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8" w:history="1">
        <w:r w:rsidR="00147A46" w:rsidRPr="00A7340D">
          <w:rPr>
            <w:rStyle w:val="Hyperlink"/>
            <w:noProof/>
          </w:rPr>
          <w:t>3.5.3</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 Column</w:t>
        </w:r>
        <w:r w:rsidR="00147A46">
          <w:rPr>
            <w:noProof/>
            <w:webHidden/>
          </w:rPr>
          <w:tab/>
        </w:r>
        <w:r>
          <w:rPr>
            <w:noProof/>
            <w:webHidden/>
          </w:rPr>
          <w:fldChar w:fldCharType="begin"/>
        </w:r>
        <w:r w:rsidR="00147A46">
          <w:rPr>
            <w:noProof/>
            <w:webHidden/>
          </w:rPr>
          <w:instrText xml:space="preserve"> PAGEREF _Toc282436148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9" w:history="1">
        <w:r w:rsidR="00147A46" w:rsidRPr="00A7340D">
          <w:rPr>
            <w:rStyle w:val="Hyperlink"/>
            <w:noProof/>
          </w:rPr>
          <w:t>3.5.4</w:t>
        </w:r>
        <w:r w:rsidR="00147A46">
          <w:rPr>
            <w:rFonts w:asciiTheme="minorHAnsi" w:eastAsiaTheme="minorEastAsia" w:hAnsiTheme="minorHAnsi" w:cstheme="minorBidi"/>
            <w:i w:val="0"/>
            <w:iCs w:val="0"/>
            <w:noProof/>
            <w:sz w:val="22"/>
            <w:szCs w:val="22"/>
          </w:rPr>
          <w:tab/>
        </w:r>
        <w:r w:rsidR="00147A46" w:rsidRPr="00A7340D">
          <w:rPr>
            <w:rStyle w:val="Hyperlink"/>
            <w:noProof/>
          </w:rPr>
          <w:t>Area To Harvest Column</w:t>
        </w:r>
        <w:r w:rsidR="00147A46">
          <w:rPr>
            <w:noProof/>
            <w:webHidden/>
          </w:rPr>
          <w:tab/>
        </w:r>
        <w:r>
          <w:rPr>
            <w:noProof/>
            <w:webHidden/>
          </w:rPr>
          <w:fldChar w:fldCharType="begin"/>
        </w:r>
        <w:r w:rsidR="00147A46">
          <w:rPr>
            <w:noProof/>
            <w:webHidden/>
          </w:rPr>
          <w:instrText xml:space="preserve"> PAGEREF _Toc282436149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0" w:history="1">
        <w:r w:rsidR="00147A46" w:rsidRPr="00A7340D">
          <w:rPr>
            <w:rStyle w:val="Hyperlink"/>
            <w:noProof/>
          </w:rPr>
          <w:t>3.5.5</w:t>
        </w:r>
        <w:r w:rsidR="00147A46">
          <w:rPr>
            <w:rFonts w:asciiTheme="minorHAnsi" w:eastAsiaTheme="minorEastAsia" w:hAnsiTheme="minorHAnsi" w:cstheme="minorBidi"/>
            <w:i w:val="0"/>
            <w:iCs w:val="0"/>
            <w:noProof/>
            <w:sz w:val="22"/>
            <w:szCs w:val="22"/>
          </w:rPr>
          <w:tab/>
        </w:r>
        <w:r w:rsidR="00147A46" w:rsidRPr="00A7340D">
          <w:rPr>
            <w:rStyle w:val="Hyperlink"/>
            <w:noProof/>
          </w:rPr>
          <w:t>Begin Time Column</w:t>
        </w:r>
        <w:r w:rsidR="00147A46">
          <w:rPr>
            <w:noProof/>
            <w:webHidden/>
          </w:rPr>
          <w:tab/>
        </w:r>
        <w:r>
          <w:rPr>
            <w:noProof/>
            <w:webHidden/>
          </w:rPr>
          <w:fldChar w:fldCharType="begin"/>
        </w:r>
        <w:r w:rsidR="00147A46">
          <w:rPr>
            <w:noProof/>
            <w:webHidden/>
          </w:rPr>
          <w:instrText xml:space="preserve"> PAGEREF _Toc282436150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8F03F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1" w:history="1">
        <w:r w:rsidR="00147A46" w:rsidRPr="00A7340D">
          <w:rPr>
            <w:rStyle w:val="Hyperlink"/>
            <w:noProof/>
          </w:rPr>
          <w:t>3.5.6</w:t>
        </w:r>
        <w:r w:rsidR="00147A46">
          <w:rPr>
            <w:rFonts w:asciiTheme="minorHAnsi" w:eastAsiaTheme="minorEastAsia" w:hAnsiTheme="minorHAnsi" w:cstheme="minorBidi"/>
            <w:i w:val="0"/>
            <w:iCs w:val="0"/>
            <w:noProof/>
            <w:sz w:val="22"/>
            <w:szCs w:val="22"/>
          </w:rPr>
          <w:tab/>
        </w:r>
        <w:r w:rsidR="00147A46" w:rsidRPr="00A7340D">
          <w:rPr>
            <w:rStyle w:val="Hyperlink"/>
            <w:noProof/>
          </w:rPr>
          <w:t>End Time Column</w:t>
        </w:r>
        <w:r w:rsidR="00147A46">
          <w:rPr>
            <w:noProof/>
            <w:webHidden/>
          </w:rPr>
          <w:tab/>
        </w:r>
        <w:r>
          <w:rPr>
            <w:noProof/>
            <w:webHidden/>
          </w:rPr>
          <w:fldChar w:fldCharType="begin"/>
        </w:r>
        <w:r w:rsidR="00147A46">
          <w:rPr>
            <w:noProof/>
            <w:webHidden/>
          </w:rPr>
          <w:instrText xml:space="preserve"> PAGEREF _Toc282436151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52" w:history="1">
        <w:r w:rsidR="00147A46" w:rsidRPr="00A7340D">
          <w:rPr>
            <w:rStyle w:val="Hyperlink"/>
            <w:noProof/>
          </w:rPr>
          <w:t>3.6</w:t>
        </w:r>
        <w:r w:rsidR="00147A46">
          <w:rPr>
            <w:rFonts w:asciiTheme="minorHAnsi" w:eastAsiaTheme="minorEastAsia" w:hAnsiTheme="minorHAnsi" w:cstheme="minorBidi"/>
            <w:noProof/>
            <w:sz w:val="22"/>
            <w:szCs w:val="22"/>
          </w:rPr>
          <w:tab/>
        </w:r>
        <w:r w:rsidR="00147A46" w:rsidRPr="00A7340D">
          <w:rPr>
            <w:rStyle w:val="Hyperlink"/>
            <w:noProof/>
          </w:rPr>
          <w:t>PrescriptionMaps</w:t>
        </w:r>
        <w:r w:rsidR="00147A46">
          <w:rPr>
            <w:noProof/>
            <w:webHidden/>
          </w:rPr>
          <w:tab/>
        </w:r>
        <w:r>
          <w:rPr>
            <w:noProof/>
            <w:webHidden/>
          </w:rPr>
          <w:fldChar w:fldCharType="begin"/>
        </w:r>
        <w:r w:rsidR="00147A46">
          <w:rPr>
            <w:noProof/>
            <w:webHidden/>
          </w:rPr>
          <w:instrText xml:space="preserve"> PAGEREF _Toc282436152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53" w:history="1">
        <w:r w:rsidR="00147A46" w:rsidRPr="00A7340D">
          <w:rPr>
            <w:rStyle w:val="Hyperlink"/>
            <w:noProof/>
          </w:rPr>
          <w:t>3.7</w:t>
        </w:r>
        <w:r w:rsidR="00147A46">
          <w:rPr>
            <w:rFonts w:asciiTheme="minorHAnsi" w:eastAsiaTheme="minorEastAsia" w:hAnsiTheme="minorHAnsi" w:cstheme="minorBidi"/>
            <w:noProof/>
            <w:sz w:val="22"/>
            <w:szCs w:val="22"/>
          </w:rPr>
          <w:tab/>
        </w:r>
        <w:r w:rsidR="00147A46" w:rsidRPr="00A7340D">
          <w:rPr>
            <w:rStyle w:val="Hyperlink"/>
            <w:noProof/>
          </w:rPr>
          <w:t>EventLog</w:t>
        </w:r>
        <w:r w:rsidR="00147A46">
          <w:rPr>
            <w:noProof/>
            <w:webHidden/>
          </w:rPr>
          <w:tab/>
        </w:r>
        <w:r>
          <w:rPr>
            <w:noProof/>
            <w:webHidden/>
          </w:rPr>
          <w:fldChar w:fldCharType="begin"/>
        </w:r>
        <w:r w:rsidR="00147A46">
          <w:rPr>
            <w:noProof/>
            <w:webHidden/>
          </w:rPr>
          <w:instrText xml:space="preserve"> PAGEREF _Toc282436153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8F03F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4" w:history="1">
        <w:r w:rsidR="00147A46" w:rsidRPr="00A7340D">
          <w:rPr>
            <w:rStyle w:val="Hyperlink"/>
            <w:noProof/>
          </w:rPr>
          <w:t>4</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Output Files</w:t>
        </w:r>
        <w:r w:rsidR="00147A46">
          <w:rPr>
            <w:noProof/>
            <w:webHidden/>
          </w:rPr>
          <w:tab/>
        </w:r>
        <w:r>
          <w:rPr>
            <w:noProof/>
            <w:webHidden/>
          </w:rPr>
          <w:fldChar w:fldCharType="begin"/>
        </w:r>
        <w:r w:rsidR="00147A46">
          <w:rPr>
            <w:noProof/>
            <w:webHidden/>
          </w:rPr>
          <w:instrText xml:space="preserve"> PAGEREF _Toc282436154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55" w:history="1">
        <w:r w:rsidR="00147A46" w:rsidRPr="00A7340D">
          <w:rPr>
            <w:rStyle w:val="Hyperlink"/>
            <w:noProof/>
          </w:rPr>
          <w:t>4.1</w:t>
        </w:r>
        <w:r w:rsidR="00147A46">
          <w:rPr>
            <w:rFonts w:asciiTheme="minorHAnsi" w:eastAsiaTheme="minorEastAsia" w:hAnsiTheme="minorHAnsi" w:cstheme="minorBidi"/>
            <w:noProof/>
            <w:sz w:val="22"/>
            <w:szCs w:val="22"/>
          </w:rPr>
          <w:tab/>
        </w:r>
        <w:r w:rsidR="00147A46" w:rsidRPr="00A7340D">
          <w:rPr>
            <w:rStyle w:val="Hyperlink"/>
            <w:noProof/>
          </w:rPr>
          <w:t>Prescription Maps</w:t>
        </w:r>
        <w:r w:rsidR="00147A46">
          <w:rPr>
            <w:noProof/>
            <w:webHidden/>
          </w:rPr>
          <w:tab/>
        </w:r>
        <w:r>
          <w:rPr>
            <w:noProof/>
            <w:webHidden/>
          </w:rPr>
          <w:fldChar w:fldCharType="begin"/>
        </w:r>
        <w:r w:rsidR="00147A46">
          <w:rPr>
            <w:noProof/>
            <w:webHidden/>
          </w:rPr>
          <w:instrText xml:space="preserve"> PAGEREF _Toc282436155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56" w:history="1">
        <w:r w:rsidR="00147A46" w:rsidRPr="00A7340D">
          <w:rPr>
            <w:rStyle w:val="Hyperlink"/>
            <w:noProof/>
          </w:rPr>
          <w:t>4.2</w:t>
        </w:r>
        <w:r w:rsidR="00147A46">
          <w:rPr>
            <w:rFonts w:asciiTheme="minorHAnsi" w:eastAsiaTheme="minorEastAsia" w:hAnsiTheme="minorHAnsi" w:cstheme="minorBidi"/>
            <w:noProof/>
            <w:sz w:val="22"/>
            <w:szCs w:val="22"/>
          </w:rPr>
          <w:tab/>
        </w:r>
        <w:r w:rsidR="00147A46" w:rsidRPr="00A7340D">
          <w:rPr>
            <w:rStyle w:val="Hyperlink"/>
            <w:noProof/>
          </w:rPr>
          <w:t>Event Log</w:t>
        </w:r>
        <w:r w:rsidR="00147A46">
          <w:rPr>
            <w:noProof/>
            <w:webHidden/>
          </w:rPr>
          <w:tab/>
        </w:r>
        <w:r>
          <w:rPr>
            <w:noProof/>
            <w:webHidden/>
          </w:rPr>
          <w:fldChar w:fldCharType="begin"/>
        </w:r>
        <w:r w:rsidR="00147A46">
          <w:rPr>
            <w:noProof/>
            <w:webHidden/>
          </w:rPr>
          <w:instrText xml:space="preserve"> PAGEREF _Toc282436156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8F03F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7" w:history="1">
        <w:r w:rsidR="00147A46" w:rsidRPr="00A7340D">
          <w:rPr>
            <w:rStyle w:val="Hyperlink"/>
            <w:noProof/>
          </w:rPr>
          <w:t>5</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Example Inputs</w:t>
        </w:r>
        <w:r w:rsidR="00147A46">
          <w:rPr>
            <w:noProof/>
            <w:webHidden/>
          </w:rPr>
          <w:tab/>
        </w:r>
        <w:r>
          <w:rPr>
            <w:noProof/>
            <w:webHidden/>
          </w:rPr>
          <w:fldChar w:fldCharType="begin"/>
        </w:r>
        <w:r w:rsidR="00147A46">
          <w:rPr>
            <w:noProof/>
            <w:webHidden/>
          </w:rPr>
          <w:instrText xml:space="preserve"> PAGEREF _Toc282436157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58" w:history="1">
        <w:r w:rsidR="00147A46" w:rsidRPr="00A7340D">
          <w:rPr>
            <w:rStyle w:val="Hyperlink"/>
            <w:noProof/>
          </w:rPr>
          <w:t>5.1</w:t>
        </w:r>
        <w:r w:rsidR="00147A46">
          <w:rPr>
            <w:rFonts w:asciiTheme="minorHAnsi" w:eastAsiaTheme="minorEastAsia" w:hAnsiTheme="minorHAnsi" w:cstheme="minorBidi"/>
            <w:noProof/>
            <w:sz w:val="22"/>
            <w:szCs w:val="22"/>
          </w:rPr>
          <w:tab/>
        </w:r>
        <w:r w:rsidR="00147A46" w:rsidRPr="00A7340D">
          <w:rPr>
            <w:rStyle w:val="Hyperlink"/>
            <w:noProof/>
          </w:rPr>
          <w:t>Example Forest Type Tables</w:t>
        </w:r>
        <w:r w:rsidR="00147A46">
          <w:rPr>
            <w:noProof/>
            <w:webHidden/>
          </w:rPr>
          <w:tab/>
        </w:r>
        <w:r>
          <w:rPr>
            <w:noProof/>
            <w:webHidden/>
          </w:rPr>
          <w:fldChar w:fldCharType="begin"/>
        </w:r>
        <w:r w:rsidR="00147A46">
          <w:rPr>
            <w:noProof/>
            <w:webHidden/>
          </w:rPr>
          <w:instrText xml:space="preserve"> PAGEREF _Toc282436158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8F03F9">
      <w:pPr>
        <w:pStyle w:val="TOC2"/>
        <w:tabs>
          <w:tab w:val="left" w:pos="720"/>
          <w:tab w:val="right" w:leader="dot" w:pos="8976"/>
        </w:tabs>
        <w:rPr>
          <w:rFonts w:asciiTheme="minorHAnsi" w:eastAsiaTheme="minorEastAsia" w:hAnsiTheme="minorHAnsi" w:cstheme="minorBidi"/>
          <w:noProof/>
          <w:sz w:val="22"/>
          <w:szCs w:val="22"/>
        </w:rPr>
      </w:pPr>
      <w:hyperlink w:anchor="_Toc282436159" w:history="1">
        <w:r w:rsidR="00147A46" w:rsidRPr="00A7340D">
          <w:rPr>
            <w:rStyle w:val="Hyperlink"/>
            <w:noProof/>
          </w:rPr>
          <w:t>5.2</w:t>
        </w:r>
        <w:r w:rsidR="00147A46">
          <w:rPr>
            <w:rFonts w:asciiTheme="minorHAnsi" w:eastAsiaTheme="minorEastAsia" w:hAnsiTheme="minorHAnsi" w:cstheme="minorBidi"/>
            <w:noProof/>
            <w:sz w:val="22"/>
            <w:szCs w:val="22"/>
          </w:rPr>
          <w:tab/>
        </w:r>
        <w:r w:rsidR="00147A46" w:rsidRPr="00A7340D">
          <w:rPr>
            <w:rStyle w:val="Hyperlink"/>
            <w:noProof/>
          </w:rPr>
          <w:t>Example Parameter File</w:t>
        </w:r>
        <w:r w:rsidR="00147A46">
          <w:rPr>
            <w:noProof/>
            <w:webHidden/>
          </w:rPr>
          <w:tab/>
        </w:r>
        <w:r>
          <w:rPr>
            <w:noProof/>
            <w:webHidden/>
          </w:rPr>
          <w:fldChar w:fldCharType="begin"/>
        </w:r>
        <w:r w:rsidR="00147A46">
          <w:rPr>
            <w:noProof/>
            <w:webHidden/>
          </w:rPr>
          <w:instrText xml:space="preserve"> PAGEREF _Toc282436159 \h </w:instrText>
        </w:r>
        <w:r>
          <w:rPr>
            <w:noProof/>
            <w:webHidden/>
          </w:rPr>
        </w:r>
        <w:r>
          <w:rPr>
            <w:noProof/>
            <w:webHidden/>
          </w:rPr>
          <w:fldChar w:fldCharType="separate"/>
        </w:r>
        <w:r w:rsidR="00147A46">
          <w:rPr>
            <w:noProof/>
            <w:webHidden/>
          </w:rPr>
          <w:t>22</w:t>
        </w:r>
        <w:r>
          <w:rPr>
            <w:noProof/>
            <w:webHidden/>
          </w:rPr>
          <w:fldChar w:fldCharType="end"/>
        </w:r>
      </w:hyperlink>
    </w:p>
    <w:p w:rsidR="00861492" w:rsidRPr="006604E3" w:rsidRDefault="008F03F9">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2436096"/>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changed significantly to simplify User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5E4106" w:rsidRDefault="005E4106" w:rsidP="005E4106">
      <w:pPr>
        <w:pStyle w:val="Heading2"/>
      </w:pPr>
      <w:bookmarkStart w:id="4" w:name="_Toc282436097"/>
      <w:r>
        <w:t>What’s New in Version 2.0</w:t>
      </w:r>
      <w:bookmarkEnd w:id="4"/>
    </w:p>
    <w:p w:rsidR="005E4106" w:rsidRDefault="005E4106" w:rsidP="005E4106">
      <w:pPr>
        <w:pStyle w:val="textbody"/>
      </w:pPr>
      <w:r>
        <w:t>The extension is compatible with LANDIS-II v6.0.</w:t>
      </w:r>
    </w:p>
    <w:p w:rsidR="00147A46" w:rsidRDefault="00147A46" w:rsidP="00147A46">
      <w:pPr>
        <w:pStyle w:val="Heading2"/>
      </w:pPr>
      <w:bookmarkStart w:id="5" w:name="_Toc251661116"/>
      <w:bookmarkStart w:id="6" w:name="_Toc282436098"/>
      <w:r>
        <w:t>What’s New in Version 1.3</w:t>
      </w:r>
      <w:bookmarkEnd w:id="5"/>
      <w:bookmarkEnd w:id="6"/>
    </w:p>
    <w:p w:rsidR="00147A46" w:rsidRPr="006770AC" w:rsidRDefault="00147A46" w:rsidP="00147A46">
      <w:pPr>
        <w:pStyle w:val="textbody"/>
      </w:pPr>
      <w:r>
        <w:t>Version 1.3 included several significant bug fixes that ultimately affected Biomass Harvest.</w:t>
      </w:r>
    </w:p>
    <w:p w:rsidR="00147A46" w:rsidRDefault="00147A46" w:rsidP="00147A46">
      <w:pPr>
        <w:pStyle w:val="Heading2"/>
      </w:pPr>
      <w:bookmarkStart w:id="7" w:name="_Toc251661117"/>
      <w:bookmarkStart w:id="8" w:name="_Toc282436099"/>
      <w:r>
        <w:t>What’s New in 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pPr>
        <w:pStyle w:val="Heading2"/>
      </w:pPr>
      <w:bookmarkStart w:id="9" w:name="_Toc282436100"/>
      <w:r>
        <w:t>What’s New in 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282436101"/>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282436102"/>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282436103"/>
      <w:r w:rsidRPr="006604E3">
        <w:t>Harvesting Stands</w:t>
      </w:r>
      <w:bookmarkEnd w:id="13"/>
    </w:p>
    <w:p w:rsidR="00B311AB"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w:t>
      </w:r>
    </w:p>
    <w:p w:rsidR="00861492" w:rsidRDefault="00B311AB">
      <w:pPr>
        <w:pStyle w:val="textbody"/>
      </w:pPr>
      <w:r>
        <w:t xml:space="preserve">Each stand must be numbered (an </w:t>
      </w:r>
      <w:r w:rsidRPr="00B311AB">
        <w:rPr>
          <w:b/>
        </w:rPr>
        <w:t>integer</w:t>
      </w:r>
      <w:r>
        <w:t xml:space="preserve"> value) and an </w:t>
      </w:r>
      <w:r w:rsidRPr="00B311AB">
        <w:rPr>
          <w:b/>
        </w:rPr>
        <w:t>unlimited number</w:t>
      </w:r>
      <w:r>
        <w:t xml:space="preserve"> of </w:t>
      </w:r>
      <w:r w:rsidRPr="006604E3">
        <w:t>stands can be defined.</w:t>
      </w:r>
      <w:r>
        <w:t xml:space="preserve">  </w:t>
      </w:r>
      <w:r>
        <w:rPr>
          <w:i/>
        </w:rPr>
        <w:t>W</w:t>
      </w:r>
      <w:r w:rsidRPr="00B311AB">
        <w:rPr>
          <w:i/>
        </w:rPr>
        <w:t>e recommend that stand numbering be a continuous sequence of integers.</w:t>
      </w:r>
      <w:r>
        <w:t xml:space="preserve">  </w:t>
      </w:r>
      <w:r w:rsidR="00861492" w:rsidRPr="006604E3">
        <w:t xml:space="preserve">Stands consist of </w:t>
      </w:r>
      <w:r>
        <w:t xml:space="preserve">one or more </w:t>
      </w:r>
      <w:r w:rsidR="00861492" w:rsidRPr="006604E3">
        <w:t>cells</w:t>
      </w:r>
      <w:r>
        <w:t xml:space="preserve">; the cells must be </w:t>
      </w:r>
      <w:r w:rsidRPr="00B311AB">
        <w:rPr>
          <w:b/>
        </w:rPr>
        <w:t>contiguous and adjacent</w:t>
      </w:r>
      <w:r>
        <w:t xml:space="preserve"> following a 4-neighbor rule.</w:t>
      </w:r>
    </w:p>
    <w:p w:rsidR="00B311AB" w:rsidRDefault="00B311AB">
      <w:pPr>
        <w:pStyle w:val="textbody"/>
      </w:pPr>
      <w:r>
        <w:rPr>
          <w:noProof/>
        </w:rPr>
        <w:drawing>
          <wp:inline distT="0" distB="0" distL="0" distR="0">
            <wp:extent cx="3412344" cy="1485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18687" cy="1488662"/>
                    </a:xfrm>
                    <a:prstGeom prst="rect">
                      <a:avLst/>
                    </a:prstGeom>
                    <a:noFill/>
                  </pic:spPr>
                </pic:pic>
              </a:graphicData>
            </a:graphic>
          </wp:inline>
        </w:drawing>
      </w:r>
    </w:p>
    <w:p w:rsidR="00537771" w:rsidRPr="00537771" w:rsidRDefault="00537771">
      <w:pPr>
        <w:pStyle w:val="textbody"/>
        <w:rPr>
          <w:i/>
        </w:rPr>
      </w:pPr>
      <w:r w:rsidRPr="00537771">
        <w:rPr>
          <w:b/>
          <w:i/>
        </w:rPr>
        <w:lastRenderedPageBreak/>
        <w:t>User Tips</w:t>
      </w:r>
      <w:r w:rsidRPr="00537771">
        <w:rPr>
          <w:i/>
        </w:rPr>
        <w:t>:  As a general rule, avoid non-active cells within stands.  Lump all your non-active areas into a single management area that remains non-active.</w:t>
      </w:r>
    </w:p>
    <w:p w:rsidR="00861492" w:rsidRPr="006604E3" w:rsidRDefault="00861492">
      <w:pPr>
        <w:pStyle w:val="Heading2"/>
      </w:pPr>
      <w:bookmarkStart w:id="14" w:name="_Toc282436104"/>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282436105"/>
      <w:r w:rsidRPr="006604E3">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lastRenderedPageBreak/>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282436106"/>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282436107"/>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282436108"/>
      <w:r w:rsidRPr="006604E3">
        <w:lastRenderedPageBreak/>
        <w:t>Harvest Prescriptions</w:t>
      </w:r>
      <w:bookmarkEnd w:id="20"/>
    </w:p>
    <w:p w:rsidR="00861492" w:rsidRPr="006604E3" w:rsidRDefault="00861492">
      <w:pPr>
        <w:pStyle w:val="textbody"/>
      </w:pPr>
      <w:r w:rsidRPr="006604E3">
        <w:t xml:space="preserve">The User may define multiple harvest prescriptions.  These prescriptions can be applied to multiple management areas over different time periods (see </w:t>
      </w:r>
      <w:fldSimple w:instr=" REF _Ref111953649 \w \h  \* MERGEFORMAT ">
        <w:r w:rsidR="00147A46">
          <w:t>1.5.1</w:t>
        </w:r>
      </w:fldSimple>
      <w:r w:rsidRPr="006604E3">
        <w:t xml:space="preserve"> </w:t>
      </w:r>
      <w:fldSimple w:instr=" REF _Ref111953649 \h  \* MERGEFORMAT ">
        <w:r w:rsidR="00147A46" w:rsidRPr="006604E3">
          <w:t>Management Areas</w:t>
        </w:r>
      </w:fldSimple>
      <w:r w:rsidRPr="006604E3">
        <w:t xml:space="preserve">).  A prescription describes how stands </w:t>
      </w:r>
      <w:r w:rsidR="00BF363B">
        <w:t xml:space="preserve">qualify for harvest, </w:t>
      </w:r>
      <w:r w:rsidR="00E21A98">
        <w:t xml:space="preserve">how they </w:t>
      </w:r>
      <w:r w:rsidRPr="006604E3">
        <w:t>are ranked</w:t>
      </w:r>
      <w:r w:rsidR="00E21A98">
        <w:t xml:space="preserve"> to determine the order in which they are harvested</w:t>
      </w:r>
      <w:r w:rsidRPr="006604E3">
        <w:t xml:space="preserve">, </w:t>
      </w:r>
      <w:r w:rsidR="00E21A98">
        <w:t xml:space="preserve">any </w:t>
      </w:r>
      <w:r w:rsidRPr="006604E3">
        <w:t xml:space="preserve">optional ranking criteria, </w:t>
      </w:r>
      <w:r w:rsidR="00E21A98">
        <w:t xml:space="preserve">how </w:t>
      </w:r>
      <w:r w:rsidRPr="006604E3">
        <w:t>site</w:t>
      </w:r>
      <w:r w:rsidR="00E21A98">
        <w:t>s (cells) within stands are</w:t>
      </w:r>
      <w:r w:rsidRPr="006604E3">
        <w:t xml:space="preserve"> select</w:t>
      </w:r>
      <w:r w:rsidR="00E21A98">
        <w:t>ed for harvest</w:t>
      </w:r>
      <w:r w:rsidRPr="006604E3">
        <w:t>, and the cohorts to be removed</w:t>
      </w:r>
      <w:r w:rsidR="00E21A98">
        <w:t xml:space="preserve"> from those sites.</w:t>
      </w:r>
      <w:r w:rsidRPr="006604E3">
        <w:t xml:space="preserve">  The percentage of stands harvested and the </w:t>
      </w:r>
      <w:r w:rsidR="00E21A98">
        <w:t>time steps</w:t>
      </w:r>
      <w:r w:rsidR="00E21A98" w:rsidRPr="006604E3">
        <w:t xml:space="preserve"> </w:t>
      </w:r>
      <w:r w:rsidRPr="006604E3">
        <w:t>of implementation are described under Harvest Scheduling (</w:t>
      </w:r>
      <w:fldSimple w:instr=" REF _Ref112580524 \r \h  \* MERGEFORMAT ">
        <w:r w:rsidR="00147A46">
          <w:t>3.5</w:t>
        </w:r>
      </w:fldSimple>
      <w:r w:rsidRPr="006604E3">
        <w:t xml:space="preserve"> </w:t>
      </w:r>
      <w:fldSimple w:instr=" REF _Ref112580479 \h  \* MERGEFORMAT ">
        <w:r w:rsidR="00147A46" w:rsidRPr="006604E3">
          <w:t>Harves</w:t>
        </w:r>
      </w:fldSimple>
      <w:r w:rsidR="00BF363B">
        <w:t>t</w:t>
      </w:r>
      <w:r w:rsidRPr="006604E3">
        <w:t>)</w:t>
      </w:r>
    </w:p>
    <w:p w:rsidR="00861492" w:rsidRPr="006604E3" w:rsidRDefault="00861492">
      <w:pPr>
        <w:pStyle w:val="Heading2"/>
      </w:pPr>
      <w:bookmarkStart w:id="21" w:name="_Toc282436109"/>
      <w:r w:rsidRPr="006604E3">
        <w:t>Stand Qualifications</w:t>
      </w:r>
      <w:bookmarkEnd w:id="21"/>
    </w:p>
    <w:p w:rsidR="00861492" w:rsidRPr="006604E3" w:rsidRDefault="00861492">
      <w:pPr>
        <w:pStyle w:val="textbody"/>
      </w:pPr>
      <w:r w:rsidRPr="006604E3">
        <w:t>Before ranking, stands must meet one or more qualifications.  If they do not meet the qualification</w:t>
      </w:r>
      <w:r w:rsidR="00E21A98">
        <w:t xml:space="preserve"> </w:t>
      </w:r>
      <w:proofErr w:type="spellStart"/>
      <w:r w:rsidR="00E21A98">
        <w:t>criteia</w:t>
      </w:r>
      <w:proofErr w:type="spellEnd"/>
      <w:r w:rsidRPr="006604E3">
        <w:t>, they will not be ranked or harvested.</w:t>
      </w:r>
    </w:p>
    <w:p w:rsidR="00861492" w:rsidRPr="006604E3" w:rsidRDefault="00861492">
      <w:pPr>
        <w:pStyle w:val="Heading3"/>
      </w:pPr>
      <w:bookmarkStart w:id="22" w:name="_Toc282436110"/>
      <w:r w:rsidRPr="006604E3">
        <w:t>Minimum Age</w:t>
      </w:r>
      <w:bookmarkEnd w:id="22"/>
    </w:p>
    <w:p w:rsidR="00861492" w:rsidRPr="006604E3" w:rsidRDefault="00861492">
      <w:pPr>
        <w:pStyle w:val="textbody"/>
      </w:pPr>
      <w:r w:rsidRPr="006604E3">
        <w:t xml:space="preserve">The user may indicate that a stand must reach a </w:t>
      </w:r>
      <w:r w:rsidRPr="006604E3">
        <w:rPr>
          <w:b/>
          <w:bCs/>
        </w:rPr>
        <w:t>minimum age</w:t>
      </w:r>
      <w:r w:rsidRPr="006604E3">
        <w:t xml:space="preserve"> before harvesting.  The age of a stand is the mean maximum age </w:t>
      </w:r>
      <w:r w:rsidR="004249C5" w:rsidRPr="006604E3">
        <w:t>of all cells within the stand.</w:t>
      </w:r>
    </w:p>
    <w:p w:rsidR="004249C5" w:rsidRPr="006604E3" w:rsidRDefault="004249C5" w:rsidP="004249C5">
      <w:pPr>
        <w:pStyle w:val="textbody"/>
      </w:pPr>
      <w:r w:rsidRPr="006604E3">
        <w:t>Parameter:</w:t>
      </w:r>
      <w:r w:rsidRPr="006604E3">
        <w:tab/>
        <w:t xml:space="preserve">Age, in years </w:t>
      </w:r>
    </w:p>
    <w:p w:rsidR="00861492" w:rsidRPr="006604E3" w:rsidRDefault="00861492">
      <w:pPr>
        <w:pStyle w:val="Heading3"/>
      </w:pPr>
      <w:bookmarkStart w:id="23" w:name="_Toc282436111"/>
      <w:r w:rsidRPr="006604E3">
        <w:t>Maximum Age</w:t>
      </w:r>
      <w:bookmarkEnd w:id="23"/>
    </w:p>
    <w:p w:rsidR="00861492" w:rsidRPr="006604E3" w:rsidRDefault="00861492">
      <w:pPr>
        <w:pStyle w:val="textbody"/>
      </w:pPr>
      <w:r w:rsidRPr="006604E3">
        <w:t xml:space="preserve">The user may indicate that a stand </w:t>
      </w:r>
      <w:r w:rsidRPr="006604E3">
        <w:rPr>
          <w:b/>
          <w:bCs/>
        </w:rPr>
        <w:t>cannot</w:t>
      </w:r>
      <w:r w:rsidRPr="006604E3">
        <w:t xml:space="preserve"> be harvested after reaching a </w:t>
      </w:r>
      <w:r w:rsidRPr="006604E3">
        <w:rPr>
          <w:b/>
          <w:bCs/>
        </w:rPr>
        <w:t>maximum age</w:t>
      </w:r>
      <w:r w:rsidRPr="006604E3">
        <w:t xml:space="preserve">.  The age of a stand is the mean maximum age of all cells within the stand.  </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24" w:name="_Toc282436112"/>
      <w:r w:rsidRPr="006604E3">
        <w:t xml:space="preserve">Minimum Time </w:t>
      </w:r>
      <w:proofErr w:type="gramStart"/>
      <w:r w:rsidRPr="006604E3">
        <w:t>Since</w:t>
      </w:r>
      <w:proofErr w:type="gramEnd"/>
      <w:r w:rsidRPr="006604E3">
        <w:t xml:space="preserve"> Last Harvest</w:t>
      </w:r>
      <w:bookmarkEnd w:id="24"/>
    </w:p>
    <w:p w:rsidR="00861492" w:rsidRPr="006604E3" w:rsidRDefault="00BF363B" w:rsidP="00DE039E">
      <w:pPr>
        <w:pStyle w:val="textbody"/>
      </w:pPr>
      <w:r>
        <w:t>A</w:t>
      </w:r>
      <w:r w:rsidR="00861492" w:rsidRPr="006604E3">
        <w:t xml:space="preserve"> minimum interval between harvests</w:t>
      </w:r>
      <w:r>
        <w:t xml:space="preserve"> may be specified</w:t>
      </w:r>
      <w:r w:rsidR="00861492" w:rsidRPr="006604E3">
        <w:t xml:space="preserve">.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25" w:name="_Toc282436113"/>
      <w:r>
        <w:t>Adjacency constraints</w:t>
      </w:r>
      <w:bookmarkEnd w:id="25"/>
    </w:p>
    <w:p w:rsidR="00FA0471" w:rsidRDefault="00FA0471" w:rsidP="00FA0471">
      <w:pPr>
        <w:pStyle w:val="textbody"/>
      </w:pPr>
      <w:r>
        <w:t xml:space="preserve">The user may define three parameters which control the adjacency constraints on the stands within a management area.  There are two </w:t>
      </w:r>
      <w:r>
        <w:lastRenderedPageBreak/>
        <w:t xml:space="preserve">types of adjacency constraints: </w:t>
      </w:r>
      <w:proofErr w:type="spellStart"/>
      <w:r>
        <w:t>StandAge</w:t>
      </w:r>
      <w:proofErr w:type="spellEnd"/>
      <w:r>
        <w:t xml:space="preserve"> and </w:t>
      </w:r>
      <w:proofErr w:type="spellStart"/>
      <w:r w:rsidR="00193C08">
        <w:t>T</w:t>
      </w:r>
      <w:r>
        <w:t>imeSinceLastHarvested</w:t>
      </w:r>
      <w:proofErr w:type="spellEnd"/>
      <w:r>
        <w:t xml:space="preserve">.  Specifying a stand adjacency of X years and the adjacency type of </w:t>
      </w:r>
      <w:proofErr w:type="spellStart"/>
      <w:r w:rsidRPr="00D6061B">
        <w:rPr>
          <w:b/>
          <w:bCs/>
        </w:rPr>
        <w:t>StandAge</w:t>
      </w:r>
      <w:proofErr w:type="spellEnd"/>
      <w:r>
        <w:t xml:space="preserve"> will prevent any stand from being cut if any of its neighboring stands are less than X years old.  Specifying an adjacency type of </w:t>
      </w:r>
      <w:proofErr w:type="spellStart"/>
      <w:r w:rsidRPr="00C42FE7">
        <w:rPr>
          <w:b/>
          <w:bCs/>
        </w:rPr>
        <w:t>TimeSinceLastHarvested</w:t>
      </w:r>
      <w:proofErr w:type="spellEnd"/>
      <w:r>
        <w:t xml:space="preserve"> will prevent a stand from being cut if any of its neighboring stands have been harvested within the last X years.  Additionally, setting the </w:t>
      </w:r>
      <w:proofErr w:type="spellStart"/>
      <w:r>
        <w:t>AdjacencyNeighborSetAside</w:t>
      </w:r>
      <w:proofErr w:type="spellEnd"/>
      <w:r>
        <w:t xml:space="preserve"> parameter at Y years will set aside each neighbor of a stand for Y years.  This will prevent stands adjacent to each other from being harvested until Y years have passed.</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26" w:name="_Toc282436114"/>
      <w:r>
        <w:t>Forest Type</w:t>
      </w:r>
      <w:bookmarkEnd w:id="26"/>
    </w:p>
    <w:p w:rsidR="00677E01" w:rsidRPr="00677E01" w:rsidRDefault="00BE7305" w:rsidP="00677E01">
      <w:pPr>
        <w:pStyle w:val="textbody"/>
      </w:pPr>
      <w:r>
        <w:t xml:space="preserve">Prescriptions can be targeted to specific species (forest type).  </w:t>
      </w:r>
      <w:r w:rsidR="00677E01">
        <w:t xml:space="preserve">A set of rules </w:t>
      </w:r>
      <w:r>
        <w:t>are specified</w:t>
      </w:r>
      <w:r w:rsidR="00677E01">
        <w:t xml:space="preserve"> </w:t>
      </w:r>
      <w:r>
        <w:t xml:space="preserve">to </w:t>
      </w:r>
      <w:r w:rsidR="00677E01">
        <w:t xml:space="preserve">define a forest type.  </w:t>
      </w:r>
      <w:r w:rsidR="00677E01" w:rsidRPr="00732EFC">
        <w:rPr>
          <w:b/>
        </w:rPr>
        <w:t xml:space="preserve">These </w:t>
      </w:r>
      <w:r w:rsidRPr="00732EFC">
        <w:rPr>
          <w:b/>
        </w:rPr>
        <w:t xml:space="preserve">criteria </w:t>
      </w:r>
      <w:r w:rsidR="00732EFC" w:rsidRPr="00732EFC">
        <w:rPr>
          <w:b/>
        </w:rPr>
        <w:t xml:space="preserve">are used to disqualify stands </w:t>
      </w:r>
      <w:r w:rsidR="00677E01" w:rsidRPr="00732EFC">
        <w:rPr>
          <w:b/>
        </w:rPr>
        <w:t>for harvesting.</w:t>
      </w:r>
      <w:r w:rsidR="00732EFC">
        <w:t xml:space="preserve">  </w:t>
      </w:r>
    </w:p>
    <w:p w:rsidR="00861492" w:rsidRPr="006604E3" w:rsidRDefault="00861492">
      <w:pPr>
        <w:pStyle w:val="Heading2"/>
      </w:pPr>
      <w:bookmarkStart w:id="27" w:name="_Toc282436115"/>
      <w:r w:rsidRPr="006604E3">
        <w:t>Stand Rankings</w:t>
      </w:r>
      <w:bookmarkEnd w:id="27"/>
    </w:p>
    <w:p w:rsidR="00861492" w:rsidRPr="006604E3" w:rsidRDefault="003B6546">
      <w:pPr>
        <w:pStyle w:val="textbody"/>
      </w:pPr>
      <w:r>
        <w:t>Qualified s</w:t>
      </w:r>
      <w:r w:rsidR="00861492"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00861492" w:rsidRPr="006604E3">
        <w:t xml:space="preserve"> stands </w:t>
      </w:r>
      <w:r w:rsidR="00E21A98">
        <w:t>receive</w:t>
      </w:r>
      <w:r w:rsidR="00861492" w:rsidRPr="006604E3">
        <w:t xml:space="preserve"> a rank of zero </w:t>
      </w:r>
      <w:proofErr w:type="gramStart"/>
      <w:r w:rsidR="00861492" w:rsidRPr="006604E3">
        <w:t xml:space="preserve">and </w:t>
      </w:r>
      <w:r w:rsidR="00E21A98">
        <w:t xml:space="preserve"> will</w:t>
      </w:r>
      <w:proofErr w:type="gramEnd"/>
      <w:r w:rsidR="00E21A98">
        <w:t xml:space="preserve"> </w:t>
      </w:r>
      <w:r w:rsidR="00861492" w:rsidRPr="006604E3">
        <w:t xml:space="preserve">not </w:t>
      </w:r>
      <w:r w:rsidR="001E178D">
        <w:t xml:space="preserve">be </w:t>
      </w:r>
      <w:r w:rsidR="00861492" w:rsidRPr="006604E3">
        <w:t xml:space="preserve">harvested during that time step.  A stand ranking method must be designated for each prescription.  </w:t>
      </w:r>
      <w:r w:rsidR="00861492" w:rsidRPr="006604E3">
        <w:rPr>
          <w:b/>
          <w:bCs/>
        </w:rPr>
        <w:t xml:space="preserve">Stands are ranked within </w:t>
      </w:r>
      <w:r w:rsidR="001E178D">
        <w:rPr>
          <w:b/>
          <w:bCs/>
        </w:rPr>
        <w:t xml:space="preserve">a </w:t>
      </w:r>
      <w:r w:rsidR="00861492" w:rsidRPr="006604E3">
        <w:rPr>
          <w:b/>
          <w:bCs/>
        </w:rPr>
        <w:t>management area</w:t>
      </w:r>
      <w:r w:rsidR="00861492" w:rsidRPr="006604E3">
        <w:t xml:space="preserve">, i.e., each management area will have </w:t>
      </w:r>
      <w:r w:rsidR="001E178D">
        <w:t>a separate</w:t>
      </w:r>
      <w:r w:rsidR="00861492" w:rsidRPr="006604E3">
        <w:t xml:space="preserve"> r</w:t>
      </w:r>
      <w:r w:rsidR="0009114F" w:rsidRPr="006604E3">
        <w:t>anking of the stands within it.</w:t>
      </w:r>
    </w:p>
    <w:p w:rsidR="00861492" w:rsidRPr="006604E3" w:rsidRDefault="00861492">
      <w:pPr>
        <w:pStyle w:val="Heading3"/>
      </w:pPr>
      <w:bookmarkStart w:id="28" w:name="_Toc282436116"/>
      <w:r w:rsidRPr="006604E3">
        <w:t>Maximum cohort age</w:t>
      </w:r>
      <w:bookmarkEnd w:id="28"/>
    </w:p>
    <w:p w:rsidR="00861492" w:rsidRPr="006604E3" w:rsidRDefault="001E178D">
      <w:pPr>
        <w:pStyle w:val="textbody"/>
      </w:pPr>
      <w:r>
        <w:t>S</w:t>
      </w:r>
      <w:r w:rsidR="00861492" w:rsidRPr="006604E3">
        <w:t xml:space="preserve">tands in a management area are </w:t>
      </w:r>
      <w:r>
        <w:t>ranked</w:t>
      </w:r>
      <w:r w:rsidR="00861492" w:rsidRPr="006604E3">
        <w:t xml:space="preserve"> </w:t>
      </w:r>
      <w:r>
        <w:t>in descending order by age, resulting in oldest stands being harvested first</w:t>
      </w:r>
      <w:r w:rsidR="00861492" w:rsidRPr="006604E3">
        <w:t>.  Stand age is computed as the mean of the oldest cohort on each site within the stand.</w:t>
      </w:r>
    </w:p>
    <w:p w:rsidR="00861492" w:rsidRPr="006604E3" w:rsidRDefault="00861492">
      <w:pPr>
        <w:pStyle w:val="Heading3"/>
      </w:pPr>
      <w:bookmarkStart w:id="29" w:name="_Toc282436117"/>
      <w:r w:rsidRPr="006604E3">
        <w:t>Economic importance</w:t>
      </w:r>
      <w:bookmarkEnd w:id="29"/>
    </w:p>
    <w:p w:rsidR="0009114F" w:rsidRPr="006604E3" w:rsidRDefault="00861492" w:rsidP="0009114F">
      <w:pPr>
        <w:pStyle w:val="textbody"/>
      </w:pPr>
      <w:r w:rsidRPr="006604E3">
        <w:t xml:space="preserve">Stands are ranked on an index of economic value.  Each species is assigned a relative economic value.  The value of each age cohort within a species is linearly weighted so that older cohorts are more </w:t>
      </w:r>
      <w:r w:rsidRPr="006604E3">
        <w:lastRenderedPageBreak/>
        <w:t>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w:t>
      </w:r>
      <w:r w:rsidR="0009114F" w:rsidRPr="006604E3">
        <w:t xml:space="preserve">mic maturity </w:t>
      </w:r>
      <w:r w:rsidR="001E178D">
        <w:t xml:space="preserve">(minimum age of merchantability) </w:t>
      </w:r>
      <w:r w:rsidR="0009114F" w:rsidRPr="006604E3">
        <w:t>for each species.</w:t>
      </w:r>
    </w:p>
    <w:p w:rsidR="0009114F" w:rsidRPr="006604E3" w:rsidRDefault="0009114F" w:rsidP="0009114F">
      <w:pPr>
        <w:pStyle w:val="textbody"/>
      </w:pPr>
      <w:r w:rsidRPr="006604E3">
        <w:t>Requires Species List</w:t>
      </w:r>
    </w:p>
    <w:p w:rsidR="0009114F" w:rsidRPr="006604E3" w:rsidRDefault="0009114F" w:rsidP="0009114F">
      <w:pPr>
        <w:pStyle w:val="textbody"/>
      </w:pPr>
      <w:r w:rsidRPr="006604E3">
        <w:t>Parameters:</w:t>
      </w:r>
      <w:r w:rsidRPr="006604E3">
        <w:tab/>
        <w:t>Species</w:t>
      </w:r>
    </w:p>
    <w:p w:rsidR="0009114F" w:rsidRPr="006604E3" w:rsidRDefault="0009114F" w:rsidP="0009114F">
      <w:pPr>
        <w:pStyle w:val="textbody"/>
      </w:pPr>
      <w:r w:rsidRPr="006604E3">
        <w:tab/>
      </w:r>
      <w:r w:rsidRPr="006604E3">
        <w:tab/>
      </w:r>
      <w:r w:rsidRPr="006604E3">
        <w:tab/>
        <w:t>Economic Rank, 0 &lt; n &lt;= 100</w:t>
      </w:r>
      <w:r w:rsidR="001E178D">
        <w:t xml:space="preserve"> (100=</w:t>
      </w:r>
      <w:r w:rsidR="00E21A98">
        <w:t>most valuable</w:t>
      </w:r>
      <w:r w:rsidR="001E178D">
        <w:t>)</w:t>
      </w:r>
    </w:p>
    <w:p w:rsidR="0009114F" w:rsidRPr="006604E3" w:rsidRDefault="0009114F" w:rsidP="0009114F">
      <w:pPr>
        <w:pStyle w:val="textbody"/>
      </w:pPr>
      <w:r w:rsidRPr="006604E3">
        <w:tab/>
      </w:r>
      <w:r w:rsidRPr="006604E3">
        <w:tab/>
      </w:r>
      <w:r w:rsidRPr="006604E3">
        <w:tab/>
        <w:t>Age, in years</w:t>
      </w:r>
    </w:p>
    <w:p w:rsidR="00861492" w:rsidRPr="006604E3" w:rsidRDefault="00861492">
      <w:pPr>
        <w:pStyle w:val="Heading3"/>
      </w:pPr>
      <w:bookmarkStart w:id="30" w:name="_Toc282436118"/>
      <w:r w:rsidRPr="006604E3">
        <w:t>Regulate cohort ages</w:t>
      </w:r>
      <w:bookmarkEnd w:id="30"/>
    </w:p>
    <w:p w:rsidR="00861492" w:rsidRPr="006604E3" w:rsidRDefault="00861492">
      <w:pPr>
        <w:pStyle w:val="textbody"/>
      </w:pPr>
      <w:r w:rsidRPr="006604E3">
        <w:t xml:space="preserve">Stands are ranked </w:t>
      </w:r>
      <w:r w:rsidR="001E178D">
        <w:t>such</w:t>
      </w:r>
      <w:r w:rsidRPr="006604E3">
        <w:t xml:space="preserve"> that harvesting </w:t>
      </w:r>
      <w:r w:rsidR="001E178D" w:rsidRPr="006604E3">
        <w:t xml:space="preserve">over time </w:t>
      </w:r>
      <w:r w:rsidRPr="006604E3">
        <w:t xml:space="preserve">will </w:t>
      </w:r>
      <w:r w:rsidR="001E178D">
        <w:t>produce</w:t>
      </w:r>
      <w:r w:rsidRPr="006604E3">
        <w:t xml:space="preserve"> an even distribution of </w:t>
      </w:r>
      <w:r w:rsidR="001E178D">
        <w:t xml:space="preserve">stand </w:t>
      </w:r>
      <w:r w:rsidRPr="006604E3">
        <w:t>age</w:t>
      </w:r>
      <w:r w:rsidR="001E178D">
        <w:t>s across the management area</w:t>
      </w:r>
      <w:r w:rsidRPr="006604E3">
        <w:t xml:space="preserve">.  The highest priority is given to stands </w:t>
      </w:r>
      <w:r w:rsidR="001E178D">
        <w:t>with</w:t>
      </w:r>
      <w:r w:rsidRPr="006604E3">
        <w:t xml:space="preserve"> sites </w:t>
      </w:r>
      <w:r w:rsidR="001E178D">
        <w:t>having</w:t>
      </w:r>
      <w:r w:rsidR="001E178D" w:rsidRPr="006604E3">
        <w:t xml:space="preserve"> </w:t>
      </w:r>
      <w:r w:rsidRPr="006604E3">
        <w:t xml:space="preserve">the most </w:t>
      </w:r>
      <w:r w:rsidR="001E178D">
        <w:t>abundant age classes</w:t>
      </w:r>
      <w:r w:rsidRPr="006604E3">
        <w:t xml:space="preserve"> within the management area.</w:t>
      </w:r>
      <w:r w:rsidR="001E178D">
        <w:t xml:space="preserve">  </w:t>
      </w:r>
      <w:r w:rsidR="001E178D" w:rsidRPr="006604E3">
        <w:t>Stand age is computed as the mean of the oldest cohort on each site within the stand.</w:t>
      </w:r>
      <w:r w:rsidR="0050189D" w:rsidRPr="006604E3">
        <w:t xml:space="preserve">  </w:t>
      </w:r>
      <w:r w:rsidR="0086664E" w:rsidRPr="006604E3">
        <w:t>T</w:t>
      </w:r>
      <w:r w:rsidR="0050189D" w:rsidRPr="006604E3">
        <w:t xml:space="preserve">his ranking </w:t>
      </w:r>
      <w:r w:rsidR="00E21A98">
        <w:t>attempts to produce an even distribution</w:t>
      </w:r>
      <w:r w:rsidR="0086664E" w:rsidRPr="006604E3">
        <w:t xml:space="preserve"> of </w:t>
      </w:r>
      <w:r w:rsidR="0050189D" w:rsidRPr="006604E3">
        <w:t>age</w:t>
      </w:r>
      <w:r w:rsidR="00E21A98">
        <w:t xml:space="preserve"> classes</w:t>
      </w:r>
      <w:r w:rsidR="0050189D" w:rsidRPr="006604E3">
        <w:t xml:space="preserve"> within the management area.</w:t>
      </w:r>
      <w:r w:rsidR="0086664E" w:rsidRPr="006604E3">
        <w:t xml:space="preserve">  The ranking </w:t>
      </w:r>
      <w:r w:rsidRPr="006604E3">
        <w:t>is</w:t>
      </w:r>
      <w:r w:rsidR="0086664E" w:rsidRPr="006604E3">
        <w:t xml:space="preserve"> defined as</w:t>
      </w:r>
      <w:r w:rsidRPr="006604E3">
        <w:t>:</w:t>
      </w:r>
    </w:p>
    <w:p w:rsidR="001A5525" w:rsidRPr="006604E3" w:rsidRDefault="00861492" w:rsidP="001A5525">
      <w:pPr>
        <w:pStyle w:val="textbody"/>
      </w:pPr>
      <w:r w:rsidRPr="006604E3">
        <w:t>(</w:t>
      </w:r>
      <w:proofErr w:type="gramStart"/>
      <w:r w:rsidRPr="006604E3">
        <w:t>relative</w:t>
      </w:r>
      <w:proofErr w:type="gramEnd"/>
      <w:r w:rsidRPr="006604E3">
        <w:t xml:space="preserve"> frequency of </w:t>
      </w:r>
      <w:r w:rsidR="00E16801" w:rsidRPr="006604E3">
        <w:t>stands</w:t>
      </w:r>
      <w:r w:rsidRPr="006604E3">
        <w:t xml:space="preserve"> with same maximum age) e</w:t>
      </w:r>
      <w:r w:rsidRPr="006604E3">
        <w:rPr>
          <w:position w:val="12"/>
        </w:rPr>
        <w:t>(</w:t>
      </w:r>
      <w:r w:rsidR="00E16801" w:rsidRPr="006604E3">
        <w:rPr>
          <w:position w:val="12"/>
        </w:rPr>
        <w:t>stand-age / 10</w:t>
      </w:r>
      <w:r w:rsidRPr="006604E3">
        <w:rPr>
          <w:position w:val="12"/>
        </w:rPr>
        <w:t>)</w:t>
      </w:r>
      <w:r w:rsidRPr="006604E3">
        <w:t xml:space="preserve">  </w:t>
      </w:r>
    </w:p>
    <w:p w:rsidR="00861492" w:rsidRPr="006604E3" w:rsidRDefault="00EA42F5">
      <w:pPr>
        <w:pStyle w:val="Heading3"/>
      </w:pPr>
      <w:bookmarkStart w:id="31" w:name="_Toc282436119"/>
      <w:r w:rsidRPr="006604E3">
        <w:t>Random</w:t>
      </w:r>
      <w:bookmarkEnd w:id="31"/>
      <w:r w:rsidR="00861492" w:rsidRPr="006604E3">
        <w:t xml:space="preserve"> </w:t>
      </w:r>
    </w:p>
    <w:p w:rsidR="00861492" w:rsidRPr="006604E3" w:rsidRDefault="00861492">
      <w:pPr>
        <w:pStyle w:val="textbody"/>
      </w:pPr>
      <w:r w:rsidRPr="006604E3">
        <w:t>Stands in a management area are randomly selected for harvest.</w:t>
      </w:r>
    </w:p>
    <w:p w:rsidR="00861492" w:rsidRPr="006604E3" w:rsidRDefault="00C47ED3">
      <w:pPr>
        <w:pStyle w:val="Heading2"/>
      </w:pPr>
      <w:bookmarkStart w:id="32" w:name="_Toc282436120"/>
      <w:bookmarkStart w:id="33" w:name="_Ref112552676"/>
      <w:bookmarkStart w:id="34" w:name="_Ref112552716"/>
      <w:r>
        <w:t xml:space="preserve">Repeated </w:t>
      </w:r>
      <w:r w:rsidR="00861492" w:rsidRPr="006604E3">
        <w:t>Prescription</w:t>
      </w:r>
      <w:r>
        <w:t>s</w:t>
      </w:r>
      <w:bookmarkEnd w:id="32"/>
      <w:r w:rsidR="00861492" w:rsidRPr="006604E3">
        <w:t xml:space="preserve"> </w:t>
      </w:r>
    </w:p>
    <w:p w:rsidR="00861492" w:rsidRPr="006604E3" w:rsidRDefault="00E71ECE">
      <w:pPr>
        <w:pStyle w:val="textbody"/>
      </w:pPr>
      <w:r>
        <w:t xml:space="preserve">Prescriptions are typically applied at each time step, with stands selected for harvest based on </w:t>
      </w:r>
      <w:r w:rsidR="003B6546">
        <w:t>a new ranking at each time step</w:t>
      </w:r>
      <w:r>
        <w:t>.  However, some prescriptions require the same stand to be harvested later in a predictable way.  Therefore, p</w:t>
      </w:r>
      <w:r w:rsidR="00861492" w:rsidRPr="006604E3">
        <w:t xml:space="preserve">rescriptions can </w:t>
      </w:r>
      <w:r>
        <w:t>optionally specify a</w:t>
      </w:r>
      <w:r w:rsidRPr="006604E3">
        <w:t xml:space="preserve"> </w:t>
      </w:r>
      <w:r>
        <w:t xml:space="preserve">predictable </w:t>
      </w:r>
      <w:r w:rsidR="00C47ED3">
        <w:t>r</w:t>
      </w:r>
      <w:r>
        <w:t>epeat harvest</w:t>
      </w:r>
      <w:r w:rsidR="00C47ED3" w:rsidRPr="006604E3">
        <w:t xml:space="preserve"> </w:t>
      </w:r>
      <w:r w:rsidR="00861492" w:rsidRPr="006604E3">
        <w:t xml:space="preserve">in one of two ways:  single repeat or multiple repeat.  These </w:t>
      </w:r>
      <w:r w:rsidR="00C47ED3">
        <w:t>options</w:t>
      </w:r>
      <w:r w:rsidR="00C47ED3" w:rsidRPr="006604E3">
        <w:t xml:space="preserve"> </w:t>
      </w:r>
      <w:r w:rsidR="00861492" w:rsidRPr="006604E3">
        <w:t>can be used in combination with any of the stand qualifi</w:t>
      </w:r>
      <w:r w:rsidR="00C47ED3">
        <w:t>er</w:t>
      </w:r>
      <w:r w:rsidR="00861492" w:rsidRPr="006604E3">
        <w:t>s or ranking</w:t>
      </w:r>
      <w:r w:rsidR="003B6546">
        <w:t xml:space="preserve"> procedures given</w:t>
      </w:r>
      <w:r w:rsidR="00861492" w:rsidRPr="006604E3">
        <w:t xml:space="preserve"> above.  However, note that the multiple repeat harvests will only be qualified and ranked </w:t>
      </w:r>
      <w:r w:rsidR="00861492" w:rsidRPr="006604E3">
        <w:rPr>
          <w:b/>
          <w:bCs/>
        </w:rPr>
        <w:t>once</w:t>
      </w:r>
      <w:r w:rsidR="00861492" w:rsidRPr="006604E3">
        <w:t>.</w:t>
      </w:r>
    </w:p>
    <w:p w:rsidR="00861492" w:rsidRPr="006604E3" w:rsidRDefault="00861492">
      <w:pPr>
        <w:pStyle w:val="Heading3"/>
      </w:pPr>
      <w:bookmarkStart w:id="35" w:name="_Toc282436121"/>
      <w:r w:rsidRPr="006604E3">
        <w:lastRenderedPageBreak/>
        <w:t>Single Repeat Harvests</w:t>
      </w:r>
      <w:bookmarkEnd w:id="33"/>
      <w:bookmarkEnd w:id="34"/>
      <w:bookmarkEnd w:id="35"/>
    </w:p>
    <w:p w:rsidR="00861492" w:rsidRDefault="00861492">
      <w:pPr>
        <w:pStyle w:val="textbody"/>
      </w:pPr>
      <w:r w:rsidRPr="006604E3">
        <w:t xml:space="preserve">A single repeat is necessary when performing seed tree </w:t>
      </w:r>
      <w:r w:rsidR="00C47ED3">
        <w:t xml:space="preserve">or shelterwood </w:t>
      </w:r>
      <w:r w:rsidRPr="006604E3">
        <w:t xml:space="preserve">harvests.  For example, most cohorts of a </w:t>
      </w:r>
      <w:r w:rsidR="00C47ED3">
        <w:t>white</w:t>
      </w:r>
      <w:r w:rsidR="00C47ED3" w:rsidRPr="006604E3">
        <w:t xml:space="preserve"> </w:t>
      </w:r>
      <w:r w:rsidRPr="006604E3">
        <w:t xml:space="preserve">pine stand may be removed, leaving only the oldest cohort.  After a designated interval, allowing enough time for regeneration via seeding, the </w:t>
      </w:r>
      <w:r w:rsidR="00E71ECE">
        <w:t>oldest</w:t>
      </w:r>
      <w:r w:rsidR="00E71ECE" w:rsidRPr="006604E3">
        <w:t xml:space="preserve"> </w:t>
      </w:r>
      <w:r w:rsidRPr="006604E3">
        <w:t xml:space="preserve">cohort </w:t>
      </w:r>
      <w:r w:rsidR="00C47ED3">
        <w:t>is</w:t>
      </w:r>
      <w:r w:rsidR="00C47ED3" w:rsidRPr="006604E3">
        <w:t xml:space="preserve"> </w:t>
      </w:r>
      <w:r w:rsidR="00E71ECE">
        <w:t xml:space="preserve">also </w:t>
      </w:r>
      <w:r w:rsidRPr="006604E3">
        <w:t xml:space="preserve">removed.  </w:t>
      </w:r>
      <w:r w:rsidRPr="006604E3">
        <w:rPr>
          <w:b/>
          <w:bCs/>
        </w:rPr>
        <w:t xml:space="preserve">These stands are </w:t>
      </w:r>
      <w:r w:rsidR="00E71ECE">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sidR="00C47ED3">
        <w:rPr>
          <w:b/>
          <w:bCs/>
        </w:rPr>
        <w:t>automatically</w:t>
      </w:r>
      <w:r w:rsidR="00C47ED3" w:rsidRPr="006604E3">
        <w:rPr>
          <w:b/>
          <w:bCs/>
        </w:rPr>
        <w:t xml:space="preserve"> </w:t>
      </w:r>
      <w:r w:rsidR="00C47ED3">
        <w:rPr>
          <w:b/>
          <w:bCs/>
        </w:rPr>
        <w:t>without a</w:t>
      </w:r>
      <w:r w:rsidR="00C47ED3" w:rsidRPr="006604E3">
        <w:rPr>
          <w:b/>
          <w:bCs/>
        </w:rPr>
        <w:t xml:space="preserve"> </w:t>
      </w:r>
      <w:r w:rsidR="00C47ED3">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D27672" w:rsidRPr="00D27672" w:rsidRDefault="00D27672" w:rsidP="00D27672">
      <w:pPr>
        <w:pStyle w:val="textbody"/>
      </w:pPr>
      <w:r w:rsidRPr="00D27672">
        <w:rPr>
          <w:i/>
        </w:rPr>
        <w:t>Note</w:t>
      </w:r>
      <w:r w:rsidRPr="00D27672">
        <w:t xml:space="preserve">: To allow the stands that have </w:t>
      </w:r>
      <w:r>
        <w:t xml:space="preserve">been completely </w:t>
      </w:r>
      <w:r w:rsidRPr="00D27672">
        <w:t>harvest</w:t>
      </w:r>
      <w:r>
        <w:t>ed</w:t>
      </w:r>
      <w:r w:rsidRPr="00D27672">
        <w:t xml:space="preserve"> </w:t>
      </w:r>
      <w:r>
        <w:t xml:space="preserve">via Single Repeat (initial and repeat) </w:t>
      </w:r>
      <w:r w:rsidRPr="00D27672">
        <w:t>to</w:t>
      </w:r>
      <w:r>
        <w:t xml:space="preserve"> </w:t>
      </w:r>
      <w:r w:rsidRPr="00D27672">
        <w:t>be harvested again, the user</w:t>
      </w:r>
      <w:r>
        <w:t xml:space="preserve"> </w:t>
      </w:r>
      <w:r w:rsidRPr="00D27672">
        <w:t xml:space="preserve">must separate the time steps within the </w:t>
      </w:r>
      <w:r>
        <w:t>I</w:t>
      </w:r>
      <w:r w:rsidRPr="00D27672">
        <w:t>mplementation table</w:t>
      </w:r>
      <w:r>
        <w:t xml:space="preserve"> (see below)</w:t>
      </w:r>
      <w:r w:rsidRPr="00D27672">
        <w:t>. This is</w:t>
      </w:r>
      <w:r>
        <w:t xml:space="preserve"> </w:t>
      </w:r>
      <w:r w:rsidRPr="00D27672">
        <w:t>a fix so that the stands can be re-ranked; otherwise the stands that</w:t>
      </w:r>
      <w:r>
        <w:t xml:space="preserve"> </w:t>
      </w:r>
      <w:r w:rsidRPr="00D27672">
        <w:t>have been cut do not become eligible again.</w:t>
      </w:r>
      <w:r>
        <w:t xml:space="preserve">  For best results, end one year past the duration of the single repeat harvest.</w:t>
      </w:r>
    </w:p>
    <w:p w:rsidR="00D27672" w:rsidRPr="00D27672" w:rsidRDefault="00D27672" w:rsidP="00D27672">
      <w:pPr>
        <w:pStyle w:val="textbody"/>
      </w:pPr>
      <w:r w:rsidRPr="00D27672">
        <w:t>Implementation Table Example: (10 year time step and 50 year simulation)</w:t>
      </w:r>
      <w:r>
        <w:t>:</w:t>
      </w:r>
    </w:p>
    <w:p w:rsidR="00D27672" w:rsidRPr="00D27672" w:rsidRDefault="00D27672" w:rsidP="00D27672">
      <w:pPr>
        <w:pStyle w:val="textbody"/>
        <w:rPr>
          <w:rFonts w:ascii="Courier" w:hAnsi="Courier"/>
          <w:sz w:val="20"/>
          <w:szCs w:val="20"/>
        </w:rPr>
      </w:pPr>
      <w:r w:rsidRPr="00D27672">
        <w:rPr>
          <w:rFonts w:ascii="Courier" w:hAnsi="Courier"/>
          <w:sz w:val="20"/>
          <w:szCs w:val="20"/>
        </w:rPr>
        <w:t>&gt;&gt;</w:t>
      </w:r>
      <w:proofErr w:type="spellStart"/>
      <w:r w:rsidRPr="00D27672">
        <w:rPr>
          <w:rFonts w:ascii="Courier" w:hAnsi="Courier"/>
          <w:sz w:val="20"/>
          <w:szCs w:val="20"/>
        </w:rPr>
        <w:t>M</w:t>
      </w:r>
      <w:r>
        <w:rPr>
          <w:rFonts w:ascii="Courier" w:hAnsi="Courier"/>
          <w:sz w:val="20"/>
          <w:szCs w:val="20"/>
        </w:rPr>
        <w:t>gm</w:t>
      </w:r>
      <w:r w:rsidRPr="00D27672">
        <w:rPr>
          <w:rFonts w:ascii="Courier" w:hAnsi="Courier"/>
          <w:sz w:val="20"/>
          <w:szCs w:val="20"/>
        </w:rPr>
        <w:t>tArea</w:t>
      </w:r>
      <w:proofErr w:type="spellEnd"/>
      <w:r>
        <w:rPr>
          <w:rFonts w:ascii="Courier" w:hAnsi="Courier"/>
          <w:sz w:val="20"/>
          <w:szCs w:val="20"/>
        </w:rPr>
        <w:tab/>
      </w:r>
      <w:r w:rsidRPr="00D27672">
        <w:rPr>
          <w:rFonts w:ascii="Courier" w:hAnsi="Courier"/>
          <w:sz w:val="20"/>
          <w:szCs w:val="20"/>
        </w:rPr>
        <w:t>Prescription</w:t>
      </w:r>
      <w:r w:rsidRPr="00D27672">
        <w:rPr>
          <w:rFonts w:ascii="Courier" w:hAnsi="Courier"/>
          <w:sz w:val="20"/>
          <w:szCs w:val="20"/>
        </w:rPr>
        <w:tab/>
        <w:t>%Area</w:t>
      </w:r>
      <w:r w:rsidRPr="00D27672">
        <w:rPr>
          <w:rFonts w:ascii="Courier" w:hAnsi="Courier"/>
          <w:sz w:val="20"/>
          <w:szCs w:val="20"/>
        </w:rPr>
        <w:tab/>
        <w:t>Start</w:t>
      </w:r>
      <w:r w:rsidRPr="00D27672">
        <w:rPr>
          <w:rFonts w:ascii="Courier" w:hAnsi="Courier"/>
          <w:sz w:val="20"/>
          <w:szCs w:val="20"/>
        </w:rPr>
        <w:tab/>
      </w:r>
      <w:r>
        <w:rPr>
          <w:rFonts w:ascii="Courier" w:hAnsi="Courier"/>
          <w:sz w:val="20"/>
          <w:szCs w:val="20"/>
        </w:rPr>
        <w:tab/>
      </w:r>
      <w:r w:rsidRPr="00D27672">
        <w:rPr>
          <w:rFonts w:ascii="Courier" w:hAnsi="Courier"/>
          <w:sz w:val="20"/>
          <w:szCs w:val="20"/>
        </w:rPr>
        <w:t>End</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0</w:t>
      </w:r>
      <w:r w:rsidRPr="00D27672">
        <w:rPr>
          <w:rFonts w:ascii="Courier" w:hAnsi="Courier"/>
          <w:sz w:val="20"/>
          <w:szCs w:val="20"/>
        </w:rPr>
        <w:tab/>
        <w:t>11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11</w:t>
      </w:r>
      <w:r w:rsidRPr="00D27672">
        <w:rPr>
          <w:rFonts w:ascii="Courier" w:hAnsi="Courier"/>
          <w:sz w:val="20"/>
          <w:szCs w:val="20"/>
        </w:rPr>
        <w:tab/>
        <w:t>21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21</w:t>
      </w:r>
      <w:r w:rsidRPr="00D27672">
        <w:rPr>
          <w:rFonts w:ascii="Courier" w:hAnsi="Courier"/>
          <w:sz w:val="20"/>
          <w:szCs w:val="20"/>
        </w:rPr>
        <w:tab/>
        <w:t>31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31</w:t>
      </w:r>
      <w:r w:rsidRPr="00D27672">
        <w:rPr>
          <w:rFonts w:ascii="Courier" w:hAnsi="Courier"/>
          <w:sz w:val="20"/>
          <w:szCs w:val="20"/>
        </w:rPr>
        <w:tab/>
        <w:t>41</w:t>
      </w:r>
    </w:p>
    <w:p w:rsidR="00D27672" w:rsidRPr="00D27672" w:rsidRDefault="00D27672" w:rsidP="00D27672">
      <w:pPr>
        <w:pStyle w:val="textbody"/>
        <w:rPr>
          <w:rFonts w:ascii="Courier" w:hAnsi="Courier"/>
          <w:sz w:val="20"/>
          <w:szCs w:val="20"/>
        </w:rPr>
      </w:pPr>
      <w:r w:rsidRPr="00D27672">
        <w:rPr>
          <w:rFonts w:ascii="Courier" w:hAnsi="Courier"/>
          <w:sz w:val="20"/>
          <w:szCs w:val="20"/>
        </w:rPr>
        <w:t>1</w:t>
      </w:r>
      <w:r w:rsidRPr="00D27672">
        <w:rPr>
          <w:rFonts w:ascii="Courier" w:hAnsi="Courier"/>
          <w:sz w:val="20"/>
          <w:szCs w:val="20"/>
        </w:rPr>
        <w:tab/>
        <w:t xml:space="preserve"> </w:t>
      </w:r>
      <w:r>
        <w:rPr>
          <w:rFonts w:ascii="Courier" w:hAnsi="Courier"/>
          <w:sz w:val="20"/>
          <w:szCs w:val="20"/>
        </w:rPr>
        <w:tab/>
      </w:r>
      <w:r>
        <w:rPr>
          <w:rFonts w:ascii="Courier" w:hAnsi="Courier"/>
          <w:sz w:val="20"/>
          <w:szCs w:val="20"/>
        </w:rPr>
        <w:tab/>
      </w:r>
      <w:proofErr w:type="spellStart"/>
      <w:r w:rsidRPr="00D27672">
        <w:rPr>
          <w:rFonts w:ascii="Courier" w:hAnsi="Courier"/>
          <w:sz w:val="20"/>
          <w:szCs w:val="20"/>
        </w:rPr>
        <w:t>Oak_Shelter</w:t>
      </w:r>
      <w:proofErr w:type="spellEnd"/>
      <w:r w:rsidRPr="00D27672">
        <w:rPr>
          <w:rFonts w:ascii="Courier" w:hAnsi="Courier"/>
          <w:sz w:val="20"/>
          <w:szCs w:val="20"/>
        </w:rPr>
        <w:tab/>
      </w:r>
      <w:r w:rsidRPr="00D27672">
        <w:rPr>
          <w:rFonts w:ascii="Courier" w:hAnsi="Courier"/>
          <w:sz w:val="20"/>
          <w:szCs w:val="20"/>
        </w:rPr>
        <w:tab/>
        <w:t>4.0%</w:t>
      </w:r>
      <w:r w:rsidRPr="00D27672">
        <w:rPr>
          <w:rFonts w:ascii="Courier" w:hAnsi="Courier"/>
          <w:sz w:val="20"/>
          <w:szCs w:val="20"/>
        </w:rPr>
        <w:tab/>
      </w:r>
      <w:r w:rsidRPr="00D27672">
        <w:rPr>
          <w:rFonts w:ascii="Courier" w:hAnsi="Courier"/>
          <w:sz w:val="20"/>
          <w:szCs w:val="20"/>
        </w:rPr>
        <w:tab/>
        <w:t>41</w:t>
      </w:r>
      <w:r w:rsidRPr="00D27672">
        <w:rPr>
          <w:rFonts w:ascii="Courier" w:hAnsi="Courier"/>
          <w:sz w:val="20"/>
          <w:szCs w:val="20"/>
        </w:rPr>
        <w:tab/>
        <w:t>50</w:t>
      </w:r>
    </w:p>
    <w:p w:rsidR="00861492" w:rsidRPr="006604E3" w:rsidRDefault="00861492">
      <w:pPr>
        <w:pStyle w:val="Heading3"/>
      </w:pPr>
      <w:bookmarkStart w:id="36" w:name="_Ref112552679"/>
      <w:bookmarkStart w:id="37" w:name="_Toc282436122"/>
      <w:r w:rsidRPr="006604E3">
        <w:t>Multiple Repeat Harvests</w:t>
      </w:r>
      <w:bookmarkEnd w:id="36"/>
      <w:bookmarkEnd w:id="37"/>
    </w:p>
    <w:p w:rsidR="00861492" w:rsidRPr="006604E3" w:rsidRDefault="00861492">
      <w:pPr>
        <w:pStyle w:val="textbody"/>
      </w:pPr>
      <w:r w:rsidRPr="006604E3">
        <w:t xml:space="preserve">Multiple repeat harvests can be used to mimic selective harvesting, clearcutting, and other silvicultural practices </w:t>
      </w:r>
      <w:r w:rsidR="003B6546">
        <w:t>where</w:t>
      </w:r>
      <w:r w:rsidR="00C47ED3" w:rsidRPr="006604E3">
        <w:t xml:space="preserve"> </w:t>
      </w:r>
      <w:r w:rsidRPr="006604E3">
        <w:t xml:space="preserve">stands are repeatedly entered to remove </w:t>
      </w:r>
      <w:r w:rsidR="00C47ED3">
        <w:t>specific</w:t>
      </w:r>
      <w:r w:rsidR="00C47ED3" w:rsidRPr="006604E3">
        <w:t xml:space="preserve"> </w:t>
      </w:r>
      <w:r w:rsidRPr="006604E3">
        <w:t xml:space="preserve">cohorts.  </w:t>
      </w:r>
      <w:r w:rsidR="003B6546">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sidR="00A9228D">
        <w:rPr>
          <w:b/>
          <w:bCs/>
        </w:rPr>
        <w:t xml:space="preserve">(periodically) </w:t>
      </w:r>
      <w:r w:rsidRPr="006604E3">
        <w:rPr>
          <w:b/>
          <w:bCs/>
        </w:rPr>
        <w:t>harvested.</w:t>
      </w:r>
      <w:r w:rsidRPr="006604E3">
        <w:t xml:space="preserve">  </w:t>
      </w:r>
    </w:p>
    <w:p w:rsidR="00861492" w:rsidRPr="006604E3" w:rsidRDefault="00861492">
      <w:pPr>
        <w:pStyle w:val="Heading2"/>
      </w:pPr>
      <w:bookmarkStart w:id="38" w:name="_Ref138855801"/>
      <w:bookmarkStart w:id="39" w:name="_Ref138855808"/>
      <w:bookmarkStart w:id="40" w:name="_Toc282436123"/>
      <w:r w:rsidRPr="006604E3">
        <w:t>Site Selection</w:t>
      </w:r>
      <w:bookmarkEnd w:id="38"/>
      <w:bookmarkEnd w:id="39"/>
      <w:bookmarkEnd w:id="40"/>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lastRenderedPageBreak/>
        <w:t>specified</w:t>
      </w:r>
      <w:r w:rsidRPr="006604E3">
        <w:t>.  A single site selection method must be given for each prescription.</w:t>
      </w:r>
    </w:p>
    <w:p w:rsidR="00861492" w:rsidRPr="006604E3" w:rsidRDefault="00861492">
      <w:pPr>
        <w:pStyle w:val="Heading3"/>
      </w:pPr>
      <w:bookmarkStart w:id="41" w:name="_Toc282436124"/>
      <w:r w:rsidRPr="006604E3">
        <w:t>Complete Stand</w:t>
      </w:r>
      <w:bookmarkEnd w:id="41"/>
    </w:p>
    <w:p w:rsidR="00861492" w:rsidRPr="006604E3" w:rsidRDefault="00861492">
      <w:pPr>
        <w:pStyle w:val="textbody"/>
      </w:pPr>
      <w:r w:rsidRPr="006604E3">
        <w:t>All sites (cells) within a stand are harvested.</w:t>
      </w:r>
    </w:p>
    <w:p w:rsidR="00861492" w:rsidRPr="006604E3" w:rsidRDefault="00861492">
      <w:pPr>
        <w:pStyle w:val="Heading3"/>
      </w:pPr>
      <w:bookmarkStart w:id="42" w:name="_Toc282436125"/>
      <w:r w:rsidRPr="006604E3">
        <w:t>Targeted Stand Size – Partial Stand Spreading</w:t>
      </w:r>
      <w:bookmarkEnd w:id="42"/>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pPr>
        <w:pStyle w:val="Heading3"/>
      </w:pPr>
      <w:bookmarkStart w:id="43" w:name="_Toc282436126"/>
      <w:r w:rsidRPr="006604E3">
        <w:t>Targeted Stand Size - Complete Stand Spreading</w:t>
      </w:r>
      <w:bookmarkEnd w:id="43"/>
      <w:r w:rsidRPr="006604E3">
        <w:t xml:space="preserve">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4" w:name="_Toc282436127"/>
      <w:r w:rsidRPr="006604E3">
        <w:t>Patch Cutting (Group Selection)</w:t>
      </w:r>
      <w:bookmarkEnd w:id="44"/>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w:t>
      </w:r>
      <w:r w:rsidR="003479AF">
        <w:lastRenderedPageBreak/>
        <w:t xml:space="preserve">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861492" w:rsidRPr="006604E3" w:rsidRDefault="00861492">
      <w:pPr>
        <w:pStyle w:val="Heading2"/>
      </w:pPr>
      <w:bookmarkStart w:id="45" w:name="_Toc282436128"/>
      <w:r w:rsidRPr="006604E3">
        <w:t>Cohort Removal List and Planting</w:t>
      </w:r>
      <w:bookmarkEnd w:id="45"/>
    </w:p>
    <w:p w:rsidR="00861492" w:rsidRPr="006604E3" w:rsidRDefault="00861492">
      <w:pPr>
        <w:pStyle w:val="textbody"/>
      </w:pPr>
      <w:r w:rsidRPr="006604E3">
        <w:t>The User must designate which cohorts are to be removed during each harvest event.  A cohort list must be included in each prescription.</w:t>
      </w:r>
    </w:p>
    <w:p w:rsidR="00861492" w:rsidRPr="006604E3" w:rsidRDefault="00861492">
      <w:pPr>
        <w:pStyle w:val="textbody"/>
      </w:pPr>
      <w:r w:rsidRPr="006604E3">
        <w:t>The User must also indicate whether a species should be planted</w:t>
      </w:r>
      <w:r w:rsidR="003479AF">
        <w:t xml:space="preserve"> after harvest</w:t>
      </w:r>
      <w:r w:rsidRPr="006604E3">
        <w:t>.</w:t>
      </w:r>
    </w:p>
    <w:p w:rsidR="00861492" w:rsidRPr="006604E3" w:rsidRDefault="00861492">
      <w:pPr>
        <w:pStyle w:val="Heading1"/>
      </w:pPr>
      <w:bookmarkStart w:id="46" w:name="_Toc102232959"/>
      <w:bookmarkStart w:id="47" w:name="_Toc133934414"/>
      <w:bookmarkStart w:id="48" w:name="_Toc282436129"/>
      <w:r w:rsidRPr="006604E3">
        <w:lastRenderedPageBreak/>
        <w:t>Input File</w:t>
      </w:r>
      <w:bookmarkEnd w:id="46"/>
      <w:bookmarkEnd w:id="47"/>
      <w:r w:rsidRPr="006604E3">
        <w:t>s</w:t>
      </w:r>
      <w:bookmarkEnd w:id="48"/>
    </w:p>
    <w:p w:rsidR="00861492" w:rsidRPr="006604E3" w:rsidRDefault="00861492">
      <w:pPr>
        <w:pStyle w:val="textbody"/>
      </w:pPr>
      <w:r w:rsidRPr="006604E3">
        <w:t xml:space="preserve">This extension has 3 input files: a text file </w:t>
      </w:r>
      <w:r w:rsidR="006D776B">
        <w:t>containing</w:t>
      </w:r>
      <w:r w:rsidRPr="006604E3">
        <w:t xml:space="preserve"> input parameters and 2 input maps (see section </w:t>
      </w:r>
      <w:fldSimple w:instr=" REF _Ref138851555 \r \h  \* MERGEFORMAT ">
        <w:r w:rsidR="00147A46">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861492" w:rsidRPr="006604E3" w:rsidRDefault="00861492">
      <w:pPr>
        <w:pStyle w:val="Heading2"/>
      </w:pPr>
      <w:bookmarkStart w:id="49" w:name="_Toc112235332"/>
      <w:bookmarkStart w:id="50" w:name="_Toc133386213"/>
      <w:bookmarkStart w:id="51" w:name="_Toc133907148"/>
      <w:bookmarkStart w:id="52" w:name="_Toc133934416"/>
      <w:bookmarkStart w:id="53" w:name="_Toc282436130"/>
      <w:proofErr w:type="spellStart"/>
      <w:r w:rsidRPr="006604E3">
        <w:t>LandisData</w:t>
      </w:r>
      <w:bookmarkEnd w:id="49"/>
      <w:bookmarkEnd w:id="50"/>
      <w:bookmarkEnd w:id="51"/>
      <w:bookmarkEnd w:id="52"/>
      <w:bookmarkEnd w:id="53"/>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54" w:name="_Toc112235333"/>
      <w:bookmarkStart w:id="55" w:name="_Toc133386214"/>
      <w:bookmarkStart w:id="56" w:name="_Toc133907149"/>
      <w:bookmarkStart w:id="57" w:name="_Toc133934417"/>
      <w:bookmarkStart w:id="58" w:name="_Toc282436131"/>
      <w:proofErr w:type="spellStart"/>
      <w:r w:rsidRPr="006604E3">
        <w:t>Timestep</w:t>
      </w:r>
      <w:bookmarkEnd w:id="54"/>
      <w:bookmarkEnd w:id="55"/>
      <w:bookmarkEnd w:id="56"/>
      <w:bookmarkEnd w:id="57"/>
      <w:bookmarkEnd w:id="58"/>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59" w:name="_Ref138851555"/>
      <w:bookmarkStart w:id="60" w:name="_Toc282436132"/>
      <w:r w:rsidRPr="006604E3">
        <w:t>Input Maps</w:t>
      </w:r>
      <w:bookmarkEnd w:id="59"/>
      <w:bookmarkEnd w:id="60"/>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61" w:name="_Toc282436133"/>
      <w:proofErr w:type="spellStart"/>
      <w:r w:rsidRPr="006604E3">
        <w:t>ManagementAreas</w:t>
      </w:r>
      <w:bookmarkEnd w:id="61"/>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147A46">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62" w:name="_Toc282436134"/>
      <w:r w:rsidRPr="006604E3">
        <w:t>Stands</w:t>
      </w:r>
      <w:bookmarkEnd w:id="62"/>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63" w:name="_Toc282436135"/>
      <w:r w:rsidRPr="006604E3">
        <w:t>Harvest Prescriptions</w:t>
      </w:r>
      <w:bookmarkEnd w:id="63"/>
    </w:p>
    <w:p w:rsidR="00861492" w:rsidRPr="006604E3" w:rsidRDefault="00861492">
      <w:pPr>
        <w:pStyle w:val="textbody"/>
      </w:pPr>
      <w:r w:rsidRPr="006604E3">
        <w:t>The next section of the input file describes the harvest prescriptions.</w:t>
      </w:r>
    </w:p>
    <w:p w:rsidR="00861492" w:rsidRPr="006604E3" w:rsidRDefault="00861492">
      <w:pPr>
        <w:pStyle w:val="Heading3"/>
      </w:pPr>
      <w:bookmarkStart w:id="64" w:name="_Toc282436136"/>
      <w:r w:rsidRPr="006604E3">
        <w:t>Prescription</w:t>
      </w:r>
      <w:bookmarkEnd w:id="64"/>
    </w:p>
    <w:p w:rsidR="00861492" w:rsidRPr="006604E3" w:rsidRDefault="00861492">
      <w:pPr>
        <w:pStyle w:val="textbody"/>
      </w:pPr>
      <w:r w:rsidRPr="006604E3">
        <w:t>This text parameter is the prescription’s name.  Each name must be unique.</w:t>
      </w:r>
    </w:p>
    <w:p w:rsidR="00A77A88" w:rsidRPr="006604E3" w:rsidRDefault="00A77A88" w:rsidP="00A77A88">
      <w:pPr>
        <w:pStyle w:val="Heading3"/>
      </w:pPr>
      <w:bookmarkStart w:id="65" w:name="_Toc282436137"/>
      <w:bookmarkStart w:id="66" w:name="_Ref138843898"/>
      <w:r>
        <w:lastRenderedPageBreak/>
        <w:t>Stand Qualifications</w:t>
      </w:r>
      <w:bookmarkEnd w:id="65"/>
      <w:r w:rsidRPr="006604E3">
        <w:t xml:space="preserve"> </w:t>
      </w:r>
    </w:p>
    <w:p w:rsidR="00A77A88" w:rsidRPr="006604E3" w:rsidRDefault="00A77A88" w:rsidP="00A77A88">
      <w:pPr>
        <w:pStyle w:val="textbody"/>
      </w:pPr>
      <w:r w:rsidRPr="006604E3">
        <w:t xml:space="preserve">The </w:t>
      </w:r>
      <w:r w:rsidR="003176FD">
        <w:t>stand qualification</w:t>
      </w:r>
      <w:r w:rsidR="003176FD" w:rsidRPr="006604E3">
        <w:t xml:space="preserve"> </w:t>
      </w:r>
      <w:r w:rsidRPr="006604E3">
        <w:t>parameters specify criteria that a stand must satisfy to be eligible for ranking.  Each parameter is optional.  If two or more of these parameters are present, they must be in the order listed in this section.</w:t>
      </w:r>
    </w:p>
    <w:p w:rsidR="00A77A88" w:rsidRPr="006604E3" w:rsidRDefault="00A77A88" w:rsidP="00A77A88">
      <w:pPr>
        <w:pStyle w:val="Heading4"/>
      </w:pPr>
      <w:proofErr w:type="spellStart"/>
      <w:r w:rsidRPr="006604E3">
        <w:t>MinimumAge</w:t>
      </w:r>
      <w:proofErr w:type="spellEnd"/>
    </w:p>
    <w:p w:rsidR="00A77A88" w:rsidRPr="006604E3" w:rsidRDefault="00A77A88" w:rsidP="00A77A88">
      <w:pPr>
        <w:pStyle w:val="textbody"/>
      </w:pPr>
      <w:r w:rsidRPr="006604E3">
        <w:t>This optional parameter specifies a minimum age that a stand must be to be eligible for ranking.  Value: integer ≥ 0.  Units: years.</w:t>
      </w:r>
    </w:p>
    <w:p w:rsidR="00A77A88" w:rsidRPr="006604E3" w:rsidRDefault="00A77A88" w:rsidP="00A77A88">
      <w:pPr>
        <w:pStyle w:val="Heading4"/>
      </w:pPr>
      <w:proofErr w:type="spellStart"/>
      <w:r w:rsidRPr="006604E3">
        <w:t>MaximumAge</w:t>
      </w:r>
      <w:proofErr w:type="spellEnd"/>
    </w:p>
    <w:p w:rsidR="00A77A88" w:rsidRPr="006604E3" w:rsidRDefault="00A77A88" w:rsidP="00A77A88">
      <w:pPr>
        <w:pStyle w:val="textbody"/>
      </w:pPr>
      <w:r w:rsidRPr="006604E3">
        <w:t>This optional parameter specifies a maximum age that a stand can be to be eligible for ranking.  Value: integer ≥ minimum age; if no minimum age specified, then integer ≥ 0.  Units: years.</w:t>
      </w:r>
    </w:p>
    <w:p w:rsidR="00A77A88" w:rsidRPr="006604E3" w:rsidRDefault="00A77A88" w:rsidP="00A77A88">
      <w:pPr>
        <w:pStyle w:val="Heading4"/>
      </w:pPr>
      <w:proofErr w:type="spellStart"/>
      <w:r w:rsidRPr="006604E3">
        <w:t>TimeBetweenHarvests</w:t>
      </w:r>
      <w:proofErr w:type="spellEnd"/>
    </w:p>
    <w:p w:rsidR="00A77A88" w:rsidRPr="006604E3" w:rsidRDefault="00A77A88" w:rsidP="00A77A88">
      <w:pPr>
        <w:pStyle w:val="textbody"/>
      </w:pPr>
      <w:r w:rsidRPr="006604E3">
        <w:t xml:space="preserve">This optional parameter specifies </w:t>
      </w:r>
      <w:r w:rsidR="003176FD">
        <w:t>the</w:t>
      </w:r>
      <w:r w:rsidR="003176FD" w:rsidRPr="006604E3">
        <w:t xml:space="preserve"> </w:t>
      </w:r>
      <w:r w:rsidRPr="006604E3">
        <w:t xml:space="preserve">minimum amount of time between successive harvests of a stand.  Therefore, in order for a stand to be eligible for ranking, the time since </w:t>
      </w:r>
      <w:r w:rsidR="003176FD">
        <w:t>it was</w:t>
      </w:r>
      <w:r w:rsidRPr="006604E3">
        <w:t xml:space="preserve"> last harvest</w:t>
      </w:r>
      <w:r w:rsidR="003176FD">
        <w:t>ed</w:t>
      </w:r>
      <w:r w:rsidRPr="006604E3">
        <w:t xml:space="preserve"> must equal or exceed this parameter.  Value: integer ≥ 0.  Units: years.</w:t>
      </w:r>
    </w:p>
    <w:p w:rsidR="00A77A88" w:rsidRPr="006604E3" w:rsidRDefault="00A77A88" w:rsidP="00A77A88">
      <w:pPr>
        <w:pStyle w:val="Heading4"/>
      </w:pPr>
      <w:proofErr w:type="spellStart"/>
      <w:r w:rsidRPr="006604E3">
        <w:t>StandAdjacency</w:t>
      </w:r>
      <w:proofErr w:type="spellEnd"/>
      <w:r w:rsidR="00682B02">
        <w:t xml:space="preserve"> </w:t>
      </w:r>
    </w:p>
    <w:p w:rsidR="00A77A88" w:rsidRPr="006604E3" w:rsidRDefault="00A77A88" w:rsidP="00A77A88">
      <w:pPr>
        <w:pStyle w:val="textbody"/>
      </w:pPr>
      <w:r w:rsidRPr="006604E3">
        <w:t xml:space="preserve">This optional parameter specifies </w:t>
      </w:r>
      <w:r w:rsidR="003176FD" w:rsidRPr="006604E3">
        <w:t xml:space="preserve">a </w:t>
      </w:r>
      <w:r w:rsidR="003176FD" w:rsidRPr="006604E3">
        <w:rPr>
          <w:b/>
          <w:bCs/>
        </w:rPr>
        <w:t xml:space="preserve">minimum </w:t>
      </w:r>
      <w:r w:rsidR="002A228A">
        <w:rPr>
          <w:b/>
          <w:bCs/>
        </w:rPr>
        <w:t xml:space="preserve">stand </w:t>
      </w:r>
      <w:r w:rsidR="003176FD" w:rsidRPr="006604E3">
        <w:rPr>
          <w:b/>
          <w:bCs/>
        </w:rPr>
        <w:t>age</w:t>
      </w:r>
      <w:r w:rsidR="003176FD" w:rsidRPr="006604E3">
        <w:t xml:space="preserve"> </w:t>
      </w:r>
      <w:r w:rsidR="003176FD">
        <w:t>required for</w:t>
      </w:r>
      <w:r w:rsidR="003176FD" w:rsidRPr="006604E3">
        <w:t xml:space="preserve"> </w:t>
      </w:r>
      <w:r w:rsidR="006A44CC">
        <w:t xml:space="preserve">all </w:t>
      </w:r>
      <w:r w:rsidR="003176FD" w:rsidRPr="006604E3">
        <w:t xml:space="preserve">neighboring stands </w:t>
      </w:r>
      <w:r w:rsidRPr="006604E3">
        <w:t xml:space="preserve">for the stand to eligible for ranking. </w:t>
      </w:r>
      <w:r w:rsidRPr="002A228A">
        <w:t>Value: integ</w:t>
      </w:r>
      <w:r w:rsidRPr="006604E3">
        <w:t>er ≥ 0.  Units: years.</w:t>
      </w:r>
    </w:p>
    <w:p w:rsidR="001E1666" w:rsidRDefault="001E1666" w:rsidP="001E1666">
      <w:pPr>
        <w:pStyle w:val="Heading4"/>
        <w:ind w:left="864" w:hanging="864"/>
      </w:pPr>
      <w:proofErr w:type="spellStart"/>
      <w:r>
        <w:t>ForestType</w:t>
      </w:r>
      <w:r w:rsidR="00536D35">
        <w:t>Table</w:t>
      </w:r>
      <w:proofErr w:type="spellEnd"/>
    </w:p>
    <w:p w:rsidR="00536D35" w:rsidRDefault="00536D35" w:rsidP="00536D35">
      <w:pPr>
        <w:autoSpaceDE w:val="0"/>
        <w:autoSpaceDN w:val="0"/>
        <w:adjustRightInd w:val="0"/>
        <w:spacing w:line="240" w:lineRule="atLeast"/>
        <w:ind w:left="1122"/>
        <w:rPr>
          <w:color w:val="000000"/>
        </w:rPr>
      </w:pPr>
      <w:r w:rsidRPr="00536D35">
        <w:rPr>
          <w:color w:val="000000"/>
        </w:rPr>
        <w:t xml:space="preserve">Each line of the table specifies a </w:t>
      </w:r>
      <w:r w:rsidR="004F2572">
        <w:rPr>
          <w:color w:val="000000"/>
        </w:rPr>
        <w:t xml:space="preserve">species composition </w:t>
      </w:r>
      <w:r w:rsidRPr="00536D35">
        <w:rPr>
          <w:color w:val="000000"/>
        </w:rPr>
        <w:t xml:space="preserve">condition </w:t>
      </w:r>
      <w:r w:rsidR="004F2572">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sidR="004F2572">
        <w:rPr>
          <w:color w:val="000000"/>
        </w:rPr>
        <w:t>must be present</w:t>
      </w:r>
      <w:r w:rsidRPr="00536D35">
        <w:rPr>
          <w:color w:val="000000"/>
        </w:rPr>
        <w:t xml:space="preserve">.  </w:t>
      </w:r>
      <w:r w:rsidR="004F2572">
        <w:rPr>
          <w:color w:val="000000"/>
        </w:rPr>
        <w:t>Each</w:t>
      </w:r>
      <w:r w:rsidR="004F2572" w:rsidRPr="00536D35">
        <w:rPr>
          <w:color w:val="000000"/>
        </w:rPr>
        <w:t xml:space="preserve"> </w:t>
      </w:r>
      <w:r w:rsidRPr="00536D35">
        <w:rPr>
          <w:color w:val="000000"/>
        </w:rPr>
        <w:t xml:space="preserve">rule specifies </w:t>
      </w:r>
      <w:r>
        <w:rPr>
          <w:color w:val="000000"/>
        </w:rPr>
        <w:t xml:space="preserve">whether </w:t>
      </w:r>
      <w:r w:rsidRPr="00536D35">
        <w:rPr>
          <w:color w:val="000000"/>
        </w:rPr>
        <w:t xml:space="preserve">the condition qualifies </w:t>
      </w:r>
      <w:r w:rsidR="004F2572">
        <w:rPr>
          <w:color w:val="000000"/>
        </w:rPr>
        <w:t>or disqualifies</w:t>
      </w:r>
      <w:r w:rsidR="004F2572" w:rsidRPr="00536D35">
        <w:rPr>
          <w:color w:val="000000"/>
        </w:rPr>
        <w:t xml:space="preserve"> the</w:t>
      </w:r>
      <w:r w:rsidRPr="00536D35">
        <w:rPr>
          <w:color w:val="000000"/>
        </w:rPr>
        <w:t xml:space="preserve"> stand for harvest.</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sidR="00364646">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00364646">
        <w:rPr>
          <w:color w:val="000000"/>
        </w:rPr>
        <w:t xml:space="preserve">there must be at least two Optional conditions and </w:t>
      </w:r>
      <w:r w:rsidRPr="00536D35">
        <w:rPr>
          <w:color w:val="000000"/>
        </w:rPr>
        <w:t>at least one Optional condition must be true</w:t>
      </w:r>
      <w:r w:rsidR="00364646">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sidR="00364646">
        <w:rPr>
          <w:color w:val="000000"/>
        </w:rPr>
        <w:t>A s</w:t>
      </w:r>
      <w:r w:rsidRPr="00536D35">
        <w:rPr>
          <w:color w:val="000000"/>
        </w:rPr>
        <w:t xml:space="preserve">tand will qualify for harvest if </w:t>
      </w:r>
      <w:r w:rsidR="00364646">
        <w:rPr>
          <w:color w:val="000000"/>
        </w:rPr>
        <w:t xml:space="preserve">all </w:t>
      </w:r>
      <w:proofErr w:type="gramStart"/>
      <w:r w:rsidR="00364646">
        <w:rPr>
          <w:color w:val="000000"/>
        </w:rPr>
        <w:t>Required</w:t>
      </w:r>
      <w:proofErr w:type="gramEnd"/>
      <w:r w:rsidR="00364646">
        <w:rPr>
          <w:color w:val="000000"/>
        </w:rPr>
        <w:t xml:space="preserve"> conditions (if present) are true AND </w:t>
      </w:r>
      <w:r w:rsidRPr="00536D35">
        <w:rPr>
          <w:color w:val="000000"/>
        </w:rPr>
        <w:t xml:space="preserve">at least one </w:t>
      </w:r>
      <w:r w:rsidR="00364646">
        <w:rPr>
          <w:color w:val="000000"/>
        </w:rPr>
        <w:t xml:space="preserve">Optional </w:t>
      </w:r>
      <w:r w:rsidRPr="00536D35">
        <w:rPr>
          <w:color w:val="000000"/>
        </w:rPr>
        <w:t xml:space="preserve">condition </w:t>
      </w:r>
      <w:r w:rsidR="00364646">
        <w:rPr>
          <w:color w:val="000000"/>
        </w:rPr>
        <w:t xml:space="preserve">(if present) </w:t>
      </w:r>
      <w:r w:rsidRPr="00536D35">
        <w:rPr>
          <w:color w:val="000000"/>
        </w:rPr>
        <w:t xml:space="preserve">is true </w:t>
      </w:r>
      <w:r w:rsidR="004F2572">
        <w:rPr>
          <w:color w:val="000000"/>
        </w:rPr>
        <w:t xml:space="preserve">AND </w:t>
      </w:r>
      <w:r w:rsidRPr="00536D35">
        <w:rPr>
          <w:color w:val="000000"/>
        </w:rPr>
        <w:t xml:space="preserve">no Forbidden conditions </w:t>
      </w:r>
      <w:r w:rsidR="00364646">
        <w:rPr>
          <w:color w:val="000000"/>
        </w:rPr>
        <w:t xml:space="preserve">(if present) </w:t>
      </w:r>
      <w:r w:rsidRPr="00536D35">
        <w:rPr>
          <w:color w:val="000000"/>
        </w:rPr>
        <w:t>are true.</w:t>
      </w:r>
      <w:r w:rsidR="00C9238D">
        <w:rPr>
          <w:color w:val="000000"/>
        </w:rPr>
        <w:t xml:space="preserve">  </w:t>
      </w:r>
      <w:r w:rsidR="00B84146">
        <w:rPr>
          <w:color w:val="000000"/>
        </w:rPr>
        <w:t xml:space="preserve">No combination of statements is required although there must be more than one Optional statement if there are any Optional statements.  </w:t>
      </w:r>
    </w:p>
    <w:p w:rsidR="00536D35" w:rsidRPr="00536D35" w:rsidRDefault="00536D35" w:rsidP="00536D35">
      <w:pPr>
        <w:autoSpaceDE w:val="0"/>
        <w:autoSpaceDN w:val="0"/>
        <w:adjustRightInd w:val="0"/>
        <w:spacing w:line="240" w:lineRule="atLeast"/>
        <w:ind w:left="1122"/>
        <w:rPr>
          <w:color w:val="000000"/>
        </w:rPr>
      </w:pPr>
      <w:proofErr w:type="gramStart"/>
      <w:r w:rsidRPr="00536D35">
        <w:rPr>
          <w:color w:val="000000"/>
        </w:rPr>
        <w:lastRenderedPageBreak/>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sidR="009230ED">
        <w:rPr>
          <w:color w:val="000000"/>
        </w:rPr>
        <w:t>Multiple s</w:t>
      </w:r>
      <w:r w:rsidRPr="00536D35">
        <w:rPr>
          <w:color w:val="000000"/>
        </w:rPr>
        <w:t xml:space="preserve">pecies can be </w:t>
      </w:r>
      <w:r w:rsidR="009230ED">
        <w:rPr>
          <w:color w:val="000000"/>
        </w:rPr>
        <w:t>listed, separated by a space</w:t>
      </w:r>
      <w:r w:rsidRPr="00536D35">
        <w:rPr>
          <w:color w:val="000000"/>
        </w:rPr>
        <w:t xml:space="preserve">.  </w:t>
      </w:r>
      <w:r w:rsidR="009230ED">
        <w:rPr>
          <w:color w:val="000000"/>
        </w:rPr>
        <w:t>If multiple species are listed, the</w:t>
      </w:r>
      <w:r w:rsidR="00080CD2">
        <w:rPr>
          <w:color w:val="000000"/>
        </w:rPr>
        <w:t>n</w:t>
      </w:r>
      <w:r w:rsidR="009230ED">
        <w:rPr>
          <w:color w:val="000000"/>
        </w:rPr>
        <w:t xml:space="preserve"> all </w:t>
      </w:r>
      <w:r w:rsidR="00080CD2">
        <w:rPr>
          <w:color w:val="000000"/>
        </w:rPr>
        <w:t xml:space="preserve">listed </w:t>
      </w:r>
      <w:r w:rsidR="009230ED">
        <w:rPr>
          <w:color w:val="000000"/>
        </w:rPr>
        <w:t>species will contribute to the percent cells</w:t>
      </w:r>
      <w:r w:rsidR="005D3A65">
        <w:rPr>
          <w:color w:val="000000"/>
        </w:rPr>
        <w:t xml:space="preserve"> requirement</w:t>
      </w:r>
      <w:r w:rsidR="009230ED">
        <w:rPr>
          <w:color w:val="000000"/>
        </w:rPr>
        <w:t xml:space="preserve">.  </w:t>
      </w:r>
      <w:proofErr w:type="spellStart"/>
      <w:r w:rsidRPr="00536D35">
        <w:rPr>
          <w:color w:val="000000"/>
        </w:rPr>
        <w:t>AgeRange</w:t>
      </w:r>
      <w:proofErr w:type="spellEnd"/>
      <w:r w:rsidRPr="00536D35">
        <w:rPr>
          <w:color w:val="000000"/>
        </w:rPr>
        <w:t xml:space="preserve"> indicates the ages that will be evaluated for the species listed.</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sidR="00C9238D">
        <w:rPr>
          <w:color w:val="000000"/>
        </w:rPr>
        <w:t xml:space="preserve"> </w:t>
      </w:r>
      <w:r w:rsidRPr="00536D35">
        <w:rPr>
          <w:color w:val="000000"/>
        </w:rPr>
        <w:t>=</w:t>
      </w:r>
      <w:r w:rsidR="00C9238D">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sidR="005D3A65">
        <w:rPr>
          <w:color w:val="000000"/>
        </w:rPr>
        <w:t xml:space="preserve"> in the stand</w:t>
      </w:r>
      <w:r w:rsidRPr="00536D35">
        <w:rPr>
          <w:color w:val="000000"/>
        </w:rPr>
        <w:t xml:space="preserve">.  </w:t>
      </w:r>
      <w:r w:rsidR="00C9238D">
        <w:rPr>
          <w:color w:val="000000"/>
        </w:rPr>
        <w:t xml:space="preserve">Species not explicitly listed will be evaluated using their full age range.  </w:t>
      </w:r>
      <w:r w:rsidRPr="00536D35">
        <w:rPr>
          <w:color w:val="000000"/>
        </w:rPr>
        <w:t xml:space="preserve">The keyword “highest” can occur only once </w:t>
      </w:r>
      <w:r w:rsidR="005D3A65">
        <w:rPr>
          <w:color w:val="000000"/>
        </w:rPr>
        <w:t xml:space="preserve">if used </w:t>
      </w:r>
      <w:r w:rsidRPr="00536D35">
        <w:rPr>
          <w:color w:val="000000"/>
        </w:rPr>
        <w:t xml:space="preserve">on </w:t>
      </w:r>
      <w:r w:rsidR="005D3A65">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sidR="005D3A65">
        <w:rPr>
          <w:color w:val="000000"/>
        </w:rPr>
        <w:t xml:space="preserve"> line</w:t>
      </w:r>
      <w:r w:rsidRPr="00536D35">
        <w:rPr>
          <w:color w:val="000000"/>
        </w:rPr>
        <w:t>s MUST be true for the stand to qualify for harvest.</w:t>
      </w:r>
    </w:p>
    <w:p w:rsidR="00536D35" w:rsidRPr="00536D35" w:rsidRDefault="00536D35" w:rsidP="003723A6">
      <w:pPr>
        <w:ind w:firstLine="1122"/>
        <w:rPr>
          <w:color w:val="000000"/>
        </w:rPr>
      </w:pPr>
    </w:p>
    <w:p w:rsidR="00536D35" w:rsidRPr="00536D35" w:rsidRDefault="00536D35" w:rsidP="003723A6">
      <w:pPr>
        <w:ind w:firstLine="1122"/>
        <w:rPr>
          <w:color w:val="000000"/>
        </w:rPr>
      </w:pPr>
      <w:r w:rsidRPr="00536D35">
        <w:rPr>
          <w:color w:val="000000"/>
        </w:rPr>
        <w:t>Examples</w:t>
      </w:r>
      <w:r w:rsidR="00F512C7">
        <w:rPr>
          <w:color w:val="000000"/>
        </w:rPr>
        <w:t xml:space="preserve"> are provided below.</w:t>
      </w:r>
    </w:p>
    <w:p w:rsidR="00861492" w:rsidRPr="006604E3" w:rsidRDefault="00861492">
      <w:pPr>
        <w:pStyle w:val="Heading3"/>
      </w:pPr>
      <w:bookmarkStart w:id="67" w:name="_Toc282436138"/>
      <w:proofErr w:type="spellStart"/>
      <w:r w:rsidRPr="006604E3">
        <w:t>StandRanking</w:t>
      </w:r>
      <w:bookmarkEnd w:id="66"/>
      <w:bookmarkEnd w:id="67"/>
      <w:proofErr w:type="spellEnd"/>
    </w:p>
    <w:p w:rsidR="00861492" w:rsidRPr="006604E3" w:rsidRDefault="00861492">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Pr="006604E3">
        <w:t xml:space="preserve"> </w:t>
      </w:r>
      <w:r w:rsidR="007677B0" w:rsidRPr="006604E3">
        <w:t xml:space="preserve">and </w:t>
      </w:r>
      <w:r w:rsidRPr="006604E3">
        <w:rPr>
          <w:rFonts w:ascii="Courier New" w:hAnsi="Courier New" w:cs="Courier New"/>
          <w:sz w:val="20"/>
          <w:szCs w:val="20"/>
        </w:rPr>
        <w:t>"Random"</w:t>
      </w:r>
      <w:r w:rsidRPr="006604E3">
        <w:t>.</w:t>
      </w:r>
    </w:p>
    <w:p w:rsidR="00861492" w:rsidRPr="006604E3" w:rsidRDefault="00861492">
      <w:pPr>
        <w:pStyle w:val="Heading3"/>
      </w:pPr>
      <w:bookmarkStart w:id="68" w:name="_Toc282436139"/>
      <w:r w:rsidRPr="006604E3">
        <w:t>Economic Rank Table</w:t>
      </w:r>
      <w:bookmarkEnd w:id="68"/>
    </w:p>
    <w:p w:rsidR="00861492" w:rsidRDefault="00861492">
      <w:pPr>
        <w:pStyle w:val="textbody"/>
      </w:pPr>
      <w:r w:rsidRPr="006604E3">
        <w:t xml:space="preserve">If the stands are ranked on their economic value, then a table of economic ranks must immediately follow the </w:t>
      </w:r>
      <w:proofErr w:type="spellStart"/>
      <w:r w:rsidR="009F07C0">
        <w:t>StandRanking</w:t>
      </w:r>
      <w:proofErr w:type="spellEnd"/>
      <w:r w:rsidR="009F07C0">
        <w:t xml:space="preserve"> </w:t>
      </w:r>
      <w:r w:rsidRPr="006604E3">
        <w:t>parameter.  Each row in the table has the economic rank for one species.</w:t>
      </w:r>
    </w:p>
    <w:p w:rsidR="00861492" w:rsidRPr="006604E3" w:rsidRDefault="00861492">
      <w:pPr>
        <w:pStyle w:val="Heading4"/>
      </w:pPr>
      <w:r w:rsidRPr="006604E3">
        <w:t>Species column</w:t>
      </w:r>
    </w:p>
    <w:p w:rsidR="00861492" w:rsidRPr="006604E3" w:rsidRDefault="00861492">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861492" w:rsidRPr="006604E3" w:rsidRDefault="00861492">
      <w:pPr>
        <w:pStyle w:val="Heading4"/>
      </w:pPr>
      <w:r w:rsidRPr="006604E3">
        <w:t>Economic Rank column</w:t>
      </w:r>
    </w:p>
    <w:p w:rsidR="00861492" w:rsidRPr="006604E3" w:rsidRDefault="00861492">
      <w:pPr>
        <w:pStyle w:val="textbody"/>
      </w:pPr>
      <w:r w:rsidRPr="006604E3">
        <w:t>This parameter is the species’ economic value (rank).  Value: 0 ≤ integer ≤ 100.</w:t>
      </w:r>
    </w:p>
    <w:p w:rsidR="00861492" w:rsidRPr="006604E3" w:rsidRDefault="00861492">
      <w:pPr>
        <w:pStyle w:val="Heading4"/>
      </w:pPr>
      <w:r w:rsidRPr="006604E3">
        <w:lastRenderedPageBreak/>
        <w:t>Minimum Age column</w:t>
      </w:r>
    </w:p>
    <w:p w:rsidR="00861492" w:rsidRDefault="00861492">
      <w:pPr>
        <w:pStyle w:val="textbody"/>
      </w:pPr>
      <w:r w:rsidRPr="006604E3">
        <w:t>This parameter is the minimum age at which the species has economic value.  Value: integer ≥ 0.</w:t>
      </w:r>
    </w:p>
    <w:p w:rsidR="00CF163D" w:rsidRDefault="00914A7D" w:rsidP="00CF163D">
      <w:pPr>
        <w:pStyle w:val="textbody"/>
      </w:pPr>
      <w:r>
        <w:t>Example:</w:t>
      </w:r>
    </w:p>
    <w:p w:rsidR="00914A7D" w:rsidRPr="00CF163D" w:rsidRDefault="00914A7D" w:rsidP="00CF163D">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&gt;&gt;  -------     -------------   -----------</w:t>
      </w:r>
    </w:p>
    <w:p w:rsidR="007677B0" w:rsidRPr="00CF163D" w:rsidRDefault="00CF163D" w:rsidP="00CF163D">
      <w:pPr>
        <w:pStyle w:val="textbody"/>
        <w:spacing w:after="0"/>
        <w:ind w:firstLine="288"/>
        <w:rPr>
          <w:sz w:val="20"/>
          <w:szCs w:val="20"/>
        </w:rPr>
      </w:pPr>
      <w:r>
        <w:rPr>
          <w:rFonts w:ascii="Courier" w:hAnsi="Courier" w:cs="Courier"/>
          <w:sz w:val="20"/>
          <w:szCs w:val="20"/>
        </w:rPr>
        <w:t xml:space="preserve">  </w:t>
      </w:r>
      <w:proofErr w:type="spellStart"/>
      <w:proofErr w:type="gramStart"/>
      <w:r w:rsidR="007677B0" w:rsidRPr="00CF163D">
        <w:rPr>
          <w:rFonts w:ascii="Courier" w:hAnsi="Courier" w:cs="Courier"/>
          <w:sz w:val="20"/>
          <w:szCs w:val="20"/>
        </w:rPr>
        <w:t>acerrubr</w:t>
      </w:r>
      <w:proofErr w:type="spellEnd"/>
      <w:proofErr w:type="gramEnd"/>
      <w:r w:rsidR="007677B0" w:rsidRPr="00CF163D">
        <w:rPr>
          <w:rFonts w:ascii="Courier" w:hAnsi="Courier" w:cs="Courier"/>
          <w:sz w:val="20"/>
          <w:szCs w:val="20"/>
        </w:rPr>
        <w:tab/>
      </w:r>
      <w:r>
        <w:rPr>
          <w:rFonts w:ascii="Courier" w:hAnsi="Courier" w:cs="Courier"/>
          <w:sz w:val="20"/>
          <w:szCs w:val="20"/>
        </w:rPr>
        <w:tab/>
      </w:r>
      <w:r w:rsidR="007677B0" w:rsidRPr="00CF163D">
        <w:rPr>
          <w:rFonts w:ascii="Courier" w:hAnsi="Courier" w:cs="Courier"/>
          <w:sz w:val="20"/>
          <w:szCs w:val="20"/>
        </w:rPr>
        <w:t>85</w:t>
      </w:r>
      <w:r w:rsidR="007677B0"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007677B0" w:rsidRPr="00CF163D">
        <w:rPr>
          <w:rFonts w:ascii="Courier" w:hAnsi="Courier" w:cs="Courier"/>
          <w:sz w:val="20"/>
          <w:szCs w:val="20"/>
        </w:rPr>
        <w:t>50</w:t>
      </w:r>
    </w:p>
    <w:p w:rsidR="00861492" w:rsidRPr="006604E3" w:rsidRDefault="00861492">
      <w:pPr>
        <w:pStyle w:val="Heading3"/>
      </w:pPr>
      <w:bookmarkStart w:id="69" w:name="_Toc282436140"/>
      <w:proofErr w:type="spellStart"/>
      <w:r w:rsidRPr="006604E3">
        <w:t>SiteSelection</w:t>
      </w:r>
      <w:bookmarkEnd w:id="69"/>
      <w:proofErr w:type="spellEnd"/>
    </w:p>
    <w:p w:rsidR="00861492" w:rsidRPr="006604E3" w:rsidRDefault="00861492">
      <w:pPr>
        <w:pStyle w:val="textbody"/>
      </w:pPr>
      <w:r w:rsidRPr="006604E3">
        <w:t>This parameter indicates the method for selecti</w:t>
      </w:r>
      <w:r w:rsidR="007677B0">
        <w:t>ng</w:t>
      </w:r>
      <w:r w:rsidRPr="006604E3">
        <w:t xml:space="preserve"> site</w:t>
      </w:r>
      <w:r w:rsidR="007677B0">
        <w:t>s</w:t>
      </w:r>
      <w:r w:rsidRPr="006604E3">
        <w:t xml:space="preserve"> for harvesting (see section </w:t>
      </w:r>
      <w:fldSimple w:instr=" REF _Ref138855801 \r \h  \* MERGEFORMAT ">
        <w:r w:rsidR="00147A46">
          <w:t>2.4</w:t>
        </w:r>
      </w:fldSimple>
      <w:r w:rsidRPr="006604E3">
        <w:t xml:space="preserve"> </w:t>
      </w:r>
      <w:fldSimple w:instr=" REF _Ref138855808 \h  \* MERGEFORMAT ">
        <w:r w:rsidR="00147A46" w:rsidRPr="00147A46">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2A228A">
        <w:rPr>
          <w:rFonts w:ascii="Courier New" w:hAnsi="Courier New" w:cs="Courier New"/>
          <w:sz w:val="20"/>
          <w:szCs w:val="20"/>
        </w:rPr>
        <w:t>Stand</w:t>
      </w:r>
      <w:proofErr w:type="spellEnd"/>
      <w:r w:rsidR="002A228A">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sidR="002A228A">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sidR="002A228A">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4"/>
      </w:pPr>
      <w:r w:rsidRPr="006604E3">
        <w:t>Target Harvest Size</w:t>
      </w:r>
    </w:p>
    <w:p w:rsidR="00861492" w:rsidRPr="006604E3" w:rsidRDefault="00861492">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sidR="00E92C03">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sidR="00E92C03">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pPr>
        <w:pStyle w:val="Heading4"/>
      </w:pPr>
      <w:r w:rsidRPr="006604E3">
        <w:t>Patch Percentage and Size</w:t>
      </w:r>
    </w:p>
    <w:p w:rsidR="00861492" w:rsidRPr="006604E3" w:rsidRDefault="00861492">
      <w:pPr>
        <w:pStyle w:val="textbody"/>
      </w:pPr>
      <w:r w:rsidRPr="006604E3">
        <w:t>If the site-selection method is patch cutting (</w:t>
      </w:r>
      <w:r w:rsidRPr="006604E3">
        <w:rPr>
          <w:rFonts w:ascii="Courier New" w:hAnsi="Courier New" w:cs="Courier New"/>
          <w:sz w:val="20"/>
          <w:szCs w:val="20"/>
        </w:rPr>
        <w:t>"Patch"</w:t>
      </w:r>
      <w:r w:rsidRPr="006604E3">
        <w:t>), then two additional parameter values must follow the method’s name.  The first parameter value is the percentage of sites within a stand that are to be harvested.  Value:  0% ≤ number ≤ 100%.  Units: percentage of the number of sites in a stand.</w:t>
      </w:r>
    </w:p>
    <w:p w:rsidR="00861492" w:rsidRDefault="00861492">
      <w:pPr>
        <w:pStyle w:val="textbody"/>
      </w:pPr>
      <w:r w:rsidRPr="006604E3">
        <w:t>The second parameter value is the desired patch size.  Value: number ≥ 0.  Units: hectares.</w:t>
      </w:r>
    </w:p>
    <w:p w:rsidR="003206E5" w:rsidRPr="006604E3" w:rsidRDefault="003206E5">
      <w:pPr>
        <w:pStyle w:val="textbody"/>
      </w:pPr>
      <w:r>
        <w:t xml:space="preserve">Example: </w:t>
      </w:r>
      <w:proofErr w:type="spellStart"/>
      <w:r w:rsidRPr="006604E3">
        <w:t>SiteSelection</w:t>
      </w:r>
      <w:proofErr w:type="spellEnd"/>
      <w:r w:rsidRPr="006604E3">
        <w:t xml:space="preserve">   Patch   15%         3</w:t>
      </w:r>
    </w:p>
    <w:p w:rsidR="00861492" w:rsidRPr="006604E3" w:rsidRDefault="00861492">
      <w:pPr>
        <w:pStyle w:val="Heading3"/>
      </w:pPr>
      <w:bookmarkStart w:id="70" w:name="_Ref139708716"/>
      <w:bookmarkStart w:id="71" w:name="_Toc282436141"/>
      <w:proofErr w:type="spellStart"/>
      <w:r w:rsidRPr="006604E3">
        <w:t>CohortsRemoved</w:t>
      </w:r>
      <w:bookmarkEnd w:id="70"/>
      <w:bookmarkEnd w:id="71"/>
      <w:proofErr w:type="spellEnd"/>
    </w:p>
    <w:p w:rsidR="00861492" w:rsidRPr="006604E3" w:rsidRDefault="00861492">
      <w:pPr>
        <w:pStyle w:val="textbody"/>
      </w:pPr>
      <w:r w:rsidRPr="006604E3">
        <w:t>This parameter indicates which cohorts will be removed by the prescription.  Valid values are:</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861492" w:rsidRPr="006604E3" w:rsidRDefault="00861492">
      <w:pPr>
        <w:pStyle w:val="Heading4"/>
      </w:pPr>
      <w:r w:rsidRPr="006604E3">
        <w:lastRenderedPageBreak/>
        <w:t>Species List for Cohort Removal</w:t>
      </w:r>
    </w:p>
    <w:p w:rsidR="00861492" w:rsidRPr="006604E3" w:rsidRDefault="00861492">
      <w:pPr>
        <w:pStyle w:val="textbody"/>
      </w:pPr>
      <w:r w:rsidRPr="006604E3">
        <w:t>The list has at least one species.  Each species is on a separate line.  The species do not need to appear in any particular order.</w:t>
      </w:r>
    </w:p>
    <w:p w:rsidR="00861492" w:rsidRPr="006604E3" w:rsidRDefault="00861492">
      <w:pPr>
        <w:pStyle w:val="textbody"/>
      </w:pPr>
      <w:r w:rsidRPr="006604E3">
        <w:t>On each line, after the species’ name, is either a keyword or a list of cohort ages.  The keyword or age list indicates which of the species’ cohorts will be harvested.</w:t>
      </w:r>
    </w:p>
    <w:p w:rsidR="00861492" w:rsidRPr="006604E3" w:rsidRDefault="00861492">
      <w:pPr>
        <w:pStyle w:val="textbody"/>
      </w:pPr>
      <w:r w:rsidRPr="006604E3">
        <w:t>Valid cohort keywords are:</w:t>
      </w:r>
    </w:p>
    <w:p w:rsidR="00861492" w:rsidRPr="006604E3" w:rsidRDefault="00861492">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861492" w:rsidRPr="006604E3" w:rsidRDefault="00861492">
      <w:pPr>
        <w:pStyle w:val="textbody"/>
        <w:numPr>
          <w:ilvl w:val="0"/>
          <w:numId w:val="3"/>
        </w:numPr>
      </w:pPr>
      <w:r w:rsidRPr="006604E3">
        <w:rPr>
          <w:rFonts w:ascii="Courier New" w:hAnsi="Courier New" w:cs="Courier New"/>
          <w:sz w:val="20"/>
          <w:szCs w:val="20"/>
        </w:rPr>
        <w:t>"Youngest"</w:t>
      </w:r>
      <w:r w:rsidRPr="006604E3">
        <w:t xml:space="preserve"> – </w:t>
      </w:r>
      <w:r w:rsidR="0092711A">
        <w:t>Only t</w:t>
      </w:r>
      <w:r w:rsidRPr="006604E3">
        <w:t>he youngest cohort will be removed.</w:t>
      </w:r>
    </w:p>
    <w:p w:rsidR="00861492" w:rsidRPr="006604E3" w:rsidRDefault="00861492">
      <w:pPr>
        <w:pStyle w:val="textbody"/>
        <w:numPr>
          <w:ilvl w:val="0"/>
          <w:numId w:val="3"/>
        </w:numPr>
      </w:pPr>
      <w:r w:rsidRPr="006604E3">
        <w:rPr>
          <w:rFonts w:ascii="Courier New" w:hAnsi="Courier New" w:cs="Courier New"/>
          <w:sz w:val="20"/>
          <w:szCs w:val="20"/>
        </w:rPr>
        <w:t>"Oldest"</w:t>
      </w:r>
      <w:r w:rsidRPr="006604E3">
        <w:t xml:space="preserve"> – </w:t>
      </w:r>
      <w:r w:rsidR="0092711A">
        <w:t>Only t</w:t>
      </w:r>
      <w:r w:rsidR="0092711A" w:rsidRPr="006604E3">
        <w:t xml:space="preserve">he </w:t>
      </w:r>
      <w:r w:rsidRPr="006604E3">
        <w:t>oldest cohort will be removed.</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rsidR="0092711A">
        <w:t>O</w:t>
      </w:r>
      <w:r w:rsidRPr="006604E3">
        <w:t>nly the youngest cohort is left.</w:t>
      </w:r>
    </w:p>
    <w:p w:rsidR="00861492" w:rsidRPr="006604E3" w:rsidRDefault="00861492">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rsidR="0092711A">
        <w:t>O</w:t>
      </w:r>
      <w:r w:rsidRPr="006604E3">
        <w:t>nly the oldest cohort is left.</w:t>
      </w:r>
    </w:p>
    <w:p w:rsidR="00861492" w:rsidRPr="006604E3" w:rsidRDefault="00861492">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rsidR="00540A5C">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861492" w:rsidRPr="006604E3" w:rsidRDefault="00861492">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861492" w:rsidRPr="006604E3" w:rsidRDefault="00861492">
      <w:pPr>
        <w:pStyle w:val="textbody"/>
      </w:pPr>
      <w:r w:rsidRPr="006604E3">
        <w:t xml:space="preserve">The ages and ranges in the list can appear in any order.  An individual age cannot be repeated in the list.  Also, a range cannot overlap any other range or include any </w:t>
      </w:r>
      <w:r w:rsidR="0092711A">
        <w:t xml:space="preserve">listed </w:t>
      </w:r>
      <w:r w:rsidRPr="006604E3">
        <w:t>individual age.</w:t>
      </w:r>
    </w:p>
    <w:p w:rsidR="00861492" w:rsidRDefault="00861492">
      <w:pPr>
        <w:pStyle w:val="textbody"/>
      </w:pPr>
      <w:r w:rsidRPr="006604E3">
        <w:t>A species cohort will be removed if the cohort’s age is one of the individual ages in the list or if its age lies within one of the ranges in the list.</w:t>
      </w:r>
    </w:p>
    <w:p w:rsidR="0092711A" w:rsidRDefault="0092711A">
      <w:pPr>
        <w:pStyle w:val="textbody"/>
      </w:pPr>
      <w:r>
        <w:t>Example:</w:t>
      </w:r>
    </w:p>
    <w:p w:rsidR="0092711A" w:rsidRPr="006604E3" w:rsidRDefault="0092711A" w:rsidP="0092711A">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rsidR="002F463C">
        <w:t>Cohorts removed</w:t>
      </w:r>
    </w:p>
    <w:p w:rsidR="0092711A" w:rsidRPr="006604E3" w:rsidRDefault="0092711A" w:rsidP="0092711A">
      <w:pPr>
        <w:pStyle w:val="textinputfile"/>
        <w:tabs>
          <w:tab w:val="left" w:pos="8976"/>
        </w:tabs>
        <w:ind w:left="1122" w:right="10"/>
      </w:pPr>
      <w:r w:rsidRPr="006604E3">
        <w:t xml:space="preserve">    &gt;&gt;  -------     ---------</w:t>
      </w:r>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92711A" w:rsidRPr="006604E3" w:rsidRDefault="0092711A" w:rsidP="0092711A">
      <w:pPr>
        <w:pStyle w:val="textinputfile"/>
        <w:tabs>
          <w:tab w:val="left" w:pos="8976"/>
        </w:tabs>
        <w:ind w:left="1122" w:right="10"/>
      </w:pPr>
      <w:r w:rsidRPr="006604E3">
        <w:lastRenderedPageBreak/>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92711A" w:rsidRPr="006604E3" w:rsidRDefault="0092711A" w:rsidP="0092711A">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861492" w:rsidRPr="006604E3" w:rsidRDefault="00861492">
      <w:pPr>
        <w:pStyle w:val="Heading3moreindent"/>
      </w:pPr>
      <w:bookmarkStart w:id="72" w:name="_Ref139708815"/>
      <w:bookmarkStart w:id="73" w:name="_Toc282436142"/>
      <w:r w:rsidRPr="006604E3">
        <w:t>Plant</w:t>
      </w:r>
      <w:bookmarkEnd w:id="72"/>
      <w:bookmarkEnd w:id="73"/>
    </w:p>
    <w:p w:rsidR="00861492" w:rsidRDefault="00861492">
      <w:pPr>
        <w:pStyle w:val="textbody"/>
      </w:pPr>
      <w:r w:rsidRPr="006604E3">
        <w:t>This optional parameter indicates that which species should be planted at a site after it is harvested.  Value: A list of one or more species names separated by whitespace.</w:t>
      </w:r>
    </w:p>
    <w:p w:rsidR="003206E5" w:rsidRPr="006604E3" w:rsidRDefault="003206E5">
      <w:pPr>
        <w:pStyle w:val="textbody"/>
      </w:pPr>
      <w:r>
        <w:t>Example:</w:t>
      </w:r>
      <w:r w:rsidR="0092711A">
        <w:t xml:space="preserve">  plant </w:t>
      </w:r>
      <w:proofErr w:type="spellStart"/>
      <w:r w:rsidR="0092711A">
        <w:t>pinustro</w:t>
      </w:r>
      <w:proofErr w:type="spellEnd"/>
    </w:p>
    <w:p w:rsidR="00861492" w:rsidRPr="006604E3" w:rsidRDefault="00861492">
      <w:pPr>
        <w:pStyle w:val="Heading3"/>
      </w:pPr>
      <w:bookmarkStart w:id="74" w:name="_Toc282436143"/>
      <w:proofErr w:type="spellStart"/>
      <w:r w:rsidRPr="006604E3">
        <w:t>SingleRepeat</w:t>
      </w:r>
      <w:bookmarkEnd w:id="74"/>
      <w:proofErr w:type="spellEnd"/>
    </w:p>
    <w:p w:rsidR="00861492" w:rsidRPr="006604E3" w:rsidRDefault="00861492">
      <w:pPr>
        <w:pStyle w:val="textbody"/>
      </w:pPr>
      <w:r w:rsidRPr="006604E3">
        <w:t xml:space="preserve">This optional parameter indicates that the prescription is a single repeat-harvest (see section </w:t>
      </w:r>
      <w:r w:rsidR="002F463C">
        <w:t>2.3.1</w:t>
      </w:r>
      <w:r w:rsidRPr="006604E3">
        <w:t>).  The parameter specifies the interval between the initial harvest and the repeat harvest of the selected stands.  Value: integer &gt; 0.  Units: years.</w:t>
      </w:r>
    </w:p>
    <w:p w:rsidR="00861492" w:rsidRPr="006604E3" w:rsidRDefault="00861492">
      <w:pPr>
        <w:pStyle w:val="Heading4"/>
      </w:pPr>
      <w:proofErr w:type="spellStart"/>
      <w:r w:rsidRPr="006604E3">
        <w:t>CohortsRemoved</w:t>
      </w:r>
      <w:proofErr w:type="spellEnd"/>
      <w:r w:rsidRPr="006604E3">
        <w:t xml:space="preserve"> and Plant Parameters for Single-Repeat Harvests</w:t>
      </w:r>
    </w:p>
    <w:p w:rsidR="00861492" w:rsidRPr="006604E3" w:rsidRDefault="00861492">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rsidR="00147A46">
          <w:t>3.4.6</w:t>
        </w:r>
      </w:fldSimple>
      <w:r w:rsidRPr="006604E3">
        <w:t xml:space="preserve"> above) must follow the </w:t>
      </w:r>
      <w:proofErr w:type="spellStart"/>
      <w:r w:rsidRPr="006604E3">
        <w:t>SingleRepeat</w:t>
      </w:r>
      <w:proofErr w:type="spellEnd"/>
      <w:r w:rsidRPr="006604E3">
        <w:t xml:space="preserve"> parameter.</w:t>
      </w:r>
    </w:p>
    <w:p w:rsidR="00861492" w:rsidRPr="006604E3" w:rsidRDefault="00861492">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rsidR="00147A46">
          <w:t>3.4.7</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861492" w:rsidRPr="006604E3" w:rsidRDefault="00861492">
      <w:pPr>
        <w:pStyle w:val="Heading3"/>
      </w:pPr>
      <w:bookmarkStart w:id="75" w:name="_Toc282436144"/>
      <w:proofErr w:type="spellStart"/>
      <w:r w:rsidRPr="006604E3">
        <w:t>MultipleRepeat</w:t>
      </w:r>
      <w:bookmarkEnd w:id="75"/>
      <w:proofErr w:type="spellEnd"/>
    </w:p>
    <w:p w:rsidR="00861492" w:rsidRDefault="00861492">
      <w:pPr>
        <w:pStyle w:val="textbody"/>
      </w:pPr>
      <w:r w:rsidRPr="006604E3">
        <w:t xml:space="preserve">This optional parameter indicates that the prescription is a multiple repeat-harvest (see section </w:t>
      </w:r>
      <w:r w:rsidR="002F463C">
        <w:t>2.3.2</w:t>
      </w:r>
      <w:r w:rsidRPr="006604E3">
        <w:t xml:space="preserve">).  The parameter specifies the interval between the </w:t>
      </w:r>
      <w:r w:rsidR="002F463C" w:rsidRPr="006604E3">
        <w:t>successive</w:t>
      </w:r>
      <w:r w:rsidRPr="006604E3">
        <w:t xml:space="preserve"> harvest </w:t>
      </w:r>
      <w:proofErr w:type="spellStart"/>
      <w:proofErr w:type="gramStart"/>
      <w:r w:rsidR="002F463C">
        <w:t>s</w:t>
      </w:r>
      <w:r w:rsidRPr="006604E3">
        <w:t>of</w:t>
      </w:r>
      <w:proofErr w:type="spellEnd"/>
      <w:proofErr w:type="gramEnd"/>
      <w:r w:rsidRPr="006604E3">
        <w:t xml:space="preserve"> the selected stands.  Value: integer &gt; 0.  Units: years.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282436145"/>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282436146"/>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282436147"/>
      <w:r w:rsidRPr="006604E3">
        <w:lastRenderedPageBreak/>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282436148"/>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282436149"/>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282436150"/>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282436151"/>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lastRenderedPageBreak/>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282436152"/>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147A46">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282436153"/>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147A46">
          <w:t>4.2</w:t>
        </w:r>
      </w:fldSimple>
      <w:r w:rsidRPr="006604E3">
        <w:t>).</w:t>
      </w:r>
    </w:p>
    <w:p w:rsidR="00861492" w:rsidRPr="006604E3" w:rsidRDefault="00861492">
      <w:pPr>
        <w:pStyle w:val="Heading1"/>
      </w:pPr>
      <w:bookmarkStart w:id="90" w:name="_Toc282436154"/>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282436155"/>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282436156"/>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282436157"/>
      <w:bookmarkStart w:id="98" w:name="_Toc133386212"/>
      <w:bookmarkStart w:id="99" w:name="_Toc133907147"/>
      <w:bookmarkStart w:id="100" w:name="_Ref133933751"/>
      <w:bookmarkStart w:id="101" w:name="_Toc133934415"/>
      <w:r>
        <w:lastRenderedPageBreak/>
        <w:t>Example Inputs</w:t>
      </w:r>
      <w:bookmarkEnd w:id="97"/>
    </w:p>
    <w:p w:rsidR="00F512C7" w:rsidRDefault="00F512C7" w:rsidP="00F512C7">
      <w:pPr>
        <w:pStyle w:val="Heading2"/>
      </w:pPr>
      <w:bookmarkStart w:id="102" w:name="_Toc282436158"/>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282436159"/>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Patch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w:t>
      </w:r>
      <w:r w:rsidR="0071252D">
        <w:rPr>
          <w:rFonts w:ascii="Courier" w:hAnsi="Courier" w:cs="Courier"/>
          <w:color w:val="000000"/>
          <w:sz w:val="20"/>
          <w:szCs w:val="20"/>
        </w:rPr>
        <w:t>arvest/prescripts-{</w:t>
      </w:r>
      <w:proofErr w:type="spellStart"/>
      <w:r w:rsidR="0071252D">
        <w:rPr>
          <w:rFonts w:ascii="Courier" w:hAnsi="Courier" w:cs="Courier"/>
          <w:color w:val="000000"/>
          <w:sz w:val="20"/>
          <w:szCs w:val="20"/>
        </w:rPr>
        <w:t>timestep</w:t>
      </w:r>
      <w:proofErr w:type="spellEnd"/>
      <w:r w:rsidR="0071252D">
        <w:rPr>
          <w:rFonts w:ascii="Courier" w:hAnsi="Courier" w:cs="Courier"/>
          <w:color w:val="000000"/>
          <w:sz w:val="20"/>
          <w:szCs w:val="20"/>
        </w:rPr>
        <w:t>}.</w:t>
      </w:r>
      <w:proofErr w:type="spellStart"/>
      <w:r w:rsidR="0071252D">
        <w:rPr>
          <w:rFonts w:ascii="Courier" w:hAnsi="Courier" w:cs="Courier"/>
          <w:color w:val="000000"/>
          <w:sz w:val="20"/>
          <w:szCs w:val="20"/>
        </w:rPr>
        <w:t>tif</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DDC" w:rsidRDefault="00311DDC">
      <w:r>
        <w:separator/>
      </w:r>
    </w:p>
  </w:endnote>
  <w:endnote w:type="continuationSeparator" w:id="0">
    <w:p w:rsidR="00311DDC" w:rsidRDefault="00311DDC">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8F03F9">
      <w:rPr>
        <w:rFonts w:ascii="Arial" w:hAnsi="Arial" w:cs="Arial"/>
      </w:rPr>
      <w:fldChar w:fldCharType="begin"/>
    </w:r>
    <w:r>
      <w:rPr>
        <w:rFonts w:ascii="Arial" w:hAnsi="Arial" w:cs="Arial"/>
      </w:rPr>
      <w:instrText xml:space="preserve"> PAGE </w:instrText>
    </w:r>
    <w:r w:rsidR="008F03F9">
      <w:rPr>
        <w:rFonts w:ascii="Arial" w:hAnsi="Arial" w:cs="Arial"/>
      </w:rPr>
      <w:fldChar w:fldCharType="separate"/>
    </w:r>
    <w:r w:rsidR="00537771">
      <w:rPr>
        <w:rFonts w:ascii="Arial" w:hAnsi="Arial" w:cs="Arial"/>
        <w:noProof/>
      </w:rPr>
      <w:t>5</w:t>
    </w:r>
    <w:r w:rsidR="008F03F9">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DDC" w:rsidRDefault="00311DDC">
      <w:r>
        <w:separator/>
      </w:r>
    </w:p>
  </w:footnote>
  <w:footnote w:type="continuationSeparator" w:id="0">
    <w:p w:rsidR="00311DDC" w:rsidRDefault="00311D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8F03F9">
    <w:pPr>
      <w:pStyle w:val="Header"/>
      <w:tabs>
        <w:tab w:val="clear" w:pos="4320"/>
        <w:tab w:val="clear" w:pos="8640"/>
        <w:tab w:val="center" w:pos="4500"/>
        <w:tab w:val="right" w:pos="9000"/>
      </w:tabs>
    </w:pPr>
    <w:fldSimple w:instr=" DOCPROPERTY  &quot;Extension Name&quot;  \* MERGEFORMAT ">
      <w:r w:rsidR="00EA4100">
        <w:t>Base Harvest</w:t>
      </w:r>
    </w:fldSimple>
    <w:r w:rsidR="00EA4100">
      <w:t xml:space="preserve"> v</w:t>
    </w:r>
    <w:fldSimple w:instr=" DOCPROPERTY  &quot;Extension Version&quot;  \* MERGEFORMAT ">
      <w:r w:rsidR="005E4106">
        <w:t>2.0</w:t>
      </w:r>
    </w:fldSimple>
    <w:r w:rsidR="00EA4100">
      <w:tab/>
    </w:r>
    <w:r w:rsidR="00EA4100">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80CD2"/>
    <w:rsid w:val="0009114F"/>
    <w:rsid w:val="000A6B0F"/>
    <w:rsid w:val="000E4279"/>
    <w:rsid w:val="000E6E66"/>
    <w:rsid w:val="00147A46"/>
    <w:rsid w:val="0016436A"/>
    <w:rsid w:val="00193C08"/>
    <w:rsid w:val="001A5525"/>
    <w:rsid w:val="001A7E31"/>
    <w:rsid w:val="001D365D"/>
    <w:rsid w:val="001E1666"/>
    <w:rsid w:val="001E178D"/>
    <w:rsid w:val="001E3D09"/>
    <w:rsid w:val="001E48D7"/>
    <w:rsid w:val="00233385"/>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3322F"/>
    <w:rsid w:val="003479AF"/>
    <w:rsid w:val="00362441"/>
    <w:rsid w:val="00364646"/>
    <w:rsid w:val="00370558"/>
    <w:rsid w:val="003723A6"/>
    <w:rsid w:val="003A785A"/>
    <w:rsid w:val="003B1703"/>
    <w:rsid w:val="003B3AE8"/>
    <w:rsid w:val="003B6546"/>
    <w:rsid w:val="003B7114"/>
    <w:rsid w:val="003C7101"/>
    <w:rsid w:val="003F3DBA"/>
    <w:rsid w:val="00401441"/>
    <w:rsid w:val="004249C5"/>
    <w:rsid w:val="0042794C"/>
    <w:rsid w:val="0044708E"/>
    <w:rsid w:val="004607A6"/>
    <w:rsid w:val="004860C2"/>
    <w:rsid w:val="0049245B"/>
    <w:rsid w:val="004A7E6A"/>
    <w:rsid w:val="004F2572"/>
    <w:rsid w:val="0050189D"/>
    <w:rsid w:val="00520747"/>
    <w:rsid w:val="00525A4D"/>
    <w:rsid w:val="00533136"/>
    <w:rsid w:val="005353AD"/>
    <w:rsid w:val="00536D35"/>
    <w:rsid w:val="00537771"/>
    <w:rsid w:val="00540A5C"/>
    <w:rsid w:val="0055642C"/>
    <w:rsid w:val="00561761"/>
    <w:rsid w:val="005C3917"/>
    <w:rsid w:val="005D3A65"/>
    <w:rsid w:val="005D4D28"/>
    <w:rsid w:val="005E4106"/>
    <w:rsid w:val="005F43C6"/>
    <w:rsid w:val="00606B88"/>
    <w:rsid w:val="00636891"/>
    <w:rsid w:val="00660201"/>
    <w:rsid w:val="006604E3"/>
    <w:rsid w:val="00677E01"/>
    <w:rsid w:val="0068146A"/>
    <w:rsid w:val="00682B02"/>
    <w:rsid w:val="00682D4C"/>
    <w:rsid w:val="0068709E"/>
    <w:rsid w:val="006A44CC"/>
    <w:rsid w:val="006B2A78"/>
    <w:rsid w:val="006D776B"/>
    <w:rsid w:val="006F78B2"/>
    <w:rsid w:val="0071252D"/>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8F03F9"/>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D39"/>
    <w:rsid w:val="009F07C0"/>
    <w:rsid w:val="00A10394"/>
    <w:rsid w:val="00A267C0"/>
    <w:rsid w:val="00A6504C"/>
    <w:rsid w:val="00A70ABB"/>
    <w:rsid w:val="00A77A88"/>
    <w:rsid w:val="00A82406"/>
    <w:rsid w:val="00A9228D"/>
    <w:rsid w:val="00AE0E7E"/>
    <w:rsid w:val="00AE52EB"/>
    <w:rsid w:val="00B03004"/>
    <w:rsid w:val="00B05957"/>
    <w:rsid w:val="00B12771"/>
    <w:rsid w:val="00B24178"/>
    <w:rsid w:val="00B26C84"/>
    <w:rsid w:val="00B311AB"/>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27672"/>
    <w:rsid w:val="00D6061B"/>
    <w:rsid w:val="00D645DB"/>
    <w:rsid w:val="00D7054C"/>
    <w:rsid w:val="00D824F9"/>
    <w:rsid w:val="00D8550A"/>
    <w:rsid w:val="00D96ACD"/>
    <w:rsid w:val="00DA3393"/>
    <w:rsid w:val="00DB7E2C"/>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03E87"/>
    <w:rsid w:val="00F13044"/>
    <w:rsid w:val="00F268DA"/>
    <w:rsid w:val="00F512C7"/>
    <w:rsid w:val="00F52AFF"/>
    <w:rsid w:val="00F56D96"/>
    <w:rsid w:val="00F803BB"/>
    <w:rsid w:val="00F80885"/>
    <w:rsid w:val="00F83A56"/>
    <w:rsid w:val="00F84142"/>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styleId="HTMLPreformatted">
    <w:name w:val="HTML Preformatted"/>
    <w:basedOn w:val="Normal"/>
    <w:link w:val="HTMLPreformattedChar"/>
    <w:uiPriority w:val="99"/>
    <w:unhideWhenUsed/>
    <w:rsid w:val="00D27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7672"/>
    <w:rPr>
      <w:rFonts w:ascii="Courier New" w:hAnsi="Courier New" w:cs="Courier New"/>
    </w:rPr>
  </w:style>
  <w:style w:type="character" w:customStyle="1" w:styleId="moz-txt-citetags">
    <w:name w:val="moz-txt-citetags"/>
    <w:basedOn w:val="DefaultParagraphFont"/>
    <w:rsid w:val="00D27672"/>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2138060755">
      <w:bodyDiv w:val="1"/>
      <w:marLeft w:val="0"/>
      <w:marRight w:val="0"/>
      <w:marTop w:val="0"/>
      <w:marBottom w:val="0"/>
      <w:divBdr>
        <w:top w:val="none" w:sz="0" w:space="0" w:color="auto"/>
        <w:left w:val="none" w:sz="0" w:space="0" w:color="auto"/>
        <w:bottom w:val="none" w:sz="0" w:space="0" w:color="auto"/>
        <w:right w:val="none" w:sz="0" w:space="0" w:color="auto"/>
      </w:divBdr>
      <w:divsChild>
        <w:div w:id="4709016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7190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26</Pages>
  <Words>5941</Words>
  <Characters>37727</Characters>
  <Application>Microsoft Office Word</Application>
  <DocSecurity>0</DocSecurity>
  <Lines>1019</Lines>
  <Paragraphs>606</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University of Wisconsin-Madison</Company>
  <LinksUpToDate>false</LinksUpToDate>
  <CharactersWithSpaces>43062</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11</cp:revision>
  <cp:lastPrinted>2007-11-13T21:58:00Z</cp:lastPrinted>
  <dcterms:created xsi:type="dcterms:W3CDTF">2011-01-10T23:13:00Z</dcterms:created>
  <dcterms:modified xsi:type="dcterms:W3CDTF">2011-11-18T22:42:00Z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