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r>
        <w:t xml:space="preserve">LANDIS-II </w:t>
      </w:r>
      <w:r w:rsidR="00CF6A7D">
        <w:fldChar w:fldCharType="begin"/>
      </w:r>
      <w:r w:rsidR="00CF6A7D">
        <w:instrText xml:space="preserve"> DOCPROPERTY  "Extension Name"  \* MERGEFORMAT </w:instrText>
      </w:r>
      <w:r w:rsidR="00CF6A7D">
        <w:fldChar w:fldCharType="separate"/>
      </w:r>
      <w:r w:rsidR="00D539CD">
        <w:t>Base Wind</w:t>
      </w:r>
      <w:r w:rsidR="00CF6A7D">
        <w:fldChar w:fldCharType="end"/>
      </w:r>
      <w:r>
        <w:t xml:space="preserve"> v</w:t>
      </w:r>
      <w:r w:rsidR="00CF6A7D">
        <w:fldChar w:fldCharType="begin"/>
      </w:r>
      <w:r w:rsidR="00CF6A7D">
        <w:instrText xml:space="preserve"> DOCPROPERTY  "Extension Version"  \* MERGEFORMAT </w:instrText>
      </w:r>
      <w:r w:rsidR="00CF6A7D">
        <w:fldChar w:fldCharType="separate"/>
      </w:r>
      <w:r w:rsidR="00D539CD">
        <w:t>2.1</w:t>
      </w:r>
      <w:r w:rsidR="00CF6A7D">
        <w:fldChar w:fldCharType="end"/>
      </w:r>
    </w:p>
    <w:p w:rsidR="004645F2" w:rsidRDefault="004645F2">
      <w:pPr>
        <w:pStyle w:val="titleline"/>
      </w:pPr>
      <w:r>
        <w:t>Extension User Guide</w:t>
      </w:r>
    </w:p>
    <w:p w:rsidR="004645F2" w:rsidRDefault="004645F2">
      <w:pPr>
        <w:jc w:val="center"/>
      </w:pPr>
    </w:p>
    <w:p w:rsidR="004645F2" w:rsidRPr="00CA5F2A" w:rsidRDefault="004645F2">
      <w:pPr>
        <w:jc w:val="center"/>
      </w:pPr>
      <w:r w:rsidRPr="00CA5F2A">
        <w:t>Robert M. Scheller</w:t>
      </w:r>
      <w:r w:rsidRPr="00CA5F2A">
        <w:br/>
        <w:t>James B. Domingo</w:t>
      </w:r>
    </w:p>
    <w:p w:rsidR="004645F2" w:rsidRPr="00CA5F2A" w:rsidRDefault="004645F2">
      <w:pPr>
        <w:jc w:val="center"/>
      </w:pPr>
    </w:p>
    <w:p w:rsidR="004645F2" w:rsidRPr="00CA5F2A" w:rsidRDefault="00A7367D">
      <w:pPr>
        <w:jc w:val="center"/>
      </w:pPr>
      <w:r w:rsidRPr="00CA5F2A">
        <w:t>Portland State University</w:t>
      </w:r>
    </w:p>
    <w:p w:rsidR="004645F2" w:rsidRPr="00CA5F2A" w:rsidRDefault="004645F2">
      <w:pPr>
        <w:jc w:val="center"/>
      </w:pPr>
    </w:p>
    <w:p w:rsidR="004645F2" w:rsidRPr="00CA5F2A" w:rsidRDefault="004645F2">
      <w:pPr>
        <w:jc w:val="center"/>
      </w:pPr>
      <w:r w:rsidRPr="00CA5F2A">
        <w:t xml:space="preserve">Last Revised:  </w:t>
      </w:r>
      <w:r w:rsidR="00D539CD">
        <w:fldChar w:fldCharType="begin"/>
      </w:r>
      <w:r w:rsidR="00D539CD">
        <w:instrText xml:space="preserve"> SAVEDATE  \@ "MMMM d, yyyy"  \* MERGEFORMAT </w:instrText>
      </w:r>
      <w:r w:rsidR="00D539CD">
        <w:fldChar w:fldCharType="separate"/>
      </w:r>
      <w:r w:rsidR="00D539CD">
        <w:rPr>
          <w:noProof/>
        </w:rPr>
        <w:t>September 11, 2013</w:t>
      </w:r>
      <w:r w:rsidR="00D539CD">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D539CD" w:rsidRDefault="00721027">
      <w:pPr>
        <w:pStyle w:val="TOC1"/>
        <w:tabs>
          <w:tab w:val="left" w:pos="480"/>
          <w:tab w:val="right" w:leader="dot" w:pos="8976"/>
        </w:tabs>
        <w:rPr>
          <w:rFonts w:asciiTheme="minorHAnsi" w:eastAsiaTheme="minorEastAsia" w:hAnsiTheme="minorHAnsi" w:cstheme="minorBidi"/>
          <w:b w:val="0"/>
          <w:bCs w:val="0"/>
          <w:caps w:val="0"/>
          <w:noProof/>
          <w:sz w:val="22"/>
          <w:szCs w:val="22"/>
        </w:rPr>
      </w:pPr>
      <w:r>
        <w:rPr>
          <w:rFonts w:asciiTheme="minorHAnsi" w:hAnsiTheme="minorHAnsi" w:cstheme="minorBidi"/>
          <w:b w:val="0"/>
          <w:bCs w:val="0"/>
          <w:caps w:val="0"/>
          <w:sz w:val="32"/>
          <w:szCs w:val="32"/>
        </w:rPr>
        <w:fldChar w:fldCharType="begin"/>
      </w:r>
      <w:r w:rsidR="004645F2">
        <w:rPr>
          <w:b w:val="0"/>
          <w:bCs w:val="0"/>
          <w:caps w:val="0"/>
          <w:sz w:val="32"/>
          <w:szCs w:val="32"/>
        </w:rPr>
        <w:instrText xml:space="preserve"> TOC \o "1-3" \h \z </w:instrText>
      </w:r>
      <w:r>
        <w:rPr>
          <w:rFonts w:asciiTheme="minorHAnsi" w:hAnsiTheme="minorHAnsi" w:cstheme="minorBidi"/>
          <w:b w:val="0"/>
          <w:bCs w:val="0"/>
          <w:caps w:val="0"/>
          <w:sz w:val="32"/>
          <w:szCs w:val="32"/>
        </w:rPr>
        <w:fldChar w:fldCharType="separate"/>
      </w:r>
      <w:hyperlink w:anchor="_Toc366654053" w:history="1">
        <w:r w:rsidR="00D539CD" w:rsidRPr="00AB0976">
          <w:rPr>
            <w:rStyle w:val="Hyperlink"/>
            <w:noProof/>
          </w:rPr>
          <w:t>1</w:t>
        </w:r>
        <w:r w:rsidR="00D539CD">
          <w:rPr>
            <w:rFonts w:asciiTheme="minorHAnsi" w:eastAsiaTheme="minorEastAsia" w:hAnsiTheme="minorHAnsi" w:cstheme="minorBidi"/>
            <w:b w:val="0"/>
            <w:bCs w:val="0"/>
            <w:caps w:val="0"/>
            <w:noProof/>
            <w:sz w:val="22"/>
            <w:szCs w:val="22"/>
          </w:rPr>
          <w:tab/>
        </w:r>
        <w:r w:rsidR="00D539CD" w:rsidRPr="00AB0976">
          <w:rPr>
            <w:rStyle w:val="Hyperlink"/>
            <w:noProof/>
          </w:rPr>
          <w:t>Introduction</w:t>
        </w:r>
        <w:r w:rsidR="00D539CD">
          <w:rPr>
            <w:noProof/>
            <w:webHidden/>
          </w:rPr>
          <w:tab/>
        </w:r>
        <w:r w:rsidR="00D539CD">
          <w:rPr>
            <w:noProof/>
            <w:webHidden/>
          </w:rPr>
          <w:fldChar w:fldCharType="begin"/>
        </w:r>
        <w:r w:rsidR="00D539CD">
          <w:rPr>
            <w:noProof/>
            <w:webHidden/>
          </w:rPr>
          <w:instrText xml:space="preserve"> PAGEREF _Toc366654053 \h </w:instrText>
        </w:r>
        <w:r w:rsidR="00D539CD">
          <w:rPr>
            <w:noProof/>
            <w:webHidden/>
          </w:rPr>
        </w:r>
        <w:r w:rsidR="00D539CD">
          <w:rPr>
            <w:noProof/>
            <w:webHidden/>
          </w:rPr>
          <w:fldChar w:fldCharType="separate"/>
        </w:r>
        <w:r w:rsidR="00D539CD">
          <w:rPr>
            <w:noProof/>
            <w:webHidden/>
          </w:rPr>
          <w:t>2</w:t>
        </w:r>
        <w:r w:rsidR="00D539CD">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4" w:history="1">
        <w:r w:rsidRPr="00AB0976">
          <w:rPr>
            <w:rStyle w:val="Hyperlink"/>
            <w:noProof/>
          </w:rPr>
          <w:t>1.1</w:t>
        </w:r>
        <w:r>
          <w:rPr>
            <w:rFonts w:asciiTheme="minorHAnsi" w:eastAsiaTheme="minorEastAsia" w:hAnsiTheme="minorHAnsi" w:cstheme="minorBidi"/>
            <w:noProof/>
            <w:sz w:val="22"/>
            <w:szCs w:val="22"/>
          </w:rPr>
          <w:tab/>
        </w:r>
        <w:r w:rsidRPr="00AB0976">
          <w:rPr>
            <w:rStyle w:val="Hyperlink"/>
            <w:noProof/>
          </w:rPr>
          <w:t>Wind Disturbances</w:t>
        </w:r>
        <w:r>
          <w:rPr>
            <w:noProof/>
            <w:webHidden/>
          </w:rPr>
          <w:tab/>
        </w:r>
        <w:r>
          <w:rPr>
            <w:noProof/>
            <w:webHidden/>
          </w:rPr>
          <w:fldChar w:fldCharType="begin"/>
        </w:r>
        <w:r>
          <w:rPr>
            <w:noProof/>
            <w:webHidden/>
          </w:rPr>
          <w:instrText xml:space="preserve"> PAGEREF _Toc366654054 \h </w:instrText>
        </w:r>
        <w:r>
          <w:rPr>
            <w:noProof/>
            <w:webHidden/>
          </w:rPr>
        </w:r>
        <w:r>
          <w:rPr>
            <w:noProof/>
            <w:webHidden/>
          </w:rPr>
          <w:fldChar w:fldCharType="separate"/>
        </w:r>
        <w:r>
          <w:rPr>
            <w:noProof/>
            <w:webHidden/>
          </w:rPr>
          <w:t>2</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5" w:history="1">
        <w:r w:rsidRPr="00AB0976">
          <w:rPr>
            <w:rStyle w:val="Hyperlink"/>
            <w:noProof/>
          </w:rPr>
          <w:t>1.2</w:t>
        </w:r>
        <w:r>
          <w:rPr>
            <w:rFonts w:asciiTheme="minorHAnsi" w:eastAsiaTheme="minorEastAsia" w:hAnsiTheme="minorHAnsi" w:cstheme="minorBidi"/>
            <w:noProof/>
            <w:sz w:val="22"/>
            <w:szCs w:val="22"/>
          </w:rPr>
          <w:tab/>
        </w:r>
        <w:r w:rsidRPr="00AB0976">
          <w:rPr>
            <w:rStyle w:val="Hyperlink"/>
            <w:noProof/>
          </w:rPr>
          <w:t>Wind Rotation Period (WRP)</w:t>
        </w:r>
        <w:r>
          <w:rPr>
            <w:noProof/>
            <w:webHidden/>
          </w:rPr>
          <w:tab/>
        </w:r>
        <w:r>
          <w:rPr>
            <w:noProof/>
            <w:webHidden/>
          </w:rPr>
          <w:fldChar w:fldCharType="begin"/>
        </w:r>
        <w:r>
          <w:rPr>
            <w:noProof/>
            <w:webHidden/>
          </w:rPr>
          <w:instrText xml:space="preserve"> PAGEREF _Toc366654055 \h </w:instrText>
        </w:r>
        <w:r>
          <w:rPr>
            <w:noProof/>
            <w:webHidden/>
          </w:rPr>
        </w:r>
        <w:r>
          <w:rPr>
            <w:noProof/>
            <w:webHidden/>
          </w:rPr>
          <w:fldChar w:fldCharType="separate"/>
        </w:r>
        <w:r>
          <w:rPr>
            <w:noProof/>
            <w:webHidden/>
          </w:rPr>
          <w:t>2</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6" w:history="1">
        <w:r w:rsidRPr="00AB0976">
          <w:rPr>
            <w:rStyle w:val="Hyperlink"/>
            <w:noProof/>
          </w:rPr>
          <w:t>1.3</w:t>
        </w:r>
        <w:r>
          <w:rPr>
            <w:rFonts w:asciiTheme="minorHAnsi" w:eastAsiaTheme="minorEastAsia" w:hAnsiTheme="minorHAnsi" w:cstheme="minorBidi"/>
            <w:noProof/>
            <w:sz w:val="22"/>
            <w:szCs w:val="22"/>
          </w:rPr>
          <w:tab/>
        </w:r>
        <w:r w:rsidRPr="00AB0976">
          <w:rPr>
            <w:rStyle w:val="Hyperlink"/>
            <w:noProof/>
          </w:rPr>
          <w:t>Event Intensity</w:t>
        </w:r>
        <w:r>
          <w:rPr>
            <w:noProof/>
            <w:webHidden/>
          </w:rPr>
          <w:tab/>
        </w:r>
        <w:r>
          <w:rPr>
            <w:noProof/>
            <w:webHidden/>
          </w:rPr>
          <w:fldChar w:fldCharType="begin"/>
        </w:r>
        <w:r>
          <w:rPr>
            <w:noProof/>
            <w:webHidden/>
          </w:rPr>
          <w:instrText xml:space="preserve"> PAGEREF _Toc366654056 \h </w:instrText>
        </w:r>
        <w:r>
          <w:rPr>
            <w:noProof/>
            <w:webHidden/>
          </w:rPr>
        </w:r>
        <w:r>
          <w:rPr>
            <w:noProof/>
            <w:webHidden/>
          </w:rPr>
          <w:fldChar w:fldCharType="separate"/>
        </w:r>
        <w:r>
          <w:rPr>
            <w:noProof/>
            <w:webHidden/>
          </w:rPr>
          <w:t>2</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7" w:history="1">
        <w:r w:rsidRPr="00AB0976">
          <w:rPr>
            <w:rStyle w:val="Hyperlink"/>
            <w:noProof/>
          </w:rPr>
          <w:t>1.4</w:t>
        </w:r>
        <w:r>
          <w:rPr>
            <w:rFonts w:asciiTheme="minorHAnsi" w:eastAsiaTheme="minorEastAsia" w:hAnsiTheme="minorHAnsi" w:cstheme="minorBidi"/>
            <w:noProof/>
            <w:sz w:val="22"/>
            <w:szCs w:val="22"/>
          </w:rPr>
          <w:tab/>
        </w:r>
        <w:r w:rsidRPr="00AB0976">
          <w:rPr>
            <w:rStyle w:val="Hyperlink"/>
            <w:noProof/>
          </w:rPr>
          <w:t>Event Size</w:t>
        </w:r>
        <w:r>
          <w:rPr>
            <w:noProof/>
            <w:webHidden/>
          </w:rPr>
          <w:tab/>
        </w:r>
        <w:r>
          <w:rPr>
            <w:noProof/>
            <w:webHidden/>
          </w:rPr>
          <w:fldChar w:fldCharType="begin"/>
        </w:r>
        <w:r>
          <w:rPr>
            <w:noProof/>
            <w:webHidden/>
          </w:rPr>
          <w:instrText xml:space="preserve"> PAGEREF _Toc366654057 \h </w:instrText>
        </w:r>
        <w:r>
          <w:rPr>
            <w:noProof/>
            <w:webHidden/>
          </w:rPr>
        </w:r>
        <w:r>
          <w:rPr>
            <w:noProof/>
            <w:webHidden/>
          </w:rPr>
          <w:fldChar w:fldCharType="separate"/>
        </w:r>
        <w:r>
          <w:rPr>
            <w:noProof/>
            <w:webHidden/>
          </w:rPr>
          <w:t>3</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8" w:history="1">
        <w:r w:rsidRPr="00AB0976">
          <w:rPr>
            <w:rStyle w:val="Hyperlink"/>
            <w:noProof/>
          </w:rPr>
          <w:t>1.5</w:t>
        </w:r>
        <w:r>
          <w:rPr>
            <w:rFonts w:asciiTheme="minorHAnsi" w:eastAsiaTheme="minorEastAsia" w:hAnsiTheme="minorHAnsi" w:cstheme="minorBidi"/>
            <w:noProof/>
            <w:sz w:val="22"/>
            <w:szCs w:val="22"/>
          </w:rPr>
          <w:tab/>
        </w:r>
        <w:r w:rsidRPr="00AB0976">
          <w:rPr>
            <w:rStyle w:val="Hyperlink"/>
            <w:noProof/>
          </w:rPr>
          <w:t>Event Spread</w:t>
        </w:r>
        <w:r>
          <w:rPr>
            <w:noProof/>
            <w:webHidden/>
          </w:rPr>
          <w:tab/>
        </w:r>
        <w:r>
          <w:rPr>
            <w:noProof/>
            <w:webHidden/>
          </w:rPr>
          <w:fldChar w:fldCharType="begin"/>
        </w:r>
        <w:r>
          <w:rPr>
            <w:noProof/>
            <w:webHidden/>
          </w:rPr>
          <w:instrText xml:space="preserve"> PAGEREF _Toc366654058 \h </w:instrText>
        </w:r>
        <w:r>
          <w:rPr>
            <w:noProof/>
            <w:webHidden/>
          </w:rPr>
        </w:r>
        <w:r>
          <w:rPr>
            <w:noProof/>
            <w:webHidden/>
          </w:rPr>
          <w:fldChar w:fldCharType="separate"/>
        </w:r>
        <w:r>
          <w:rPr>
            <w:noProof/>
            <w:webHidden/>
          </w:rPr>
          <w:t>3</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9" w:history="1">
        <w:r w:rsidRPr="00AB0976">
          <w:rPr>
            <w:rStyle w:val="Hyperlink"/>
            <w:noProof/>
          </w:rPr>
          <w:t>1.6</w:t>
        </w:r>
        <w:r>
          <w:rPr>
            <w:rFonts w:asciiTheme="minorHAnsi" w:eastAsiaTheme="minorEastAsia" w:hAnsiTheme="minorHAnsi" w:cstheme="minorBidi"/>
            <w:noProof/>
            <w:sz w:val="22"/>
            <w:szCs w:val="22"/>
          </w:rPr>
          <w:tab/>
        </w:r>
        <w:r w:rsidRPr="00AB0976">
          <w:rPr>
            <w:rStyle w:val="Hyperlink"/>
            <w:noProof/>
          </w:rPr>
          <w:t>Wind Damage</w:t>
        </w:r>
        <w:r>
          <w:rPr>
            <w:noProof/>
            <w:webHidden/>
          </w:rPr>
          <w:tab/>
        </w:r>
        <w:r>
          <w:rPr>
            <w:noProof/>
            <w:webHidden/>
          </w:rPr>
          <w:fldChar w:fldCharType="begin"/>
        </w:r>
        <w:r>
          <w:rPr>
            <w:noProof/>
            <w:webHidden/>
          </w:rPr>
          <w:instrText xml:space="preserve"> PAGEREF _Toc366654059 \h </w:instrText>
        </w:r>
        <w:r>
          <w:rPr>
            <w:noProof/>
            <w:webHidden/>
          </w:rPr>
        </w:r>
        <w:r>
          <w:rPr>
            <w:noProof/>
            <w:webHidden/>
          </w:rPr>
          <w:fldChar w:fldCharType="separate"/>
        </w:r>
        <w:r>
          <w:rPr>
            <w:noProof/>
            <w:webHidden/>
          </w:rPr>
          <w:t>4</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0" w:history="1">
        <w:r w:rsidRPr="00AB0976">
          <w:rPr>
            <w:rStyle w:val="Hyperlink"/>
            <w:noProof/>
          </w:rPr>
          <w:t>1.7</w:t>
        </w:r>
        <w:r>
          <w:rPr>
            <w:rFonts w:asciiTheme="minorHAnsi" w:eastAsiaTheme="minorEastAsia" w:hAnsiTheme="minorHAnsi" w:cstheme="minorBidi"/>
            <w:noProof/>
            <w:sz w:val="22"/>
            <w:szCs w:val="22"/>
          </w:rPr>
          <w:tab/>
        </w:r>
        <w:r w:rsidRPr="00AB0976">
          <w:rPr>
            <w:rStyle w:val="Hyperlink"/>
            <w:noProof/>
          </w:rPr>
          <w:t>Major Releases</w:t>
        </w:r>
        <w:r>
          <w:rPr>
            <w:noProof/>
            <w:webHidden/>
          </w:rPr>
          <w:tab/>
        </w:r>
        <w:r>
          <w:rPr>
            <w:noProof/>
            <w:webHidden/>
          </w:rPr>
          <w:fldChar w:fldCharType="begin"/>
        </w:r>
        <w:r>
          <w:rPr>
            <w:noProof/>
            <w:webHidden/>
          </w:rPr>
          <w:instrText xml:space="preserve"> PAGEREF _Toc366654060 \h </w:instrText>
        </w:r>
        <w:r>
          <w:rPr>
            <w:noProof/>
            <w:webHidden/>
          </w:rPr>
        </w:r>
        <w:r>
          <w:rPr>
            <w:noProof/>
            <w:webHidden/>
          </w:rPr>
          <w:fldChar w:fldCharType="separate"/>
        </w:r>
        <w:r>
          <w:rPr>
            <w:noProof/>
            <w:webHidden/>
          </w:rPr>
          <w:t>5</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61" w:history="1">
        <w:r w:rsidRPr="00AB0976">
          <w:rPr>
            <w:rStyle w:val="Hyperlink"/>
            <w:noProof/>
          </w:rPr>
          <w:t>1.7.1</w:t>
        </w:r>
        <w:r>
          <w:rPr>
            <w:rFonts w:asciiTheme="minorHAnsi" w:eastAsiaTheme="minorEastAsia" w:hAnsiTheme="minorHAnsi" w:cstheme="minorBidi"/>
            <w:i w:val="0"/>
            <w:iCs w:val="0"/>
            <w:noProof/>
            <w:sz w:val="22"/>
            <w:szCs w:val="22"/>
          </w:rPr>
          <w:tab/>
        </w:r>
        <w:r w:rsidRPr="00AB0976">
          <w:rPr>
            <w:rStyle w:val="Hyperlink"/>
            <w:noProof/>
          </w:rPr>
          <w:t>v2.1</w:t>
        </w:r>
        <w:r>
          <w:rPr>
            <w:noProof/>
            <w:webHidden/>
          </w:rPr>
          <w:tab/>
        </w:r>
        <w:r>
          <w:rPr>
            <w:noProof/>
            <w:webHidden/>
          </w:rPr>
          <w:fldChar w:fldCharType="begin"/>
        </w:r>
        <w:r>
          <w:rPr>
            <w:noProof/>
            <w:webHidden/>
          </w:rPr>
          <w:instrText xml:space="preserve"> PAGEREF _Toc366654061 \h </w:instrText>
        </w:r>
        <w:r>
          <w:rPr>
            <w:noProof/>
            <w:webHidden/>
          </w:rPr>
        </w:r>
        <w:r>
          <w:rPr>
            <w:noProof/>
            <w:webHidden/>
          </w:rPr>
          <w:fldChar w:fldCharType="separate"/>
        </w:r>
        <w:r>
          <w:rPr>
            <w:noProof/>
            <w:webHidden/>
          </w:rPr>
          <w:t>5</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62" w:history="1">
        <w:r w:rsidRPr="00AB0976">
          <w:rPr>
            <w:rStyle w:val="Hyperlink"/>
            <w:noProof/>
          </w:rPr>
          <w:t>1.7.2</w:t>
        </w:r>
        <w:r>
          <w:rPr>
            <w:rFonts w:asciiTheme="minorHAnsi" w:eastAsiaTheme="minorEastAsia" w:hAnsiTheme="minorHAnsi" w:cstheme="minorBidi"/>
            <w:i w:val="0"/>
            <w:iCs w:val="0"/>
            <w:noProof/>
            <w:sz w:val="22"/>
            <w:szCs w:val="22"/>
          </w:rPr>
          <w:tab/>
        </w:r>
        <w:r w:rsidRPr="00AB0976">
          <w:rPr>
            <w:rStyle w:val="Hyperlink"/>
            <w:noProof/>
          </w:rPr>
          <w:t>v2.0</w:t>
        </w:r>
        <w:r>
          <w:rPr>
            <w:noProof/>
            <w:webHidden/>
          </w:rPr>
          <w:tab/>
        </w:r>
        <w:r>
          <w:rPr>
            <w:noProof/>
            <w:webHidden/>
          </w:rPr>
          <w:fldChar w:fldCharType="begin"/>
        </w:r>
        <w:r>
          <w:rPr>
            <w:noProof/>
            <w:webHidden/>
          </w:rPr>
          <w:instrText xml:space="preserve"> PAGEREF _Toc366654062 \h </w:instrText>
        </w:r>
        <w:r>
          <w:rPr>
            <w:noProof/>
            <w:webHidden/>
          </w:rPr>
        </w:r>
        <w:r>
          <w:rPr>
            <w:noProof/>
            <w:webHidden/>
          </w:rPr>
          <w:fldChar w:fldCharType="separate"/>
        </w:r>
        <w:r>
          <w:rPr>
            <w:noProof/>
            <w:webHidden/>
          </w:rPr>
          <w:t>5</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63" w:history="1">
        <w:r w:rsidRPr="00AB0976">
          <w:rPr>
            <w:rStyle w:val="Hyperlink"/>
            <w:noProof/>
          </w:rPr>
          <w:t>1.7.3</w:t>
        </w:r>
        <w:r>
          <w:rPr>
            <w:rFonts w:asciiTheme="minorHAnsi" w:eastAsiaTheme="minorEastAsia" w:hAnsiTheme="minorHAnsi" w:cstheme="minorBidi"/>
            <w:i w:val="0"/>
            <w:iCs w:val="0"/>
            <w:noProof/>
            <w:sz w:val="22"/>
            <w:szCs w:val="22"/>
          </w:rPr>
          <w:tab/>
        </w:r>
        <w:r w:rsidRPr="00AB0976">
          <w:rPr>
            <w:rStyle w:val="Hyperlink"/>
            <w:noProof/>
          </w:rPr>
          <w:t>v1.2</w:t>
        </w:r>
        <w:r>
          <w:rPr>
            <w:noProof/>
            <w:webHidden/>
          </w:rPr>
          <w:tab/>
        </w:r>
        <w:r>
          <w:rPr>
            <w:noProof/>
            <w:webHidden/>
          </w:rPr>
          <w:fldChar w:fldCharType="begin"/>
        </w:r>
        <w:r>
          <w:rPr>
            <w:noProof/>
            <w:webHidden/>
          </w:rPr>
          <w:instrText xml:space="preserve"> PAGEREF _Toc366654063 \h </w:instrText>
        </w:r>
        <w:r>
          <w:rPr>
            <w:noProof/>
            <w:webHidden/>
          </w:rPr>
        </w:r>
        <w:r>
          <w:rPr>
            <w:noProof/>
            <w:webHidden/>
          </w:rPr>
          <w:fldChar w:fldCharType="separate"/>
        </w:r>
        <w:r>
          <w:rPr>
            <w:noProof/>
            <w:webHidden/>
          </w:rPr>
          <w:t>5</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4" w:history="1">
        <w:r w:rsidRPr="00AB0976">
          <w:rPr>
            <w:rStyle w:val="Hyperlink"/>
            <w:noProof/>
          </w:rPr>
          <w:t>1.8</w:t>
        </w:r>
        <w:r>
          <w:rPr>
            <w:rFonts w:asciiTheme="minorHAnsi" w:eastAsiaTheme="minorEastAsia" w:hAnsiTheme="minorHAnsi" w:cstheme="minorBidi"/>
            <w:noProof/>
            <w:sz w:val="22"/>
            <w:szCs w:val="22"/>
          </w:rPr>
          <w:tab/>
        </w:r>
        <w:r w:rsidRPr="00AB0976">
          <w:rPr>
            <w:rStyle w:val="Hyperlink"/>
            <w:noProof/>
          </w:rPr>
          <w:t>Minor Releases</w:t>
        </w:r>
        <w:r>
          <w:rPr>
            <w:noProof/>
            <w:webHidden/>
          </w:rPr>
          <w:tab/>
        </w:r>
        <w:r>
          <w:rPr>
            <w:noProof/>
            <w:webHidden/>
          </w:rPr>
          <w:fldChar w:fldCharType="begin"/>
        </w:r>
        <w:r>
          <w:rPr>
            <w:noProof/>
            <w:webHidden/>
          </w:rPr>
          <w:instrText xml:space="preserve"> PAGEREF _Toc366654064 \h </w:instrText>
        </w:r>
        <w:r>
          <w:rPr>
            <w:noProof/>
            <w:webHidden/>
          </w:rPr>
        </w:r>
        <w:r>
          <w:rPr>
            <w:noProof/>
            <w:webHidden/>
          </w:rPr>
          <w:fldChar w:fldCharType="separate"/>
        </w:r>
        <w:r>
          <w:rPr>
            <w:noProof/>
            <w:webHidden/>
          </w:rPr>
          <w:t>5</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5" w:history="1">
        <w:r w:rsidRPr="00AB0976">
          <w:rPr>
            <w:rStyle w:val="Hyperlink"/>
            <w:noProof/>
          </w:rPr>
          <w:t>1.9</w:t>
        </w:r>
        <w:r>
          <w:rPr>
            <w:rFonts w:asciiTheme="minorHAnsi" w:eastAsiaTheme="minorEastAsia" w:hAnsiTheme="minorHAnsi" w:cstheme="minorBidi"/>
            <w:noProof/>
            <w:sz w:val="22"/>
            <w:szCs w:val="22"/>
          </w:rPr>
          <w:tab/>
        </w:r>
        <w:r w:rsidRPr="00AB0976">
          <w:rPr>
            <w:rStyle w:val="Hyperlink"/>
            <w:noProof/>
          </w:rPr>
          <w:t>References</w:t>
        </w:r>
        <w:r>
          <w:rPr>
            <w:noProof/>
            <w:webHidden/>
          </w:rPr>
          <w:tab/>
        </w:r>
        <w:r>
          <w:rPr>
            <w:noProof/>
            <w:webHidden/>
          </w:rPr>
          <w:fldChar w:fldCharType="begin"/>
        </w:r>
        <w:r>
          <w:rPr>
            <w:noProof/>
            <w:webHidden/>
          </w:rPr>
          <w:instrText xml:space="preserve"> PAGEREF _Toc366654065 \h </w:instrText>
        </w:r>
        <w:r>
          <w:rPr>
            <w:noProof/>
            <w:webHidden/>
          </w:rPr>
        </w:r>
        <w:r>
          <w:rPr>
            <w:noProof/>
            <w:webHidden/>
          </w:rPr>
          <w:fldChar w:fldCharType="separate"/>
        </w:r>
        <w:r>
          <w:rPr>
            <w:noProof/>
            <w:webHidden/>
          </w:rPr>
          <w:t>5</w:t>
        </w:r>
        <w:r>
          <w:rPr>
            <w:noProof/>
            <w:webHidden/>
          </w:rPr>
          <w:fldChar w:fldCharType="end"/>
        </w:r>
      </w:hyperlink>
    </w:p>
    <w:p w:rsidR="00D539CD" w:rsidRDefault="00D539CD">
      <w:pPr>
        <w:pStyle w:val="TOC2"/>
        <w:tabs>
          <w:tab w:val="left" w:pos="960"/>
          <w:tab w:val="right" w:leader="dot" w:pos="8976"/>
        </w:tabs>
        <w:rPr>
          <w:rFonts w:asciiTheme="minorHAnsi" w:eastAsiaTheme="minorEastAsia" w:hAnsiTheme="minorHAnsi" w:cstheme="minorBidi"/>
          <w:noProof/>
          <w:sz w:val="22"/>
          <w:szCs w:val="22"/>
        </w:rPr>
      </w:pPr>
      <w:hyperlink w:anchor="_Toc366654066" w:history="1">
        <w:r w:rsidRPr="00AB0976">
          <w:rPr>
            <w:rStyle w:val="Hyperlink"/>
            <w:noProof/>
          </w:rPr>
          <w:t>1.10</w:t>
        </w:r>
        <w:r>
          <w:rPr>
            <w:rFonts w:asciiTheme="minorHAnsi" w:eastAsiaTheme="minorEastAsia" w:hAnsiTheme="minorHAnsi" w:cstheme="minorBidi"/>
            <w:noProof/>
            <w:sz w:val="22"/>
            <w:szCs w:val="22"/>
          </w:rPr>
          <w:tab/>
        </w:r>
        <w:r w:rsidRPr="00AB0976">
          <w:rPr>
            <w:rStyle w:val="Hyperlink"/>
            <w:noProof/>
          </w:rPr>
          <w:t>Acknowledgements</w:t>
        </w:r>
        <w:r>
          <w:rPr>
            <w:noProof/>
            <w:webHidden/>
          </w:rPr>
          <w:tab/>
        </w:r>
        <w:r>
          <w:rPr>
            <w:noProof/>
            <w:webHidden/>
          </w:rPr>
          <w:fldChar w:fldCharType="begin"/>
        </w:r>
        <w:r>
          <w:rPr>
            <w:noProof/>
            <w:webHidden/>
          </w:rPr>
          <w:instrText xml:space="preserve"> PAGEREF _Toc366654066 \h </w:instrText>
        </w:r>
        <w:r>
          <w:rPr>
            <w:noProof/>
            <w:webHidden/>
          </w:rPr>
        </w:r>
        <w:r>
          <w:rPr>
            <w:noProof/>
            <w:webHidden/>
          </w:rPr>
          <w:fldChar w:fldCharType="separate"/>
        </w:r>
        <w:r>
          <w:rPr>
            <w:noProof/>
            <w:webHidden/>
          </w:rPr>
          <w:t>6</w:t>
        </w:r>
        <w:r>
          <w:rPr>
            <w:noProof/>
            <w:webHidden/>
          </w:rPr>
          <w:fldChar w:fldCharType="end"/>
        </w:r>
      </w:hyperlink>
    </w:p>
    <w:p w:rsidR="00D539CD" w:rsidRDefault="00D539C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6654067" w:history="1">
        <w:r w:rsidRPr="00AB0976">
          <w:rPr>
            <w:rStyle w:val="Hyperlink"/>
            <w:noProof/>
          </w:rPr>
          <w:t>2</w:t>
        </w:r>
        <w:r>
          <w:rPr>
            <w:rFonts w:asciiTheme="minorHAnsi" w:eastAsiaTheme="minorEastAsia" w:hAnsiTheme="minorHAnsi" w:cstheme="minorBidi"/>
            <w:b w:val="0"/>
            <w:bCs w:val="0"/>
            <w:caps w:val="0"/>
            <w:noProof/>
            <w:sz w:val="22"/>
            <w:szCs w:val="22"/>
          </w:rPr>
          <w:tab/>
        </w:r>
        <w:r w:rsidRPr="00AB0976">
          <w:rPr>
            <w:rStyle w:val="Hyperlink"/>
            <w:noProof/>
          </w:rPr>
          <w:t>Input File</w:t>
        </w:r>
        <w:r>
          <w:rPr>
            <w:noProof/>
            <w:webHidden/>
          </w:rPr>
          <w:tab/>
        </w:r>
        <w:r>
          <w:rPr>
            <w:noProof/>
            <w:webHidden/>
          </w:rPr>
          <w:fldChar w:fldCharType="begin"/>
        </w:r>
        <w:r>
          <w:rPr>
            <w:noProof/>
            <w:webHidden/>
          </w:rPr>
          <w:instrText xml:space="preserve"> PAGEREF _Toc366654067 \h </w:instrText>
        </w:r>
        <w:r>
          <w:rPr>
            <w:noProof/>
            <w:webHidden/>
          </w:rPr>
        </w:r>
        <w:r>
          <w:rPr>
            <w:noProof/>
            <w:webHidden/>
          </w:rPr>
          <w:fldChar w:fldCharType="separate"/>
        </w:r>
        <w:r>
          <w:rPr>
            <w:noProof/>
            <w:webHidden/>
          </w:rPr>
          <w:t>7</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8" w:history="1">
        <w:r w:rsidRPr="00AB0976">
          <w:rPr>
            <w:rStyle w:val="Hyperlink"/>
            <w:noProof/>
          </w:rPr>
          <w:t>2.1</w:t>
        </w:r>
        <w:r>
          <w:rPr>
            <w:rFonts w:asciiTheme="minorHAnsi" w:eastAsiaTheme="minorEastAsia" w:hAnsiTheme="minorHAnsi" w:cstheme="minorBidi"/>
            <w:noProof/>
            <w:sz w:val="22"/>
            <w:szCs w:val="22"/>
          </w:rPr>
          <w:tab/>
        </w:r>
        <w:r w:rsidRPr="00AB0976">
          <w:rPr>
            <w:rStyle w:val="Hyperlink"/>
            <w:noProof/>
          </w:rPr>
          <w:t>Example File</w:t>
        </w:r>
        <w:r>
          <w:rPr>
            <w:noProof/>
            <w:webHidden/>
          </w:rPr>
          <w:tab/>
        </w:r>
        <w:r>
          <w:rPr>
            <w:noProof/>
            <w:webHidden/>
          </w:rPr>
          <w:fldChar w:fldCharType="begin"/>
        </w:r>
        <w:r>
          <w:rPr>
            <w:noProof/>
            <w:webHidden/>
          </w:rPr>
          <w:instrText xml:space="preserve"> PAGEREF _Toc366654068 \h </w:instrText>
        </w:r>
        <w:r>
          <w:rPr>
            <w:noProof/>
            <w:webHidden/>
          </w:rPr>
        </w:r>
        <w:r>
          <w:rPr>
            <w:noProof/>
            <w:webHidden/>
          </w:rPr>
          <w:fldChar w:fldCharType="separate"/>
        </w:r>
        <w:r>
          <w:rPr>
            <w:noProof/>
            <w:webHidden/>
          </w:rPr>
          <w:t>7</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9" w:history="1">
        <w:r w:rsidRPr="00AB0976">
          <w:rPr>
            <w:rStyle w:val="Hyperlink"/>
            <w:noProof/>
          </w:rPr>
          <w:t>2.2</w:t>
        </w:r>
        <w:r>
          <w:rPr>
            <w:rFonts w:asciiTheme="minorHAnsi" w:eastAsiaTheme="minorEastAsia" w:hAnsiTheme="minorHAnsi" w:cstheme="minorBidi"/>
            <w:noProof/>
            <w:sz w:val="22"/>
            <w:szCs w:val="22"/>
          </w:rPr>
          <w:tab/>
        </w:r>
        <w:r w:rsidRPr="00AB0976">
          <w:rPr>
            <w:rStyle w:val="Hyperlink"/>
            <w:noProof/>
          </w:rPr>
          <w:t>LandisData</w:t>
        </w:r>
        <w:r>
          <w:rPr>
            <w:noProof/>
            <w:webHidden/>
          </w:rPr>
          <w:tab/>
        </w:r>
        <w:r>
          <w:rPr>
            <w:noProof/>
            <w:webHidden/>
          </w:rPr>
          <w:fldChar w:fldCharType="begin"/>
        </w:r>
        <w:r>
          <w:rPr>
            <w:noProof/>
            <w:webHidden/>
          </w:rPr>
          <w:instrText xml:space="preserve"> PAGEREF _Toc366654069 \h </w:instrText>
        </w:r>
        <w:r>
          <w:rPr>
            <w:noProof/>
            <w:webHidden/>
          </w:rPr>
        </w:r>
        <w:r>
          <w:rPr>
            <w:noProof/>
            <w:webHidden/>
          </w:rPr>
          <w:fldChar w:fldCharType="separate"/>
        </w:r>
        <w:r>
          <w:rPr>
            <w:noProof/>
            <w:webHidden/>
          </w:rPr>
          <w:t>7</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70" w:history="1">
        <w:r w:rsidRPr="00AB0976">
          <w:rPr>
            <w:rStyle w:val="Hyperlink"/>
            <w:noProof/>
          </w:rPr>
          <w:t>2.3</w:t>
        </w:r>
        <w:r>
          <w:rPr>
            <w:rFonts w:asciiTheme="minorHAnsi" w:eastAsiaTheme="minorEastAsia" w:hAnsiTheme="minorHAnsi" w:cstheme="minorBidi"/>
            <w:noProof/>
            <w:sz w:val="22"/>
            <w:szCs w:val="22"/>
          </w:rPr>
          <w:tab/>
        </w:r>
        <w:r w:rsidRPr="00AB0976">
          <w:rPr>
            <w:rStyle w:val="Hyperlink"/>
            <w:noProof/>
          </w:rPr>
          <w:t>Timestep</w:t>
        </w:r>
        <w:r>
          <w:rPr>
            <w:noProof/>
            <w:webHidden/>
          </w:rPr>
          <w:tab/>
        </w:r>
        <w:r>
          <w:rPr>
            <w:noProof/>
            <w:webHidden/>
          </w:rPr>
          <w:fldChar w:fldCharType="begin"/>
        </w:r>
        <w:r>
          <w:rPr>
            <w:noProof/>
            <w:webHidden/>
          </w:rPr>
          <w:instrText xml:space="preserve"> PAGEREF _Toc366654070 \h </w:instrText>
        </w:r>
        <w:r>
          <w:rPr>
            <w:noProof/>
            <w:webHidden/>
          </w:rPr>
        </w:r>
        <w:r>
          <w:rPr>
            <w:noProof/>
            <w:webHidden/>
          </w:rPr>
          <w:fldChar w:fldCharType="separate"/>
        </w:r>
        <w:r>
          <w:rPr>
            <w:noProof/>
            <w:webHidden/>
          </w:rPr>
          <w:t>7</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71" w:history="1">
        <w:r w:rsidRPr="00AB0976">
          <w:rPr>
            <w:rStyle w:val="Hyperlink"/>
            <w:noProof/>
          </w:rPr>
          <w:t>2.4</w:t>
        </w:r>
        <w:r>
          <w:rPr>
            <w:rFonts w:asciiTheme="minorHAnsi" w:eastAsiaTheme="minorEastAsia" w:hAnsiTheme="minorHAnsi" w:cstheme="minorBidi"/>
            <w:noProof/>
            <w:sz w:val="22"/>
            <w:szCs w:val="22"/>
          </w:rPr>
          <w:tab/>
        </w:r>
        <w:r w:rsidRPr="00AB0976">
          <w:rPr>
            <w:rStyle w:val="Hyperlink"/>
            <w:noProof/>
          </w:rPr>
          <w:t>Wind Event Parameter Table</w:t>
        </w:r>
        <w:r>
          <w:rPr>
            <w:noProof/>
            <w:webHidden/>
          </w:rPr>
          <w:tab/>
        </w:r>
        <w:r>
          <w:rPr>
            <w:noProof/>
            <w:webHidden/>
          </w:rPr>
          <w:fldChar w:fldCharType="begin"/>
        </w:r>
        <w:r>
          <w:rPr>
            <w:noProof/>
            <w:webHidden/>
          </w:rPr>
          <w:instrText xml:space="preserve"> PAGEREF _Toc366654071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2" w:history="1">
        <w:r w:rsidRPr="00AB0976">
          <w:rPr>
            <w:rStyle w:val="Hyperlink"/>
            <w:noProof/>
          </w:rPr>
          <w:t>2.4.1</w:t>
        </w:r>
        <w:r>
          <w:rPr>
            <w:rFonts w:asciiTheme="minorHAnsi" w:eastAsiaTheme="minorEastAsia" w:hAnsiTheme="minorHAnsi" w:cstheme="minorBidi"/>
            <w:i w:val="0"/>
            <w:iCs w:val="0"/>
            <w:noProof/>
            <w:sz w:val="22"/>
            <w:szCs w:val="22"/>
          </w:rPr>
          <w:tab/>
        </w:r>
        <w:r w:rsidRPr="00AB0976">
          <w:rPr>
            <w:rStyle w:val="Hyperlink"/>
            <w:noProof/>
          </w:rPr>
          <w:t>Ecoregion Column</w:t>
        </w:r>
        <w:r>
          <w:rPr>
            <w:noProof/>
            <w:webHidden/>
          </w:rPr>
          <w:tab/>
        </w:r>
        <w:r>
          <w:rPr>
            <w:noProof/>
            <w:webHidden/>
          </w:rPr>
          <w:fldChar w:fldCharType="begin"/>
        </w:r>
        <w:r>
          <w:rPr>
            <w:noProof/>
            <w:webHidden/>
          </w:rPr>
          <w:instrText xml:space="preserve"> PAGEREF _Toc366654072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3" w:history="1">
        <w:r w:rsidRPr="00AB0976">
          <w:rPr>
            <w:rStyle w:val="Hyperlink"/>
            <w:noProof/>
          </w:rPr>
          <w:t>2.4.2</w:t>
        </w:r>
        <w:r>
          <w:rPr>
            <w:rFonts w:asciiTheme="minorHAnsi" w:eastAsiaTheme="minorEastAsia" w:hAnsiTheme="minorHAnsi" w:cstheme="minorBidi"/>
            <w:i w:val="0"/>
            <w:iCs w:val="0"/>
            <w:noProof/>
            <w:sz w:val="22"/>
            <w:szCs w:val="22"/>
          </w:rPr>
          <w:tab/>
        </w:r>
        <w:r w:rsidRPr="00AB0976">
          <w:rPr>
            <w:rStyle w:val="Hyperlink"/>
            <w:noProof/>
          </w:rPr>
          <w:t>Max Size</w:t>
        </w:r>
        <w:r>
          <w:rPr>
            <w:noProof/>
            <w:webHidden/>
          </w:rPr>
          <w:tab/>
        </w:r>
        <w:r>
          <w:rPr>
            <w:noProof/>
            <w:webHidden/>
          </w:rPr>
          <w:fldChar w:fldCharType="begin"/>
        </w:r>
        <w:r>
          <w:rPr>
            <w:noProof/>
            <w:webHidden/>
          </w:rPr>
          <w:instrText xml:space="preserve"> PAGEREF _Toc366654073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4" w:history="1">
        <w:r w:rsidRPr="00AB0976">
          <w:rPr>
            <w:rStyle w:val="Hyperlink"/>
            <w:noProof/>
          </w:rPr>
          <w:t>2.4.3</w:t>
        </w:r>
        <w:r>
          <w:rPr>
            <w:rFonts w:asciiTheme="minorHAnsi" w:eastAsiaTheme="minorEastAsia" w:hAnsiTheme="minorHAnsi" w:cstheme="minorBidi"/>
            <w:i w:val="0"/>
            <w:iCs w:val="0"/>
            <w:noProof/>
            <w:sz w:val="22"/>
            <w:szCs w:val="22"/>
          </w:rPr>
          <w:tab/>
        </w:r>
        <w:r w:rsidRPr="00AB0976">
          <w:rPr>
            <w:rStyle w:val="Hyperlink"/>
            <w:noProof/>
          </w:rPr>
          <w:t>Mean Size</w:t>
        </w:r>
        <w:r>
          <w:rPr>
            <w:noProof/>
            <w:webHidden/>
          </w:rPr>
          <w:tab/>
        </w:r>
        <w:r>
          <w:rPr>
            <w:noProof/>
            <w:webHidden/>
          </w:rPr>
          <w:fldChar w:fldCharType="begin"/>
        </w:r>
        <w:r>
          <w:rPr>
            <w:noProof/>
            <w:webHidden/>
          </w:rPr>
          <w:instrText xml:space="preserve"> PAGEREF _Toc366654074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5" w:history="1">
        <w:r w:rsidRPr="00AB0976">
          <w:rPr>
            <w:rStyle w:val="Hyperlink"/>
            <w:noProof/>
          </w:rPr>
          <w:t>2.4.4</w:t>
        </w:r>
        <w:r>
          <w:rPr>
            <w:rFonts w:asciiTheme="minorHAnsi" w:eastAsiaTheme="minorEastAsia" w:hAnsiTheme="minorHAnsi" w:cstheme="minorBidi"/>
            <w:i w:val="0"/>
            <w:iCs w:val="0"/>
            <w:noProof/>
            <w:sz w:val="22"/>
            <w:szCs w:val="22"/>
          </w:rPr>
          <w:tab/>
        </w:r>
        <w:r w:rsidRPr="00AB0976">
          <w:rPr>
            <w:rStyle w:val="Hyperlink"/>
            <w:noProof/>
          </w:rPr>
          <w:t>Min Size</w:t>
        </w:r>
        <w:r>
          <w:rPr>
            <w:noProof/>
            <w:webHidden/>
          </w:rPr>
          <w:tab/>
        </w:r>
        <w:r>
          <w:rPr>
            <w:noProof/>
            <w:webHidden/>
          </w:rPr>
          <w:fldChar w:fldCharType="begin"/>
        </w:r>
        <w:r>
          <w:rPr>
            <w:noProof/>
            <w:webHidden/>
          </w:rPr>
          <w:instrText xml:space="preserve"> PAGEREF _Toc366654075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6" w:history="1">
        <w:r w:rsidRPr="00AB0976">
          <w:rPr>
            <w:rStyle w:val="Hyperlink"/>
            <w:noProof/>
          </w:rPr>
          <w:t>2.4.5</w:t>
        </w:r>
        <w:r>
          <w:rPr>
            <w:rFonts w:asciiTheme="minorHAnsi" w:eastAsiaTheme="minorEastAsia" w:hAnsiTheme="minorHAnsi" w:cstheme="minorBidi"/>
            <w:i w:val="0"/>
            <w:iCs w:val="0"/>
            <w:noProof/>
            <w:sz w:val="22"/>
            <w:szCs w:val="22"/>
          </w:rPr>
          <w:tab/>
        </w:r>
        <w:r w:rsidRPr="00AB0976">
          <w:rPr>
            <w:rStyle w:val="Hyperlink"/>
            <w:noProof/>
          </w:rPr>
          <w:t>Wind Rotation Period</w:t>
        </w:r>
        <w:r>
          <w:rPr>
            <w:noProof/>
            <w:webHidden/>
          </w:rPr>
          <w:tab/>
        </w:r>
        <w:r>
          <w:rPr>
            <w:noProof/>
            <w:webHidden/>
          </w:rPr>
          <w:fldChar w:fldCharType="begin"/>
        </w:r>
        <w:r>
          <w:rPr>
            <w:noProof/>
            <w:webHidden/>
          </w:rPr>
          <w:instrText xml:space="preserve"> PAGEREF _Toc366654076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77" w:history="1">
        <w:r w:rsidRPr="00AB0976">
          <w:rPr>
            <w:rStyle w:val="Hyperlink"/>
            <w:noProof/>
          </w:rPr>
          <w:t>2.5</w:t>
        </w:r>
        <w:r>
          <w:rPr>
            <w:rFonts w:asciiTheme="minorHAnsi" w:eastAsiaTheme="minorEastAsia" w:hAnsiTheme="minorHAnsi" w:cstheme="minorBidi"/>
            <w:noProof/>
            <w:sz w:val="22"/>
            <w:szCs w:val="22"/>
          </w:rPr>
          <w:tab/>
        </w:r>
        <w:r w:rsidRPr="00AB0976">
          <w:rPr>
            <w:rStyle w:val="Hyperlink"/>
            <w:noProof/>
          </w:rPr>
          <w:t>Wind Severity Table</w:t>
        </w:r>
        <w:r>
          <w:rPr>
            <w:noProof/>
            <w:webHidden/>
          </w:rPr>
          <w:tab/>
        </w:r>
        <w:r>
          <w:rPr>
            <w:noProof/>
            <w:webHidden/>
          </w:rPr>
          <w:fldChar w:fldCharType="begin"/>
        </w:r>
        <w:r>
          <w:rPr>
            <w:noProof/>
            <w:webHidden/>
          </w:rPr>
          <w:instrText xml:space="preserve"> PAGEREF _Toc366654077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8" w:history="1">
        <w:r w:rsidRPr="00AB0976">
          <w:rPr>
            <w:rStyle w:val="Hyperlink"/>
            <w:noProof/>
          </w:rPr>
          <w:t>2.5.1</w:t>
        </w:r>
        <w:r>
          <w:rPr>
            <w:rFonts w:asciiTheme="minorHAnsi" w:eastAsiaTheme="minorEastAsia" w:hAnsiTheme="minorHAnsi" w:cstheme="minorBidi"/>
            <w:i w:val="0"/>
            <w:iCs w:val="0"/>
            <w:noProof/>
            <w:sz w:val="22"/>
            <w:szCs w:val="22"/>
          </w:rPr>
          <w:tab/>
        </w:r>
        <w:r w:rsidRPr="00AB0976">
          <w:rPr>
            <w:rStyle w:val="Hyperlink"/>
            <w:noProof/>
          </w:rPr>
          <w:t>Table Name</w:t>
        </w:r>
        <w:r>
          <w:rPr>
            <w:noProof/>
            <w:webHidden/>
          </w:rPr>
          <w:tab/>
        </w:r>
        <w:r>
          <w:rPr>
            <w:noProof/>
            <w:webHidden/>
          </w:rPr>
          <w:fldChar w:fldCharType="begin"/>
        </w:r>
        <w:r>
          <w:rPr>
            <w:noProof/>
            <w:webHidden/>
          </w:rPr>
          <w:instrText xml:space="preserve"> PAGEREF _Toc366654078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9" w:history="1">
        <w:r w:rsidRPr="00AB0976">
          <w:rPr>
            <w:rStyle w:val="Hyperlink"/>
            <w:noProof/>
          </w:rPr>
          <w:t>2.5.2</w:t>
        </w:r>
        <w:r>
          <w:rPr>
            <w:rFonts w:asciiTheme="minorHAnsi" w:eastAsiaTheme="minorEastAsia" w:hAnsiTheme="minorHAnsi" w:cstheme="minorBidi"/>
            <w:i w:val="0"/>
            <w:iCs w:val="0"/>
            <w:noProof/>
            <w:sz w:val="22"/>
            <w:szCs w:val="22"/>
          </w:rPr>
          <w:tab/>
        </w:r>
        <w:r w:rsidRPr="00AB0976">
          <w:rPr>
            <w:rStyle w:val="Hyperlink"/>
            <w:noProof/>
          </w:rPr>
          <w:t>Cohort Age</w:t>
        </w:r>
        <w:r>
          <w:rPr>
            <w:noProof/>
            <w:webHidden/>
          </w:rPr>
          <w:tab/>
        </w:r>
        <w:r>
          <w:rPr>
            <w:noProof/>
            <w:webHidden/>
          </w:rPr>
          <w:fldChar w:fldCharType="begin"/>
        </w:r>
        <w:r>
          <w:rPr>
            <w:noProof/>
            <w:webHidden/>
          </w:rPr>
          <w:instrText xml:space="preserve"> PAGEREF _Toc366654079 \h </w:instrText>
        </w:r>
        <w:r>
          <w:rPr>
            <w:noProof/>
            <w:webHidden/>
          </w:rPr>
        </w:r>
        <w:r>
          <w:rPr>
            <w:noProof/>
            <w:webHidden/>
          </w:rPr>
          <w:fldChar w:fldCharType="separate"/>
        </w:r>
        <w:r>
          <w:rPr>
            <w:noProof/>
            <w:webHidden/>
          </w:rPr>
          <w:t>9</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80" w:history="1">
        <w:r w:rsidRPr="00AB0976">
          <w:rPr>
            <w:rStyle w:val="Hyperlink"/>
            <w:noProof/>
          </w:rPr>
          <w:t>2.5.3</w:t>
        </w:r>
        <w:r>
          <w:rPr>
            <w:rFonts w:asciiTheme="minorHAnsi" w:eastAsiaTheme="minorEastAsia" w:hAnsiTheme="minorHAnsi" w:cstheme="minorBidi"/>
            <w:i w:val="0"/>
            <w:iCs w:val="0"/>
            <w:noProof/>
            <w:sz w:val="22"/>
            <w:szCs w:val="22"/>
          </w:rPr>
          <w:tab/>
        </w:r>
        <w:r w:rsidRPr="00AB0976">
          <w:rPr>
            <w:rStyle w:val="Hyperlink"/>
            <w:noProof/>
          </w:rPr>
          <w:t>Mortality Probability</w:t>
        </w:r>
        <w:r>
          <w:rPr>
            <w:noProof/>
            <w:webHidden/>
          </w:rPr>
          <w:tab/>
        </w:r>
        <w:r>
          <w:rPr>
            <w:noProof/>
            <w:webHidden/>
          </w:rPr>
          <w:fldChar w:fldCharType="begin"/>
        </w:r>
        <w:r>
          <w:rPr>
            <w:noProof/>
            <w:webHidden/>
          </w:rPr>
          <w:instrText xml:space="preserve"> PAGEREF _Toc366654080 \h </w:instrText>
        </w:r>
        <w:r>
          <w:rPr>
            <w:noProof/>
            <w:webHidden/>
          </w:rPr>
        </w:r>
        <w:r>
          <w:rPr>
            <w:noProof/>
            <w:webHidden/>
          </w:rPr>
          <w:fldChar w:fldCharType="separate"/>
        </w:r>
        <w:r>
          <w:rPr>
            <w:noProof/>
            <w:webHidden/>
          </w:rPr>
          <w:t>9</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81" w:history="1">
        <w:r w:rsidRPr="00AB0976">
          <w:rPr>
            <w:rStyle w:val="Hyperlink"/>
            <w:noProof/>
          </w:rPr>
          <w:t>2.5.4</w:t>
        </w:r>
        <w:r>
          <w:rPr>
            <w:rFonts w:asciiTheme="minorHAnsi" w:eastAsiaTheme="minorEastAsia" w:hAnsiTheme="minorHAnsi" w:cstheme="minorBidi"/>
            <w:i w:val="0"/>
            <w:iCs w:val="0"/>
            <w:noProof/>
            <w:sz w:val="22"/>
            <w:szCs w:val="22"/>
          </w:rPr>
          <w:tab/>
        </w:r>
        <w:r w:rsidRPr="00AB0976">
          <w:rPr>
            <w:rStyle w:val="Hyperlink"/>
            <w:noProof/>
          </w:rPr>
          <w:t>Severity Column</w:t>
        </w:r>
        <w:r>
          <w:rPr>
            <w:noProof/>
            <w:webHidden/>
          </w:rPr>
          <w:tab/>
        </w:r>
        <w:r>
          <w:rPr>
            <w:noProof/>
            <w:webHidden/>
          </w:rPr>
          <w:fldChar w:fldCharType="begin"/>
        </w:r>
        <w:r>
          <w:rPr>
            <w:noProof/>
            <w:webHidden/>
          </w:rPr>
          <w:instrText xml:space="preserve"> PAGEREF _Toc366654081 \h </w:instrText>
        </w:r>
        <w:r>
          <w:rPr>
            <w:noProof/>
            <w:webHidden/>
          </w:rPr>
        </w:r>
        <w:r>
          <w:rPr>
            <w:noProof/>
            <w:webHidden/>
          </w:rPr>
          <w:fldChar w:fldCharType="separate"/>
        </w:r>
        <w:r>
          <w:rPr>
            <w:noProof/>
            <w:webHidden/>
          </w:rPr>
          <w:t>9</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82" w:history="1">
        <w:r w:rsidRPr="00AB0976">
          <w:rPr>
            <w:rStyle w:val="Hyperlink"/>
            <w:noProof/>
          </w:rPr>
          <w:t>2.6</w:t>
        </w:r>
        <w:r>
          <w:rPr>
            <w:rFonts w:asciiTheme="minorHAnsi" w:eastAsiaTheme="minorEastAsia" w:hAnsiTheme="minorHAnsi" w:cstheme="minorBidi"/>
            <w:noProof/>
            <w:sz w:val="22"/>
            <w:szCs w:val="22"/>
          </w:rPr>
          <w:tab/>
        </w:r>
        <w:r w:rsidRPr="00AB0976">
          <w:rPr>
            <w:rStyle w:val="Hyperlink"/>
            <w:noProof/>
          </w:rPr>
          <w:t>MapNames</w:t>
        </w:r>
        <w:r>
          <w:rPr>
            <w:noProof/>
            <w:webHidden/>
          </w:rPr>
          <w:tab/>
        </w:r>
        <w:r>
          <w:rPr>
            <w:noProof/>
            <w:webHidden/>
          </w:rPr>
          <w:fldChar w:fldCharType="begin"/>
        </w:r>
        <w:r>
          <w:rPr>
            <w:noProof/>
            <w:webHidden/>
          </w:rPr>
          <w:instrText xml:space="preserve"> PAGEREF _Toc366654082 \h </w:instrText>
        </w:r>
        <w:r>
          <w:rPr>
            <w:noProof/>
            <w:webHidden/>
          </w:rPr>
        </w:r>
        <w:r>
          <w:rPr>
            <w:noProof/>
            <w:webHidden/>
          </w:rPr>
          <w:fldChar w:fldCharType="separate"/>
        </w:r>
        <w:r>
          <w:rPr>
            <w:noProof/>
            <w:webHidden/>
          </w:rPr>
          <w:t>9</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83" w:history="1">
        <w:r w:rsidRPr="00AB0976">
          <w:rPr>
            <w:rStyle w:val="Hyperlink"/>
            <w:noProof/>
          </w:rPr>
          <w:t>2.7</w:t>
        </w:r>
        <w:r>
          <w:rPr>
            <w:rFonts w:asciiTheme="minorHAnsi" w:eastAsiaTheme="minorEastAsia" w:hAnsiTheme="minorHAnsi" w:cstheme="minorBidi"/>
            <w:noProof/>
            <w:sz w:val="22"/>
            <w:szCs w:val="22"/>
          </w:rPr>
          <w:tab/>
        </w:r>
        <w:r w:rsidRPr="00AB0976">
          <w:rPr>
            <w:rStyle w:val="Hyperlink"/>
            <w:noProof/>
          </w:rPr>
          <w:t>LogFile</w:t>
        </w:r>
        <w:r>
          <w:rPr>
            <w:noProof/>
            <w:webHidden/>
          </w:rPr>
          <w:tab/>
        </w:r>
        <w:r>
          <w:rPr>
            <w:noProof/>
            <w:webHidden/>
          </w:rPr>
          <w:fldChar w:fldCharType="begin"/>
        </w:r>
        <w:r>
          <w:rPr>
            <w:noProof/>
            <w:webHidden/>
          </w:rPr>
          <w:instrText xml:space="preserve"> PAGEREF _Toc366654083 \h </w:instrText>
        </w:r>
        <w:r>
          <w:rPr>
            <w:noProof/>
            <w:webHidden/>
          </w:rPr>
        </w:r>
        <w:r>
          <w:rPr>
            <w:noProof/>
            <w:webHidden/>
          </w:rPr>
          <w:fldChar w:fldCharType="separate"/>
        </w:r>
        <w:r>
          <w:rPr>
            <w:noProof/>
            <w:webHidden/>
          </w:rPr>
          <w:t>9</w:t>
        </w:r>
        <w:r>
          <w:rPr>
            <w:noProof/>
            <w:webHidden/>
          </w:rPr>
          <w:fldChar w:fldCharType="end"/>
        </w:r>
      </w:hyperlink>
    </w:p>
    <w:p w:rsidR="00D539CD" w:rsidRDefault="00D539C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6654084" w:history="1">
        <w:r w:rsidRPr="00AB0976">
          <w:rPr>
            <w:rStyle w:val="Hyperlink"/>
            <w:noProof/>
          </w:rPr>
          <w:t>3</w:t>
        </w:r>
        <w:r>
          <w:rPr>
            <w:rFonts w:asciiTheme="minorHAnsi" w:eastAsiaTheme="minorEastAsia" w:hAnsiTheme="minorHAnsi" w:cstheme="minorBidi"/>
            <w:b w:val="0"/>
            <w:bCs w:val="0"/>
            <w:caps w:val="0"/>
            <w:noProof/>
            <w:sz w:val="22"/>
            <w:szCs w:val="22"/>
          </w:rPr>
          <w:tab/>
        </w:r>
        <w:r w:rsidRPr="00AB0976">
          <w:rPr>
            <w:rStyle w:val="Hyperlink"/>
            <w:noProof/>
          </w:rPr>
          <w:t>Output Files</w:t>
        </w:r>
        <w:r>
          <w:rPr>
            <w:noProof/>
            <w:webHidden/>
          </w:rPr>
          <w:tab/>
        </w:r>
        <w:r>
          <w:rPr>
            <w:noProof/>
            <w:webHidden/>
          </w:rPr>
          <w:fldChar w:fldCharType="begin"/>
        </w:r>
        <w:r>
          <w:rPr>
            <w:noProof/>
            <w:webHidden/>
          </w:rPr>
          <w:instrText xml:space="preserve"> PAGEREF _Toc366654084 \h </w:instrText>
        </w:r>
        <w:r>
          <w:rPr>
            <w:noProof/>
            <w:webHidden/>
          </w:rPr>
        </w:r>
        <w:r>
          <w:rPr>
            <w:noProof/>
            <w:webHidden/>
          </w:rPr>
          <w:fldChar w:fldCharType="separate"/>
        </w:r>
        <w:r>
          <w:rPr>
            <w:noProof/>
            <w:webHidden/>
          </w:rPr>
          <w:t>10</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85" w:history="1">
        <w:r w:rsidRPr="00AB0976">
          <w:rPr>
            <w:rStyle w:val="Hyperlink"/>
            <w:noProof/>
          </w:rPr>
          <w:t>3.1</w:t>
        </w:r>
        <w:r>
          <w:rPr>
            <w:rFonts w:asciiTheme="minorHAnsi" w:eastAsiaTheme="minorEastAsia" w:hAnsiTheme="minorHAnsi" w:cstheme="minorBidi"/>
            <w:noProof/>
            <w:sz w:val="22"/>
            <w:szCs w:val="22"/>
          </w:rPr>
          <w:tab/>
        </w:r>
        <w:r w:rsidRPr="00AB0976">
          <w:rPr>
            <w:rStyle w:val="Hyperlink"/>
            <w:noProof/>
          </w:rPr>
          <w:t>Wind Severity Maps</w:t>
        </w:r>
        <w:r>
          <w:rPr>
            <w:noProof/>
            <w:webHidden/>
          </w:rPr>
          <w:tab/>
        </w:r>
        <w:r>
          <w:rPr>
            <w:noProof/>
            <w:webHidden/>
          </w:rPr>
          <w:fldChar w:fldCharType="begin"/>
        </w:r>
        <w:r>
          <w:rPr>
            <w:noProof/>
            <w:webHidden/>
          </w:rPr>
          <w:instrText xml:space="preserve"> PAGEREF _Toc366654085 \h </w:instrText>
        </w:r>
        <w:r>
          <w:rPr>
            <w:noProof/>
            <w:webHidden/>
          </w:rPr>
        </w:r>
        <w:r>
          <w:rPr>
            <w:noProof/>
            <w:webHidden/>
          </w:rPr>
          <w:fldChar w:fldCharType="separate"/>
        </w:r>
        <w:r>
          <w:rPr>
            <w:noProof/>
            <w:webHidden/>
          </w:rPr>
          <w:t>10</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86" w:history="1">
        <w:r w:rsidRPr="00AB0976">
          <w:rPr>
            <w:rStyle w:val="Hyperlink"/>
            <w:noProof/>
          </w:rPr>
          <w:t>3.2</w:t>
        </w:r>
        <w:r>
          <w:rPr>
            <w:rFonts w:asciiTheme="minorHAnsi" w:eastAsiaTheme="minorEastAsia" w:hAnsiTheme="minorHAnsi" w:cstheme="minorBidi"/>
            <w:noProof/>
            <w:sz w:val="22"/>
            <w:szCs w:val="22"/>
          </w:rPr>
          <w:tab/>
        </w:r>
        <w:r w:rsidRPr="00AB0976">
          <w:rPr>
            <w:rStyle w:val="Hyperlink"/>
            <w:noProof/>
          </w:rPr>
          <w:t>Wind Event Log</w:t>
        </w:r>
        <w:r>
          <w:rPr>
            <w:noProof/>
            <w:webHidden/>
          </w:rPr>
          <w:tab/>
        </w:r>
        <w:r>
          <w:rPr>
            <w:noProof/>
            <w:webHidden/>
          </w:rPr>
          <w:fldChar w:fldCharType="begin"/>
        </w:r>
        <w:r>
          <w:rPr>
            <w:noProof/>
            <w:webHidden/>
          </w:rPr>
          <w:instrText xml:space="preserve"> PAGEREF _Toc366654086 \h </w:instrText>
        </w:r>
        <w:r>
          <w:rPr>
            <w:noProof/>
            <w:webHidden/>
          </w:rPr>
        </w:r>
        <w:r>
          <w:rPr>
            <w:noProof/>
            <w:webHidden/>
          </w:rPr>
          <w:fldChar w:fldCharType="separate"/>
        </w:r>
        <w:r>
          <w:rPr>
            <w:noProof/>
            <w:webHidden/>
          </w:rPr>
          <w:t>10</w:t>
        </w:r>
        <w:r>
          <w:rPr>
            <w:noProof/>
            <w:webHidden/>
          </w:rPr>
          <w:fldChar w:fldCharType="end"/>
        </w:r>
      </w:hyperlink>
    </w:p>
    <w:p w:rsidR="004645F2" w:rsidRDefault="00721027">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366654053"/>
      <w:r>
        <w:lastRenderedPageBreak/>
        <w:t>Introduction</w:t>
      </w:r>
      <w:bookmarkEnd w:id="0"/>
      <w:bookmarkEnd w:id="1"/>
      <w:bookmarkEnd w:id="2"/>
    </w:p>
    <w:p w:rsidR="004645F2" w:rsidRPr="00CA5F2A" w:rsidRDefault="004645F2">
      <w:pPr>
        <w:pStyle w:val="textbody"/>
      </w:pPr>
      <w:r w:rsidRPr="00CA5F2A">
        <w:t xml:space="preserve">This document describes the </w:t>
      </w:r>
      <w:r w:rsidR="00CF6A7D">
        <w:fldChar w:fldCharType="begin"/>
      </w:r>
      <w:r w:rsidR="00CF6A7D">
        <w:instrText xml:space="preserve"> DOCPROPERTY  "Extension Name"  \* MERGEFORMAT </w:instrText>
      </w:r>
      <w:r w:rsidR="00CF6A7D">
        <w:fldChar w:fldCharType="separate"/>
      </w:r>
      <w:r w:rsidR="00D539CD" w:rsidRPr="00D539CD">
        <w:rPr>
          <w:b/>
          <w:bCs/>
        </w:rPr>
        <w:t>Base Wind</w:t>
      </w:r>
      <w:r w:rsidR="00CF6A7D">
        <w:rPr>
          <w:b/>
          <w:bCs/>
        </w:rPr>
        <w:fldChar w:fldCharType="end"/>
      </w:r>
      <w:r w:rsidRPr="00CA5F2A">
        <w:t xml:space="preserve"> extension for the LANDIS-II model.  For information about the model and its core concepts, see the </w:t>
      </w:r>
      <w:r w:rsidRPr="00CA5F2A">
        <w:rPr>
          <w:i/>
          <w:iCs/>
        </w:rPr>
        <w:t>LANDIS</w:t>
      </w:r>
      <w:r w:rsidRPr="00CA5F2A">
        <w:rPr>
          <w:i/>
          <w:iCs/>
        </w:rPr>
        <w:noBreakHyphen/>
        <w:t>II Conceptual Model Description.</w:t>
      </w:r>
    </w:p>
    <w:p w:rsidR="004645F2" w:rsidRPr="00CA5F2A" w:rsidRDefault="00791CB2">
      <w:pPr>
        <w:pStyle w:val="textbody"/>
      </w:pPr>
      <w:r w:rsidRPr="00CA5F2A">
        <w:t>The wind module described here</w:t>
      </w:r>
      <w:r w:rsidR="004645F2" w:rsidRPr="00CA5F2A">
        <w:t xml:space="preserve"> follows the wind behavior as described in Scheller and Mladenoff (2004).  </w:t>
      </w:r>
    </w:p>
    <w:p w:rsidR="009A650E" w:rsidRDefault="009A650E" w:rsidP="009A650E">
      <w:pPr>
        <w:pStyle w:val="Heading2"/>
      </w:pPr>
      <w:bookmarkStart w:id="3" w:name="_Toc102232954"/>
      <w:bookmarkStart w:id="4" w:name="_Toc366654054"/>
      <w:r>
        <w:t>Wind Disturbances</w:t>
      </w:r>
      <w:bookmarkEnd w:id="3"/>
      <w:bookmarkEnd w:id="4"/>
    </w:p>
    <w:p w:rsidR="009A650E" w:rsidRPr="00CA5F2A" w:rsidRDefault="009A650E" w:rsidP="009A650E">
      <w:pPr>
        <w:pStyle w:val="textbody"/>
      </w:pPr>
      <w:r w:rsidRPr="00CA5F2A">
        <w:t>During a wind time step, multiple wind events may occur on the landscape. Wind initiation and spread are not dependent upon forest condition.</w:t>
      </w:r>
    </w:p>
    <w:p w:rsidR="009A650E" w:rsidRDefault="009A650E" w:rsidP="009A650E">
      <w:pPr>
        <w:pStyle w:val="Heading2"/>
      </w:pPr>
      <w:bookmarkStart w:id="5" w:name="_Toc366654055"/>
      <w:r>
        <w:t>Wind Rotation Period (WRP)</w:t>
      </w:r>
      <w:bookmarkEnd w:id="5"/>
    </w:p>
    <w:p w:rsidR="009A650E" w:rsidRPr="00CA5F2A" w:rsidRDefault="009A650E" w:rsidP="009A650E">
      <w:pPr>
        <w:pStyle w:val="textbody"/>
      </w:pPr>
      <w:r w:rsidRPr="00CA5F2A">
        <w:t xml:space="preserve">There is a probability of a storm initiating at each cell at each time step (the </w:t>
      </w:r>
      <w:r w:rsidRPr="00CA5F2A">
        <w:rPr>
          <w:b/>
        </w:rPr>
        <w:t>Wind Event Probability</w:t>
      </w:r>
      <w:r w:rsidRPr="00CA5F2A">
        <w:t xml:space="preserve"> (WEP)): </w:t>
      </w:r>
    </w:p>
    <w:p w:rsidR="009A650E" w:rsidRPr="00CA5F2A" w:rsidRDefault="005975B2" w:rsidP="009A650E">
      <w:pPr>
        <w:pStyle w:val="textbody"/>
      </w:pPr>
      <w:r w:rsidRPr="00CA5F2A">
        <w:rPr>
          <w:position w:val="-28"/>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33pt" o:ole="">
            <v:imagedata r:id="rId9" o:title=""/>
          </v:shape>
          <o:OLEObject Type="Embed" ProgID="Equation.3" ShapeID="_x0000_i1025" DrawAspect="Content" ObjectID="_1440395975" r:id="rId10"/>
        </w:object>
      </w:r>
      <w:r w:rsidR="009A650E" w:rsidRPr="00CA5F2A">
        <w:tab/>
        <w:t>(1)</w:t>
      </w:r>
    </w:p>
    <w:p w:rsidR="009A650E" w:rsidRPr="00CA5F2A" w:rsidRDefault="009A650E" w:rsidP="009A650E">
      <w:pPr>
        <w:pStyle w:val="textbody"/>
      </w:pPr>
      <w:r w:rsidRPr="00CA5F2A">
        <w:t>WRPs are generally estimated from historic data of wind disturbance size and frequency.  Note that many historic records include only catastrophic wind events whereas this wind extension simulates all wind events, including very light and moderate intensity wind events.</w:t>
      </w:r>
    </w:p>
    <w:p w:rsidR="009A650E" w:rsidRPr="00CA5F2A" w:rsidRDefault="009A650E" w:rsidP="009A650E">
      <w:pPr>
        <w:pStyle w:val="textbody"/>
      </w:pPr>
      <w:r w:rsidRPr="00CA5F2A">
        <w:t xml:space="preserve">A WRP is input for each ecoregion.  </w:t>
      </w:r>
    </w:p>
    <w:p w:rsidR="009A650E" w:rsidRPr="00CA5F2A" w:rsidRDefault="009A650E" w:rsidP="009A650E">
      <w:pPr>
        <w:pStyle w:val="textbody"/>
      </w:pPr>
      <w:r w:rsidRPr="00CA5F2A">
        <w:t>A wind event can start at any active site on the landscape.  To determine if an event is initiated at a site, a random number between 0.0 and 1.0 is generated (uniform distribution) and compared with the WEP.  If the number is ≤ the WEP, an event starts at the site:</w:t>
      </w:r>
    </w:p>
    <w:p w:rsidR="009A650E" w:rsidRPr="00CA5F2A" w:rsidRDefault="009A650E" w:rsidP="009A650E">
      <w:pPr>
        <w:pStyle w:val="Equation"/>
        <w:rPr>
          <w:i/>
          <w:iCs/>
        </w:rPr>
      </w:pPr>
      <w:r w:rsidRPr="00CA5F2A">
        <w:t>random</w:t>
      </w:r>
      <w:r w:rsidRPr="00CA5F2A">
        <w:rPr>
          <w:vertAlign w:val="subscript"/>
        </w:rPr>
        <w:t xml:space="preserve"> U</w:t>
      </w:r>
      <w:r w:rsidRPr="00CA5F2A">
        <w:t>(0, 1)</w:t>
      </w:r>
      <w:r w:rsidRPr="00CA5F2A">
        <w:rPr>
          <w:vertAlign w:val="subscript"/>
        </w:rPr>
        <w:t xml:space="preserve"> site</w:t>
      </w:r>
      <w:r w:rsidRPr="00CA5F2A">
        <w:t xml:space="preserve"> ≤ WEP</w:t>
      </w:r>
      <w:r w:rsidRPr="00CA5F2A">
        <w:rPr>
          <w:vertAlign w:val="subscript"/>
        </w:rPr>
        <w:t xml:space="preserve"> site’s ecoregion</w:t>
      </w:r>
      <w:r w:rsidRPr="00CA5F2A">
        <w:t xml:space="preserve">  </w:t>
      </w:r>
      <w:r w:rsidRPr="00CA5F2A">
        <w:sym w:font="Wingdings" w:char="F0E0"/>
      </w:r>
      <w:r w:rsidRPr="00CA5F2A">
        <w:t xml:space="preserve">  wind event starts</w:t>
      </w:r>
    </w:p>
    <w:p w:rsidR="009A650E" w:rsidRDefault="009A650E" w:rsidP="009A650E">
      <w:pPr>
        <w:pStyle w:val="Heading2"/>
      </w:pPr>
      <w:bookmarkStart w:id="6" w:name="_Toc102232956"/>
      <w:bookmarkStart w:id="7" w:name="_Toc366654056"/>
      <w:r>
        <w:t>Event Intensity</w:t>
      </w:r>
      <w:bookmarkEnd w:id="7"/>
    </w:p>
    <w:p w:rsidR="009A650E" w:rsidRPr="00CA5F2A" w:rsidRDefault="009A650E" w:rsidP="009A650E">
      <w:pPr>
        <w:pStyle w:val="textbody"/>
      </w:pPr>
      <w:r w:rsidRPr="00CA5F2A">
        <w:t xml:space="preserve">Each wind event has an intensity that is </w:t>
      </w:r>
      <w:r w:rsidRPr="00CA5F2A">
        <w:rPr>
          <w:b/>
          <w:bCs/>
        </w:rPr>
        <w:t>inversely</w:t>
      </w:r>
      <w:r w:rsidRPr="00CA5F2A">
        <w:t xml:space="preserve"> related to mean wind speed.  The intensity value is drawn from a uniform random distribution, scaled from 0.0 to 1.0:  random</w:t>
      </w:r>
      <w:r w:rsidRPr="00CA5F2A">
        <w:rPr>
          <w:vertAlign w:val="subscript"/>
        </w:rPr>
        <w:t xml:space="preserve"> U</w:t>
      </w:r>
      <w:r w:rsidRPr="00CA5F2A">
        <w:t xml:space="preserve">(0, 1).  An intensity of 0.0 represents the highest wind speed that could be expected to occur in the ecoregion.  An intensity of 1.0 represents the greatest wind speed that all species cohorts can survive (i.e., that does not kill any cohorts).  </w:t>
      </w:r>
    </w:p>
    <w:p w:rsidR="009A650E" w:rsidRDefault="009A650E" w:rsidP="009A650E">
      <w:pPr>
        <w:pStyle w:val="Heading2"/>
      </w:pPr>
      <w:bookmarkStart w:id="8" w:name="_Toc366654057"/>
      <w:r>
        <w:lastRenderedPageBreak/>
        <w:t>Event Size</w:t>
      </w:r>
      <w:bookmarkEnd w:id="6"/>
      <w:bookmarkEnd w:id="8"/>
    </w:p>
    <w:p w:rsidR="009A650E" w:rsidRPr="00CA5F2A" w:rsidRDefault="009A650E" w:rsidP="009A650E">
      <w:pPr>
        <w:pStyle w:val="textbody"/>
      </w:pPr>
      <w:r w:rsidRPr="00CA5F2A">
        <w:t>Each wind event has a size (units: hectares) that is calculated from the wind-event parameters associated with the initiation site’s ecoregion:</w:t>
      </w:r>
    </w:p>
    <w:p w:rsidR="009A650E" w:rsidRPr="00CA5F2A" w:rsidRDefault="009A650E" w:rsidP="009A650E">
      <w:pPr>
        <w:pStyle w:val="textbody"/>
        <w:numPr>
          <w:ilvl w:val="0"/>
          <w:numId w:val="2"/>
        </w:numPr>
      </w:pPr>
      <w:r w:rsidRPr="00CA5F2A">
        <w:t>minimum wind size (hectares), MinWS</w:t>
      </w:r>
    </w:p>
    <w:p w:rsidR="009A650E" w:rsidRPr="00CA5F2A" w:rsidRDefault="009A650E" w:rsidP="009A650E">
      <w:pPr>
        <w:pStyle w:val="textbody"/>
        <w:numPr>
          <w:ilvl w:val="0"/>
          <w:numId w:val="2"/>
        </w:numPr>
      </w:pPr>
      <w:r w:rsidRPr="00CA5F2A">
        <w:t>maximum wind size (hectares), MaxWS</w:t>
      </w:r>
    </w:p>
    <w:p w:rsidR="009A650E" w:rsidRPr="00CA5F2A" w:rsidRDefault="009A650E" w:rsidP="009A650E">
      <w:pPr>
        <w:pStyle w:val="textbody"/>
        <w:numPr>
          <w:ilvl w:val="0"/>
          <w:numId w:val="2"/>
        </w:numPr>
      </w:pPr>
      <w:r w:rsidRPr="00CA5F2A">
        <w:t>mean wind size (hectares), MeanWS</w:t>
      </w:r>
    </w:p>
    <w:p w:rsidR="009A650E" w:rsidRPr="00CA5F2A" w:rsidRDefault="009A650E" w:rsidP="009A650E">
      <w:pPr>
        <w:pStyle w:val="textbody"/>
      </w:pPr>
      <w:r w:rsidRPr="00CA5F2A">
        <w:t>The wind event size is a random number generated using a negative exponential distribution whose mean is MeanWS.</w:t>
      </w:r>
    </w:p>
    <w:p w:rsidR="009A650E" w:rsidRPr="00CA5F2A" w:rsidRDefault="009A650E" w:rsidP="009A650E">
      <w:pPr>
        <w:pStyle w:val="Equation"/>
      </w:pPr>
      <w:r w:rsidRPr="00CA5F2A">
        <w:t>size</w:t>
      </w:r>
      <w:r w:rsidRPr="00CA5F2A">
        <w:rPr>
          <w:vertAlign w:val="subscript"/>
        </w:rPr>
        <w:t xml:space="preserve"> generated</w:t>
      </w:r>
      <w:r w:rsidRPr="00CA5F2A">
        <w:t xml:space="preserve"> = random</w:t>
      </w:r>
      <w:r w:rsidRPr="00CA5F2A">
        <w:rPr>
          <w:vertAlign w:val="subscript"/>
        </w:rPr>
        <w:t xml:space="preserve"> E</w:t>
      </w:r>
      <w:r w:rsidRPr="00CA5F2A">
        <w:t>( MeanWS</w:t>
      </w:r>
      <w:r w:rsidRPr="00CA5F2A">
        <w:rPr>
          <w:i/>
          <w:iCs/>
        </w:rPr>
        <w:t xml:space="preserve"> </w:t>
      </w:r>
      <w:r w:rsidRPr="00CA5F2A">
        <w:t>)</w:t>
      </w:r>
    </w:p>
    <w:p w:rsidR="009A650E" w:rsidRPr="00CA5F2A" w:rsidRDefault="009A650E" w:rsidP="009A650E">
      <w:pPr>
        <w:pStyle w:val="textbody"/>
      </w:pPr>
      <w:r w:rsidRPr="00CA5F2A">
        <w:t>where</w:t>
      </w:r>
    </w:p>
    <w:p w:rsidR="009A650E" w:rsidRPr="00CA5F2A" w:rsidRDefault="009A650E" w:rsidP="009A650E">
      <w:pPr>
        <w:pStyle w:val="Equation"/>
      </w:pPr>
      <w:r w:rsidRPr="00CA5F2A">
        <w:t>random</w:t>
      </w:r>
      <w:r w:rsidRPr="00CA5F2A">
        <w:rPr>
          <w:vertAlign w:val="subscript"/>
        </w:rPr>
        <w:t xml:space="preserve"> E</w:t>
      </w:r>
      <w:r w:rsidRPr="00CA5F2A">
        <w:t xml:space="preserve">( </w:t>
      </w:r>
      <w:r w:rsidRPr="00CA5F2A">
        <w:rPr>
          <w:i/>
          <w:iCs/>
        </w:rPr>
        <w:t xml:space="preserve">mean </w:t>
      </w:r>
      <w:r w:rsidRPr="00CA5F2A">
        <w:t xml:space="preserve">)  </w:t>
      </w:r>
      <w:r w:rsidRPr="00CA5F2A">
        <w:sym w:font="Wingdings" w:char="F0E0"/>
      </w:r>
      <w:r w:rsidRPr="00CA5F2A">
        <w:t xml:space="preserve">  pdf (x) = λ e</w:t>
      </w:r>
      <w:r w:rsidRPr="00CA5F2A">
        <w:rPr>
          <w:vertAlign w:val="superscript"/>
        </w:rPr>
        <w:t>-x λ</w:t>
      </w:r>
      <w:r w:rsidRPr="00CA5F2A">
        <w:t xml:space="preserve">, λ = 1 / </w:t>
      </w:r>
      <w:r w:rsidRPr="00CA5F2A">
        <w:rPr>
          <w:i/>
          <w:iCs/>
        </w:rPr>
        <w:t>mean</w:t>
      </w:r>
    </w:p>
    <w:p w:rsidR="009A650E" w:rsidRPr="00CA5F2A" w:rsidRDefault="009A650E" w:rsidP="009A650E">
      <w:pPr>
        <w:pStyle w:val="textbody"/>
      </w:pPr>
      <w:r w:rsidRPr="00CA5F2A">
        <w:t>If the generated size lies outside the range [MinWS, MaxWS], it is clipped to the nearest end of the range.</w:t>
      </w:r>
    </w:p>
    <w:p w:rsidR="009A650E" w:rsidRPr="00CA5F2A" w:rsidRDefault="008F7D39" w:rsidP="009A650E">
      <w:pPr>
        <w:pStyle w:val="Equation"/>
        <w:keepNext/>
        <w:tabs>
          <w:tab w:val="left" w:pos="2992"/>
          <w:tab w:val="left" w:pos="4675"/>
        </w:tabs>
      </w:pPr>
      <w:r>
        <w:rPr>
          <w:noProof/>
        </w:rPr>
        <mc:AlternateContent>
          <mc:Choice Requires="wps">
            <w:drawing>
              <wp:anchor distT="0" distB="0" distL="114300" distR="114300" simplePos="0" relativeHeight="251658240" behindDoc="0" locked="0" layoutInCell="1" allowOverlap="1">
                <wp:simplePos x="0" y="0"/>
                <wp:positionH relativeFrom="column">
                  <wp:posOffset>1543685</wp:posOffset>
                </wp:positionH>
                <wp:positionV relativeFrom="paragraph">
                  <wp:posOffset>45720</wp:posOffset>
                </wp:positionV>
                <wp:extent cx="118745" cy="593725"/>
                <wp:effectExtent l="5080" t="11430" r="952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9A650E" w:rsidRPr="00CA5F2A">
        <w:tab/>
        <w:t>MinWS</w:t>
      </w:r>
      <w:r w:rsidR="009A650E" w:rsidRPr="00CA5F2A">
        <w:tab/>
        <w:t>if size</w:t>
      </w:r>
      <w:r w:rsidR="009A650E" w:rsidRPr="00CA5F2A">
        <w:rPr>
          <w:vertAlign w:val="subscript"/>
        </w:rPr>
        <w:t xml:space="preserve"> generated</w:t>
      </w:r>
      <w:r w:rsidR="009A650E" w:rsidRPr="00CA5F2A">
        <w:t xml:space="preserve"> &lt; MinWS</w:t>
      </w:r>
    </w:p>
    <w:p w:rsidR="009A650E" w:rsidRPr="00CA5F2A" w:rsidRDefault="009A650E" w:rsidP="009A650E">
      <w:pPr>
        <w:pStyle w:val="Equation"/>
        <w:keepNext/>
        <w:tabs>
          <w:tab w:val="left" w:pos="2992"/>
          <w:tab w:val="left" w:pos="4675"/>
        </w:tabs>
      </w:pPr>
      <w:r w:rsidRPr="00CA5F2A">
        <w:t xml:space="preserve">size = </w:t>
      </w:r>
      <w:r w:rsidRPr="00CA5F2A">
        <w:tab/>
        <w:t>MaxWS</w:t>
      </w:r>
      <w:r w:rsidRPr="00CA5F2A">
        <w:tab/>
        <w:t>if size</w:t>
      </w:r>
      <w:r w:rsidRPr="00CA5F2A">
        <w:rPr>
          <w:vertAlign w:val="subscript"/>
        </w:rPr>
        <w:t xml:space="preserve"> generated</w:t>
      </w:r>
      <w:r w:rsidRPr="00CA5F2A">
        <w:t xml:space="preserve"> &gt; MaxWS</w:t>
      </w:r>
    </w:p>
    <w:p w:rsidR="009A650E" w:rsidRPr="00CA5F2A" w:rsidRDefault="009A650E" w:rsidP="009A650E">
      <w:pPr>
        <w:pStyle w:val="Equation"/>
        <w:tabs>
          <w:tab w:val="left" w:pos="2992"/>
          <w:tab w:val="left" w:pos="4675"/>
        </w:tabs>
      </w:pPr>
      <w:r w:rsidRPr="00CA5F2A">
        <w:tab/>
        <w:t>size</w:t>
      </w:r>
      <w:r w:rsidRPr="00CA5F2A">
        <w:rPr>
          <w:vertAlign w:val="subscript"/>
        </w:rPr>
        <w:t xml:space="preserve"> generated</w:t>
      </w:r>
      <w:r w:rsidRPr="00CA5F2A">
        <w:tab/>
        <w:t>otherwise</w:t>
      </w:r>
    </w:p>
    <w:p w:rsidR="009A650E" w:rsidRDefault="009A650E" w:rsidP="009A650E">
      <w:pPr>
        <w:pStyle w:val="Heading2"/>
      </w:pPr>
      <w:bookmarkStart w:id="9" w:name="_Toc102232957"/>
      <w:bookmarkStart w:id="10" w:name="_Toc366654058"/>
      <w:r>
        <w:t>Event Spread</w:t>
      </w:r>
      <w:bookmarkEnd w:id="9"/>
      <w:bookmarkEnd w:id="10"/>
    </w:p>
    <w:p w:rsidR="009A650E" w:rsidRPr="00CA5F2A" w:rsidRDefault="009A650E" w:rsidP="009A650E">
      <w:pPr>
        <w:pStyle w:val="textbody"/>
      </w:pPr>
      <w:r w:rsidRPr="00CA5F2A">
        <w:t>Starting at the initiation site, neighboring sites (both active and inactive) are added to the wind event until the combined area of the sites equals the event’s size.  Wind spread is not dependent upon the species or cohorts found on a site.  A wind event cannot spread to a site that belongs to another wind event that occurs at the same time step.</w:t>
      </w:r>
    </w:p>
    <w:p w:rsidR="009A650E" w:rsidRPr="00CA5F2A" w:rsidRDefault="009A650E" w:rsidP="009A650E">
      <w:pPr>
        <w:pStyle w:val="textbody"/>
      </w:pPr>
      <w:r w:rsidRPr="00CA5F2A">
        <w:t>Neighboring sites within a wind event are added dependent upon wind intensity and direction (randomly chosen from the 8 cardinal directions).  A wind event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Pr>
          <w:p w:rsidR="009A650E" w:rsidRPr="00CA5F2A" w:rsidRDefault="009A650E" w:rsidP="009E0C3C">
            <w:pPr>
              <w:pStyle w:val="textbody"/>
              <w:ind w:left="0"/>
              <w:jc w:val="center"/>
            </w:pPr>
            <w:r w:rsidRPr="00CA5F2A">
              <w:t>B</w:t>
            </w:r>
          </w:p>
        </w:tc>
        <w:tc>
          <w:tcPr>
            <w:tcW w:w="1440" w:type="dxa"/>
          </w:tcPr>
          <w:p w:rsidR="009A650E" w:rsidRPr="00CA5F2A" w:rsidRDefault="009A650E" w:rsidP="009E0C3C">
            <w:pPr>
              <w:pStyle w:val="textbody"/>
              <w:ind w:left="0"/>
              <w:jc w:val="center"/>
            </w:pPr>
            <w:r w:rsidRPr="00CA5F2A">
              <w:t>C</w:t>
            </w:r>
          </w:p>
        </w:tc>
        <w:tc>
          <w:tcPr>
            <w:tcW w:w="1440" w:type="dxa"/>
            <w:tcBorders>
              <w:top w:val="nil"/>
              <w:right w:val="nil"/>
            </w:tcBorders>
          </w:tcPr>
          <w:p w:rsidR="009A650E" w:rsidRPr="00CA5F2A" w:rsidRDefault="009A650E" w:rsidP="009E0C3C">
            <w:pPr>
              <w:pStyle w:val="textbody"/>
              <w:ind w:left="0"/>
              <w:jc w:val="center"/>
            </w:pP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Mar>
              <w:left w:w="0" w:type="dxa"/>
              <w:right w:w="0" w:type="dxa"/>
            </w:tcMar>
          </w:tcPr>
          <w:p w:rsidR="009A650E" w:rsidRPr="00CA5F2A" w:rsidRDefault="009A650E" w:rsidP="009E0C3C">
            <w:pPr>
              <w:pStyle w:val="textbody"/>
              <w:ind w:left="0" w:right="0"/>
              <w:jc w:val="center"/>
            </w:pPr>
            <w:r w:rsidRPr="00CA5F2A">
              <w:t>Source</w:t>
            </w:r>
          </w:p>
        </w:tc>
        <w:tc>
          <w:tcPr>
            <w:tcW w:w="1440" w:type="dxa"/>
          </w:tcPr>
          <w:p w:rsidR="009A650E" w:rsidRPr="00CA5F2A" w:rsidRDefault="009A650E" w:rsidP="009E0C3C">
            <w:pPr>
              <w:pStyle w:val="textbody"/>
              <w:ind w:left="0"/>
              <w:jc w:val="center"/>
            </w:pPr>
            <w:r w:rsidRPr="00CA5F2A">
              <w:t>C</w:t>
            </w:r>
          </w:p>
        </w:tc>
        <w:tc>
          <w:tcPr>
            <w:tcW w:w="1440" w:type="dxa"/>
          </w:tcPr>
          <w:p w:rsidR="009A650E" w:rsidRPr="00CA5F2A" w:rsidRDefault="009A650E" w:rsidP="009E0C3C">
            <w:pPr>
              <w:pStyle w:val="textbody"/>
              <w:ind w:left="0"/>
              <w:jc w:val="center"/>
            </w:pPr>
            <w:r w:rsidRPr="00CA5F2A">
              <w:t>D</w:t>
            </w: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Pr>
          <w:p w:rsidR="009A650E" w:rsidRPr="00CA5F2A" w:rsidRDefault="009A650E" w:rsidP="009E0C3C">
            <w:pPr>
              <w:pStyle w:val="textbody"/>
              <w:ind w:left="0"/>
              <w:jc w:val="center"/>
            </w:pPr>
            <w:r w:rsidRPr="00CA5F2A">
              <w:t>B</w:t>
            </w:r>
          </w:p>
        </w:tc>
        <w:tc>
          <w:tcPr>
            <w:tcW w:w="1440" w:type="dxa"/>
          </w:tcPr>
          <w:p w:rsidR="009A650E" w:rsidRPr="00CA5F2A" w:rsidRDefault="009A650E" w:rsidP="009E0C3C">
            <w:pPr>
              <w:pStyle w:val="textbody"/>
              <w:ind w:left="0"/>
              <w:jc w:val="center"/>
            </w:pPr>
            <w:r w:rsidRPr="00CA5F2A">
              <w:t>C</w:t>
            </w:r>
          </w:p>
        </w:tc>
        <w:tc>
          <w:tcPr>
            <w:tcW w:w="1440" w:type="dxa"/>
            <w:tcBorders>
              <w:bottom w:val="nil"/>
              <w:right w:val="nil"/>
            </w:tcBorders>
          </w:tcPr>
          <w:p w:rsidR="009A650E" w:rsidRPr="00CA5F2A" w:rsidRDefault="009A650E" w:rsidP="009E0C3C">
            <w:pPr>
              <w:pStyle w:val="textbody"/>
              <w:ind w:left="0"/>
              <w:jc w:val="center"/>
            </w:pPr>
          </w:p>
        </w:tc>
      </w:tr>
    </w:tbl>
    <w:p w:rsidR="009A650E" w:rsidRPr="00CA5F2A" w:rsidRDefault="009A650E" w:rsidP="009A650E">
      <w:pPr>
        <w:pStyle w:val="textbody"/>
      </w:pPr>
      <w:r w:rsidRPr="00CA5F2A">
        <w:lastRenderedPageBreak/>
        <w:t>The probability of spread to each neighbor type (P</w:t>
      </w:r>
      <w:r w:rsidRPr="00CA5F2A">
        <w:rPr>
          <w:vertAlign w:val="subscript"/>
        </w:rPr>
        <w:t>n</w:t>
      </w:r>
      <w:r w:rsidRPr="00CA5F2A">
        <w:t>) is:</w:t>
      </w:r>
    </w:p>
    <w:p w:rsidR="009A650E" w:rsidRPr="00CA5F2A" w:rsidRDefault="009A650E" w:rsidP="009A650E">
      <w:pPr>
        <w:pStyle w:val="textbody"/>
      </w:pPr>
      <w:r w:rsidRPr="00CA5F2A">
        <w:t>(A) Trailing neighbors.  P</w:t>
      </w:r>
      <w:r w:rsidRPr="00CA5F2A">
        <w:rPr>
          <w:vertAlign w:val="subscript"/>
        </w:rPr>
        <w:t>n</w:t>
      </w:r>
      <w:r w:rsidRPr="00CA5F2A">
        <w:t xml:space="preserve"> = [(4 – wind speed) / 8 * (1 – wind speed)]</w:t>
      </w:r>
    </w:p>
    <w:p w:rsidR="009A650E" w:rsidRPr="00CA5F2A" w:rsidRDefault="009A650E" w:rsidP="009A650E">
      <w:pPr>
        <w:pStyle w:val="textbody"/>
      </w:pPr>
      <w:r w:rsidRPr="00CA5F2A">
        <w:t>(B) Lateral neighbors.  P</w:t>
      </w:r>
      <w:r w:rsidRPr="00CA5F2A">
        <w:rPr>
          <w:vertAlign w:val="subscript"/>
        </w:rPr>
        <w:t>n</w:t>
      </w:r>
      <w:r w:rsidRPr="00CA5F2A">
        <w:t xml:space="preserve"> = [(4 – wind speed) / 8]</w:t>
      </w:r>
    </w:p>
    <w:p w:rsidR="009A650E" w:rsidRPr="00CA5F2A" w:rsidRDefault="009A650E" w:rsidP="009A650E">
      <w:pPr>
        <w:pStyle w:val="textbody"/>
      </w:pPr>
      <w:r w:rsidRPr="00CA5F2A">
        <w:t>(C) Leading neighbors.  P</w:t>
      </w:r>
      <w:r w:rsidRPr="00CA5F2A">
        <w:rPr>
          <w:vertAlign w:val="subscript"/>
        </w:rPr>
        <w:t>n</w:t>
      </w:r>
      <w:r w:rsidRPr="00CA5F2A">
        <w:t xml:space="preserve"> = [(4 – wind speed) / 8 * (1 + wind speed)]</w:t>
      </w:r>
    </w:p>
    <w:p w:rsidR="009A650E" w:rsidRPr="00CA5F2A" w:rsidRDefault="009A650E" w:rsidP="009A650E">
      <w:pPr>
        <w:pStyle w:val="textbody"/>
      </w:pPr>
      <w:r w:rsidRPr="00CA5F2A">
        <w:t>(D) Farthest neighbor.  P</w:t>
      </w:r>
      <w:r w:rsidRPr="00CA5F2A">
        <w:rPr>
          <w:vertAlign w:val="subscript"/>
        </w:rPr>
        <w:t>n</w:t>
      </w:r>
      <w:r w:rsidRPr="00CA5F2A">
        <w:t xml:space="preserve"> = wind speed.</w:t>
      </w:r>
    </w:p>
    <w:p w:rsidR="009A650E" w:rsidRPr="00CA5F2A" w:rsidRDefault="009A650E" w:rsidP="009A650E">
      <w:pPr>
        <w:pStyle w:val="textbody"/>
      </w:pPr>
      <w:r w:rsidRPr="00CA5F2A">
        <w:t>These probabilities are compared to a uniform random number:</w:t>
      </w:r>
    </w:p>
    <w:p w:rsidR="009A650E" w:rsidRPr="00CA5F2A" w:rsidRDefault="009A650E" w:rsidP="009A650E">
      <w:pPr>
        <w:pStyle w:val="Equation"/>
      </w:pPr>
      <w:r w:rsidRPr="00CA5F2A">
        <w:t>random</w:t>
      </w:r>
      <w:r w:rsidRPr="00CA5F2A">
        <w:rPr>
          <w:vertAlign w:val="subscript"/>
        </w:rPr>
        <w:t xml:space="preserve"> U</w:t>
      </w:r>
      <w:r w:rsidRPr="00CA5F2A">
        <w:t>(0, 1)</w:t>
      </w:r>
      <w:r w:rsidRPr="00CA5F2A">
        <w:rPr>
          <w:vertAlign w:val="subscript"/>
        </w:rPr>
        <w:t xml:space="preserve"> site</w:t>
      </w:r>
      <w:r w:rsidRPr="00CA5F2A">
        <w:t xml:space="preserve"> ≤ P</w:t>
      </w:r>
      <w:r w:rsidRPr="00CA5F2A">
        <w:rPr>
          <w:vertAlign w:val="subscript"/>
        </w:rPr>
        <w:t>n</w:t>
      </w:r>
      <w:r w:rsidRPr="00CA5F2A">
        <w:t xml:space="preserve">  </w:t>
      </w:r>
      <w:r w:rsidRPr="00CA5F2A">
        <w:sym w:font="Wingdings" w:char="F0E0"/>
      </w:r>
      <w:r w:rsidRPr="00CA5F2A">
        <w:t xml:space="preserve">  wind event spreads to neighbor</w:t>
      </w:r>
    </w:p>
    <w:p w:rsidR="009A650E" w:rsidRPr="00CA5F2A" w:rsidRDefault="009A650E" w:rsidP="009A650E">
      <w:pPr>
        <w:pStyle w:val="textbody"/>
      </w:pPr>
      <w:r w:rsidRPr="00CA5F2A">
        <w:t>In this way, a high wind speed will create a more linear wind event shape; low wind speed will create a more round wind event shape.</w:t>
      </w:r>
    </w:p>
    <w:p w:rsidR="009A650E" w:rsidRDefault="009A650E" w:rsidP="009A650E">
      <w:pPr>
        <w:pStyle w:val="Heading2"/>
      </w:pPr>
      <w:bookmarkStart w:id="11" w:name="_Toc102232958"/>
      <w:bookmarkStart w:id="12" w:name="_Toc366654059"/>
      <w:r>
        <w:t>Wind Damage</w:t>
      </w:r>
      <w:bookmarkEnd w:id="11"/>
      <w:bookmarkEnd w:id="12"/>
    </w:p>
    <w:p w:rsidR="009A650E" w:rsidRPr="00CA5F2A" w:rsidRDefault="009A650E" w:rsidP="009A650E">
      <w:pPr>
        <w:pStyle w:val="textbody"/>
      </w:pPr>
      <w:r w:rsidRPr="00CA5F2A">
        <w:t>Wind damage at each site affected by an</w:t>
      </w:r>
      <w:r w:rsidRPr="00CA5F2A">
        <w:rPr>
          <w:i/>
          <w:iCs/>
        </w:rPr>
        <w:t xml:space="preserve"> </w:t>
      </w:r>
      <w:r w:rsidRPr="00CA5F2A">
        <w:t>event is dependent upon the age of the cohorts (relative to species longevity) and wind intensity (speed).  The oldest cohorts are more vulnerable than younger cohorts.  If a cohort is damaged by wind, the entire cohort is killed.</w:t>
      </w:r>
    </w:p>
    <w:p w:rsidR="009A650E" w:rsidRPr="00CA5F2A" w:rsidRDefault="009A650E" w:rsidP="009A650E">
      <w:pPr>
        <w:pStyle w:val="textbody"/>
      </w:pPr>
      <w:r w:rsidRPr="00CA5F2A">
        <w:t>Wind severity is a classification variable that is written to the wind severity output maps.  It is not to be confused with wind intensity.  The wind severity table specifies the relationship between wind intensity and cohort mortality, and assigns a wind severity label to each level of mortality.  The following is an example of a wind severity table:</w:t>
      </w:r>
    </w:p>
    <w:p w:rsidR="009A650E" w:rsidRPr="00CA5F2A" w:rsidRDefault="009A650E" w:rsidP="009A650E">
      <w:pPr>
        <w:pStyle w:val="textbody"/>
      </w:pPr>
    </w:p>
    <w:tbl>
      <w:tblPr>
        <w:tblW w:w="5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1968"/>
        <w:gridCol w:w="1262"/>
      </w:tblGrid>
      <w:tr w:rsidR="009A650E" w:rsidRPr="00CA5F2A" w:rsidTr="009E0C3C">
        <w:trPr>
          <w:jc w:val="center"/>
        </w:trPr>
        <w:tc>
          <w:tcPr>
            <w:tcW w:w="2473" w:type="dxa"/>
          </w:tcPr>
          <w:p w:rsidR="009A650E" w:rsidRPr="00CA5F2A" w:rsidRDefault="009A650E" w:rsidP="009E0C3C">
            <w:pPr>
              <w:pStyle w:val="textbody"/>
              <w:ind w:left="0" w:right="79"/>
              <w:jc w:val="center"/>
            </w:pPr>
            <w:r w:rsidRPr="00CA5F2A">
              <w:rPr>
                <w:b/>
                <w:bCs/>
              </w:rPr>
              <w:t>Relative Cohort Age</w:t>
            </w:r>
            <w:r w:rsidRPr="00CA5F2A">
              <w:br/>
              <w:t>(% of species</w:t>
            </w:r>
            <w:r w:rsidRPr="00CA5F2A">
              <w:br/>
              <w:t>longevity)</w:t>
            </w:r>
          </w:p>
        </w:tc>
        <w:tc>
          <w:tcPr>
            <w:tcW w:w="1968" w:type="dxa"/>
          </w:tcPr>
          <w:p w:rsidR="009A650E" w:rsidRPr="00CA5F2A" w:rsidRDefault="009A650E" w:rsidP="009E0C3C">
            <w:pPr>
              <w:pStyle w:val="textbody"/>
              <w:ind w:left="0" w:right="0"/>
              <w:jc w:val="center"/>
              <w:rPr>
                <w:b/>
                <w:bCs/>
              </w:rPr>
            </w:pPr>
            <w:r w:rsidRPr="00CA5F2A">
              <w:rPr>
                <w:b/>
                <w:bCs/>
              </w:rPr>
              <w:t xml:space="preserve">Wind Mortality Probability </w:t>
            </w:r>
            <w:r w:rsidRPr="00CA5F2A">
              <w:br/>
            </w:r>
            <w:r w:rsidRPr="00CA5F2A">
              <w:rPr>
                <w:b/>
                <w:bCs/>
              </w:rPr>
              <w:t>(WMP)</w:t>
            </w:r>
          </w:p>
        </w:tc>
        <w:tc>
          <w:tcPr>
            <w:tcW w:w="1262" w:type="dxa"/>
          </w:tcPr>
          <w:p w:rsidR="009A650E" w:rsidRPr="00CA5F2A" w:rsidRDefault="009A650E" w:rsidP="009E0C3C">
            <w:pPr>
              <w:pStyle w:val="textbody"/>
              <w:ind w:left="0" w:right="0"/>
              <w:jc w:val="center"/>
              <w:rPr>
                <w:b/>
                <w:bCs/>
              </w:rPr>
            </w:pPr>
            <w:r w:rsidRPr="00CA5F2A">
              <w:rPr>
                <w:b/>
                <w:bCs/>
              </w:rPr>
              <w:t>Wind Severity</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 20%</w:t>
            </w:r>
          </w:p>
        </w:tc>
        <w:tc>
          <w:tcPr>
            <w:tcW w:w="1968" w:type="dxa"/>
          </w:tcPr>
          <w:p w:rsidR="009A650E" w:rsidRPr="00CA5F2A" w:rsidRDefault="009A650E" w:rsidP="009E0C3C">
            <w:pPr>
              <w:pStyle w:val="textbody"/>
              <w:ind w:left="0" w:right="0"/>
              <w:jc w:val="center"/>
            </w:pPr>
            <w:r w:rsidRPr="00CA5F2A">
              <w:t>0.05</w:t>
            </w:r>
          </w:p>
        </w:tc>
        <w:tc>
          <w:tcPr>
            <w:tcW w:w="1262" w:type="dxa"/>
          </w:tcPr>
          <w:p w:rsidR="009A650E" w:rsidRPr="00CA5F2A" w:rsidRDefault="009A650E" w:rsidP="009E0C3C">
            <w:pPr>
              <w:pStyle w:val="textbody"/>
              <w:ind w:left="0" w:right="0"/>
              <w:jc w:val="center"/>
            </w:pPr>
            <w:r w:rsidRPr="00CA5F2A">
              <w:t>5</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20% &lt; and ≤ 50%</w:t>
            </w:r>
          </w:p>
        </w:tc>
        <w:tc>
          <w:tcPr>
            <w:tcW w:w="1968" w:type="dxa"/>
          </w:tcPr>
          <w:p w:rsidR="009A650E" w:rsidRPr="00CA5F2A" w:rsidRDefault="009A650E" w:rsidP="009E0C3C">
            <w:pPr>
              <w:pStyle w:val="textbody"/>
              <w:ind w:left="0" w:right="0"/>
              <w:jc w:val="center"/>
            </w:pPr>
            <w:r w:rsidRPr="00CA5F2A">
              <w:t>0.10</w:t>
            </w:r>
          </w:p>
        </w:tc>
        <w:tc>
          <w:tcPr>
            <w:tcW w:w="1262" w:type="dxa"/>
          </w:tcPr>
          <w:p w:rsidR="009A650E" w:rsidRPr="00CA5F2A" w:rsidRDefault="009A650E" w:rsidP="009E0C3C">
            <w:pPr>
              <w:pStyle w:val="textbody"/>
              <w:ind w:left="0" w:right="0"/>
              <w:jc w:val="center"/>
            </w:pPr>
            <w:r w:rsidRPr="00CA5F2A">
              <w:t>4</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50% &lt; and ≤ 70%</w:t>
            </w:r>
          </w:p>
        </w:tc>
        <w:tc>
          <w:tcPr>
            <w:tcW w:w="1968" w:type="dxa"/>
          </w:tcPr>
          <w:p w:rsidR="009A650E" w:rsidRPr="00CA5F2A" w:rsidRDefault="009A650E" w:rsidP="009E0C3C">
            <w:pPr>
              <w:pStyle w:val="textbody"/>
              <w:ind w:left="0" w:right="0"/>
              <w:jc w:val="center"/>
            </w:pPr>
            <w:r w:rsidRPr="00CA5F2A">
              <w:t>0.50</w:t>
            </w:r>
          </w:p>
        </w:tc>
        <w:tc>
          <w:tcPr>
            <w:tcW w:w="1262" w:type="dxa"/>
          </w:tcPr>
          <w:p w:rsidR="009A650E" w:rsidRPr="00CA5F2A" w:rsidRDefault="009A650E" w:rsidP="009E0C3C">
            <w:pPr>
              <w:pStyle w:val="textbody"/>
              <w:ind w:left="0" w:right="0"/>
              <w:jc w:val="center"/>
            </w:pPr>
            <w:r w:rsidRPr="00CA5F2A">
              <w:t>3</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70% &lt; and ≤ 85%</w:t>
            </w:r>
          </w:p>
        </w:tc>
        <w:tc>
          <w:tcPr>
            <w:tcW w:w="1968" w:type="dxa"/>
          </w:tcPr>
          <w:p w:rsidR="009A650E" w:rsidRPr="00CA5F2A" w:rsidRDefault="009A650E" w:rsidP="009E0C3C">
            <w:pPr>
              <w:pStyle w:val="textbody"/>
              <w:ind w:left="0" w:right="0"/>
              <w:jc w:val="center"/>
            </w:pPr>
            <w:r w:rsidRPr="00CA5F2A">
              <w:t>0.85</w:t>
            </w:r>
          </w:p>
        </w:tc>
        <w:tc>
          <w:tcPr>
            <w:tcW w:w="1262" w:type="dxa"/>
          </w:tcPr>
          <w:p w:rsidR="009A650E" w:rsidRPr="00CA5F2A" w:rsidRDefault="009A650E" w:rsidP="009E0C3C">
            <w:pPr>
              <w:pStyle w:val="textbody"/>
              <w:ind w:left="0" w:right="0"/>
              <w:jc w:val="center"/>
            </w:pPr>
            <w:r w:rsidRPr="00CA5F2A">
              <w:t>2</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95% &lt;</w:t>
            </w:r>
          </w:p>
        </w:tc>
        <w:tc>
          <w:tcPr>
            <w:tcW w:w="1968" w:type="dxa"/>
          </w:tcPr>
          <w:p w:rsidR="009A650E" w:rsidRPr="00CA5F2A" w:rsidRDefault="009A650E" w:rsidP="009E0C3C">
            <w:pPr>
              <w:pStyle w:val="textbody"/>
              <w:ind w:left="0" w:right="0"/>
              <w:jc w:val="center"/>
            </w:pPr>
            <w:r w:rsidRPr="00CA5F2A">
              <w:t>0.95</w:t>
            </w:r>
          </w:p>
        </w:tc>
        <w:tc>
          <w:tcPr>
            <w:tcW w:w="1262" w:type="dxa"/>
          </w:tcPr>
          <w:p w:rsidR="009A650E" w:rsidRPr="00CA5F2A" w:rsidRDefault="009A650E" w:rsidP="009E0C3C">
            <w:pPr>
              <w:pStyle w:val="textbody"/>
              <w:ind w:left="0" w:right="0"/>
              <w:jc w:val="center"/>
            </w:pPr>
            <w:r w:rsidRPr="00CA5F2A">
              <w:t>1</w:t>
            </w:r>
          </w:p>
        </w:tc>
      </w:tr>
    </w:tbl>
    <w:p w:rsidR="009A650E" w:rsidRPr="00CA5F2A" w:rsidRDefault="009A650E" w:rsidP="009A650E">
      <w:pPr>
        <w:pStyle w:val="textbody"/>
      </w:pPr>
    </w:p>
    <w:p w:rsidR="009A650E" w:rsidRPr="00CA5F2A" w:rsidRDefault="009A650E" w:rsidP="009A650E">
      <w:pPr>
        <w:pStyle w:val="textbody"/>
      </w:pPr>
      <w:r w:rsidRPr="00CA5F2A">
        <w:t xml:space="preserve">The probability of a cohort being killed depends on its relative age (% of species longevity) and wind intensity.  To determine if a cohort is </w:t>
      </w:r>
      <w:r w:rsidRPr="00CA5F2A">
        <w:lastRenderedPageBreak/>
        <w:t xml:space="preserve">killed, the wind mortality probability (WMP) associated with the cohort’s relative age in the wind severity table is compared to the wind event intensity, which ranges from 0.0 – 1.0.  If the intensity is </w:t>
      </w:r>
      <w:r w:rsidRPr="00CA5F2A">
        <w:rPr>
          <w:b/>
          <w:bCs/>
        </w:rPr>
        <w:t>less than</w:t>
      </w:r>
      <w:r w:rsidRPr="00CA5F2A">
        <w:t xml:space="preserve"> the WMP associated with the cohort’s relative age, then the cohort is killed.</w:t>
      </w:r>
    </w:p>
    <w:p w:rsidR="009A650E" w:rsidRPr="00CA5F2A" w:rsidRDefault="009A650E" w:rsidP="009A650E">
      <w:pPr>
        <w:pStyle w:val="Equation"/>
      </w:pPr>
      <w:r w:rsidRPr="00CA5F2A">
        <w:t xml:space="preserve">Event Intensity &lt; WMP[cohort’s age]  </w:t>
      </w:r>
      <w:r w:rsidRPr="00CA5F2A">
        <w:sym w:font="Wingdings" w:char="F0E0"/>
      </w:r>
      <w:r w:rsidRPr="00CA5F2A">
        <w:t xml:space="preserve">  cohort killed</w:t>
      </w:r>
    </w:p>
    <w:p w:rsidR="009A650E" w:rsidRPr="00CA5F2A" w:rsidRDefault="009A650E" w:rsidP="009A650E">
      <w:pPr>
        <w:pStyle w:val="textbody"/>
      </w:pPr>
      <w:r w:rsidRPr="00CA5F2A">
        <w:t xml:space="preserve">Each dead cohort has an associated </w:t>
      </w:r>
      <w:r w:rsidRPr="00CA5F2A">
        <w:rPr>
          <w:u w:val="single"/>
        </w:rPr>
        <w:t>wind severity</w:t>
      </w:r>
      <w:r w:rsidRPr="00CA5F2A">
        <w:t xml:space="preserve"> value based on its age (see table above).  Wind severity indicates the level of wind damage; more severe storms kill younger cohorts.  For each site in an event, the maximum wind severity is selected from the severities of all the site’s dead cohorts.  A wind event has an associated mean wind severity, which is the average of the severities at all of the event’s sites.  </w:t>
      </w:r>
      <w:r w:rsidRPr="00CA5F2A">
        <w:rPr>
          <w:b/>
          <w:bCs/>
        </w:rPr>
        <w:t>Wind severity is calculated only for use in the wind output maps.</w:t>
      </w:r>
    </w:p>
    <w:p w:rsidR="005D0344" w:rsidRDefault="005D0344" w:rsidP="005D0344">
      <w:pPr>
        <w:pStyle w:val="Heading2"/>
      </w:pPr>
      <w:bookmarkStart w:id="13" w:name="_Toc133386203"/>
      <w:bookmarkStart w:id="14" w:name="_Toc133907137"/>
      <w:bookmarkStart w:id="15" w:name="_Toc366654060"/>
      <w:r>
        <w:t>Major Releases</w:t>
      </w:r>
      <w:bookmarkEnd w:id="15"/>
    </w:p>
    <w:p w:rsidR="005D0344" w:rsidRDefault="005D0344" w:rsidP="005D0344">
      <w:pPr>
        <w:pStyle w:val="Heading3"/>
        <w:ind w:left="720" w:hanging="720"/>
      </w:pPr>
      <w:bookmarkStart w:id="16" w:name="_Toc366654061"/>
      <w:r>
        <w:t>v2.1</w:t>
      </w:r>
      <w:bookmarkEnd w:id="16"/>
    </w:p>
    <w:p w:rsidR="005D0344" w:rsidRPr="005D0344" w:rsidRDefault="005D0344" w:rsidP="005D0344">
      <w:pPr>
        <w:pStyle w:val="textbody"/>
      </w:pPr>
      <w:r>
        <w:t>Base Wind is now more fully compatible with v6.0.  More significantly, the meta-data library was added for the creation and auto-documentation of outputs, both for the maps and for the event log.</w:t>
      </w:r>
    </w:p>
    <w:p w:rsidR="005D0344" w:rsidRDefault="005D0344" w:rsidP="005D0344">
      <w:pPr>
        <w:pStyle w:val="Heading3"/>
        <w:ind w:left="720" w:hanging="720"/>
      </w:pPr>
      <w:bookmarkStart w:id="17" w:name="_Toc366654062"/>
      <w:r>
        <w:t>v</w:t>
      </w:r>
      <w:r>
        <w:t>2.0</w:t>
      </w:r>
      <w:bookmarkEnd w:id="17"/>
    </w:p>
    <w:p w:rsidR="005D0344" w:rsidRPr="00CA5F2A" w:rsidRDefault="005D0344" w:rsidP="005D0344">
      <w:pPr>
        <w:pStyle w:val="textbody"/>
        <w:ind w:left="1170"/>
      </w:pPr>
      <w:r>
        <w:t xml:space="preserve">Base Wind </w:t>
      </w:r>
      <w:r w:rsidR="00CF6A7D">
        <w:t xml:space="preserve">was converted to be </w:t>
      </w:r>
      <w:bookmarkStart w:id="18" w:name="_GoBack"/>
      <w:bookmarkEnd w:id="18"/>
      <w:r>
        <w:t>c</w:t>
      </w:r>
      <w:r w:rsidRPr="00CA5F2A">
        <w:t>ompatible with LANDIS-II v6.0.</w:t>
      </w:r>
    </w:p>
    <w:p w:rsidR="005D0344" w:rsidRDefault="005D0344" w:rsidP="005D0344">
      <w:pPr>
        <w:pStyle w:val="Heading3"/>
        <w:ind w:left="720" w:hanging="720"/>
      </w:pPr>
      <w:bookmarkStart w:id="19" w:name="_Toc366654063"/>
      <w:r>
        <w:t>v</w:t>
      </w:r>
      <w:r>
        <w:t>1.2</w:t>
      </w:r>
      <w:bookmarkEnd w:id="19"/>
    </w:p>
    <w:p w:rsidR="005D0344" w:rsidRPr="00CA5F2A" w:rsidRDefault="005D0344" w:rsidP="005D0344">
      <w:pPr>
        <w:pStyle w:val="textbody"/>
      </w:pPr>
      <w:r w:rsidRPr="00CA5F2A">
        <w:t>The differences between version 1.2 and the previous version (1.1) include</w:t>
      </w:r>
      <w:r>
        <w:t xml:space="preserve"> f</w:t>
      </w:r>
      <w:r w:rsidRPr="00CA5F2A">
        <w:t>ix</w:t>
      </w:r>
      <w:r>
        <w:t xml:space="preserve">ing </w:t>
      </w:r>
      <w:r w:rsidRPr="00CA5F2A">
        <w:t>a bug that caused high intensity events to be round and low intensity events to be ellipses, the opposite of what you would expect.</w:t>
      </w:r>
    </w:p>
    <w:p w:rsidR="005D0344" w:rsidRDefault="005D0344">
      <w:pPr>
        <w:pStyle w:val="Heading2"/>
      </w:pPr>
      <w:bookmarkStart w:id="20" w:name="_Toc366654064"/>
      <w:bookmarkEnd w:id="13"/>
      <w:bookmarkEnd w:id="14"/>
      <w:r>
        <w:t>Minor Releases</w:t>
      </w:r>
      <w:bookmarkEnd w:id="20"/>
    </w:p>
    <w:p w:rsidR="004645F2" w:rsidRDefault="004645F2">
      <w:pPr>
        <w:pStyle w:val="Heading2"/>
      </w:pPr>
      <w:bookmarkStart w:id="21" w:name="_Toc366654065"/>
      <w:r>
        <w:t>References</w:t>
      </w:r>
      <w:bookmarkEnd w:id="21"/>
    </w:p>
    <w:p w:rsidR="004645F2" w:rsidRPr="00CA5F2A" w:rsidRDefault="004645F2">
      <w:pPr>
        <w:pStyle w:val="reference"/>
      </w:pPr>
      <w:r w:rsidRPr="00CA5F2A">
        <w:t>Scheller, R. M. and Mladenoff, D. J. A forest growth and biomass module for a landscape simulation model, LANDIS:  Design, validation, and application. Ecological Modelling. 2004; 180(1):211-229.</w:t>
      </w:r>
    </w:p>
    <w:p w:rsidR="004645F2" w:rsidRDefault="004645F2">
      <w:pPr>
        <w:pStyle w:val="Heading2"/>
      </w:pPr>
      <w:bookmarkStart w:id="22" w:name="_Toc366654066"/>
      <w:r>
        <w:lastRenderedPageBreak/>
        <w:t>Acknowledgements</w:t>
      </w:r>
      <w:bookmarkEnd w:id="22"/>
    </w:p>
    <w:p w:rsidR="004645F2" w:rsidRPr="00CA5F2A" w:rsidRDefault="004645F2">
      <w:pPr>
        <w:pStyle w:val="textbody"/>
      </w:pPr>
      <w:r w:rsidRPr="00CA5F2A">
        <w:t>Funding for the development of LANDIS-II has been provided by the North</w:t>
      </w:r>
      <w:r w:rsidR="007750AD" w:rsidRPr="00CA5F2A">
        <w:t>ern</w:t>
      </w:r>
      <w:r w:rsidRPr="00CA5F2A">
        <w:t xml:space="preserve"> Research Station (Rhinelander, Wisconsin) of the U.S. Forest Service.  Valuable contributions to the development of the model and extensions were made by Brian R. Sturtevant, Eric J. Gustafson, and David J. Mladenoff.</w:t>
      </w:r>
    </w:p>
    <w:p w:rsidR="004645F2" w:rsidRDefault="004645F2">
      <w:pPr>
        <w:pStyle w:val="Heading1"/>
      </w:pPr>
      <w:bookmarkStart w:id="23" w:name="_Toc102232959"/>
      <w:bookmarkStart w:id="24" w:name="_Toc366654067"/>
      <w:r>
        <w:lastRenderedPageBreak/>
        <w:t>Input File</w:t>
      </w:r>
      <w:bookmarkEnd w:id="23"/>
      <w:bookmarkEnd w:id="24"/>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5" w:name="_Toc133386212"/>
      <w:bookmarkStart w:id="26" w:name="_Toc133907147"/>
      <w:bookmarkStart w:id="27" w:name="_Ref133933751"/>
      <w:bookmarkStart w:id="28" w:name="_Toc366654068"/>
      <w:r>
        <w:t>Example File</w:t>
      </w:r>
      <w:bookmarkEnd w:id="25"/>
      <w:bookmarkEnd w:id="26"/>
      <w:bookmarkEnd w:id="27"/>
      <w:bookmarkEnd w:id="28"/>
    </w:p>
    <w:p w:rsidR="004645F2" w:rsidRDefault="004645F2">
      <w:pPr>
        <w:pStyle w:val="textinputfile"/>
      </w:pPr>
      <w:r>
        <w:t xml:space="preserve">LandisData  </w:t>
      </w:r>
      <w:r w:rsidR="00DA4E69">
        <w:t xml:space="preserve">“Base </w:t>
      </w:r>
      <w:r>
        <w:t>Wind</w:t>
      </w:r>
      <w:r w:rsidR="00DA4E69">
        <w:t>”</w:t>
      </w:r>
    </w:p>
    <w:p w:rsidR="004645F2" w:rsidRDefault="004645F2">
      <w:pPr>
        <w:pStyle w:val="textinputfile"/>
      </w:pPr>
    </w:p>
    <w:p w:rsidR="004645F2" w:rsidRDefault="004645F2">
      <w:pPr>
        <w:pStyle w:val="textinputfile"/>
      </w:pPr>
      <w:r>
        <w:t>Timestep  15</w:t>
      </w:r>
    </w:p>
    <w:p w:rsidR="004645F2" w:rsidRDefault="004645F2">
      <w:pPr>
        <w:pStyle w:val="textinputfile"/>
      </w:pPr>
    </w:p>
    <w:p w:rsidR="004645F2" w:rsidRDefault="004645F2">
      <w:pPr>
        <w:pStyle w:val="textinputfile"/>
      </w:pPr>
      <w:r>
        <w:t>&gt;&gt; Wind Event Parameters</w:t>
      </w:r>
    </w:p>
    <w:p w:rsidR="004645F2" w:rsidRDefault="004645F2">
      <w:pPr>
        <w:pStyle w:val="textinputfile"/>
      </w:pPr>
      <w:r>
        <w:t>&gt;&gt;                              Wind</w:t>
      </w:r>
    </w:p>
    <w:p w:rsidR="004645F2" w:rsidRDefault="004645F2">
      <w:pPr>
        <w:pStyle w:val="textinputfile"/>
      </w:pPr>
      <w:r>
        <w:t>&gt;&gt;            Max   Mean  Min   Rotation</w:t>
      </w:r>
    </w:p>
    <w:p w:rsidR="004645F2" w:rsidRDefault="004645F2">
      <w:pPr>
        <w:pStyle w:val="textinputfile"/>
      </w:pPr>
      <w:r>
        <w:t>&gt;&gt; Ecoregion  Size  Size  Size  Period</w:t>
      </w:r>
    </w:p>
    <w:p w:rsidR="004645F2" w:rsidRDefault="004645F2">
      <w:pPr>
        <w:pStyle w:val="textinputfile"/>
      </w:pPr>
      <w:r>
        <w:t>&gt;&gt; ---------  ----  ----  ----  --------</w:t>
      </w:r>
    </w:p>
    <w:p w:rsidR="004645F2" w:rsidRDefault="004645F2">
      <w:pPr>
        <w:pStyle w:val="textinputfile"/>
      </w:pPr>
      <w:r>
        <w:t xml:space="preserve">   Eco3        400    24     4     100</w:t>
      </w:r>
    </w:p>
    <w:p w:rsidR="004645F2" w:rsidRDefault="004645F2">
      <w:pPr>
        <w:pStyle w:val="textinputfile"/>
      </w:pPr>
      <w:r>
        <w:t xml:space="preserve">   Eco14       600    48    16      50</w:t>
      </w:r>
    </w:p>
    <w:p w:rsidR="004645F2" w:rsidRDefault="004645F2">
      <w:pPr>
        <w:pStyle w:val="textinputfile"/>
      </w:pPr>
      <w:r>
        <w:t xml:space="preserve">   Eco10       400    24     4      75</w:t>
      </w:r>
    </w:p>
    <w:p w:rsidR="004645F2" w:rsidRDefault="004645F2">
      <w:pPr>
        <w:pStyle w:val="textinputfile"/>
      </w:pPr>
      <w:r>
        <w:t xml:space="preserve">   Eco9        100    12     1     200</w:t>
      </w:r>
    </w:p>
    <w:p w:rsidR="004645F2" w:rsidRDefault="004645F2">
      <w:pPr>
        <w:pStyle w:val="textinputfile"/>
      </w:pPr>
    </w:p>
    <w:p w:rsidR="004645F2" w:rsidRDefault="004645F2">
      <w:pPr>
        <w:pStyle w:val="textinputfile"/>
      </w:pPr>
    </w:p>
    <w:p w:rsidR="004645F2" w:rsidRDefault="004645F2">
      <w:pPr>
        <w:pStyle w:val="textinputfile"/>
      </w:pPr>
      <w:r>
        <w:t>WindSeverities</w:t>
      </w:r>
    </w:p>
    <w:p w:rsidR="004645F2" w:rsidRDefault="004645F2">
      <w:pPr>
        <w:pStyle w:val="textinputfile"/>
      </w:pPr>
    </w:p>
    <w:p w:rsidR="004645F2" w:rsidRDefault="004645F2">
      <w:pPr>
        <w:pStyle w:val="textinputfile"/>
      </w:pPr>
      <w:r>
        <w:t>&gt;&gt;            Cohort Age       Mortality</w:t>
      </w:r>
    </w:p>
    <w:p w:rsidR="004645F2" w:rsidRDefault="004645F2">
      <w:pPr>
        <w:pStyle w:val="textinputfile"/>
      </w:pPr>
      <w:r>
        <w:t>&gt;&gt; Severity   % of longevity   Probability</w:t>
      </w:r>
    </w:p>
    <w:p w:rsidR="004645F2" w:rsidRDefault="004645F2">
      <w:pPr>
        <w:pStyle w:val="textinputfile"/>
      </w:pPr>
      <w:r>
        <w:t>&gt;&gt; --------   --------------   -----------</w:t>
      </w:r>
    </w:p>
    <w:p w:rsidR="004645F2" w:rsidRDefault="004645F2">
      <w:pPr>
        <w:pStyle w:val="textinputfile"/>
      </w:pPr>
      <w:r>
        <w:t xml:space="preserve">       5          0% to  20%       0.05</w:t>
      </w:r>
    </w:p>
    <w:p w:rsidR="004645F2" w:rsidRDefault="004645F2">
      <w:pPr>
        <w:pStyle w:val="textinputfile"/>
      </w:pPr>
      <w:r>
        <w:t xml:space="preserve">       4         20% to  50%       0.1</w:t>
      </w:r>
    </w:p>
    <w:p w:rsidR="004645F2" w:rsidRDefault="004645F2">
      <w:pPr>
        <w:pStyle w:val="textinputfile"/>
      </w:pPr>
      <w:r>
        <w:t xml:space="preserve">       3         50% to  70%       0.5</w:t>
      </w:r>
    </w:p>
    <w:p w:rsidR="004645F2" w:rsidRDefault="004645F2">
      <w:pPr>
        <w:pStyle w:val="textinputfile"/>
      </w:pPr>
      <w:r>
        <w:t xml:space="preserve">       2         70% to  85%       0.85</w:t>
      </w:r>
    </w:p>
    <w:p w:rsidR="004645F2" w:rsidRDefault="004645F2">
      <w:pPr>
        <w:pStyle w:val="textinputfile"/>
      </w:pPr>
      <w:r>
        <w:t xml:space="preserve">       1         85% to 100%       0.95</w:t>
      </w:r>
    </w:p>
    <w:p w:rsidR="004645F2" w:rsidRDefault="004645F2">
      <w:pPr>
        <w:pStyle w:val="textinputfile"/>
      </w:pPr>
    </w:p>
    <w:p w:rsidR="004645F2" w:rsidRDefault="004645F2">
      <w:pPr>
        <w:pStyle w:val="textinputfile"/>
      </w:pPr>
      <w:r>
        <w:t>MapNam</w:t>
      </w:r>
      <w:r w:rsidR="00CA5F2A">
        <w:t>es  wind/severity-{timestep}.img</w:t>
      </w:r>
    </w:p>
    <w:p w:rsidR="004645F2" w:rsidRDefault="004645F2">
      <w:pPr>
        <w:pStyle w:val="textinputfile"/>
      </w:pPr>
      <w:r>
        <w:t>LogFile   wind/log.csv</w:t>
      </w:r>
    </w:p>
    <w:p w:rsidR="004645F2" w:rsidRDefault="004645F2">
      <w:pPr>
        <w:pStyle w:val="textinputfile"/>
      </w:pPr>
    </w:p>
    <w:p w:rsidR="004645F2" w:rsidRDefault="004645F2">
      <w:pPr>
        <w:pStyle w:val="Heading2"/>
      </w:pPr>
      <w:bookmarkStart w:id="29" w:name="_Toc112235332"/>
      <w:bookmarkStart w:id="30" w:name="_Toc133386213"/>
      <w:bookmarkStart w:id="31" w:name="_Toc133907148"/>
      <w:bookmarkStart w:id="32" w:name="_Toc366654069"/>
      <w:r>
        <w:t>LandisData</w:t>
      </w:r>
      <w:bookmarkEnd w:id="29"/>
      <w:bookmarkEnd w:id="30"/>
      <w:bookmarkEnd w:id="31"/>
      <w:bookmarkEnd w:id="32"/>
    </w:p>
    <w:p w:rsidR="004645F2" w:rsidRDefault="004645F2">
      <w:pPr>
        <w:pStyle w:val="textbody"/>
      </w:pPr>
      <w:r>
        <w:t xml:space="preserve">This </w:t>
      </w:r>
      <w:r w:rsidR="00C6526E">
        <w:t>value of this parameter</w:t>
      </w:r>
      <w:r>
        <w:t xml:space="preserve"> must be </w:t>
      </w:r>
      <w:r>
        <w:rPr>
          <w:rFonts w:ascii="Courier New" w:hAnsi="Courier New" w:cs="Courier New"/>
          <w:sz w:val="20"/>
          <w:szCs w:val="20"/>
        </w:rPr>
        <w:t>"</w:t>
      </w:r>
      <w:r w:rsidR="00DA4E69">
        <w:rPr>
          <w:rFonts w:ascii="Courier New" w:hAnsi="Courier New" w:cs="Courier New"/>
          <w:sz w:val="20"/>
          <w:szCs w:val="20"/>
        </w:rPr>
        <w:t xml:space="preserve">Base </w:t>
      </w:r>
      <w:r>
        <w:rPr>
          <w:rFonts w:ascii="Courier New" w:hAnsi="Courier New" w:cs="Courier New"/>
          <w:sz w:val="20"/>
          <w:szCs w:val="20"/>
        </w:rPr>
        <w:t>Wind"</w:t>
      </w:r>
      <w:r>
        <w:t>.</w:t>
      </w:r>
    </w:p>
    <w:p w:rsidR="004645F2" w:rsidRDefault="004645F2">
      <w:pPr>
        <w:pStyle w:val="Heading2"/>
      </w:pPr>
      <w:bookmarkStart w:id="33" w:name="_Toc112235333"/>
      <w:bookmarkStart w:id="34" w:name="_Toc133386214"/>
      <w:bookmarkStart w:id="35" w:name="_Toc133907149"/>
      <w:bookmarkStart w:id="36" w:name="_Toc366654070"/>
      <w:r>
        <w:t>Timestep</w:t>
      </w:r>
      <w:bookmarkEnd w:id="33"/>
      <w:bookmarkEnd w:id="34"/>
      <w:bookmarkEnd w:id="35"/>
      <w:bookmarkEnd w:id="36"/>
    </w:p>
    <w:p w:rsidR="004645F2" w:rsidRPr="00CA5F2A" w:rsidRDefault="004645F2">
      <w:pPr>
        <w:pStyle w:val="textbody"/>
      </w:pPr>
      <w:r w:rsidRPr="00CA5F2A">
        <w:t xml:space="preserve">This parameter is the </w:t>
      </w:r>
      <w:r w:rsidR="00C6526E" w:rsidRPr="00CA5F2A">
        <w:t>timestep of the wind extension</w:t>
      </w:r>
      <w:r w:rsidRPr="00CA5F2A">
        <w:t>.  Value: integer &gt; 0.  Units: years.</w:t>
      </w:r>
    </w:p>
    <w:p w:rsidR="004645F2" w:rsidRDefault="004645F2">
      <w:pPr>
        <w:pStyle w:val="Heading2"/>
      </w:pPr>
      <w:bookmarkStart w:id="37" w:name="_Ref133899099"/>
      <w:bookmarkStart w:id="38" w:name="_Toc133907154"/>
      <w:bookmarkStart w:id="39" w:name="_Toc366654071"/>
      <w:r>
        <w:lastRenderedPageBreak/>
        <w:t>Wind Event Parameter Table</w:t>
      </w:r>
      <w:bookmarkEnd w:id="37"/>
      <w:bookmarkEnd w:id="38"/>
      <w:bookmarkEnd w:id="39"/>
    </w:p>
    <w:p w:rsidR="004645F2" w:rsidRPr="00CA5F2A" w:rsidRDefault="004645F2">
      <w:pPr>
        <w:pStyle w:val="textbody"/>
      </w:pPr>
      <w:r w:rsidRPr="00CA5F2A">
        <w:t>The parameters in this table control the size and frequency of wind events.  The parameters are ecoregion-dependent.  Each row in the table contains the parameters for one ecoregion.</w:t>
      </w:r>
    </w:p>
    <w:p w:rsidR="004645F2" w:rsidRDefault="004645F2">
      <w:pPr>
        <w:pStyle w:val="Heading3"/>
      </w:pPr>
      <w:bookmarkStart w:id="40" w:name="_Toc133907153"/>
      <w:bookmarkStart w:id="41" w:name="_Toc366654072"/>
      <w:r>
        <w:t>Ecoregion Column</w:t>
      </w:r>
      <w:bookmarkEnd w:id="40"/>
      <w:bookmarkEnd w:id="41"/>
    </w:p>
    <w:p w:rsidR="004645F2" w:rsidRPr="00CA5F2A" w:rsidRDefault="004645F2">
      <w:pPr>
        <w:pStyle w:val="textbody"/>
      </w:pPr>
      <w:r w:rsidRPr="00CA5F2A">
        <w:t xml:space="preserve">The first column in the table contains ecoregion names.  Each name must be defined in the ecoregions input file (see chapter 6 Ecoregions in the LANDIS-II Model User Guide).  The ecoregion names </w:t>
      </w:r>
      <w:r w:rsidR="00C6526E" w:rsidRPr="00CA5F2A">
        <w:t>can be</w:t>
      </w:r>
      <w:r w:rsidRPr="00CA5F2A">
        <w:t xml:space="preserve"> in any order </w:t>
      </w:r>
      <w:r w:rsidR="00C6526E" w:rsidRPr="00CA5F2A">
        <w:t>and</w:t>
      </w:r>
      <w:r w:rsidRPr="00CA5F2A">
        <w:t xml:space="preserve"> </w:t>
      </w:r>
      <w:r w:rsidR="00C6526E" w:rsidRPr="00CA5F2A">
        <w:t xml:space="preserve">not </w:t>
      </w:r>
      <w:r w:rsidRPr="00CA5F2A">
        <w:t xml:space="preserve">all of the ecoregion names need </w:t>
      </w:r>
      <w:r w:rsidR="00C6526E" w:rsidRPr="00CA5F2A">
        <w:t xml:space="preserve">to </w:t>
      </w:r>
      <w:r w:rsidRPr="00CA5F2A">
        <w:t>be present.  If an ecoregion is not listed, all the parameters for that ecoregion are assigned the default value of zero.</w:t>
      </w:r>
    </w:p>
    <w:p w:rsidR="004645F2" w:rsidRDefault="004645F2">
      <w:pPr>
        <w:pStyle w:val="Heading3"/>
      </w:pPr>
      <w:bookmarkStart w:id="42" w:name="_Toc133907155"/>
      <w:bookmarkStart w:id="43" w:name="_Toc366654073"/>
      <w:r>
        <w:t>Max Size</w:t>
      </w:r>
      <w:bookmarkEnd w:id="42"/>
      <w:bookmarkEnd w:id="43"/>
    </w:p>
    <w:p w:rsidR="004645F2" w:rsidRPr="00CA5F2A" w:rsidRDefault="004645F2">
      <w:pPr>
        <w:pStyle w:val="textbody"/>
      </w:pPr>
      <w:r w:rsidRPr="00CA5F2A">
        <w:t xml:space="preserve">This parameter is the maximum size of wind events in the ecoregion.  Value: </w:t>
      </w:r>
      <w:r w:rsidR="00F72E10" w:rsidRPr="00CA5F2A">
        <w:t>decimal number</w:t>
      </w:r>
      <w:r w:rsidRPr="00CA5F2A">
        <w:t xml:space="preserve"> ≥ Min Size.  Units: hectares.</w:t>
      </w:r>
    </w:p>
    <w:p w:rsidR="004645F2" w:rsidRDefault="004645F2">
      <w:pPr>
        <w:pStyle w:val="Heading3"/>
      </w:pPr>
      <w:bookmarkStart w:id="44" w:name="_Toc133907156"/>
      <w:bookmarkStart w:id="45" w:name="_Toc366654074"/>
      <w:r>
        <w:t>Mean Size</w:t>
      </w:r>
      <w:bookmarkEnd w:id="44"/>
      <w:bookmarkEnd w:id="45"/>
    </w:p>
    <w:p w:rsidR="004645F2" w:rsidRPr="00CA5F2A" w:rsidRDefault="004645F2">
      <w:pPr>
        <w:pStyle w:val="textbody"/>
      </w:pPr>
      <w:r w:rsidRPr="00CA5F2A">
        <w:t xml:space="preserve">This parameter is the mean size of wind events in the ecoregion.  Value: </w:t>
      </w:r>
      <w:r w:rsidR="003D1063" w:rsidRPr="00CA5F2A">
        <w:t xml:space="preserve">decimal </w:t>
      </w:r>
      <w:r w:rsidRPr="00CA5F2A">
        <w:t>number between Min Size and Max Size.  Units: hectares.</w:t>
      </w:r>
    </w:p>
    <w:p w:rsidR="004645F2" w:rsidRDefault="004645F2">
      <w:pPr>
        <w:pStyle w:val="Heading3"/>
      </w:pPr>
      <w:bookmarkStart w:id="46" w:name="_Toc133907157"/>
      <w:bookmarkStart w:id="47" w:name="_Toc366654075"/>
      <w:r>
        <w:t>Min Size</w:t>
      </w:r>
      <w:bookmarkEnd w:id="46"/>
      <w:bookmarkEnd w:id="47"/>
    </w:p>
    <w:p w:rsidR="004645F2" w:rsidRPr="00CA5F2A" w:rsidRDefault="004645F2">
      <w:pPr>
        <w:pStyle w:val="textbody"/>
      </w:pPr>
      <w:r w:rsidRPr="00CA5F2A">
        <w:t xml:space="preserve">This parameter is the minimum size of wind events in the ecoregion.  Value: </w:t>
      </w:r>
      <w:r w:rsidR="003D1063" w:rsidRPr="00CA5F2A">
        <w:t xml:space="preserve">decimal </w:t>
      </w:r>
      <w:r w:rsidRPr="00CA5F2A">
        <w:t>number ≥ 0.</w:t>
      </w:r>
      <w:r w:rsidR="003D1063" w:rsidRPr="00CA5F2A">
        <w:t>0</w:t>
      </w:r>
      <w:r w:rsidRPr="00CA5F2A">
        <w:t xml:space="preserve">  Units: hectares.</w:t>
      </w:r>
    </w:p>
    <w:p w:rsidR="004645F2" w:rsidRDefault="004645F2">
      <w:pPr>
        <w:pStyle w:val="Heading3"/>
      </w:pPr>
      <w:bookmarkStart w:id="48" w:name="_Ref75498758"/>
      <w:bookmarkStart w:id="49" w:name="_Ref75498752"/>
      <w:bookmarkStart w:id="50" w:name="_Toc366654076"/>
      <w:r>
        <w:t>Wind Rotation Period</w:t>
      </w:r>
      <w:bookmarkEnd w:id="50"/>
    </w:p>
    <w:p w:rsidR="004645F2" w:rsidRPr="00CA5F2A" w:rsidRDefault="004645F2">
      <w:pPr>
        <w:pStyle w:val="textbody"/>
      </w:pPr>
      <w:r w:rsidRPr="00CA5F2A">
        <w:t xml:space="preserve">This parameter is the average wind rotation period for the ecoregion.  </w:t>
      </w:r>
      <w:r w:rsidR="00C6526E" w:rsidRPr="00CA5F2A">
        <w:t xml:space="preserve">Wind rotation is the average time needed to disturb a cumulative area equal to the size of the study area.  </w:t>
      </w:r>
      <w:r w:rsidRPr="00CA5F2A">
        <w:t>Value: integer ≥ 0.  Units: years.</w:t>
      </w:r>
    </w:p>
    <w:p w:rsidR="004645F2" w:rsidRDefault="004645F2">
      <w:pPr>
        <w:pStyle w:val="Heading2"/>
      </w:pPr>
      <w:bookmarkStart w:id="51" w:name="_Toc102232960"/>
      <w:bookmarkStart w:id="52" w:name="_Toc366654077"/>
      <w:bookmarkEnd w:id="48"/>
      <w:bookmarkEnd w:id="49"/>
      <w:r>
        <w:t>Wind Severity Table</w:t>
      </w:r>
      <w:bookmarkEnd w:id="52"/>
    </w:p>
    <w:p w:rsidR="004645F2" w:rsidRPr="00CA5F2A" w:rsidRDefault="004645F2">
      <w:pPr>
        <w:pStyle w:val="textbody"/>
      </w:pPr>
      <w:r w:rsidRPr="00CA5F2A">
        <w:t>This table defines wind severities</w:t>
      </w:r>
      <w:r w:rsidR="00C6526E" w:rsidRPr="00CA5F2A">
        <w:t xml:space="preserve"> by associating cohort mortality </w:t>
      </w:r>
      <w:r w:rsidR="003D1063" w:rsidRPr="00CA5F2A">
        <w:t>probabilities</w:t>
      </w:r>
      <w:r w:rsidR="00C6526E" w:rsidRPr="00CA5F2A">
        <w:t xml:space="preserve"> with wind intensity (speed)</w:t>
      </w:r>
      <w:r w:rsidRPr="00CA5F2A">
        <w:t xml:space="preserve">.  There can be one </w:t>
      </w:r>
      <w:r w:rsidR="00C6526E" w:rsidRPr="00CA5F2A">
        <w:t>or more</w:t>
      </w:r>
      <w:r w:rsidRPr="00CA5F2A">
        <w:t xml:space="preserve"> wind severities; five has typically been used.  The values shown in the example file (see section </w:t>
      </w:r>
      <w:r w:rsidR="00CF6A7D">
        <w:fldChar w:fldCharType="begin"/>
      </w:r>
      <w:r w:rsidR="00CF6A7D">
        <w:instrText xml:space="preserve"> REF _Ref133933751 \r  \* MERGEFORMAT </w:instrText>
      </w:r>
      <w:r w:rsidR="00CF6A7D">
        <w:fldChar w:fldCharType="separate"/>
      </w:r>
      <w:r w:rsidR="00D539CD">
        <w:t>2.1</w:t>
      </w:r>
      <w:r w:rsidR="00CF6A7D">
        <w:fldChar w:fldCharType="end"/>
      </w:r>
      <w:r w:rsidRPr="00CA5F2A">
        <w:t>) are those used in previous implementations of the LANDIS model.</w:t>
      </w:r>
    </w:p>
    <w:p w:rsidR="004645F2" w:rsidRDefault="004645F2">
      <w:pPr>
        <w:pStyle w:val="Heading3"/>
      </w:pPr>
      <w:bookmarkStart w:id="53" w:name="_Toc133907164"/>
      <w:bookmarkStart w:id="54" w:name="_Toc366654078"/>
      <w:r>
        <w:t>Table Name</w:t>
      </w:r>
      <w:bookmarkEnd w:id="53"/>
      <w:bookmarkEnd w:id="54"/>
    </w:p>
    <w:p w:rsidR="004645F2" w:rsidRPr="00CA5F2A" w:rsidRDefault="004645F2">
      <w:pPr>
        <w:pStyle w:val="textbody"/>
      </w:pPr>
      <w:r w:rsidRPr="00CA5F2A">
        <w:t xml:space="preserve">The </w:t>
      </w:r>
      <w:r w:rsidR="00C6526E" w:rsidRPr="00CA5F2A">
        <w:t>keyword for the table</w:t>
      </w:r>
      <w:r w:rsidRPr="00CA5F2A">
        <w:t xml:space="preserve"> is "WindSeverities".</w:t>
      </w:r>
    </w:p>
    <w:p w:rsidR="004645F2" w:rsidRPr="00F72E10" w:rsidRDefault="004645F2">
      <w:pPr>
        <w:pStyle w:val="Heading3"/>
      </w:pPr>
      <w:bookmarkStart w:id="55" w:name="_Toc133907168"/>
      <w:bookmarkStart w:id="56" w:name="_Toc366654079"/>
      <w:r>
        <w:lastRenderedPageBreak/>
        <w:t>Co</w:t>
      </w:r>
      <w:r w:rsidRPr="00F72E10">
        <w:t>hort Age</w:t>
      </w:r>
      <w:bookmarkEnd w:id="55"/>
      <w:bookmarkEnd w:id="56"/>
    </w:p>
    <w:p w:rsidR="004645F2" w:rsidRPr="00CA5F2A" w:rsidRDefault="004645F2">
      <w:pPr>
        <w:pStyle w:val="textbody"/>
      </w:pPr>
      <w:r w:rsidRPr="00CA5F2A">
        <w:t xml:space="preserve">This parameter </w:t>
      </w:r>
      <w:r w:rsidR="00495728" w:rsidRPr="00CA5F2A">
        <w:t>specifies</w:t>
      </w:r>
      <w:r w:rsidRPr="00CA5F2A">
        <w:t xml:space="preserve"> the range of </w:t>
      </w:r>
      <w:r w:rsidR="00495728" w:rsidRPr="00CA5F2A">
        <w:t xml:space="preserve">relative </w:t>
      </w:r>
      <w:r w:rsidRPr="00CA5F2A">
        <w:t xml:space="preserve">cohort ages </w:t>
      </w:r>
      <w:r w:rsidR="00495728" w:rsidRPr="00CA5F2A">
        <w:t>with a common Wind Mortality Probability.  Relative cohort ages are given as a percentage of species longevity, and t</w:t>
      </w:r>
      <w:r w:rsidRPr="00CA5F2A">
        <w:t>he range is expressed as “lower bound to upper bound”.</w:t>
      </w:r>
      <w:r w:rsidR="00495728" w:rsidRPr="00CA5F2A">
        <w:t xml:space="preserve">  The relative age is applied to all species and it is not possible to differentiate WMP by species.</w:t>
      </w:r>
      <w:r w:rsidRPr="00CA5F2A">
        <w:t xml:space="preserve">  V</w:t>
      </w:r>
      <w:r w:rsidR="00495728" w:rsidRPr="00CA5F2A">
        <w:t>alid v</w:t>
      </w:r>
      <w:r w:rsidRPr="00CA5F2A">
        <w:t xml:space="preserve">alues for both lower and upper bounds: 0% ≤ </w:t>
      </w:r>
      <w:r w:rsidR="00F72E10" w:rsidRPr="00CA5F2A">
        <w:t>integer</w:t>
      </w:r>
      <w:r w:rsidRPr="00CA5F2A">
        <w:t xml:space="preserve"> ≤ 100%.  Units: Percentage of species’ longevity.</w:t>
      </w:r>
    </w:p>
    <w:p w:rsidR="004645F2" w:rsidRDefault="004645F2">
      <w:pPr>
        <w:pStyle w:val="Heading3"/>
      </w:pPr>
      <w:bookmarkStart w:id="57" w:name="_Toc366654080"/>
      <w:r>
        <w:t>Mortality Probability</w:t>
      </w:r>
      <w:bookmarkEnd w:id="57"/>
    </w:p>
    <w:p w:rsidR="004645F2" w:rsidRPr="00CA5F2A" w:rsidRDefault="004645F2">
      <w:pPr>
        <w:pStyle w:val="textbody"/>
      </w:pPr>
      <w:r w:rsidRPr="00CA5F2A">
        <w:t xml:space="preserve">This parameter is the </w:t>
      </w:r>
      <w:r w:rsidR="00495728" w:rsidRPr="00CA5F2A">
        <w:t>minimum wind intensity value that will kill</w:t>
      </w:r>
      <w:r w:rsidRPr="00CA5F2A">
        <w:t xml:space="preserve"> </w:t>
      </w:r>
      <w:r w:rsidR="00495728" w:rsidRPr="00CA5F2A">
        <w:t>the</w:t>
      </w:r>
      <w:r w:rsidRPr="00CA5F2A">
        <w:t xml:space="preserve"> cohort</w:t>
      </w:r>
      <w:r w:rsidR="00495728" w:rsidRPr="00CA5F2A">
        <w:t>s</w:t>
      </w:r>
      <w:r w:rsidRPr="00CA5F2A">
        <w:t xml:space="preserve"> </w:t>
      </w:r>
      <w:r w:rsidR="00495728" w:rsidRPr="00CA5F2A">
        <w:t>given in the Cohort Age column</w:t>
      </w:r>
      <w:r w:rsidRPr="00CA5F2A">
        <w:t>.  Value: 0</w:t>
      </w:r>
      <w:r w:rsidR="005F2ADB" w:rsidRPr="00CA5F2A">
        <w:t>.0</w:t>
      </w:r>
      <w:r w:rsidRPr="00CA5F2A">
        <w:t xml:space="preserve"> ≤ </w:t>
      </w:r>
      <w:r w:rsidR="00495728" w:rsidRPr="00CA5F2A">
        <w:t xml:space="preserve">decimal </w:t>
      </w:r>
      <w:r w:rsidRPr="00CA5F2A">
        <w:t>number ≤ 1.</w:t>
      </w:r>
      <w:r w:rsidR="005F2ADB" w:rsidRPr="00CA5F2A">
        <w:t>0</w:t>
      </w:r>
    </w:p>
    <w:p w:rsidR="00C6526E" w:rsidRDefault="00C6526E" w:rsidP="00C6526E">
      <w:pPr>
        <w:pStyle w:val="Heading3"/>
      </w:pPr>
      <w:bookmarkStart w:id="58" w:name="_Toc133907170"/>
      <w:bookmarkStart w:id="59" w:name="_Toc366654081"/>
      <w:r>
        <w:t>Severity Column</w:t>
      </w:r>
      <w:bookmarkEnd w:id="59"/>
    </w:p>
    <w:p w:rsidR="00C6526E" w:rsidRPr="00CA5F2A" w:rsidRDefault="00C6526E" w:rsidP="00F72E10">
      <w:pPr>
        <w:pStyle w:val="textbody"/>
      </w:pPr>
      <w:r w:rsidRPr="00CA5F2A">
        <w:t xml:space="preserve">The severities must appear in </w:t>
      </w:r>
      <w:r w:rsidR="00495728" w:rsidRPr="00CA5F2A">
        <w:t>decreasing</w:t>
      </w:r>
      <w:r w:rsidRPr="00CA5F2A">
        <w:t xml:space="preserve"> order in the table</w:t>
      </w:r>
      <w:r w:rsidR="009108CC" w:rsidRPr="00CA5F2A">
        <w:t>, with zero representing the least severe wind event</w:t>
      </w:r>
      <w:r w:rsidRPr="00CA5F2A">
        <w:t>.  Value: integer ≥ 0.  Units: years.</w:t>
      </w:r>
    </w:p>
    <w:p w:rsidR="004645F2" w:rsidRDefault="004645F2">
      <w:pPr>
        <w:pStyle w:val="Heading2"/>
      </w:pPr>
      <w:bookmarkStart w:id="60" w:name="_Toc366654082"/>
      <w:r>
        <w:t>MapNames</w:t>
      </w:r>
      <w:bookmarkEnd w:id="58"/>
      <w:bookmarkEnd w:id="60"/>
    </w:p>
    <w:p w:rsidR="004645F2" w:rsidRPr="00CA5F2A" w:rsidRDefault="004645F2">
      <w:pPr>
        <w:pStyle w:val="textbody"/>
      </w:pPr>
      <w:r w:rsidRPr="00CA5F2A">
        <w:t xml:space="preserve">This file parameter is the template for the names of the wind severity output maps (see section </w:t>
      </w:r>
      <w:r w:rsidR="00CF6A7D">
        <w:fldChar w:fldCharType="begin"/>
      </w:r>
      <w:r w:rsidR="00CF6A7D">
        <w:instrText xml:space="preserve"> REF _Ref133934288 \r  \* MERGEFORMAT </w:instrText>
      </w:r>
      <w:r w:rsidR="00CF6A7D">
        <w:fldChar w:fldCharType="separate"/>
      </w:r>
      <w:r w:rsidR="00D539CD">
        <w:t>3.1</w:t>
      </w:r>
      <w:r w:rsidR="00CF6A7D">
        <w:fldChar w:fldCharType="end"/>
      </w:r>
      <w:r w:rsidRPr="00CA5F2A">
        <w:t xml:space="preserve">).  The parameter value must include the variable “timestep” to ensure that the maps have unique names (see section 3.1.8.1 Variables in the LANDIS-II Model User Guide).  </w:t>
      </w:r>
      <w:r w:rsidR="009108CC" w:rsidRPr="00CA5F2A">
        <w:t xml:space="preserve">The user must indicate the file extension.  </w:t>
      </w:r>
      <w:r w:rsidRPr="00CA5F2A">
        <w:t xml:space="preserve">The user must </w:t>
      </w:r>
      <w:r w:rsidR="009108CC" w:rsidRPr="00CA5F2A">
        <w:t>also include</w:t>
      </w:r>
      <w:r w:rsidRPr="00CA5F2A">
        <w:t xml:space="preserve"> sub-directory</w:t>
      </w:r>
      <w:r w:rsidR="009108CC" w:rsidRPr="00CA5F2A">
        <w:t xml:space="preserve"> name(s) as needed</w:t>
      </w:r>
      <w:r w:rsidRPr="00CA5F2A">
        <w:t xml:space="preserve">.  </w:t>
      </w:r>
    </w:p>
    <w:p w:rsidR="004645F2" w:rsidRDefault="004645F2">
      <w:pPr>
        <w:pStyle w:val="Heading2"/>
      </w:pPr>
      <w:bookmarkStart w:id="61" w:name="_Toc133907171"/>
      <w:bookmarkStart w:id="62" w:name="_Toc366654083"/>
      <w:r>
        <w:t>LogFile</w:t>
      </w:r>
      <w:bookmarkEnd w:id="61"/>
      <w:bookmarkEnd w:id="62"/>
    </w:p>
    <w:p w:rsidR="004645F2" w:rsidRPr="00CA5F2A" w:rsidRDefault="004645F2">
      <w:pPr>
        <w:pStyle w:val="textbody"/>
      </w:pPr>
      <w:r w:rsidRPr="00CA5F2A">
        <w:t xml:space="preserve">The file parameter is the name of the extension’s event log file (see section </w:t>
      </w:r>
      <w:r w:rsidR="00CF6A7D">
        <w:fldChar w:fldCharType="begin"/>
      </w:r>
      <w:r w:rsidR="00CF6A7D">
        <w:instrText xml:space="preserve"> REF _Ref133934316 \r  \* MERGEFORMAT </w:instrText>
      </w:r>
      <w:r w:rsidR="00CF6A7D">
        <w:fldChar w:fldCharType="separate"/>
      </w:r>
      <w:r w:rsidR="00D539CD">
        <w:t>3.2</w:t>
      </w:r>
      <w:r w:rsidR="00CF6A7D">
        <w:fldChar w:fldCharType="end"/>
      </w:r>
      <w:r w:rsidRPr="00CA5F2A">
        <w:t>).</w:t>
      </w:r>
    </w:p>
    <w:p w:rsidR="004645F2" w:rsidRDefault="004645F2">
      <w:pPr>
        <w:pStyle w:val="Heading1"/>
      </w:pPr>
      <w:bookmarkStart w:id="63" w:name="_Toc366654084"/>
      <w:r>
        <w:lastRenderedPageBreak/>
        <w:t>Output Files</w:t>
      </w:r>
      <w:bookmarkEnd w:id="51"/>
      <w:bookmarkEnd w:id="63"/>
    </w:p>
    <w:p w:rsidR="004645F2" w:rsidRPr="00CA5F2A" w:rsidRDefault="009108CC">
      <w:pPr>
        <w:pStyle w:val="textbody"/>
      </w:pPr>
      <w:r w:rsidRPr="00CA5F2A">
        <w:t>The wind</w:t>
      </w:r>
      <w:r w:rsidR="004645F2" w:rsidRPr="00CA5F2A">
        <w:t xml:space="preserve"> extension generates two types of output files:  a) a map of wind severity for each time step, and b) a log of wind events for the entire scenario.</w:t>
      </w:r>
    </w:p>
    <w:p w:rsidR="004645F2" w:rsidRDefault="004645F2">
      <w:pPr>
        <w:pStyle w:val="Heading2"/>
      </w:pPr>
      <w:bookmarkStart w:id="64" w:name="_Toc102232961"/>
      <w:bookmarkStart w:id="65" w:name="_Ref133934288"/>
      <w:bookmarkStart w:id="66" w:name="_Toc366654085"/>
      <w:r>
        <w:t>Wind Severity Map</w:t>
      </w:r>
      <w:bookmarkEnd w:id="64"/>
      <w:r>
        <w:t>s</w:t>
      </w:r>
      <w:bookmarkEnd w:id="65"/>
      <w:bookmarkEnd w:id="66"/>
    </w:p>
    <w:p w:rsidR="004645F2" w:rsidRPr="00CA5F2A" w:rsidRDefault="004645F2">
      <w:pPr>
        <w:pStyle w:val="textbody"/>
      </w:pPr>
      <w:r w:rsidRPr="00CA5F2A">
        <w:t xml:space="preserve">The map of wind severity </w:t>
      </w:r>
      <w:r w:rsidR="009108CC" w:rsidRPr="00CA5F2A">
        <w:t>uses a code of</w:t>
      </w:r>
      <w:r w:rsidRPr="00CA5F2A">
        <w:t xml:space="preserve"> 0 for non-active sites, 1 for active and not disturbed sites, [wind severity + 1] for all disturbed sites.  A map is produced for each wind time step.</w:t>
      </w:r>
    </w:p>
    <w:p w:rsidR="004645F2" w:rsidRDefault="004645F2">
      <w:pPr>
        <w:pStyle w:val="Heading2"/>
      </w:pPr>
      <w:bookmarkStart w:id="67" w:name="_Toc102232962"/>
      <w:bookmarkStart w:id="68" w:name="_Ref133934316"/>
      <w:bookmarkStart w:id="69" w:name="_Toc366654086"/>
      <w:r>
        <w:t>Wind Event Log</w:t>
      </w:r>
      <w:bookmarkEnd w:id="67"/>
      <w:bookmarkEnd w:id="68"/>
      <w:bookmarkEnd w:id="69"/>
    </w:p>
    <w:p w:rsidR="004645F2" w:rsidRPr="00CA5F2A" w:rsidRDefault="004645F2">
      <w:pPr>
        <w:pStyle w:val="textbody"/>
      </w:pPr>
      <w:r w:rsidRPr="00CA5F2A">
        <w:t>The event log is a text file that contains information about every event over the course of the scenario:  year, initiation cell coordinates, total event size (number of sites), number of damaged sites, number of cohorts killed total, mean wind severity across all sites.  The information is stored as comma-separated values (CSV).</w:t>
      </w:r>
    </w:p>
    <w:p w:rsidR="004645F2" w:rsidRDefault="004645F2">
      <w:pPr>
        <w:pStyle w:val="textbody"/>
      </w:pPr>
    </w:p>
    <w:sectPr w:rsidR="004645F2" w:rsidSect="007C2FE2">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E10" w:rsidRDefault="00F72E10">
      <w:r>
        <w:separator/>
      </w:r>
    </w:p>
  </w:endnote>
  <w:endnote w:type="continuationSeparator" w:id="0">
    <w:p w:rsidR="00F72E10" w:rsidRDefault="00F72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CF6A7D">
      <w:rPr>
        <w:rFonts w:ascii="Arial" w:hAnsi="Arial" w:cs="Arial"/>
        <w:noProof/>
      </w:rPr>
      <w:t>5</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E10" w:rsidRDefault="00F72E10">
      <w:r>
        <w:separator/>
      </w:r>
    </w:p>
  </w:footnote>
  <w:footnote w:type="continuationSeparator" w:id="0">
    <w:p w:rsidR="00F72E10" w:rsidRDefault="00F72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CF6A7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4645F2">
      <w:t>Base Wind</w:t>
    </w:r>
    <w:r>
      <w:fldChar w:fldCharType="end"/>
    </w:r>
    <w:r w:rsidR="004645F2">
      <w:t xml:space="preserve"> v</w:t>
    </w:r>
    <w:r>
      <w:fldChar w:fldCharType="begin"/>
    </w:r>
    <w:r>
      <w:instrText xml:space="preserve"> DOCPROPERTY  "Extension Version"  \* MERGEFORMAT </w:instrText>
    </w:r>
    <w:r>
      <w:fldChar w:fldCharType="separate"/>
    </w:r>
    <w:r w:rsidR="00B00337">
      <w:t>2.0</w:t>
    </w:r>
    <w:r>
      <w:fldChar w:fldCharType="end"/>
    </w:r>
    <w:r w:rsidR="004645F2">
      <w:t xml:space="preserve"> – User Guide</w:t>
    </w:r>
    <w:r w:rsidR="00721027">
      <w:fldChar w:fldCharType="begin"/>
    </w:r>
    <w:r w:rsidR="004645F2">
      <w:instrText xml:space="preserve"> TITLE   \* MERGEFORMAT </w:instrText>
    </w:r>
    <w:r w:rsidR="00721027">
      <w:fldChar w:fldCharType="end"/>
    </w:r>
    <w:r w:rsidR="004645F2">
      <w:tab/>
    </w:r>
    <w:r w:rsidR="004645F2">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3324C"/>
    <w:rsid w:val="0018145C"/>
    <w:rsid w:val="002006D7"/>
    <w:rsid w:val="002B1DDB"/>
    <w:rsid w:val="002D7615"/>
    <w:rsid w:val="003440CA"/>
    <w:rsid w:val="00351E2F"/>
    <w:rsid w:val="003D1063"/>
    <w:rsid w:val="004645F2"/>
    <w:rsid w:val="00465083"/>
    <w:rsid w:val="00495728"/>
    <w:rsid w:val="004E5C21"/>
    <w:rsid w:val="00576C4A"/>
    <w:rsid w:val="005975B2"/>
    <w:rsid w:val="005B11D5"/>
    <w:rsid w:val="005D0344"/>
    <w:rsid w:val="005F2ADB"/>
    <w:rsid w:val="00623571"/>
    <w:rsid w:val="006424D9"/>
    <w:rsid w:val="0068499C"/>
    <w:rsid w:val="00721027"/>
    <w:rsid w:val="0075531C"/>
    <w:rsid w:val="007750AD"/>
    <w:rsid w:val="00791CB2"/>
    <w:rsid w:val="007C2FE2"/>
    <w:rsid w:val="008A21FD"/>
    <w:rsid w:val="008F7D39"/>
    <w:rsid w:val="009108CC"/>
    <w:rsid w:val="009A650E"/>
    <w:rsid w:val="009B7675"/>
    <w:rsid w:val="009E0C3C"/>
    <w:rsid w:val="00A7367D"/>
    <w:rsid w:val="00AA47DC"/>
    <w:rsid w:val="00B00337"/>
    <w:rsid w:val="00B11CCC"/>
    <w:rsid w:val="00B623E4"/>
    <w:rsid w:val="00B776C1"/>
    <w:rsid w:val="00BA2997"/>
    <w:rsid w:val="00BF53B5"/>
    <w:rsid w:val="00C0544B"/>
    <w:rsid w:val="00C6526E"/>
    <w:rsid w:val="00C75ECD"/>
    <w:rsid w:val="00C87BB4"/>
    <w:rsid w:val="00CA4F34"/>
    <w:rsid w:val="00CA5F2A"/>
    <w:rsid w:val="00CD1FA9"/>
    <w:rsid w:val="00CF6A7D"/>
    <w:rsid w:val="00D539CD"/>
    <w:rsid w:val="00DA4E69"/>
    <w:rsid w:val="00E3609A"/>
    <w:rsid w:val="00F52F59"/>
    <w:rsid w:val="00F7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44"/>
    <w:pPr>
      <w:spacing w:after="0" w:line="240" w:lineRule="auto"/>
    </w:pPr>
    <w:rPr>
      <w:sz w:val="24"/>
      <w:szCs w:val="24"/>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D03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0344"/>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7C2FE2"/>
    <w:pPr>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44"/>
    <w:pPr>
      <w:spacing w:after="0" w:line="240" w:lineRule="auto"/>
    </w:pPr>
    <w:rPr>
      <w:sz w:val="24"/>
      <w:szCs w:val="24"/>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D03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0344"/>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7C2FE2"/>
    <w:pPr>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LANDIS-II Base Wind v2.0</vt:lpstr>
    </vt:vector>
  </TitlesOfParts>
  <Company>University of Wisconsin-Madison</Company>
  <LinksUpToDate>false</LinksUpToDate>
  <CharactersWithSpaces>14657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Wind v2.0</dc:title>
  <dc:creator>Robert M. Scheller</dc:creator>
  <cp:lastModifiedBy>rmschell</cp:lastModifiedBy>
  <cp:revision>3</cp:revision>
  <cp:lastPrinted>2006-04-28T04:52:00Z</cp:lastPrinted>
  <dcterms:created xsi:type="dcterms:W3CDTF">2013-09-11T16:12:00Z</dcterms:created>
  <dcterms:modified xsi:type="dcterms:W3CDTF">2013-09-11T16:13:00Z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2.1</vt:lpwstr>
  </property>
</Properties>
</file>