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6304BE">
          <w:t>Biomass Harvest</w:t>
        </w:r>
      </w:fldSimple>
      <w:r w:rsidRPr="006604E3">
        <w:t xml:space="preserve"> v</w:t>
      </w:r>
      <w:fldSimple w:instr=" DOCPROPERTY  &quot;Extension Version&quot;  \* MERGEFORMAT ">
        <w:r w:rsidR="006304BE">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6C3676">
          <w:rPr>
            <w:noProof/>
          </w:rPr>
          <w:t>February 7,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6304BE" w:rsidRDefault="000671D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671D1">
        <w:rPr>
          <w:sz w:val="32"/>
          <w:szCs w:val="32"/>
        </w:rPr>
        <w:fldChar w:fldCharType="begin"/>
      </w:r>
      <w:r w:rsidR="00861492" w:rsidRPr="006604E3">
        <w:rPr>
          <w:sz w:val="32"/>
          <w:szCs w:val="32"/>
        </w:rPr>
        <w:instrText xml:space="preserve"> TOC \o "1-3" \h \z </w:instrText>
      </w:r>
      <w:r w:rsidRPr="000671D1">
        <w:rPr>
          <w:sz w:val="32"/>
          <w:szCs w:val="32"/>
        </w:rPr>
        <w:fldChar w:fldCharType="separate"/>
      </w:r>
      <w:hyperlink w:anchor="_Toc284866653" w:history="1">
        <w:r w:rsidR="006304BE" w:rsidRPr="0016439D">
          <w:rPr>
            <w:rStyle w:val="Hyperlink"/>
            <w:noProof/>
          </w:rPr>
          <w:t>1</w:t>
        </w:r>
        <w:r w:rsidR="006304BE">
          <w:rPr>
            <w:rFonts w:asciiTheme="minorHAnsi" w:eastAsiaTheme="minorEastAsia" w:hAnsiTheme="minorHAnsi" w:cstheme="minorBidi"/>
            <w:b w:val="0"/>
            <w:bCs w:val="0"/>
            <w:caps w:val="0"/>
            <w:noProof/>
            <w:sz w:val="22"/>
            <w:szCs w:val="22"/>
          </w:rPr>
          <w:tab/>
        </w:r>
        <w:r w:rsidR="006304BE" w:rsidRPr="0016439D">
          <w:rPr>
            <w:rStyle w:val="Hyperlink"/>
            <w:noProof/>
          </w:rPr>
          <w:t>Introduction</w:t>
        </w:r>
        <w:r w:rsidR="006304BE">
          <w:rPr>
            <w:noProof/>
            <w:webHidden/>
          </w:rPr>
          <w:tab/>
        </w:r>
        <w:r>
          <w:rPr>
            <w:noProof/>
            <w:webHidden/>
          </w:rPr>
          <w:fldChar w:fldCharType="begin"/>
        </w:r>
        <w:r w:rsidR="006304BE">
          <w:rPr>
            <w:noProof/>
            <w:webHidden/>
          </w:rPr>
          <w:instrText xml:space="preserve"> PAGEREF _Toc284866653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54" w:history="1">
        <w:r w:rsidR="006304BE" w:rsidRPr="0016439D">
          <w:rPr>
            <w:rStyle w:val="Hyperlink"/>
            <w:noProof/>
          </w:rPr>
          <w:t>1.1</w:t>
        </w:r>
        <w:r w:rsidR="006304BE">
          <w:rPr>
            <w:rFonts w:asciiTheme="minorHAnsi" w:eastAsiaTheme="minorEastAsia" w:hAnsiTheme="minorHAnsi" w:cstheme="minorBidi"/>
            <w:noProof/>
            <w:sz w:val="22"/>
            <w:szCs w:val="22"/>
          </w:rPr>
          <w:tab/>
        </w:r>
        <w:r w:rsidR="006304BE" w:rsidRPr="0016439D">
          <w:rPr>
            <w:rStyle w:val="Hyperlink"/>
            <w:noProof/>
          </w:rPr>
          <w:t>What’s New in Version 2.0</w:t>
        </w:r>
        <w:r w:rsidR="006304BE">
          <w:rPr>
            <w:noProof/>
            <w:webHidden/>
          </w:rPr>
          <w:tab/>
        </w:r>
        <w:r>
          <w:rPr>
            <w:noProof/>
            <w:webHidden/>
          </w:rPr>
          <w:fldChar w:fldCharType="begin"/>
        </w:r>
        <w:r w:rsidR="006304BE">
          <w:rPr>
            <w:noProof/>
            <w:webHidden/>
          </w:rPr>
          <w:instrText xml:space="preserve"> PAGEREF _Toc284866654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55" w:history="1">
        <w:r w:rsidR="006304BE" w:rsidRPr="0016439D">
          <w:rPr>
            <w:rStyle w:val="Hyperlink"/>
            <w:noProof/>
          </w:rPr>
          <w:t>1.2</w:t>
        </w:r>
        <w:r w:rsidR="006304BE">
          <w:rPr>
            <w:rFonts w:asciiTheme="minorHAnsi" w:eastAsiaTheme="minorEastAsia" w:hAnsiTheme="minorHAnsi" w:cstheme="minorBidi"/>
            <w:noProof/>
            <w:sz w:val="22"/>
            <w:szCs w:val="22"/>
          </w:rPr>
          <w:tab/>
        </w:r>
        <w:r w:rsidR="006304BE" w:rsidRPr="0016439D">
          <w:rPr>
            <w:rStyle w:val="Hyperlink"/>
            <w:noProof/>
          </w:rPr>
          <w:t>What’s New in Version 1.3.1</w:t>
        </w:r>
        <w:r w:rsidR="006304BE">
          <w:rPr>
            <w:noProof/>
            <w:webHidden/>
          </w:rPr>
          <w:tab/>
        </w:r>
        <w:r>
          <w:rPr>
            <w:noProof/>
            <w:webHidden/>
          </w:rPr>
          <w:fldChar w:fldCharType="begin"/>
        </w:r>
        <w:r w:rsidR="006304BE">
          <w:rPr>
            <w:noProof/>
            <w:webHidden/>
          </w:rPr>
          <w:instrText xml:space="preserve"> PAGEREF _Toc284866655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56" w:history="1">
        <w:r w:rsidR="006304BE" w:rsidRPr="0016439D">
          <w:rPr>
            <w:rStyle w:val="Hyperlink"/>
            <w:noProof/>
          </w:rPr>
          <w:t>1.3</w:t>
        </w:r>
        <w:r w:rsidR="006304BE">
          <w:rPr>
            <w:rFonts w:asciiTheme="minorHAnsi" w:eastAsiaTheme="minorEastAsia" w:hAnsiTheme="minorHAnsi" w:cstheme="minorBidi"/>
            <w:noProof/>
            <w:sz w:val="22"/>
            <w:szCs w:val="22"/>
          </w:rPr>
          <w:tab/>
        </w:r>
        <w:r w:rsidR="006304BE" w:rsidRPr="0016439D">
          <w:rPr>
            <w:rStyle w:val="Hyperlink"/>
            <w:noProof/>
          </w:rPr>
          <w:t>What’s New in Version 1.3</w:t>
        </w:r>
        <w:r w:rsidR="006304BE">
          <w:rPr>
            <w:noProof/>
            <w:webHidden/>
          </w:rPr>
          <w:tab/>
        </w:r>
        <w:r>
          <w:rPr>
            <w:noProof/>
            <w:webHidden/>
          </w:rPr>
          <w:fldChar w:fldCharType="begin"/>
        </w:r>
        <w:r w:rsidR="006304BE">
          <w:rPr>
            <w:noProof/>
            <w:webHidden/>
          </w:rPr>
          <w:instrText xml:space="preserve"> PAGEREF _Toc284866656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57" w:history="1">
        <w:r w:rsidR="006304BE" w:rsidRPr="0016439D">
          <w:rPr>
            <w:rStyle w:val="Hyperlink"/>
            <w:noProof/>
          </w:rPr>
          <w:t>1.4</w:t>
        </w:r>
        <w:r w:rsidR="006304BE">
          <w:rPr>
            <w:rFonts w:asciiTheme="minorHAnsi" w:eastAsiaTheme="minorEastAsia" w:hAnsiTheme="minorHAnsi" w:cstheme="minorBidi"/>
            <w:noProof/>
            <w:sz w:val="22"/>
            <w:szCs w:val="22"/>
          </w:rPr>
          <w:tab/>
        </w:r>
        <w:r w:rsidR="006304BE" w:rsidRPr="0016439D">
          <w:rPr>
            <w:rStyle w:val="Hyperlink"/>
            <w:noProof/>
          </w:rPr>
          <w:t>Acknowledgements</w:t>
        </w:r>
        <w:r w:rsidR="006304BE">
          <w:rPr>
            <w:noProof/>
            <w:webHidden/>
          </w:rPr>
          <w:tab/>
        </w:r>
        <w:r>
          <w:rPr>
            <w:noProof/>
            <w:webHidden/>
          </w:rPr>
          <w:fldChar w:fldCharType="begin"/>
        </w:r>
        <w:r w:rsidR="006304BE">
          <w:rPr>
            <w:noProof/>
            <w:webHidden/>
          </w:rPr>
          <w:instrText xml:space="preserve"> PAGEREF _Toc284866657 \h </w:instrText>
        </w:r>
        <w:r>
          <w:rPr>
            <w:noProof/>
            <w:webHidden/>
          </w:rPr>
        </w:r>
        <w:r>
          <w:rPr>
            <w:noProof/>
            <w:webHidden/>
          </w:rPr>
          <w:fldChar w:fldCharType="separate"/>
        </w:r>
        <w:r w:rsidR="006304BE">
          <w:rPr>
            <w:noProof/>
            <w:webHidden/>
          </w:rPr>
          <w:t>2</w:t>
        </w:r>
        <w:r>
          <w:rPr>
            <w:noProof/>
            <w:webHidden/>
          </w:rPr>
          <w:fldChar w:fldCharType="end"/>
        </w:r>
      </w:hyperlink>
    </w:p>
    <w:p w:rsidR="006304BE" w:rsidRDefault="000671D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4866658" w:history="1">
        <w:r w:rsidR="006304BE" w:rsidRPr="0016439D">
          <w:rPr>
            <w:rStyle w:val="Hyperlink"/>
            <w:noProof/>
          </w:rPr>
          <w:t>2</w:t>
        </w:r>
        <w:r w:rsidR="006304BE">
          <w:rPr>
            <w:rFonts w:asciiTheme="minorHAnsi" w:eastAsiaTheme="minorEastAsia" w:hAnsiTheme="minorHAnsi" w:cstheme="minorBidi"/>
            <w:b w:val="0"/>
            <w:bCs w:val="0"/>
            <w:caps w:val="0"/>
            <w:noProof/>
            <w:sz w:val="22"/>
            <w:szCs w:val="22"/>
          </w:rPr>
          <w:tab/>
        </w:r>
        <w:r w:rsidR="006304BE" w:rsidRPr="0016439D">
          <w:rPr>
            <w:rStyle w:val="Hyperlink"/>
            <w:noProof/>
          </w:rPr>
          <w:t>Input Files</w:t>
        </w:r>
        <w:r w:rsidR="006304BE">
          <w:rPr>
            <w:noProof/>
            <w:webHidden/>
          </w:rPr>
          <w:tab/>
        </w:r>
        <w:r>
          <w:rPr>
            <w:noProof/>
            <w:webHidden/>
          </w:rPr>
          <w:fldChar w:fldCharType="begin"/>
        </w:r>
        <w:r w:rsidR="006304BE">
          <w:rPr>
            <w:noProof/>
            <w:webHidden/>
          </w:rPr>
          <w:instrText xml:space="preserve"> PAGEREF _Toc284866658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59" w:history="1">
        <w:r w:rsidR="006304BE" w:rsidRPr="0016439D">
          <w:rPr>
            <w:rStyle w:val="Hyperlink"/>
            <w:noProof/>
          </w:rPr>
          <w:t>2.1</w:t>
        </w:r>
        <w:r w:rsidR="006304BE">
          <w:rPr>
            <w:rFonts w:asciiTheme="minorHAnsi" w:eastAsiaTheme="minorEastAsia" w:hAnsiTheme="minorHAnsi" w:cstheme="minorBidi"/>
            <w:noProof/>
            <w:sz w:val="22"/>
            <w:szCs w:val="22"/>
          </w:rPr>
          <w:tab/>
        </w:r>
        <w:r w:rsidR="006304BE" w:rsidRPr="0016439D">
          <w:rPr>
            <w:rStyle w:val="Hyperlink"/>
            <w:noProof/>
          </w:rPr>
          <w:t>LandisData</w:t>
        </w:r>
        <w:r w:rsidR="006304BE">
          <w:rPr>
            <w:noProof/>
            <w:webHidden/>
          </w:rPr>
          <w:tab/>
        </w:r>
        <w:r>
          <w:rPr>
            <w:noProof/>
            <w:webHidden/>
          </w:rPr>
          <w:fldChar w:fldCharType="begin"/>
        </w:r>
        <w:r w:rsidR="006304BE">
          <w:rPr>
            <w:noProof/>
            <w:webHidden/>
          </w:rPr>
          <w:instrText xml:space="preserve"> PAGEREF _Toc284866659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60" w:history="1">
        <w:r w:rsidR="006304BE" w:rsidRPr="0016439D">
          <w:rPr>
            <w:rStyle w:val="Hyperlink"/>
            <w:noProof/>
          </w:rPr>
          <w:t>2.2</w:t>
        </w:r>
        <w:r w:rsidR="006304BE">
          <w:rPr>
            <w:rFonts w:asciiTheme="minorHAnsi" w:eastAsiaTheme="minorEastAsia" w:hAnsiTheme="minorHAnsi" w:cstheme="minorBidi"/>
            <w:noProof/>
            <w:sz w:val="22"/>
            <w:szCs w:val="22"/>
          </w:rPr>
          <w:tab/>
        </w:r>
        <w:r w:rsidR="006304BE" w:rsidRPr="0016439D">
          <w:rPr>
            <w:rStyle w:val="Hyperlink"/>
            <w:noProof/>
          </w:rPr>
          <w:t>PreventEstablishment</w:t>
        </w:r>
        <w:r w:rsidR="006304BE">
          <w:rPr>
            <w:noProof/>
            <w:webHidden/>
          </w:rPr>
          <w:tab/>
        </w:r>
        <w:r>
          <w:rPr>
            <w:noProof/>
            <w:webHidden/>
          </w:rPr>
          <w:fldChar w:fldCharType="begin"/>
        </w:r>
        <w:r w:rsidR="006304BE">
          <w:rPr>
            <w:noProof/>
            <w:webHidden/>
          </w:rPr>
          <w:instrText xml:space="preserve"> PAGEREF _Toc284866660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61" w:history="1">
        <w:r w:rsidR="006304BE" w:rsidRPr="0016439D">
          <w:rPr>
            <w:rStyle w:val="Hyperlink"/>
            <w:noProof/>
          </w:rPr>
          <w:t>2.3</w:t>
        </w:r>
        <w:r w:rsidR="006304BE">
          <w:rPr>
            <w:rFonts w:asciiTheme="minorHAnsi" w:eastAsiaTheme="minorEastAsia" w:hAnsiTheme="minorHAnsi" w:cstheme="minorBidi"/>
            <w:noProof/>
            <w:sz w:val="22"/>
            <w:szCs w:val="22"/>
          </w:rPr>
          <w:tab/>
        </w:r>
        <w:r w:rsidR="006304BE" w:rsidRPr="0016439D">
          <w:rPr>
            <w:rStyle w:val="Hyperlink"/>
            <w:noProof/>
          </w:rPr>
          <w:t>Species List for Cohort Removal</w:t>
        </w:r>
        <w:r w:rsidR="006304BE">
          <w:rPr>
            <w:noProof/>
            <w:webHidden/>
          </w:rPr>
          <w:tab/>
        </w:r>
        <w:r>
          <w:rPr>
            <w:noProof/>
            <w:webHidden/>
          </w:rPr>
          <w:fldChar w:fldCharType="begin"/>
        </w:r>
        <w:r w:rsidR="006304BE">
          <w:rPr>
            <w:noProof/>
            <w:webHidden/>
          </w:rPr>
          <w:instrText xml:space="preserve"> PAGEREF _Toc284866661 \h </w:instrText>
        </w:r>
        <w:r>
          <w:rPr>
            <w:noProof/>
            <w:webHidden/>
          </w:rPr>
        </w:r>
        <w:r>
          <w:rPr>
            <w:noProof/>
            <w:webHidden/>
          </w:rPr>
          <w:fldChar w:fldCharType="separate"/>
        </w:r>
        <w:r w:rsidR="006304BE">
          <w:rPr>
            <w:noProof/>
            <w:webHidden/>
          </w:rPr>
          <w:t>3</w:t>
        </w:r>
        <w:r>
          <w:rPr>
            <w:noProof/>
            <w:webHidden/>
          </w:rPr>
          <w:fldChar w:fldCharType="end"/>
        </w:r>
      </w:hyperlink>
    </w:p>
    <w:p w:rsidR="006304BE" w:rsidRDefault="000671D1">
      <w:pPr>
        <w:pStyle w:val="TOC2"/>
        <w:tabs>
          <w:tab w:val="left" w:pos="720"/>
          <w:tab w:val="right" w:leader="dot" w:pos="8976"/>
        </w:tabs>
        <w:rPr>
          <w:rFonts w:asciiTheme="minorHAnsi" w:eastAsiaTheme="minorEastAsia" w:hAnsiTheme="minorHAnsi" w:cstheme="minorBidi"/>
          <w:noProof/>
          <w:sz w:val="22"/>
          <w:szCs w:val="22"/>
        </w:rPr>
      </w:pPr>
      <w:hyperlink w:anchor="_Toc284866662" w:history="1">
        <w:r w:rsidR="006304BE" w:rsidRPr="0016439D">
          <w:rPr>
            <w:rStyle w:val="Hyperlink"/>
            <w:noProof/>
          </w:rPr>
          <w:t>2.4</w:t>
        </w:r>
        <w:r w:rsidR="006304BE">
          <w:rPr>
            <w:rFonts w:asciiTheme="minorHAnsi" w:eastAsiaTheme="minorEastAsia" w:hAnsiTheme="minorHAnsi" w:cstheme="minorBidi"/>
            <w:noProof/>
            <w:sz w:val="22"/>
            <w:szCs w:val="22"/>
          </w:rPr>
          <w:tab/>
        </w:r>
        <w:r w:rsidR="006304BE" w:rsidRPr="0016439D">
          <w:rPr>
            <w:rStyle w:val="Hyperlink"/>
            <w:noProof/>
          </w:rPr>
          <w:t>Biomass Maps</w:t>
        </w:r>
        <w:r w:rsidR="006304BE">
          <w:rPr>
            <w:noProof/>
            <w:webHidden/>
          </w:rPr>
          <w:tab/>
        </w:r>
        <w:r>
          <w:rPr>
            <w:noProof/>
            <w:webHidden/>
          </w:rPr>
          <w:fldChar w:fldCharType="begin"/>
        </w:r>
        <w:r w:rsidR="006304BE">
          <w:rPr>
            <w:noProof/>
            <w:webHidden/>
          </w:rPr>
          <w:instrText xml:space="preserve"> PAGEREF _Toc284866662 \h </w:instrText>
        </w:r>
        <w:r>
          <w:rPr>
            <w:noProof/>
            <w:webHidden/>
          </w:rPr>
        </w:r>
        <w:r>
          <w:rPr>
            <w:noProof/>
            <w:webHidden/>
          </w:rPr>
          <w:fldChar w:fldCharType="separate"/>
        </w:r>
        <w:r w:rsidR="006304BE">
          <w:rPr>
            <w:noProof/>
            <w:webHidden/>
          </w:rPr>
          <w:t>3</w:t>
        </w:r>
        <w:r>
          <w:rPr>
            <w:noProof/>
            <w:webHidden/>
          </w:rPr>
          <w:fldChar w:fldCharType="end"/>
        </w:r>
      </w:hyperlink>
    </w:p>
    <w:p w:rsidR="00861492" w:rsidRPr="006604E3" w:rsidRDefault="000671D1">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4866653"/>
      <w:r w:rsidRPr="006604E3">
        <w:lastRenderedPageBreak/>
        <w:t>Introduction</w:t>
      </w:r>
      <w:bookmarkEnd w:id="0"/>
      <w:bookmarkEnd w:id="2"/>
      <w:bookmarkEnd w:id="3"/>
    </w:p>
    <w:p w:rsidR="009B7E75" w:rsidRPr="009B7E75" w:rsidRDefault="009B7E75" w:rsidP="009B7E75">
      <w:pPr>
        <w:pStyle w:val="textbody"/>
      </w:pPr>
      <w:r w:rsidRPr="009B7E75">
        <w:t xml:space="preserve">This document describes the Biomass Harvesting extension for the LANDIS-II model. Users should read the LANDIS-II Model User’s Guide prior to reading this document. </w:t>
      </w:r>
    </w:p>
    <w:p w:rsidR="009B7E75" w:rsidRP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9B7E75" w:rsidRPr="009B7E75" w:rsidRDefault="009B7E75" w:rsidP="009B7E75">
      <w:pPr>
        <w:pStyle w:val="textbody"/>
      </w:pPr>
      <w:r w:rsidRPr="009B7E75">
        <w:t xml:space="preserve">Because Biomass Harvest is derived from Base Harvest, it is required that the most recent version of Base Harvest be installed prior to using Biomass Harvest. </w:t>
      </w:r>
    </w:p>
    <w:p w:rsidR="00DC524D" w:rsidRDefault="00DC524D">
      <w:pPr>
        <w:pStyle w:val="Heading2"/>
      </w:pPr>
      <w:bookmarkStart w:id="4" w:name="_Toc284866654"/>
      <w:r>
        <w:t>What’s New in Version 2.0</w:t>
      </w:r>
      <w:bookmarkEnd w:id="4"/>
    </w:p>
    <w:p w:rsidR="00DC524D" w:rsidRPr="00DC524D" w:rsidRDefault="00DC524D" w:rsidP="00DC524D">
      <w:pPr>
        <w:pStyle w:val="textbody"/>
      </w:pPr>
      <w:r>
        <w:t>Biomass Harvest version 2.0 is compatible with LANDIS-II version 6.0.</w:t>
      </w:r>
    </w:p>
    <w:p w:rsidR="00AE0E7E" w:rsidRDefault="00AE0E7E">
      <w:pPr>
        <w:pStyle w:val="Heading2"/>
      </w:pPr>
      <w:bookmarkStart w:id="5" w:name="_Toc284866655"/>
      <w:r>
        <w:t>What’s New in Version 1.</w:t>
      </w:r>
      <w:r w:rsidR="00C075B4">
        <w:t>3</w:t>
      </w:r>
      <w:r w:rsidR="009B7E75">
        <w:t>.1</w:t>
      </w:r>
      <w:bookmarkEnd w:id="5"/>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w:t>
      </w:r>
      <w:r w:rsidRPr="006C3676">
        <w:rPr>
          <w:b/>
        </w:rPr>
        <w:t>kg</w:t>
      </w:r>
      <w:r w:rsidR="006C3676" w:rsidRPr="006C3676">
        <w:rPr>
          <w:b/>
        </w:rPr>
        <w:t xml:space="preserve"> </w:t>
      </w:r>
      <w:r w:rsidRPr="006C3676">
        <w:rPr>
          <w:b/>
        </w:rPr>
        <w:t>ha</w:t>
      </w:r>
      <w:r w:rsidR="006C3676" w:rsidRPr="006C3676">
        <w:rPr>
          <w:b/>
          <w:vertAlign w:val="superscript"/>
        </w:rPr>
        <w:t>-1</w:t>
      </w:r>
      <w:r>
        <w:t xml:space="preserve">.  Event log units are now </w:t>
      </w:r>
      <w:r w:rsidRPr="006C3676">
        <w:rPr>
          <w:b/>
        </w:rPr>
        <w:t>Mg biomass</w:t>
      </w:r>
      <w:r>
        <w:t xml:space="preserve"> removed </w:t>
      </w:r>
      <w:r w:rsidR="006C3676">
        <w:t>and</w:t>
      </w:r>
      <w:r>
        <w:t xml:space="preserve"> </w:t>
      </w:r>
      <w:r w:rsidRPr="006C3676">
        <w:rPr>
          <w:b/>
        </w:rPr>
        <w:t>Mg</w:t>
      </w:r>
      <w:r w:rsidR="006C3676" w:rsidRPr="006C3676">
        <w:rPr>
          <w:b/>
        </w:rPr>
        <w:t xml:space="preserve"> </w:t>
      </w:r>
      <w:r w:rsidRPr="006C3676">
        <w:rPr>
          <w:b/>
        </w:rPr>
        <w:t>ha</w:t>
      </w:r>
      <w:r w:rsidR="006C3676" w:rsidRPr="006C3676">
        <w:rPr>
          <w:b/>
          <w:vertAlign w:val="superscript"/>
        </w:rPr>
        <w:t>-1</w:t>
      </w:r>
      <w:r>
        <w:t xml:space="preserve"> biomass removed per damaged site.</w:t>
      </w:r>
    </w:p>
    <w:p w:rsidR="00794961" w:rsidRDefault="00794961">
      <w:pPr>
        <w:pStyle w:val="Heading2"/>
      </w:pPr>
      <w:bookmarkStart w:id="6" w:name="_Toc284866656"/>
      <w:r>
        <w:t>What’s New in Version 1.</w:t>
      </w:r>
      <w:r w:rsidR="009B7E75">
        <w:t>3</w:t>
      </w:r>
      <w:bookmarkEnd w:id="6"/>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7" w:name="_Toc113769710"/>
      <w:bookmarkStart w:id="8" w:name="_Toc113770926"/>
      <w:bookmarkStart w:id="9" w:name="_Toc284866657"/>
      <w:r w:rsidRPr="006604E3">
        <w:t>Acknowledgements</w:t>
      </w:r>
      <w:bookmarkEnd w:id="7"/>
      <w:bookmarkEnd w:id="8"/>
      <w:bookmarkEnd w:id="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0" w:name="_Toc102232959"/>
      <w:bookmarkStart w:id="11" w:name="_Toc133934414"/>
      <w:bookmarkStart w:id="12" w:name="_Toc284866658"/>
      <w:r w:rsidRPr="006604E3">
        <w:lastRenderedPageBreak/>
        <w:t>Input File</w:t>
      </w:r>
      <w:bookmarkEnd w:id="10"/>
      <w:bookmarkEnd w:id="11"/>
      <w:r w:rsidRPr="006604E3">
        <w:t>s</w:t>
      </w:r>
      <w:bookmarkEnd w:id="12"/>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3" w:name="_Toc112235332"/>
      <w:bookmarkStart w:id="14" w:name="_Toc133386213"/>
      <w:bookmarkStart w:id="15" w:name="_Toc133907148"/>
      <w:bookmarkStart w:id="16" w:name="_Toc133934416"/>
      <w:bookmarkStart w:id="17" w:name="_Toc284866659"/>
      <w:proofErr w:type="spellStart"/>
      <w:r w:rsidRPr="006604E3">
        <w:t>LandisData</w:t>
      </w:r>
      <w:bookmarkEnd w:id="13"/>
      <w:bookmarkEnd w:id="14"/>
      <w:bookmarkEnd w:id="15"/>
      <w:bookmarkEnd w:id="16"/>
      <w:bookmarkEnd w:id="17"/>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18" w:name="_Toc284865474"/>
      <w:bookmarkStart w:id="19" w:name="_Toc284866660"/>
      <w:proofErr w:type="spellStart"/>
      <w:r>
        <w:t>PreventEstablishment</w:t>
      </w:r>
      <w:bookmarkEnd w:id="18"/>
      <w:bookmarkEnd w:id="19"/>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w:t>
      </w:r>
      <w:proofErr w:type="spellStart"/>
      <w:r w:rsidRPr="006F5CA1">
        <w:rPr>
          <w:rFonts w:ascii="Courier" w:hAnsi="Courier"/>
          <w:sz w:val="20"/>
          <w:szCs w:val="20"/>
        </w:rPr>
        <w:t>1</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0" w:name="_Toc284866661"/>
      <w:r>
        <w:t>Species List for Cohort Removal</w:t>
      </w:r>
      <w:bookmarkEnd w:id="20"/>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 (50%) 50(65%) 65-70 71-107 (15%) 109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1" w:name="_Ref138851555"/>
      <w:bookmarkStart w:id="22" w:name="_Toc284866662"/>
      <w:r>
        <w:t xml:space="preserve">Biomass </w:t>
      </w:r>
      <w:r w:rsidR="00861492" w:rsidRPr="006604E3">
        <w:t>Maps</w:t>
      </w:r>
      <w:bookmarkEnd w:id="21"/>
      <w:bookmarkEnd w:id="22"/>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lastRenderedPageBreak/>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8FD" w:rsidRDefault="000C78FD">
      <w:r>
        <w:separator/>
      </w:r>
    </w:p>
  </w:endnote>
  <w:endnote w:type="continuationSeparator" w:id="0">
    <w:p w:rsidR="000C78FD" w:rsidRDefault="000C7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671D1">
      <w:rPr>
        <w:rFonts w:ascii="Arial" w:hAnsi="Arial" w:cs="Arial"/>
      </w:rPr>
      <w:fldChar w:fldCharType="begin"/>
    </w:r>
    <w:r>
      <w:rPr>
        <w:rFonts w:ascii="Arial" w:hAnsi="Arial" w:cs="Arial"/>
      </w:rPr>
      <w:instrText xml:space="preserve"> PAGE </w:instrText>
    </w:r>
    <w:r w:rsidR="000671D1">
      <w:rPr>
        <w:rFonts w:ascii="Arial" w:hAnsi="Arial" w:cs="Arial"/>
      </w:rPr>
      <w:fldChar w:fldCharType="separate"/>
    </w:r>
    <w:r w:rsidR="006C3676">
      <w:rPr>
        <w:rFonts w:ascii="Arial" w:hAnsi="Arial" w:cs="Arial"/>
        <w:noProof/>
      </w:rPr>
      <w:t>2</w:t>
    </w:r>
    <w:r w:rsidR="000671D1">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8FD" w:rsidRDefault="000C78FD">
      <w:r>
        <w:separator/>
      </w:r>
    </w:p>
  </w:footnote>
  <w:footnote w:type="continuationSeparator" w:id="0">
    <w:p w:rsidR="000C78FD" w:rsidRDefault="000C7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0671D1">
    <w:pPr>
      <w:pStyle w:val="Header"/>
      <w:tabs>
        <w:tab w:val="clear" w:pos="4320"/>
        <w:tab w:val="clear" w:pos="8640"/>
        <w:tab w:val="center" w:pos="4500"/>
        <w:tab w:val="right" w:pos="9000"/>
      </w:tabs>
    </w:pPr>
    <w:fldSimple w:instr=" DOCPROPERTY  &quot;Extension Name&quot;  \* MERGEFORMAT ">
      <w:r w:rsidR="00DC524D">
        <w:t>Biomass Harvest</w:t>
      </w:r>
    </w:fldSimple>
    <w:r w:rsidR="006604EB">
      <w:t xml:space="preserve"> v</w:t>
    </w:r>
    <w:fldSimple w:instr=" DOCPROPERTY  &quot;Extension Version&quot;  \* MERGEFORMAT ">
      <w:r w:rsidR="00DC524D">
        <w:t>2.0</w:t>
      </w:r>
    </w:fldSimple>
    <w:r w:rsidR="006604EB">
      <w:tab/>
    </w:r>
    <w:r w:rsidR="006604EB">
      <w:tab/>
      <w:t>User Guide Biomass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671D1"/>
    <w:rsid w:val="00067E45"/>
    <w:rsid w:val="00080CD2"/>
    <w:rsid w:val="0009114F"/>
    <w:rsid w:val="000A6B0F"/>
    <w:rsid w:val="000C78FD"/>
    <w:rsid w:val="000E4279"/>
    <w:rsid w:val="000E6E66"/>
    <w:rsid w:val="00116300"/>
    <w:rsid w:val="00162DB4"/>
    <w:rsid w:val="0016436A"/>
    <w:rsid w:val="00193C08"/>
    <w:rsid w:val="001A5525"/>
    <w:rsid w:val="001A7E31"/>
    <w:rsid w:val="001D365D"/>
    <w:rsid w:val="001E1666"/>
    <w:rsid w:val="001E178D"/>
    <w:rsid w:val="001E3D09"/>
    <w:rsid w:val="001E48D7"/>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7E01"/>
    <w:rsid w:val="0068146A"/>
    <w:rsid w:val="00682B02"/>
    <w:rsid w:val="00682D4C"/>
    <w:rsid w:val="0068709E"/>
    <w:rsid w:val="006A44CC"/>
    <w:rsid w:val="006B2A78"/>
    <w:rsid w:val="006C3676"/>
    <w:rsid w:val="006D776B"/>
    <w:rsid w:val="006F78B2"/>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E5D39"/>
    <w:rsid w:val="009F07C0"/>
    <w:rsid w:val="009F68AF"/>
    <w:rsid w:val="00A10394"/>
    <w:rsid w:val="00A267C0"/>
    <w:rsid w:val="00A6504C"/>
    <w:rsid w:val="00A70ABB"/>
    <w:rsid w:val="00A77A88"/>
    <w:rsid w:val="00A82406"/>
    <w:rsid w:val="00A9228D"/>
    <w:rsid w:val="00AD30B4"/>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529</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Portland State University</Company>
  <LinksUpToDate>false</LinksUpToDate>
  <CharactersWithSpaces>4241</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rmschell</cp:lastModifiedBy>
  <cp:revision>7</cp:revision>
  <cp:lastPrinted>2007-11-13T21:58:00Z</cp:lastPrinted>
  <dcterms:created xsi:type="dcterms:W3CDTF">2011-01-26T22:35:00Z</dcterms:created>
  <dcterms:modified xsi:type="dcterms:W3CDTF">2011-07-11T23:55:00Z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vt:lpwstr>
  </property>
</Properties>
</file>