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r w:rsidR="00AB3E25">
        <w:fldChar w:fldCharType="begin"/>
      </w:r>
      <w:r w:rsidR="00AB3E25">
        <w:instrText xml:space="preserve"> DOCPROPERTY  "Extension Name"  \* MERGEFORMAT </w:instrText>
      </w:r>
      <w:r w:rsidR="00AB3E25">
        <w:fldChar w:fldCharType="separate"/>
      </w:r>
      <w:r w:rsidR="00144CF3">
        <w:t>Dynamic Biomass Fuel System</w:t>
      </w:r>
      <w:r w:rsidR="00AB3E25">
        <w:fldChar w:fldCharType="end"/>
      </w:r>
      <w:r>
        <w:t xml:space="preserve"> </w:t>
      </w:r>
      <w:r w:rsidR="00BB7914">
        <w:t xml:space="preserve">Extension </w:t>
      </w:r>
      <w:r>
        <w:t>v</w:t>
      </w:r>
      <w:r w:rsidR="00AB3E25">
        <w:fldChar w:fldCharType="begin"/>
      </w:r>
      <w:r w:rsidR="00AB3E25">
        <w:instrText xml:space="preserve"> DOCPROPERTY  "Extension Version"  \* MERGEFORMAT </w:instrText>
      </w:r>
      <w:r w:rsidR="00AB3E25">
        <w:fldChar w:fldCharType="separate"/>
      </w:r>
      <w:r w:rsidR="00144CF3">
        <w:t>2.0</w:t>
      </w:r>
      <w:r w:rsidR="00AB3E25">
        <w:fldChar w:fldCharType="end"/>
      </w:r>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144CF3">
        <w:rPr>
          <w:color w:val="auto"/>
        </w:rPr>
        <w:t>Portland 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AB3E25">
        <w:rPr>
          <w:noProof/>
        </w:rPr>
        <w:t>December 26, 2014</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9"/>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B3E25" w:rsidRDefault="00A03514" w:rsidP="00AB3E25">
      <w:pPr>
        <w:pStyle w:val="TOC1"/>
        <w:rPr>
          <w:rFonts w:eastAsiaTheme="minorEastAsia"/>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407351221" w:history="1">
        <w:r w:rsidR="00AB3E25" w:rsidRPr="00976693">
          <w:rPr>
            <w:rStyle w:val="Hyperlink"/>
            <w:noProof/>
          </w:rPr>
          <w:t>1</w:t>
        </w:r>
        <w:r w:rsidR="00AB3E25">
          <w:rPr>
            <w:rFonts w:eastAsiaTheme="minorEastAsia"/>
            <w:noProof/>
            <w:sz w:val="22"/>
            <w:szCs w:val="22"/>
          </w:rPr>
          <w:tab/>
        </w:r>
        <w:r w:rsidR="00AB3E25" w:rsidRPr="00976693">
          <w:rPr>
            <w:rStyle w:val="Hyperlink"/>
            <w:noProof/>
          </w:rPr>
          <w:t>Introduction</w:t>
        </w:r>
        <w:r w:rsidR="00AB3E25">
          <w:rPr>
            <w:noProof/>
            <w:webHidden/>
          </w:rPr>
          <w:tab/>
        </w:r>
        <w:r w:rsidR="00AB3E25">
          <w:rPr>
            <w:noProof/>
            <w:webHidden/>
          </w:rPr>
          <w:fldChar w:fldCharType="begin"/>
        </w:r>
        <w:r w:rsidR="00AB3E25">
          <w:rPr>
            <w:noProof/>
            <w:webHidden/>
          </w:rPr>
          <w:instrText xml:space="preserve"> PAGEREF _Toc407351221 \h </w:instrText>
        </w:r>
        <w:r w:rsidR="00AB3E25">
          <w:rPr>
            <w:noProof/>
            <w:webHidden/>
          </w:rPr>
        </w:r>
        <w:r w:rsidR="00AB3E25">
          <w:rPr>
            <w:noProof/>
            <w:webHidden/>
          </w:rPr>
          <w:fldChar w:fldCharType="separate"/>
        </w:r>
        <w:r w:rsidR="00AB3E25">
          <w:rPr>
            <w:noProof/>
            <w:webHidden/>
          </w:rPr>
          <w:t>3</w:t>
        </w:r>
        <w:r w:rsidR="00AB3E25">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2" w:history="1">
        <w:r w:rsidRPr="00976693">
          <w:rPr>
            <w:rStyle w:val="Hyperlink"/>
            <w:noProof/>
          </w:rPr>
          <w:t>1.1</w:t>
        </w:r>
        <w:r>
          <w:rPr>
            <w:rFonts w:eastAsiaTheme="minorEastAsia"/>
            <w:noProof/>
            <w:sz w:val="22"/>
            <w:szCs w:val="22"/>
          </w:rPr>
          <w:tab/>
        </w:r>
        <w:r w:rsidRPr="00976693">
          <w:rPr>
            <w:rStyle w:val="Hyperlink"/>
            <w:noProof/>
          </w:rPr>
          <w:t>Fuel Types</w:t>
        </w:r>
        <w:r>
          <w:rPr>
            <w:noProof/>
            <w:webHidden/>
          </w:rPr>
          <w:tab/>
        </w:r>
        <w:r>
          <w:rPr>
            <w:noProof/>
            <w:webHidden/>
          </w:rPr>
          <w:fldChar w:fldCharType="begin"/>
        </w:r>
        <w:r>
          <w:rPr>
            <w:noProof/>
            <w:webHidden/>
          </w:rPr>
          <w:instrText xml:space="preserve"> PAGEREF _Toc407351222 \h </w:instrText>
        </w:r>
        <w:r>
          <w:rPr>
            <w:noProof/>
            <w:webHidden/>
          </w:rPr>
        </w:r>
        <w:r>
          <w:rPr>
            <w:noProof/>
            <w:webHidden/>
          </w:rPr>
          <w:fldChar w:fldCharType="separate"/>
        </w:r>
        <w:r>
          <w:rPr>
            <w:noProof/>
            <w:webHidden/>
          </w:rPr>
          <w:t>3</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3" w:history="1">
        <w:r w:rsidRPr="00976693">
          <w:rPr>
            <w:rStyle w:val="Hyperlink"/>
            <w:noProof/>
          </w:rPr>
          <w:t>1.2</w:t>
        </w:r>
        <w:r>
          <w:rPr>
            <w:rFonts w:eastAsiaTheme="minorEastAsia"/>
            <w:noProof/>
            <w:sz w:val="22"/>
            <w:szCs w:val="22"/>
          </w:rPr>
          <w:tab/>
        </w:r>
        <w:r w:rsidRPr="00976693">
          <w:rPr>
            <w:rStyle w:val="Hyperlink"/>
            <w:noProof/>
          </w:rPr>
          <w:t>Fuel Classification</w:t>
        </w:r>
        <w:r>
          <w:rPr>
            <w:noProof/>
            <w:webHidden/>
          </w:rPr>
          <w:tab/>
        </w:r>
        <w:r>
          <w:rPr>
            <w:noProof/>
            <w:webHidden/>
          </w:rPr>
          <w:fldChar w:fldCharType="begin"/>
        </w:r>
        <w:r>
          <w:rPr>
            <w:noProof/>
            <w:webHidden/>
          </w:rPr>
          <w:instrText xml:space="preserve"> PAGEREF _Toc407351223 \h </w:instrText>
        </w:r>
        <w:r>
          <w:rPr>
            <w:noProof/>
            <w:webHidden/>
          </w:rPr>
        </w:r>
        <w:r>
          <w:rPr>
            <w:noProof/>
            <w:webHidden/>
          </w:rPr>
          <w:fldChar w:fldCharType="separate"/>
        </w:r>
        <w:r>
          <w:rPr>
            <w:noProof/>
            <w:webHidden/>
          </w:rPr>
          <w:t>4</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4" w:history="1">
        <w:r w:rsidRPr="00976693">
          <w:rPr>
            <w:rStyle w:val="Hyperlink"/>
            <w:noProof/>
          </w:rPr>
          <w:t>1.3</w:t>
        </w:r>
        <w:r>
          <w:rPr>
            <w:rFonts w:eastAsiaTheme="minorEastAsia"/>
            <w:noProof/>
            <w:sz w:val="22"/>
            <w:szCs w:val="22"/>
          </w:rPr>
          <w:tab/>
        </w:r>
        <w:r w:rsidRPr="00976693">
          <w:rPr>
            <w:rStyle w:val="Hyperlink"/>
            <w:noProof/>
          </w:rPr>
          <w:t>Conifer and Deciduous Dominance</w:t>
        </w:r>
        <w:r>
          <w:rPr>
            <w:noProof/>
            <w:webHidden/>
          </w:rPr>
          <w:tab/>
        </w:r>
        <w:r>
          <w:rPr>
            <w:noProof/>
            <w:webHidden/>
          </w:rPr>
          <w:fldChar w:fldCharType="begin"/>
        </w:r>
        <w:r>
          <w:rPr>
            <w:noProof/>
            <w:webHidden/>
          </w:rPr>
          <w:instrText xml:space="preserve"> PAGEREF _Toc407351224 \h </w:instrText>
        </w:r>
        <w:r>
          <w:rPr>
            <w:noProof/>
            <w:webHidden/>
          </w:rPr>
        </w:r>
        <w:r>
          <w:rPr>
            <w:noProof/>
            <w:webHidden/>
          </w:rPr>
          <w:fldChar w:fldCharType="separate"/>
        </w:r>
        <w:r>
          <w:rPr>
            <w:noProof/>
            <w:webHidden/>
          </w:rPr>
          <w:t>4</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5" w:history="1">
        <w:r w:rsidRPr="00976693">
          <w:rPr>
            <w:rStyle w:val="Hyperlink"/>
            <w:noProof/>
          </w:rPr>
          <w:t>1.4</w:t>
        </w:r>
        <w:r>
          <w:rPr>
            <w:rFonts w:eastAsiaTheme="minorEastAsia"/>
            <w:noProof/>
            <w:sz w:val="22"/>
            <w:szCs w:val="22"/>
          </w:rPr>
          <w:tab/>
        </w:r>
        <w:r w:rsidRPr="00976693">
          <w:rPr>
            <w:rStyle w:val="Hyperlink"/>
            <w:noProof/>
          </w:rPr>
          <w:t>Dead Conifer Index</w:t>
        </w:r>
        <w:r>
          <w:rPr>
            <w:noProof/>
            <w:webHidden/>
          </w:rPr>
          <w:tab/>
        </w:r>
        <w:r>
          <w:rPr>
            <w:noProof/>
            <w:webHidden/>
          </w:rPr>
          <w:fldChar w:fldCharType="begin"/>
        </w:r>
        <w:r>
          <w:rPr>
            <w:noProof/>
            <w:webHidden/>
          </w:rPr>
          <w:instrText xml:space="preserve"> PAGEREF _Toc407351225 \h </w:instrText>
        </w:r>
        <w:r>
          <w:rPr>
            <w:noProof/>
            <w:webHidden/>
          </w:rPr>
        </w:r>
        <w:r>
          <w:rPr>
            <w:noProof/>
            <w:webHidden/>
          </w:rPr>
          <w:fldChar w:fldCharType="separate"/>
        </w:r>
        <w:r>
          <w:rPr>
            <w:noProof/>
            <w:webHidden/>
          </w:rPr>
          <w:t>5</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6" w:history="1">
        <w:r w:rsidRPr="00976693">
          <w:rPr>
            <w:rStyle w:val="Hyperlink"/>
            <w:noProof/>
          </w:rPr>
          <w:t>1.5</w:t>
        </w:r>
        <w:r>
          <w:rPr>
            <w:rFonts w:eastAsiaTheme="minorEastAsia"/>
            <w:noProof/>
            <w:sz w:val="22"/>
            <w:szCs w:val="22"/>
          </w:rPr>
          <w:tab/>
        </w:r>
        <w:r w:rsidRPr="00976693">
          <w:rPr>
            <w:rStyle w:val="Hyperlink"/>
            <w:noProof/>
          </w:rPr>
          <w:t>Post Disturbance Information</w:t>
        </w:r>
        <w:r>
          <w:rPr>
            <w:noProof/>
            <w:webHidden/>
          </w:rPr>
          <w:tab/>
        </w:r>
        <w:r>
          <w:rPr>
            <w:noProof/>
            <w:webHidden/>
          </w:rPr>
          <w:fldChar w:fldCharType="begin"/>
        </w:r>
        <w:r>
          <w:rPr>
            <w:noProof/>
            <w:webHidden/>
          </w:rPr>
          <w:instrText xml:space="preserve"> PAGEREF _Toc407351226 \h </w:instrText>
        </w:r>
        <w:r>
          <w:rPr>
            <w:noProof/>
            <w:webHidden/>
          </w:rPr>
        </w:r>
        <w:r>
          <w:rPr>
            <w:noProof/>
            <w:webHidden/>
          </w:rPr>
          <w:fldChar w:fldCharType="separate"/>
        </w:r>
        <w:r>
          <w:rPr>
            <w:noProof/>
            <w:webHidden/>
          </w:rPr>
          <w:t>6</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27" w:history="1">
        <w:r w:rsidRPr="00976693">
          <w:rPr>
            <w:rStyle w:val="Hyperlink"/>
            <w:noProof/>
          </w:rPr>
          <w:t>1.6</w:t>
        </w:r>
        <w:r>
          <w:rPr>
            <w:rFonts w:eastAsiaTheme="minorEastAsia"/>
            <w:noProof/>
            <w:sz w:val="22"/>
            <w:szCs w:val="22"/>
          </w:rPr>
          <w:tab/>
        </w:r>
        <w:r w:rsidRPr="00976693">
          <w:rPr>
            <w:rStyle w:val="Hyperlink"/>
            <w:noProof/>
          </w:rPr>
          <w:t>Major Versions</w:t>
        </w:r>
        <w:r>
          <w:rPr>
            <w:noProof/>
            <w:webHidden/>
          </w:rPr>
          <w:tab/>
        </w:r>
        <w:r>
          <w:rPr>
            <w:noProof/>
            <w:webHidden/>
          </w:rPr>
          <w:fldChar w:fldCharType="begin"/>
        </w:r>
        <w:r>
          <w:rPr>
            <w:noProof/>
            <w:webHidden/>
          </w:rPr>
          <w:instrText xml:space="preserve"> PAGEREF _Toc407351227 \h </w:instrText>
        </w:r>
        <w:r>
          <w:rPr>
            <w:noProof/>
            <w:webHidden/>
          </w:rPr>
        </w:r>
        <w:r>
          <w:rPr>
            <w:noProof/>
            <w:webHidden/>
          </w:rPr>
          <w:fldChar w:fldCharType="separate"/>
        </w:r>
        <w:r>
          <w:rPr>
            <w:noProof/>
            <w:webHidden/>
          </w:rPr>
          <w:t>6</w:t>
        </w:r>
        <w:r>
          <w:rPr>
            <w:noProof/>
            <w:webHidden/>
          </w:rPr>
          <w:fldChar w:fldCharType="end"/>
        </w:r>
      </w:hyperlink>
    </w:p>
    <w:p w:rsidR="00AB3E25" w:rsidRDefault="00AB3E25" w:rsidP="00AB3E25">
      <w:pPr>
        <w:pStyle w:val="TOC3"/>
        <w:tabs>
          <w:tab w:val="left" w:pos="1200"/>
          <w:tab w:val="right" w:leader="dot" w:pos="8976"/>
        </w:tabs>
        <w:spacing w:after="0"/>
        <w:rPr>
          <w:rFonts w:eastAsiaTheme="minorEastAsia"/>
          <w:i w:val="0"/>
          <w:iCs w:val="0"/>
          <w:noProof/>
          <w:sz w:val="22"/>
          <w:szCs w:val="22"/>
        </w:rPr>
      </w:pPr>
      <w:hyperlink w:anchor="_Toc407351228" w:history="1">
        <w:r w:rsidRPr="00976693">
          <w:rPr>
            <w:rStyle w:val="Hyperlink"/>
            <w:noProof/>
          </w:rPr>
          <w:t>1.6.1</w:t>
        </w:r>
        <w:r>
          <w:rPr>
            <w:rFonts w:eastAsiaTheme="minorEastAsia"/>
            <w:i w:val="0"/>
            <w:iCs w:val="0"/>
            <w:noProof/>
            <w:sz w:val="22"/>
            <w:szCs w:val="22"/>
          </w:rPr>
          <w:tab/>
        </w:r>
        <w:r w:rsidRPr="00976693">
          <w:rPr>
            <w:rStyle w:val="Hyperlink"/>
            <w:noProof/>
          </w:rPr>
          <w:t>Version 2.0</w:t>
        </w:r>
        <w:r>
          <w:rPr>
            <w:noProof/>
            <w:webHidden/>
          </w:rPr>
          <w:tab/>
        </w:r>
        <w:r>
          <w:rPr>
            <w:noProof/>
            <w:webHidden/>
          </w:rPr>
          <w:fldChar w:fldCharType="begin"/>
        </w:r>
        <w:r>
          <w:rPr>
            <w:noProof/>
            <w:webHidden/>
          </w:rPr>
          <w:instrText xml:space="preserve"> PAGEREF _Toc407351228 \h </w:instrText>
        </w:r>
        <w:r>
          <w:rPr>
            <w:noProof/>
            <w:webHidden/>
          </w:rPr>
        </w:r>
        <w:r>
          <w:rPr>
            <w:noProof/>
            <w:webHidden/>
          </w:rPr>
          <w:fldChar w:fldCharType="separate"/>
        </w:r>
        <w:r>
          <w:rPr>
            <w:noProof/>
            <w:webHidden/>
          </w:rPr>
          <w:t>6</w:t>
        </w:r>
        <w:r>
          <w:rPr>
            <w:noProof/>
            <w:webHidden/>
          </w:rPr>
          <w:fldChar w:fldCharType="end"/>
        </w:r>
      </w:hyperlink>
    </w:p>
    <w:p w:rsidR="00AB3E25" w:rsidRDefault="00AB3E25" w:rsidP="00AB3E25">
      <w:pPr>
        <w:pStyle w:val="TOC3"/>
        <w:tabs>
          <w:tab w:val="left" w:pos="1200"/>
          <w:tab w:val="right" w:leader="dot" w:pos="8976"/>
        </w:tabs>
        <w:spacing w:after="0"/>
        <w:rPr>
          <w:rFonts w:eastAsiaTheme="minorEastAsia"/>
          <w:i w:val="0"/>
          <w:iCs w:val="0"/>
          <w:noProof/>
          <w:sz w:val="22"/>
          <w:szCs w:val="22"/>
        </w:rPr>
      </w:pPr>
      <w:hyperlink w:anchor="_Toc407351229" w:history="1">
        <w:r w:rsidRPr="00976693">
          <w:rPr>
            <w:rStyle w:val="Hyperlink"/>
            <w:noProof/>
          </w:rPr>
          <w:t>1.6.2</w:t>
        </w:r>
        <w:r>
          <w:rPr>
            <w:rFonts w:eastAsiaTheme="minorEastAsia"/>
            <w:i w:val="0"/>
            <w:iCs w:val="0"/>
            <w:noProof/>
            <w:sz w:val="22"/>
            <w:szCs w:val="22"/>
          </w:rPr>
          <w:tab/>
        </w:r>
        <w:r w:rsidRPr="00976693">
          <w:rPr>
            <w:rStyle w:val="Hyperlink"/>
            <w:noProof/>
          </w:rPr>
          <w:t>Version 1.1</w:t>
        </w:r>
        <w:r>
          <w:rPr>
            <w:noProof/>
            <w:webHidden/>
          </w:rPr>
          <w:tab/>
        </w:r>
        <w:r>
          <w:rPr>
            <w:noProof/>
            <w:webHidden/>
          </w:rPr>
          <w:fldChar w:fldCharType="begin"/>
        </w:r>
        <w:r>
          <w:rPr>
            <w:noProof/>
            <w:webHidden/>
          </w:rPr>
          <w:instrText xml:space="preserve"> PAGEREF _Toc407351229 \h </w:instrText>
        </w:r>
        <w:r>
          <w:rPr>
            <w:noProof/>
            <w:webHidden/>
          </w:rPr>
        </w:r>
        <w:r>
          <w:rPr>
            <w:noProof/>
            <w:webHidden/>
          </w:rPr>
          <w:fldChar w:fldCharType="separate"/>
        </w:r>
        <w:r>
          <w:rPr>
            <w:noProof/>
            <w:webHidden/>
          </w:rPr>
          <w:t>6</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0" w:history="1">
        <w:r w:rsidRPr="00976693">
          <w:rPr>
            <w:rStyle w:val="Hyperlink"/>
            <w:noProof/>
          </w:rPr>
          <w:t>1.7</w:t>
        </w:r>
        <w:r>
          <w:rPr>
            <w:rFonts w:eastAsiaTheme="minorEastAsia"/>
            <w:noProof/>
            <w:sz w:val="22"/>
            <w:szCs w:val="22"/>
          </w:rPr>
          <w:tab/>
        </w:r>
        <w:r w:rsidRPr="00976693">
          <w:rPr>
            <w:rStyle w:val="Hyperlink"/>
            <w:noProof/>
          </w:rPr>
          <w:t>Minor Versions</w:t>
        </w:r>
        <w:r>
          <w:rPr>
            <w:noProof/>
            <w:webHidden/>
          </w:rPr>
          <w:tab/>
        </w:r>
        <w:r>
          <w:rPr>
            <w:noProof/>
            <w:webHidden/>
          </w:rPr>
          <w:fldChar w:fldCharType="begin"/>
        </w:r>
        <w:r>
          <w:rPr>
            <w:noProof/>
            <w:webHidden/>
          </w:rPr>
          <w:instrText xml:space="preserve"> PAGEREF _Toc407351230 \h </w:instrText>
        </w:r>
        <w:r>
          <w:rPr>
            <w:noProof/>
            <w:webHidden/>
          </w:rPr>
        </w:r>
        <w:r>
          <w:rPr>
            <w:noProof/>
            <w:webHidden/>
          </w:rPr>
          <w:fldChar w:fldCharType="separate"/>
        </w:r>
        <w:r>
          <w:rPr>
            <w:noProof/>
            <w:webHidden/>
          </w:rPr>
          <w:t>7</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1" w:history="1">
        <w:r w:rsidRPr="00976693">
          <w:rPr>
            <w:rStyle w:val="Hyperlink"/>
            <w:noProof/>
          </w:rPr>
          <w:t>1.8</w:t>
        </w:r>
        <w:r>
          <w:rPr>
            <w:rFonts w:eastAsiaTheme="minorEastAsia"/>
            <w:noProof/>
            <w:sz w:val="22"/>
            <w:szCs w:val="22"/>
          </w:rPr>
          <w:tab/>
        </w:r>
        <w:r w:rsidRPr="00976693">
          <w:rPr>
            <w:rStyle w:val="Hyperlink"/>
            <w:noProof/>
          </w:rPr>
          <w:t>Acknowledgements</w:t>
        </w:r>
        <w:r>
          <w:rPr>
            <w:noProof/>
            <w:webHidden/>
          </w:rPr>
          <w:tab/>
        </w:r>
        <w:r>
          <w:rPr>
            <w:noProof/>
            <w:webHidden/>
          </w:rPr>
          <w:fldChar w:fldCharType="begin"/>
        </w:r>
        <w:r>
          <w:rPr>
            <w:noProof/>
            <w:webHidden/>
          </w:rPr>
          <w:instrText xml:space="preserve"> PAGEREF _Toc407351231 \h </w:instrText>
        </w:r>
        <w:r>
          <w:rPr>
            <w:noProof/>
            <w:webHidden/>
          </w:rPr>
        </w:r>
        <w:r>
          <w:rPr>
            <w:noProof/>
            <w:webHidden/>
          </w:rPr>
          <w:fldChar w:fldCharType="separate"/>
        </w:r>
        <w:r>
          <w:rPr>
            <w:noProof/>
            <w:webHidden/>
          </w:rPr>
          <w:t>7</w:t>
        </w:r>
        <w:r>
          <w:rPr>
            <w:noProof/>
            <w:webHidden/>
          </w:rPr>
          <w:fldChar w:fldCharType="end"/>
        </w:r>
      </w:hyperlink>
    </w:p>
    <w:p w:rsidR="00AB3E25" w:rsidRDefault="00AB3E25" w:rsidP="00AB3E25">
      <w:pPr>
        <w:pStyle w:val="TOC1"/>
        <w:rPr>
          <w:rFonts w:eastAsiaTheme="minorEastAsia"/>
          <w:noProof/>
          <w:sz w:val="22"/>
          <w:szCs w:val="22"/>
        </w:rPr>
      </w:pPr>
      <w:hyperlink w:anchor="_Toc407351232" w:history="1">
        <w:r w:rsidRPr="00976693">
          <w:rPr>
            <w:rStyle w:val="Hyperlink"/>
            <w:noProof/>
          </w:rPr>
          <w:t>2</w:t>
        </w:r>
        <w:r>
          <w:rPr>
            <w:rFonts w:eastAsiaTheme="minorEastAsia"/>
            <w:noProof/>
            <w:sz w:val="22"/>
            <w:szCs w:val="22"/>
          </w:rPr>
          <w:tab/>
        </w:r>
        <w:r w:rsidRPr="00976693">
          <w:rPr>
            <w:rStyle w:val="Hyperlink"/>
            <w:noProof/>
          </w:rPr>
          <w:t>Input File</w:t>
        </w:r>
        <w:r>
          <w:rPr>
            <w:noProof/>
            <w:webHidden/>
          </w:rPr>
          <w:tab/>
        </w:r>
        <w:r>
          <w:rPr>
            <w:noProof/>
            <w:webHidden/>
          </w:rPr>
          <w:fldChar w:fldCharType="begin"/>
        </w:r>
        <w:r>
          <w:rPr>
            <w:noProof/>
            <w:webHidden/>
          </w:rPr>
          <w:instrText xml:space="preserve"> PAGEREF _Toc407351232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3" w:history="1">
        <w:r w:rsidRPr="00976693">
          <w:rPr>
            <w:rStyle w:val="Hyperlink"/>
            <w:noProof/>
          </w:rPr>
          <w:t>2.1</w:t>
        </w:r>
        <w:r>
          <w:rPr>
            <w:rFonts w:eastAsiaTheme="minorEastAsia"/>
            <w:noProof/>
            <w:sz w:val="22"/>
            <w:szCs w:val="22"/>
          </w:rPr>
          <w:tab/>
        </w:r>
        <w:r w:rsidRPr="00976693">
          <w:rPr>
            <w:rStyle w:val="Hyperlink"/>
            <w:noProof/>
          </w:rPr>
          <w:t>LandisData</w:t>
        </w:r>
        <w:r>
          <w:rPr>
            <w:noProof/>
            <w:webHidden/>
          </w:rPr>
          <w:tab/>
        </w:r>
        <w:r>
          <w:rPr>
            <w:noProof/>
            <w:webHidden/>
          </w:rPr>
          <w:fldChar w:fldCharType="begin"/>
        </w:r>
        <w:r>
          <w:rPr>
            <w:noProof/>
            <w:webHidden/>
          </w:rPr>
          <w:instrText xml:space="preserve"> PAGEREF _Toc407351233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4" w:history="1">
        <w:r w:rsidRPr="00976693">
          <w:rPr>
            <w:rStyle w:val="Hyperlink"/>
            <w:noProof/>
          </w:rPr>
          <w:t>2.2</w:t>
        </w:r>
        <w:r>
          <w:rPr>
            <w:rFonts w:eastAsiaTheme="minorEastAsia"/>
            <w:noProof/>
            <w:sz w:val="22"/>
            <w:szCs w:val="22"/>
          </w:rPr>
          <w:tab/>
        </w:r>
        <w:r w:rsidRPr="00976693">
          <w:rPr>
            <w:rStyle w:val="Hyperlink"/>
            <w:noProof/>
          </w:rPr>
          <w:t>Timestep</w:t>
        </w:r>
        <w:r>
          <w:rPr>
            <w:noProof/>
            <w:webHidden/>
          </w:rPr>
          <w:tab/>
        </w:r>
        <w:r>
          <w:rPr>
            <w:noProof/>
            <w:webHidden/>
          </w:rPr>
          <w:fldChar w:fldCharType="begin"/>
        </w:r>
        <w:r>
          <w:rPr>
            <w:noProof/>
            <w:webHidden/>
          </w:rPr>
          <w:instrText xml:space="preserve"> PAGEREF _Toc407351234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5" w:history="1">
        <w:r w:rsidRPr="00976693">
          <w:rPr>
            <w:rStyle w:val="Hyperlink"/>
            <w:noProof/>
          </w:rPr>
          <w:t>2.3</w:t>
        </w:r>
        <w:r>
          <w:rPr>
            <w:rFonts w:eastAsiaTheme="minorEastAsia"/>
            <w:noProof/>
            <w:sz w:val="22"/>
            <w:szCs w:val="22"/>
          </w:rPr>
          <w:tab/>
        </w:r>
        <w:r w:rsidRPr="00976693">
          <w:rPr>
            <w:rStyle w:val="Hyperlink"/>
            <w:noProof/>
          </w:rPr>
          <w:t>Species Fuel Coefficients</w:t>
        </w:r>
        <w:r>
          <w:rPr>
            <w:noProof/>
            <w:webHidden/>
          </w:rPr>
          <w:tab/>
        </w:r>
        <w:r>
          <w:rPr>
            <w:noProof/>
            <w:webHidden/>
          </w:rPr>
          <w:fldChar w:fldCharType="begin"/>
        </w:r>
        <w:r>
          <w:rPr>
            <w:noProof/>
            <w:webHidden/>
          </w:rPr>
          <w:instrText xml:space="preserve"> PAGEREF _Toc407351235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6" w:history="1">
        <w:r w:rsidRPr="00976693">
          <w:rPr>
            <w:rStyle w:val="Hyperlink"/>
            <w:noProof/>
          </w:rPr>
          <w:t>2.4</w:t>
        </w:r>
        <w:r>
          <w:rPr>
            <w:rFonts w:eastAsiaTheme="minorEastAsia"/>
            <w:noProof/>
            <w:sz w:val="22"/>
            <w:szCs w:val="22"/>
          </w:rPr>
          <w:tab/>
        </w:r>
        <w:r w:rsidRPr="00976693">
          <w:rPr>
            <w:rStyle w:val="Hyperlink"/>
            <w:noProof/>
          </w:rPr>
          <w:t>Hardwood Maximum</w:t>
        </w:r>
        <w:r>
          <w:rPr>
            <w:noProof/>
            <w:webHidden/>
          </w:rPr>
          <w:tab/>
        </w:r>
        <w:r>
          <w:rPr>
            <w:noProof/>
            <w:webHidden/>
          </w:rPr>
          <w:fldChar w:fldCharType="begin"/>
        </w:r>
        <w:r>
          <w:rPr>
            <w:noProof/>
            <w:webHidden/>
          </w:rPr>
          <w:instrText xml:space="preserve"> PAGEREF _Toc407351236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7" w:history="1">
        <w:r w:rsidRPr="00976693">
          <w:rPr>
            <w:rStyle w:val="Hyperlink"/>
            <w:noProof/>
          </w:rPr>
          <w:t>2.5</w:t>
        </w:r>
        <w:r>
          <w:rPr>
            <w:rFonts w:eastAsiaTheme="minorEastAsia"/>
            <w:noProof/>
            <w:sz w:val="22"/>
            <w:szCs w:val="22"/>
          </w:rPr>
          <w:tab/>
        </w:r>
        <w:r w:rsidRPr="00976693">
          <w:rPr>
            <w:rStyle w:val="Hyperlink"/>
            <w:noProof/>
          </w:rPr>
          <w:t>Dead Fir Maximum Age</w:t>
        </w:r>
        <w:r>
          <w:rPr>
            <w:noProof/>
            <w:webHidden/>
          </w:rPr>
          <w:tab/>
        </w:r>
        <w:r>
          <w:rPr>
            <w:noProof/>
            <w:webHidden/>
          </w:rPr>
          <w:fldChar w:fldCharType="begin"/>
        </w:r>
        <w:r>
          <w:rPr>
            <w:noProof/>
            <w:webHidden/>
          </w:rPr>
          <w:instrText xml:space="preserve"> PAGEREF _Toc407351237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8" w:history="1">
        <w:r w:rsidRPr="00976693">
          <w:rPr>
            <w:rStyle w:val="Hyperlink"/>
            <w:noProof/>
          </w:rPr>
          <w:t>2.6</w:t>
        </w:r>
        <w:r>
          <w:rPr>
            <w:rFonts w:eastAsiaTheme="minorEastAsia"/>
            <w:noProof/>
            <w:sz w:val="22"/>
            <w:szCs w:val="22"/>
          </w:rPr>
          <w:tab/>
        </w:r>
        <w:r w:rsidRPr="00976693">
          <w:rPr>
            <w:rStyle w:val="Hyperlink"/>
            <w:noProof/>
          </w:rPr>
          <w:t>Fuel Type Table</w:t>
        </w:r>
        <w:r>
          <w:rPr>
            <w:noProof/>
            <w:webHidden/>
          </w:rPr>
          <w:tab/>
        </w:r>
        <w:r>
          <w:rPr>
            <w:noProof/>
            <w:webHidden/>
          </w:rPr>
          <w:fldChar w:fldCharType="begin"/>
        </w:r>
        <w:r>
          <w:rPr>
            <w:noProof/>
            <w:webHidden/>
          </w:rPr>
          <w:instrText xml:space="preserve"> PAGEREF _Toc407351238 \h </w:instrText>
        </w:r>
        <w:r>
          <w:rPr>
            <w:noProof/>
            <w:webHidden/>
          </w:rPr>
        </w:r>
        <w:r>
          <w:rPr>
            <w:noProof/>
            <w:webHidden/>
          </w:rPr>
          <w:fldChar w:fldCharType="separate"/>
        </w:r>
        <w:r>
          <w:rPr>
            <w:noProof/>
            <w:webHidden/>
          </w:rPr>
          <w:t>8</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39" w:history="1">
        <w:r w:rsidRPr="00976693">
          <w:rPr>
            <w:rStyle w:val="Hyperlink"/>
            <w:noProof/>
          </w:rPr>
          <w:t>2.7</w:t>
        </w:r>
        <w:r>
          <w:rPr>
            <w:rFonts w:eastAsiaTheme="minorEastAsia"/>
            <w:noProof/>
            <w:sz w:val="22"/>
            <w:szCs w:val="22"/>
          </w:rPr>
          <w:tab/>
        </w:r>
        <w:r w:rsidRPr="00976693">
          <w:rPr>
            <w:rStyle w:val="Hyperlink"/>
            <w:noProof/>
          </w:rPr>
          <w:t>Ecoregion Table</w:t>
        </w:r>
        <w:r>
          <w:rPr>
            <w:noProof/>
            <w:webHidden/>
          </w:rPr>
          <w:tab/>
        </w:r>
        <w:r>
          <w:rPr>
            <w:noProof/>
            <w:webHidden/>
          </w:rPr>
          <w:fldChar w:fldCharType="begin"/>
        </w:r>
        <w:r>
          <w:rPr>
            <w:noProof/>
            <w:webHidden/>
          </w:rPr>
          <w:instrText xml:space="preserve"> PAGEREF _Toc407351239 \h </w:instrText>
        </w:r>
        <w:r>
          <w:rPr>
            <w:noProof/>
            <w:webHidden/>
          </w:rPr>
        </w:r>
        <w:r>
          <w:rPr>
            <w:noProof/>
            <w:webHidden/>
          </w:rPr>
          <w:fldChar w:fldCharType="separate"/>
        </w:r>
        <w:r>
          <w:rPr>
            <w:noProof/>
            <w:webHidden/>
          </w:rPr>
          <w:t>9</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40" w:history="1">
        <w:r w:rsidRPr="00976693">
          <w:rPr>
            <w:rStyle w:val="Hyperlink"/>
            <w:noProof/>
          </w:rPr>
          <w:t>2.8</w:t>
        </w:r>
        <w:r>
          <w:rPr>
            <w:rFonts w:eastAsiaTheme="minorEastAsia"/>
            <w:noProof/>
            <w:sz w:val="22"/>
            <w:szCs w:val="22"/>
          </w:rPr>
          <w:tab/>
        </w:r>
        <w:r w:rsidRPr="00976693">
          <w:rPr>
            <w:rStyle w:val="Hyperlink"/>
            <w:noProof/>
          </w:rPr>
          <w:t>Post Disturbance Fuel Information</w:t>
        </w:r>
        <w:r>
          <w:rPr>
            <w:noProof/>
            <w:webHidden/>
          </w:rPr>
          <w:tab/>
        </w:r>
        <w:r>
          <w:rPr>
            <w:noProof/>
            <w:webHidden/>
          </w:rPr>
          <w:fldChar w:fldCharType="begin"/>
        </w:r>
        <w:r>
          <w:rPr>
            <w:noProof/>
            <w:webHidden/>
          </w:rPr>
          <w:instrText xml:space="preserve"> PAGEREF _Toc407351240 \h </w:instrText>
        </w:r>
        <w:r>
          <w:rPr>
            <w:noProof/>
            <w:webHidden/>
          </w:rPr>
        </w:r>
        <w:r>
          <w:rPr>
            <w:noProof/>
            <w:webHidden/>
          </w:rPr>
          <w:fldChar w:fldCharType="separate"/>
        </w:r>
        <w:r>
          <w:rPr>
            <w:noProof/>
            <w:webHidden/>
          </w:rPr>
          <w:t>10</w:t>
        </w:r>
        <w:r>
          <w:rPr>
            <w:noProof/>
            <w:webHidden/>
          </w:rPr>
          <w:fldChar w:fldCharType="end"/>
        </w:r>
      </w:hyperlink>
    </w:p>
    <w:p w:rsidR="00AB3E25" w:rsidRDefault="00AB3E25" w:rsidP="00AB3E25">
      <w:pPr>
        <w:pStyle w:val="TOC2"/>
        <w:tabs>
          <w:tab w:val="left" w:pos="720"/>
          <w:tab w:val="right" w:leader="dot" w:pos="8976"/>
        </w:tabs>
        <w:spacing w:after="0"/>
        <w:rPr>
          <w:rFonts w:eastAsiaTheme="minorEastAsia"/>
          <w:noProof/>
          <w:sz w:val="22"/>
          <w:szCs w:val="22"/>
        </w:rPr>
      </w:pPr>
      <w:hyperlink w:anchor="_Toc407351241" w:history="1">
        <w:r w:rsidRPr="00976693">
          <w:rPr>
            <w:rStyle w:val="Hyperlink"/>
            <w:noProof/>
          </w:rPr>
          <w:t>2.9</w:t>
        </w:r>
        <w:r>
          <w:rPr>
            <w:rFonts w:eastAsiaTheme="minorEastAsia"/>
            <w:noProof/>
            <w:sz w:val="22"/>
            <w:szCs w:val="22"/>
          </w:rPr>
          <w:tab/>
        </w:r>
        <w:r w:rsidRPr="00976693">
          <w:rPr>
            <w:rStyle w:val="Hyperlink"/>
            <w:noProof/>
          </w:rPr>
          <w:t>Fuel Type Maps</w:t>
        </w:r>
        <w:r>
          <w:rPr>
            <w:noProof/>
            <w:webHidden/>
          </w:rPr>
          <w:tab/>
        </w:r>
        <w:r>
          <w:rPr>
            <w:noProof/>
            <w:webHidden/>
          </w:rPr>
          <w:fldChar w:fldCharType="begin"/>
        </w:r>
        <w:r>
          <w:rPr>
            <w:noProof/>
            <w:webHidden/>
          </w:rPr>
          <w:instrText xml:space="preserve"> PAGEREF _Toc407351241 \h </w:instrText>
        </w:r>
        <w:r>
          <w:rPr>
            <w:noProof/>
            <w:webHidden/>
          </w:rPr>
        </w:r>
        <w:r>
          <w:rPr>
            <w:noProof/>
            <w:webHidden/>
          </w:rPr>
          <w:fldChar w:fldCharType="separate"/>
        </w:r>
        <w:r>
          <w:rPr>
            <w:noProof/>
            <w:webHidden/>
          </w:rPr>
          <w:t>10</w:t>
        </w:r>
        <w:r>
          <w:rPr>
            <w:noProof/>
            <w:webHidden/>
          </w:rPr>
          <w:fldChar w:fldCharType="end"/>
        </w:r>
      </w:hyperlink>
    </w:p>
    <w:p w:rsidR="00AB3E25" w:rsidRDefault="00AB3E25" w:rsidP="00AB3E25">
      <w:pPr>
        <w:pStyle w:val="TOC2"/>
        <w:tabs>
          <w:tab w:val="left" w:pos="960"/>
          <w:tab w:val="right" w:leader="dot" w:pos="8976"/>
        </w:tabs>
        <w:spacing w:after="0"/>
        <w:rPr>
          <w:rFonts w:eastAsiaTheme="minorEastAsia"/>
          <w:noProof/>
          <w:sz w:val="22"/>
          <w:szCs w:val="22"/>
        </w:rPr>
      </w:pPr>
      <w:hyperlink w:anchor="_Toc407351242" w:history="1">
        <w:r w:rsidRPr="00976693">
          <w:rPr>
            <w:rStyle w:val="Hyperlink"/>
            <w:noProof/>
          </w:rPr>
          <w:t>2.10</w:t>
        </w:r>
        <w:r>
          <w:rPr>
            <w:rFonts w:eastAsiaTheme="minorEastAsia"/>
            <w:noProof/>
            <w:sz w:val="22"/>
            <w:szCs w:val="22"/>
          </w:rPr>
          <w:tab/>
        </w:r>
        <w:r w:rsidRPr="00976693">
          <w:rPr>
            <w:rStyle w:val="Hyperlink"/>
            <w:noProof/>
          </w:rPr>
          <w:t>Percent Conifer Map Name</w:t>
        </w:r>
        <w:r>
          <w:rPr>
            <w:noProof/>
            <w:webHidden/>
          </w:rPr>
          <w:tab/>
        </w:r>
        <w:r>
          <w:rPr>
            <w:noProof/>
            <w:webHidden/>
          </w:rPr>
          <w:fldChar w:fldCharType="begin"/>
        </w:r>
        <w:r>
          <w:rPr>
            <w:noProof/>
            <w:webHidden/>
          </w:rPr>
          <w:instrText xml:space="preserve"> PAGEREF _Toc407351242 \h </w:instrText>
        </w:r>
        <w:r>
          <w:rPr>
            <w:noProof/>
            <w:webHidden/>
          </w:rPr>
        </w:r>
        <w:r>
          <w:rPr>
            <w:noProof/>
            <w:webHidden/>
          </w:rPr>
          <w:fldChar w:fldCharType="separate"/>
        </w:r>
        <w:r>
          <w:rPr>
            <w:noProof/>
            <w:webHidden/>
          </w:rPr>
          <w:t>11</w:t>
        </w:r>
        <w:r>
          <w:rPr>
            <w:noProof/>
            <w:webHidden/>
          </w:rPr>
          <w:fldChar w:fldCharType="end"/>
        </w:r>
      </w:hyperlink>
    </w:p>
    <w:p w:rsidR="00AB3E25" w:rsidRDefault="00AB3E25" w:rsidP="00AB3E25">
      <w:pPr>
        <w:pStyle w:val="TOC2"/>
        <w:tabs>
          <w:tab w:val="left" w:pos="960"/>
          <w:tab w:val="right" w:leader="dot" w:pos="8976"/>
        </w:tabs>
        <w:spacing w:after="0"/>
        <w:rPr>
          <w:rFonts w:eastAsiaTheme="minorEastAsia"/>
          <w:noProof/>
          <w:sz w:val="22"/>
          <w:szCs w:val="22"/>
        </w:rPr>
      </w:pPr>
      <w:hyperlink w:anchor="_Toc407351243" w:history="1">
        <w:r w:rsidRPr="00976693">
          <w:rPr>
            <w:rStyle w:val="Hyperlink"/>
            <w:noProof/>
          </w:rPr>
          <w:t>2.11</w:t>
        </w:r>
        <w:r>
          <w:rPr>
            <w:rFonts w:eastAsiaTheme="minorEastAsia"/>
            <w:noProof/>
            <w:sz w:val="22"/>
            <w:szCs w:val="22"/>
          </w:rPr>
          <w:tab/>
        </w:r>
        <w:r w:rsidRPr="00976693">
          <w:rPr>
            <w:rStyle w:val="Hyperlink"/>
            <w:noProof/>
          </w:rPr>
          <w:t>Percent Dead Fir Map Name</w:t>
        </w:r>
        <w:r>
          <w:rPr>
            <w:noProof/>
            <w:webHidden/>
          </w:rPr>
          <w:tab/>
        </w:r>
        <w:r>
          <w:rPr>
            <w:noProof/>
            <w:webHidden/>
          </w:rPr>
          <w:fldChar w:fldCharType="begin"/>
        </w:r>
        <w:r>
          <w:rPr>
            <w:noProof/>
            <w:webHidden/>
          </w:rPr>
          <w:instrText xml:space="preserve"> PAGEREF _Toc407351243 \h </w:instrText>
        </w:r>
        <w:r>
          <w:rPr>
            <w:noProof/>
            <w:webHidden/>
          </w:rPr>
        </w:r>
        <w:r>
          <w:rPr>
            <w:noProof/>
            <w:webHidden/>
          </w:rPr>
          <w:fldChar w:fldCharType="separate"/>
        </w:r>
        <w:r>
          <w:rPr>
            <w:noProof/>
            <w:webHidden/>
          </w:rPr>
          <w:t>11</w:t>
        </w:r>
        <w:r>
          <w:rPr>
            <w:noProof/>
            <w:webHidden/>
          </w:rPr>
          <w:fldChar w:fldCharType="end"/>
        </w:r>
      </w:hyperlink>
    </w:p>
    <w:p w:rsidR="00AB3E25" w:rsidRDefault="00AB3E25" w:rsidP="00AB3E25">
      <w:pPr>
        <w:pStyle w:val="TOC1"/>
        <w:rPr>
          <w:rFonts w:eastAsiaTheme="minorEastAsia"/>
          <w:noProof/>
          <w:sz w:val="22"/>
          <w:szCs w:val="22"/>
        </w:rPr>
      </w:pPr>
      <w:hyperlink w:anchor="_Toc407351244" w:history="1">
        <w:r w:rsidRPr="00976693">
          <w:rPr>
            <w:rStyle w:val="Hyperlink"/>
            <w:noProof/>
          </w:rPr>
          <w:t>3</w:t>
        </w:r>
        <w:r>
          <w:rPr>
            <w:rFonts w:eastAsiaTheme="minorEastAsia"/>
            <w:noProof/>
            <w:sz w:val="22"/>
            <w:szCs w:val="22"/>
          </w:rPr>
          <w:tab/>
        </w:r>
        <w:r w:rsidRPr="00976693">
          <w:rPr>
            <w:rStyle w:val="Hyperlink"/>
            <w:noProof/>
          </w:rPr>
          <w:t>Example File</w:t>
        </w:r>
        <w:r>
          <w:rPr>
            <w:noProof/>
            <w:webHidden/>
          </w:rPr>
          <w:tab/>
        </w:r>
        <w:r>
          <w:rPr>
            <w:noProof/>
            <w:webHidden/>
          </w:rPr>
          <w:fldChar w:fldCharType="begin"/>
        </w:r>
        <w:r>
          <w:rPr>
            <w:noProof/>
            <w:webHidden/>
          </w:rPr>
          <w:instrText xml:space="preserve"> PAGEREF _Toc407351244 \h </w:instrText>
        </w:r>
        <w:r>
          <w:rPr>
            <w:noProof/>
            <w:webHidden/>
          </w:rPr>
        </w:r>
        <w:r>
          <w:rPr>
            <w:noProof/>
            <w:webHidden/>
          </w:rPr>
          <w:fldChar w:fldCharType="separate"/>
        </w:r>
        <w:r>
          <w:rPr>
            <w:noProof/>
            <w:webHidden/>
          </w:rPr>
          <w:t>12</w:t>
        </w:r>
        <w:r>
          <w:rPr>
            <w:noProof/>
            <w:webHidden/>
          </w:rPr>
          <w:fldChar w:fldCharType="end"/>
        </w:r>
      </w:hyperlink>
    </w:p>
    <w:p w:rsidR="004645F2" w:rsidRDefault="00A03514" w:rsidP="00AB3E25">
      <w:pPr>
        <w:pStyle w:val="heading"/>
        <w:spacing w:after="0"/>
        <w:rPr>
          <w:sz w:val="32"/>
          <w:szCs w:val="32"/>
        </w:rPr>
      </w:pPr>
      <w:r>
        <w:rPr>
          <w:b/>
          <w:bCs/>
          <w:caps/>
          <w:sz w:val="32"/>
          <w:szCs w:val="32"/>
        </w:rPr>
        <w:fldChar w:fldCharType="end"/>
      </w:r>
      <w:bookmarkStart w:id="1" w:name="_GoBack"/>
      <w:bookmarkEnd w:id="1"/>
    </w:p>
    <w:p w:rsidR="004645F2" w:rsidRDefault="004645F2">
      <w:pPr>
        <w:pStyle w:val="Heading1"/>
      </w:pPr>
      <w:bookmarkStart w:id="2" w:name="_Toc102232953"/>
      <w:bookmarkStart w:id="3" w:name="_Toc407351221"/>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407351222"/>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lastRenderedPageBreak/>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407351223"/>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25pt" o:ole="">
            <v:imagedata r:id="rId10" o:title=""/>
          </v:shape>
          <o:OLEObject Type="Embed" ProgID="Equation.3" ShapeID="_x0000_i1025" DrawAspect="Content" ObjectID="_1481093095" r:id="rId11"/>
        </w:object>
      </w:r>
    </w:p>
    <w:p w:rsidR="00544E02" w:rsidRDefault="00544E02" w:rsidP="00544E02">
      <w:pPr>
        <w:ind w:left="1122"/>
      </w:pPr>
      <w:proofErr w:type="gramStart"/>
      <w:r>
        <w:t>where</w:t>
      </w:r>
      <w:proofErr w:type="gramEnd"/>
      <w:r>
        <w:t xml:space="preserv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proofErr w:type="spellStart"/>
      <w:r w:rsidRPr="00F50B5D">
        <w:rPr>
          <w:i/>
        </w:rPr>
        <w:t>SppCoefficient</w:t>
      </w:r>
      <w:proofErr w:type="spellEnd"/>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407351224"/>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w:t>
      </w:r>
      <w:r w:rsidRPr="00094451">
        <w:rPr>
          <w:rFonts w:ascii="Times New Roman" w:hAnsi="Times New Roman"/>
          <w:sz w:val="24"/>
          <w:szCs w:val="24"/>
        </w:rPr>
        <w:lastRenderedPageBreak/>
        <w:t xml:space="preserve">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407351225"/>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the optional dead conifer index or the BDA Extension </w:t>
      </w:r>
      <w:proofErr w:type="gramStart"/>
      <w:r w:rsidRPr="00C43DBE">
        <w:rPr>
          <w:rFonts w:ascii="Times New Roman" w:hAnsi="Times New Roman"/>
          <w:sz w:val="24"/>
          <w:szCs w:val="24"/>
        </w:rPr>
        <w:t>are</w:t>
      </w:r>
      <w:proofErr w:type="gramEnd"/>
      <w:r w:rsidRPr="00C43DBE">
        <w:rPr>
          <w:rFonts w:ascii="Times New Roman" w:hAnsi="Times New Roman"/>
          <w:sz w:val="24"/>
          <w:szCs w:val="24"/>
        </w:rPr>
        <w:t xml:space="preserv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07351226"/>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4" w:name="_Toc407351227"/>
      <w:bookmarkEnd w:id="13"/>
      <w:r>
        <w:t>Major Versions</w:t>
      </w:r>
      <w:bookmarkEnd w:id="14"/>
    </w:p>
    <w:p w:rsidR="00AB3E25" w:rsidRDefault="00AB3E25" w:rsidP="00AB3E25">
      <w:pPr>
        <w:pStyle w:val="Heading3"/>
        <w:ind w:left="720" w:hanging="720"/>
      </w:pPr>
      <w:bookmarkStart w:id="15" w:name="_Toc407351228"/>
      <w:r>
        <w:t>Version 2.0</w:t>
      </w:r>
      <w:bookmarkEnd w:id="15"/>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AB3E25" w:rsidRDefault="00AB3E25" w:rsidP="00AB3E25">
      <w:pPr>
        <w:pStyle w:val="Heading3"/>
        <w:ind w:left="720" w:hanging="720"/>
      </w:pPr>
      <w:bookmarkStart w:id="16" w:name="_Toc407351229"/>
      <w:r>
        <w:t>Version 1.1</w:t>
      </w:r>
      <w:bookmarkEnd w:id="16"/>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Note:  The limiting ecoregions are the same as found in the main scenario file.  They are not the fire regions as defined in the Dynamic Fire System extension.</w:t>
      </w:r>
    </w:p>
    <w:p w:rsidR="00AB3E25" w:rsidRDefault="00AB3E25">
      <w:pPr>
        <w:pStyle w:val="Heading2"/>
      </w:pPr>
      <w:bookmarkStart w:id="17" w:name="_Toc407351230"/>
      <w:r>
        <w:lastRenderedPageBreak/>
        <w:t>Minor Versions</w:t>
      </w:r>
      <w:bookmarkEnd w:id="17"/>
    </w:p>
    <w:p w:rsidR="004645F2" w:rsidRDefault="004645F2">
      <w:pPr>
        <w:pStyle w:val="Heading2"/>
      </w:pPr>
      <w:bookmarkStart w:id="18" w:name="_Toc407351231"/>
      <w:r>
        <w:t>Acknowledgements</w:t>
      </w:r>
      <w:bookmarkEnd w:id="18"/>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19" w:name="_Toc102232959"/>
      <w:bookmarkStart w:id="20" w:name="_Toc407351232"/>
      <w:r>
        <w:lastRenderedPageBreak/>
        <w:t>Input File</w:t>
      </w:r>
      <w:bookmarkEnd w:id="19"/>
      <w:bookmarkEnd w:id="20"/>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1" w:name="_Toc112235332"/>
      <w:bookmarkStart w:id="22" w:name="_Toc133386213"/>
      <w:bookmarkStart w:id="23" w:name="_Toc133907148"/>
      <w:bookmarkStart w:id="24" w:name="_Toc407351233"/>
      <w:proofErr w:type="spellStart"/>
      <w:r>
        <w:t>LandisData</w:t>
      </w:r>
      <w:bookmarkEnd w:id="21"/>
      <w:bookmarkEnd w:id="22"/>
      <w:bookmarkEnd w:id="23"/>
      <w:bookmarkEnd w:id="24"/>
      <w:proofErr w:type="spellEnd"/>
    </w:p>
    <w:p w:rsidR="00D32FF2" w:rsidRPr="00656121" w:rsidRDefault="00D32FF2" w:rsidP="00D32FF2">
      <w:pPr>
        <w:pStyle w:val="textbody"/>
      </w:pPr>
      <w:bookmarkStart w:id="25" w:name="_Toc112235333"/>
      <w:bookmarkStart w:id="26" w:name="_Toc133386214"/>
      <w:bookmarkStart w:id="27"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28" w:name="_Toc407351234"/>
      <w:proofErr w:type="spellStart"/>
      <w:r>
        <w:t>Timestep</w:t>
      </w:r>
      <w:bookmarkEnd w:id="25"/>
      <w:bookmarkEnd w:id="26"/>
      <w:bookmarkEnd w:id="27"/>
      <w:bookmarkEnd w:id="28"/>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9" w:name="_Toc407351235"/>
      <w:r>
        <w:t>Species Fuel Coefficients</w:t>
      </w:r>
      <w:bookmarkEnd w:id="29"/>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0" w:name="_Toc407351236"/>
      <w:r>
        <w:t>Hardwood Maximum</w:t>
      </w:r>
      <w:bookmarkEnd w:id="30"/>
    </w:p>
    <w:p w:rsidR="001E1E64" w:rsidRPr="00656121" w:rsidRDefault="001E1E64" w:rsidP="001E1E64">
      <w:pPr>
        <w:pStyle w:val="textbody"/>
      </w:pPr>
      <w:bookmarkStart w:id="31"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2" w:name="_Toc407351237"/>
      <w:bookmarkEnd w:id="31"/>
      <w:r>
        <w:t>Dead Fir Maximum Age</w:t>
      </w:r>
      <w:bookmarkEnd w:id="32"/>
    </w:p>
    <w:p w:rsidR="007B774C" w:rsidRPr="007B774C" w:rsidRDefault="007B774C" w:rsidP="007B774C">
      <w:pPr>
        <w:pStyle w:val="textbody"/>
      </w:pPr>
      <w:bookmarkStart w:id="33"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4" w:name="_Toc407351238"/>
      <w:r>
        <w:t>Fuel Type Table</w:t>
      </w:r>
      <w:bookmarkEnd w:id="34"/>
      <w:r>
        <w:t xml:space="preserve"> </w:t>
      </w:r>
      <w:bookmarkEnd w:id="33"/>
    </w:p>
    <w:p w:rsidR="00B079B3" w:rsidRPr="00656121" w:rsidRDefault="00B079B3" w:rsidP="00B079B3">
      <w:pPr>
        <w:pStyle w:val="textbody"/>
      </w:pPr>
      <w:bookmarkStart w:id="35" w:name="_Toc133907157"/>
      <w:r w:rsidRPr="00656121">
        <w:t xml:space="preserve">This suite of parameters defines the desired fuel type classification outputs and must be </w:t>
      </w:r>
      <w:r w:rsidRPr="00B079B3">
        <w:t xml:space="preserve">preceded by the keyword </w:t>
      </w:r>
      <w:proofErr w:type="spellStart"/>
      <w:r w:rsidRPr="00B079B3">
        <w:t>FuelTypes</w:t>
      </w:r>
      <w:proofErr w:type="spellEnd"/>
      <w:r w:rsidRPr="00B079B3">
        <w:t>.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Default="00B079B3" w:rsidP="00B079B3">
      <w:pPr>
        <w:pStyle w:val="textbody"/>
      </w:pPr>
      <w:r>
        <w:t xml:space="preserve">The Fuel Type Index is an integer value that connects the fuel type to fuel parameters in the Fire Extension.  The index values provided here should match index values included in the </w:t>
      </w:r>
      <w:proofErr w:type="spellStart"/>
      <w:r>
        <w:t>FuelTypeTable</w:t>
      </w:r>
      <w:proofErr w:type="spellEnd"/>
      <w:r>
        <w:t xml:space="preserve"> in the fire extension input file.  All index values in the fuel input file must be included in the fire input file.</w:t>
      </w:r>
    </w:p>
    <w:p w:rsidR="00B079B3" w:rsidRDefault="00B079B3" w:rsidP="00B079B3">
      <w:pPr>
        <w:pStyle w:val="textbody"/>
      </w:pPr>
      <w:r>
        <w:t xml:space="preserve">The </w:t>
      </w:r>
      <w:proofErr w:type="spellStart"/>
      <w:r>
        <w:t>BaseFuel</w:t>
      </w:r>
      <w:proofErr w:type="spellEnd"/>
      <w:r>
        <w:t xml:space="preserve"> category defines which fuel types are considered Conifer, </w:t>
      </w:r>
      <w:proofErr w:type="spellStart"/>
      <w:r>
        <w:t>ConiferPlanation</w:t>
      </w:r>
      <w:proofErr w:type="spellEnd"/>
      <w: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t>FuelTypeTable</w:t>
      </w:r>
      <w:proofErr w:type="spellEnd"/>
      <w:r>
        <w:t xml:space="preserv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 xml:space="preserve">fuel groups.  </w:t>
      </w:r>
      <w:proofErr w:type="spellStart"/>
      <w:r w:rsidRPr="00656121">
        <w:t>Unforested</w:t>
      </w:r>
      <w:proofErr w:type="spellEnd"/>
      <w:r w:rsidRPr="00656121">
        <w:t xml:space="preserve">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36" w:name="_Toc407351239"/>
      <w:bookmarkEnd w:id="35"/>
      <w:r>
        <w:t>Ecoregion Table</w:t>
      </w:r>
      <w:bookmarkEnd w:id="36"/>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 xml:space="preserve">The optional table name is </w:t>
      </w:r>
      <w:proofErr w:type="spellStart"/>
      <w:r>
        <w:t>EcoregionTable</w:t>
      </w:r>
      <w:proofErr w:type="spellEnd"/>
      <w:r>
        <w:t>.  The first column is the Fuel Type Index, followed by a list of ecoregion names separated by white spaces.  Each fuel type must be listed on a separate line.</w:t>
      </w:r>
    </w:p>
    <w:p w:rsidR="004645F2" w:rsidRDefault="00173FAA" w:rsidP="00173FAA">
      <w:pPr>
        <w:pStyle w:val="Heading2"/>
      </w:pPr>
      <w:bookmarkStart w:id="37" w:name="_Toc407351240"/>
      <w:r>
        <w:lastRenderedPageBreak/>
        <w:t>Post Disturbance Fuel Information</w:t>
      </w:r>
      <w:bookmarkEnd w:id="37"/>
    </w:p>
    <w:p w:rsidR="00DB17AB" w:rsidRPr="00656121" w:rsidRDefault="00DB17AB" w:rsidP="00DB17AB">
      <w:pPr>
        <w:pStyle w:val="textbody"/>
      </w:pPr>
      <w:bookmarkStart w:id="38" w:name="_Ref75498758"/>
      <w:bookmarkStart w:id="39"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proofErr w:type="spellStart"/>
      <w:r w:rsidRPr="009D6F93">
        <w:rPr>
          <w:b/>
        </w:rPr>
        <w:t>DisturbanceConversionTable</w:t>
      </w:r>
      <w:proofErr w:type="spellEnd"/>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proofErr w:type="spellStart"/>
      <w:r w:rsidRPr="009D6F93">
        <w:rPr>
          <w:b/>
        </w:rPr>
        <w:t>FireSeverity</w:t>
      </w:r>
      <w:proofErr w:type="spellEnd"/>
      <w:r>
        <w:t xml:space="preserve"> and </w:t>
      </w:r>
      <w:proofErr w:type="spellStart"/>
      <w:r w:rsidRPr="009D6F93">
        <w:rPr>
          <w:b/>
        </w:rPr>
        <w:t>WindSeverity</w:t>
      </w:r>
      <w:proofErr w:type="spellEnd"/>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0" w:name="_Toc133907170"/>
      <w:bookmarkStart w:id="41" w:name="_Toc102232960"/>
      <w:bookmarkStart w:id="42" w:name="_Toc407351241"/>
      <w:bookmarkEnd w:id="38"/>
      <w:bookmarkEnd w:id="39"/>
      <w:r>
        <w:t xml:space="preserve">Fuel Type </w:t>
      </w:r>
      <w:r w:rsidR="004645F2">
        <w:t>Map</w:t>
      </w:r>
      <w:bookmarkEnd w:id="40"/>
      <w:r w:rsidR="00E02B28">
        <w:t>s</w:t>
      </w:r>
      <w:bookmarkEnd w:id="42"/>
    </w:p>
    <w:p w:rsidR="00E02B28" w:rsidRDefault="00E02B28" w:rsidP="00E02B28">
      <w:pPr>
        <w:pStyle w:val="textbody"/>
      </w:pPr>
      <w:bookmarkStart w:id="43" w:name="_Toc133907171"/>
      <w:r w:rsidRPr="00656121">
        <w:t xml:space="preserve">The next parameter, </w:t>
      </w:r>
      <w:proofErr w:type="spellStart"/>
      <w:r w:rsidRPr="00656121">
        <w:t>Map</w:t>
      </w:r>
      <w:r>
        <w:t>File</w:t>
      </w:r>
      <w:r w:rsidRPr="00656121">
        <w:t>Names</w:t>
      </w:r>
      <w:proofErr w:type="spellEnd"/>
      <w:r w:rsidRPr="00656121">
        <w:t xml:space="preserve">,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4" w:name="_Toc407351242"/>
      <w:r>
        <w:lastRenderedPageBreak/>
        <w:t>Percent Conifer Map Name</w:t>
      </w:r>
      <w:bookmarkEnd w:id="44"/>
    </w:p>
    <w:p w:rsidR="00E02B28" w:rsidRPr="00656121" w:rsidRDefault="00E02B28" w:rsidP="00E02B28">
      <w:pPr>
        <w:pStyle w:val="textbody"/>
      </w:pPr>
      <w:r>
        <w:t xml:space="preserve">The next parameter, </w:t>
      </w:r>
      <w:proofErr w:type="spellStart"/>
      <w:r>
        <w:t>PctConiferMapName</w:t>
      </w:r>
      <w:proofErr w:type="spellEnd"/>
      <w:r>
        <w:t>,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E02B28" w:rsidRDefault="00E02B28">
      <w:pPr>
        <w:pStyle w:val="Heading2"/>
      </w:pPr>
      <w:bookmarkStart w:id="45" w:name="_Toc407351243"/>
      <w:r>
        <w:t>Percent Dead Fir Map Name</w:t>
      </w:r>
      <w:bookmarkEnd w:id="45"/>
    </w:p>
    <w:p w:rsidR="00E02B28" w:rsidRPr="00E02B28" w:rsidRDefault="00E02B28" w:rsidP="00E02B28">
      <w:pPr>
        <w:pStyle w:val="textbody"/>
      </w:pPr>
      <w:r>
        <w:t xml:space="preserve">The final parameter, </w:t>
      </w:r>
      <w:proofErr w:type="spellStart"/>
      <w:r>
        <w:t>PctDeadFirMapName</w:t>
      </w:r>
      <w:proofErr w:type="spellEnd"/>
      <w:r>
        <w:t>,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w:t>
      </w:r>
      <w:proofErr w:type="spellStart"/>
      <w:r w:rsidRPr="00656121">
        <w:t>timestep</w:t>
      </w:r>
      <w:proofErr w:type="spellEnd"/>
      <w:r w:rsidRPr="00656121">
        <w:t>” must be included and will be replaced with the output time step. Other characters can be inserted as desired. A meaningful file extension (e.g., .</w:t>
      </w:r>
      <w:proofErr w:type="spellStart"/>
      <w:r w:rsidRPr="00656121">
        <w:t>gis</w:t>
      </w:r>
      <w:proofErr w:type="spellEnd"/>
      <w:r w:rsidRPr="00656121">
        <w:t>) should also be included.</w:t>
      </w:r>
    </w:p>
    <w:p w:rsidR="00D32FF2" w:rsidRDefault="00D32FF2" w:rsidP="00D32FF2">
      <w:pPr>
        <w:pStyle w:val="Heading1"/>
      </w:pPr>
      <w:bookmarkStart w:id="46" w:name="_Toc133386212"/>
      <w:bookmarkStart w:id="47" w:name="_Toc133907147"/>
      <w:bookmarkStart w:id="48" w:name="_Ref133933751"/>
      <w:bookmarkStart w:id="49" w:name="_Toc407351244"/>
      <w:bookmarkEnd w:id="43"/>
      <w:r>
        <w:lastRenderedPageBreak/>
        <w:t>Example File</w:t>
      </w:r>
      <w:bookmarkEnd w:id="46"/>
      <w:bookmarkEnd w:id="47"/>
      <w:bookmarkEnd w:id="48"/>
      <w:bookmarkEnd w:id="49"/>
    </w:p>
    <w:p w:rsidR="00D32FF2" w:rsidRPr="00656121" w:rsidRDefault="00D32FF2" w:rsidP="00E75343">
      <w:pPr>
        <w:pStyle w:val="PlainText"/>
        <w:tabs>
          <w:tab w:val="left" w:pos="720"/>
        </w:tabs>
        <w:spacing w:after="0" w:line="240" w:lineRule="auto"/>
      </w:pPr>
      <w:proofErr w:type="spellStart"/>
      <w:r w:rsidRPr="00656121">
        <w:t>LandisData</w:t>
      </w:r>
      <w:proofErr w:type="spellEnd"/>
      <w:r w:rsidRPr="00656121">
        <w:t xml:space="preserve">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rsidRPr="00656121">
        <w:t>Timestep</w:t>
      </w:r>
      <w:proofErr w:type="spellEnd"/>
      <w:r w:rsidRPr="00656121">
        <w:t xml:space="preserve">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betupapy</w:t>
      </w:r>
      <w:proofErr w:type="spellEnd"/>
      <w:r w:rsidRPr="00656121">
        <w:t xml:space="preserve">    0.90</w:t>
      </w:r>
    </w:p>
    <w:p w:rsidR="00D32FF2" w:rsidRPr="00656121" w:rsidRDefault="00D32FF2" w:rsidP="00E75343">
      <w:pPr>
        <w:pStyle w:val="PlainText"/>
        <w:tabs>
          <w:tab w:val="left" w:pos="720"/>
        </w:tabs>
        <w:spacing w:after="0" w:line="240" w:lineRule="auto"/>
      </w:pPr>
      <w:r w:rsidRPr="00656121">
        <w:t xml:space="preserve">   </w:t>
      </w:r>
      <w:proofErr w:type="spellStart"/>
      <w:r w:rsidRPr="00656121">
        <w:t>piceglau</w:t>
      </w:r>
      <w:proofErr w:type="spellEnd"/>
      <w:r w:rsidRPr="00656121">
        <w:t xml:space="preserve">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proofErr w:type="spellStart"/>
      <w:r w:rsidRPr="00656121">
        <w:t>HardwoodMaximum</w:t>
      </w:r>
      <w:proofErr w:type="spellEnd"/>
      <w:r w:rsidRPr="00656121">
        <w:t xml:space="preserve">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roofErr w:type="spellStart"/>
      <w:r>
        <w:t>DeadFirMaxAge</w:t>
      </w:r>
      <w:proofErr w:type="spellEnd"/>
      <w:r>
        <w:t xml:space="preserv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proofErr w:type="spellStart"/>
      <w:r w:rsidRPr="00656121">
        <w:t>FuelTypes</w:t>
      </w:r>
      <w:proofErr w:type="spellEnd"/>
    </w:p>
    <w:p w:rsidR="00D32FF2" w:rsidRPr="00656121" w:rsidRDefault="00D32FF2" w:rsidP="00E75343">
      <w:pPr>
        <w:pStyle w:val="PlainText"/>
        <w:tabs>
          <w:tab w:val="left" w:pos="720"/>
        </w:tabs>
        <w:spacing w:after="0" w:line="240" w:lineRule="auto"/>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E75343">
      <w:pPr>
        <w:pStyle w:val="PlainText"/>
        <w:tabs>
          <w:tab w:val="left" w:pos="720"/>
        </w:tabs>
        <w:spacing w:after="0" w:line="240" w:lineRule="auto"/>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E75343">
      <w:pPr>
        <w:pStyle w:val="PlainText"/>
        <w:tabs>
          <w:tab w:val="left" w:pos="720"/>
        </w:tabs>
        <w:spacing w:after="0" w:line="240" w:lineRule="auto"/>
      </w:pPr>
      <w:r>
        <w:t xml:space="preserve">   8           </w:t>
      </w:r>
      <w:r>
        <w:tab/>
        <w:t>Deciduous</w:t>
      </w:r>
      <w:r>
        <w:tab/>
        <w:t xml:space="preserve">0 to 1000    </w:t>
      </w:r>
      <w:proofErr w:type="spellStart"/>
      <w:r>
        <w:t>betupapy</w:t>
      </w:r>
      <w:proofErr w:type="spellEnd"/>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proofErr w:type="spellStart"/>
      <w:r>
        <w:t>Disturbance</w:t>
      </w:r>
      <w:r w:rsidR="00D32FF2" w:rsidRPr="00DE452F">
        <w:t>ConversionTable</w:t>
      </w:r>
      <w:proofErr w:type="spellEnd"/>
    </w:p>
    <w:p w:rsidR="00D32FF2" w:rsidRPr="00656121" w:rsidRDefault="00D32FF2" w:rsidP="00E75343">
      <w:pPr>
        <w:pStyle w:val="PlainText"/>
        <w:tabs>
          <w:tab w:val="left" w:pos="720"/>
        </w:tabs>
        <w:spacing w:after="0" w:line="240" w:lineRule="auto"/>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w:t>
      </w:r>
      <w:proofErr w:type="spellStart"/>
      <w:r w:rsidRPr="00656121">
        <w:t>JackPineClearCut</w:t>
      </w:r>
      <w:proofErr w:type="spellEnd"/>
    </w:p>
    <w:p w:rsidR="00D32FF2" w:rsidRPr="00656121" w:rsidRDefault="00D32FF2" w:rsidP="00E75343">
      <w:pPr>
        <w:pStyle w:val="PlainText"/>
        <w:tabs>
          <w:tab w:val="left" w:pos="720"/>
        </w:tabs>
        <w:spacing w:after="0" w:line="240" w:lineRule="auto"/>
      </w:pPr>
      <w:r>
        <w:t>14               15</w:t>
      </w:r>
      <w:r w:rsidRPr="00656121">
        <w:t xml:space="preserve">       </w:t>
      </w:r>
      <w:proofErr w:type="spellStart"/>
      <w:r w:rsidRPr="00656121">
        <w:t>WhiteSpruceHarvest</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E75343">
      <w:pPr>
        <w:pStyle w:val="PlainText"/>
        <w:tabs>
          <w:tab w:val="left" w:pos="720"/>
        </w:tabs>
        <w:spacing w:after="0" w:line="240" w:lineRule="auto"/>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1"/>
    <w:p w:rsidR="00D32FF2" w:rsidRDefault="00D32FF2" w:rsidP="00E75343">
      <w:pPr>
        <w:pStyle w:val="textbody"/>
        <w:spacing w:after="0" w:line="240" w:lineRule="auto"/>
      </w:pPr>
    </w:p>
    <w:sectPr w:rsidR="00D32FF2" w:rsidSect="00A03514">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504" w:rsidRDefault="00374504">
      <w:r>
        <w:separator/>
      </w:r>
    </w:p>
  </w:endnote>
  <w:endnote w:type="continuationSeparator" w:id="0">
    <w:p w:rsidR="00374504" w:rsidRDefault="0037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AB3E25">
      <w:rPr>
        <w:rFonts w:ascii="Arial" w:hAnsi="Arial" w:cs="Arial"/>
        <w:noProof/>
      </w:rPr>
      <w:t>1</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504" w:rsidRDefault="00374504">
      <w:r>
        <w:separator/>
      </w:r>
    </w:p>
  </w:footnote>
  <w:footnote w:type="continuationSeparator" w:id="0">
    <w:p w:rsidR="00374504" w:rsidRDefault="00374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07E" w:rsidRDefault="00AB3E25">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5307E">
      <w:t>Dynamic Biomass Fuel System</w:t>
    </w:r>
    <w:r>
      <w:fldChar w:fldCharType="end"/>
    </w:r>
    <w:r w:rsidR="00B5307E">
      <w:t xml:space="preserve"> v</w:t>
    </w:r>
    <w:r>
      <w:fldChar w:fldCharType="begin"/>
    </w:r>
    <w:r>
      <w:instrText xml:space="preserve"> DOCPROPERTY  "Extension Version"  \* MERGEFORMAT </w:instrText>
    </w:r>
    <w:r>
      <w:fldChar w:fldCharType="separate"/>
    </w:r>
    <w:r w:rsidR="00144CF3">
      <w:t>2.0</w:t>
    </w:r>
    <w:r>
      <w:fldChar w:fldCharType="end"/>
    </w:r>
    <w:r w:rsidR="00B5307E">
      <w:tab/>
    </w:r>
    <w:r w:rsidR="00B5307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18145C"/>
    <w:rsid w:val="00001210"/>
    <w:rsid w:val="0003324C"/>
    <w:rsid w:val="00094451"/>
    <w:rsid w:val="001125E4"/>
    <w:rsid w:val="00144CF3"/>
    <w:rsid w:val="00162E88"/>
    <w:rsid w:val="00173FAA"/>
    <w:rsid w:val="0018145C"/>
    <w:rsid w:val="001E1E64"/>
    <w:rsid w:val="002006D7"/>
    <w:rsid w:val="0025704C"/>
    <w:rsid w:val="00293BFC"/>
    <w:rsid w:val="002B1DDB"/>
    <w:rsid w:val="002D70EC"/>
    <w:rsid w:val="002D7615"/>
    <w:rsid w:val="00315205"/>
    <w:rsid w:val="003440CA"/>
    <w:rsid w:val="00351E2F"/>
    <w:rsid w:val="00374504"/>
    <w:rsid w:val="0038196D"/>
    <w:rsid w:val="003A238D"/>
    <w:rsid w:val="003C4E77"/>
    <w:rsid w:val="003D1063"/>
    <w:rsid w:val="0045506C"/>
    <w:rsid w:val="004645F2"/>
    <w:rsid w:val="00465083"/>
    <w:rsid w:val="004671A0"/>
    <w:rsid w:val="00495728"/>
    <w:rsid w:val="004E5C21"/>
    <w:rsid w:val="00520495"/>
    <w:rsid w:val="00544E02"/>
    <w:rsid w:val="00576C4A"/>
    <w:rsid w:val="005B11D5"/>
    <w:rsid w:val="005F2ADB"/>
    <w:rsid w:val="006112AD"/>
    <w:rsid w:val="00623571"/>
    <w:rsid w:val="006424D9"/>
    <w:rsid w:val="00665518"/>
    <w:rsid w:val="0068499C"/>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7DCF"/>
    <w:rsid w:val="00962BC1"/>
    <w:rsid w:val="009A650E"/>
    <w:rsid w:val="009B7675"/>
    <w:rsid w:val="009D6F93"/>
    <w:rsid w:val="009E0C3C"/>
    <w:rsid w:val="009E683B"/>
    <w:rsid w:val="009F01E1"/>
    <w:rsid w:val="00A03514"/>
    <w:rsid w:val="00A204EE"/>
    <w:rsid w:val="00A22AA6"/>
    <w:rsid w:val="00A34B5C"/>
    <w:rsid w:val="00A360FB"/>
    <w:rsid w:val="00A94204"/>
    <w:rsid w:val="00AA47DC"/>
    <w:rsid w:val="00AB3E25"/>
    <w:rsid w:val="00B079B3"/>
    <w:rsid w:val="00B11CCC"/>
    <w:rsid w:val="00B24F5D"/>
    <w:rsid w:val="00B25E0C"/>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3E25"/>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B3E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3E25"/>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D9CE8-C4A3-4108-8E65-DF013CE3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2704</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LANDIS-II Dynamic Biomass Fuel System Extension v2.0</vt:lpstr>
    </vt:vector>
  </TitlesOfParts>
  <Company>University of Wisconsin-Madison</Company>
  <LinksUpToDate>false</LinksUpToDate>
  <CharactersWithSpaces>18645</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Robert Scheller</cp:lastModifiedBy>
  <cp:revision>5</cp:revision>
  <cp:lastPrinted>2009-02-12T20:00:00Z</cp:lastPrinted>
  <dcterms:created xsi:type="dcterms:W3CDTF">2011-01-11T22:15:00Z</dcterms:created>
  <dcterms:modified xsi:type="dcterms:W3CDTF">2014-12-26T17:58:00Z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2.0</vt:lpwstr>
  </property>
</Properties>
</file>