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C8" w:rsidRDefault="008401C8" w:rsidP="00E841A6">
      <w:pPr>
        <w:pStyle w:val="titleline1"/>
        <w:spacing w:after="120"/>
      </w:pPr>
      <w:r>
        <w:t xml:space="preserve">LANDIS-II </w:t>
      </w:r>
      <w:r w:rsidR="00FD75DF">
        <w:t>Wildlife Habitat Suitability Output</w:t>
      </w:r>
      <w:r w:rsidR="005631CA">
        <w:t xml:space="preserve"> </w:t>
      </w:r>
      <w:r w:rsidR="00E841A6">
        <w:t>Extension (</w:t>
      </w:r>
      <w:r w:rsidR="00FD75DF">
        <w:t>v1.0</w:t>
      </w:r>
      <w:r w:rsidR="00E841A6">
        <w:t xml:space="preserve">) </w:t>
      </w:r>
      <w:r>
        <w:t>User Guide</w:t>
      </w:r>
    </w:p>
    <w:p w:rsidR="008401C8" w:rsidRDefault="008401C8">
      <w:pPr>
        <w:pStyle w:val="titleline-small"/>
        <w:spacing w:after="120"/>
      </w:pPr>
    </w:p>
    <w:p w:rsidR="00FD75DF" w:rsidRDefault="00FD75DF">
      <w:pPr>
        <w:spacing w:after="120"/>
        <w:jc w:val="center"/>
      </w:pPr>
      <w:r>
        <w:t>Donald J. Brown</w:t>
      </w:r>
      <w:r>
        <w:rPr>
          <w:vertAlign w:val="superscript"/>
        </w:rPr>
        <w:t>1</w:t>
      </w:r>
    </w:p>
    <w:p w:rsidR="008401C8" w:rsidRDefault="008401C8" w:rsidP="00FD75DF">
      <w:pPr>
        <w:spacing w:after="120"/>
        <w:jc w:val="center"/>
      </w:pPr>
      <w:r>
        <w:t>Brian R. Miranda</w:t>
      </w:r>
      <w:r w:rsidR="00FD75DF">
        <w:rPr>
          <w:vertAlign w:val="superscript"/>
        </w:rPr>
        <w:t>2</w:t>
      </w:r>
    </w:p>
    <w:p w:rsidR="008401C8" w:rsidRDefault="008401C8">
      <w:pPr>
        <w:spacing w:after="120"/>
        <w:jc w:val="center"/>
      </w:pPr>
    </w:p>
    <w:p w:rsidR="008401C8" w:rsidRDefault="008401C8">
      <w:pPr>
        <w:spacing w:after="120"/>
        <w:jc w:val="center"/>
      </w:pPr>
    </w:p>
    <w:p w:rsidR="00FD75DF" w:rsidRDefault="00FD75DF" w:rsidP="00FD75DF">
      <w:pPr>
        <w:jc w:val="center"/>
      </w:pPr>
      <w:r w:rsidRPr="00FD75DF">
        <w:rPr>
          <w:vertAlign w:val="superscript"/>
        </w:rPr>
        <w:t>1</w:t>
      </w:r>
      <w:r w:rsidRPr="00FD75DF">
        <w:t>University of Wisconsin-Madison</w:t>
      </w:r>
    </w:p>
    <w:p w:rsidR="00FD75DF" w:rsidRDefault="00FD75DF" w:rsidP="00FD75DF">
      <w:pPr>
        <w:jc w:val="center"/>
      </w:pPr>
    </w:p>
    <w:p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rsidR="008401C8" w:rsidRDefault="008401C8">
      <w:pPr>
        <w:spacing w:after="120"/>
        <w:jc w:val="center"/>
      </w:pPr>
    </w:p>
    <w:p w:rsidR="00CB175C" w:rsidRDefault="008401C8">
      <w:pPr>
        <w:spacing w:after="120"/>
        <w:jc w:val="center"/>
      </w:pPr>
      <w:r>
        <w:t>Last Revised</w:t>
      </w:r>
      <w:r w:rsidR="00CB175C">
        <w:t xml:space="preserve"> by </w:t>
      </w:r>
      <w:r w:rsidR="00BE23F9">
        <w:t>Brian Miranda</w:t>
      </w:r>
      <w:r>
        <w:t xml:space="preserve">: </w:t>
      </w:r>
      <w:r w:rsidR="00BE23F9">
        <w:t>June 18, 2014</w:t>
      </w:r>
    </w:p>
    <w:p w:rsidR="00BE23F9" w:rsidRDefault="00CB175C" w:rsidP="00BE23F9">
      <w:pPr>
        <w:spacing w:after="120"/>
        <w:jc w:val="center"/>
      </w:pPr>
      <w:r>
        <w:t xml:space="preserve">Previous revision: </w:t>
      </w:r>
      <w:r w:rsidR="00BE23F9">
        <w:t>January 11, 2013</w:t>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9"/>
          <w:pgSz w:w="12240" w:h="15840" w:code="1"/>
          <w:pgMar w:top="1627" w:right="1627" w:bottom="2707" w:left="1627" w:header="935" w:footer="720" w:gutter="0"/>
          <w:cols w:space="720"/>
          <w:docGrid w:linePitch="360"/>
        </w:sectPr>
      </w:pPr>
    </w:p>
    <w:bookmarkStart w:id="0" w:name="_Toc102232953"/>
    <w:bookmarkStart w:id="1" w:name="_Toc136162611"/>
    <w:p w:rsidR="00D36A9E"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375053007" w:history="1">
        <w:r w:rsidR="00D36A9E" w:rsidRPr="00727008">
          <w:rPr>
            <w:rStyle w:val="Hyperlink"/>
            <w:noProof/>
          </w:rPr>
          <w:t>Introduction</w:t>
        </w:r>
        <w:r w:rsidR="00D36A9E">
          <w:rPr>
            <w:noProof/>
            <w:webHidden/>
          </w:rPr>
          <w:tab/>
        </w:r>
        <w:r>
          <w:rPr>
            <w:noProof/>
            <w:webHidden/>
          </w:rPr>
          <w:fldChar w:fldCharType="begin"/>
        </w:r>
        <w:r w:rsidR="00D36A9E">
          <w:rPr>
            <w:noProof/>
            <w:webHidden/>
          </w:rPr>
          <w:instrText xml:space="preserve"> PAGEREF _Toc375053007 \h </w:instrText>
        </w:r>
        <w:r>
          <w:rPr>
            <w:noProof/>
            <w:webHidden/>
          </w:rPr>
        </w:r>
        <w:r>
          <w:rPr>
            <w:noProof/>
            <w:webHidden/>
          </w:rPr>
          <w:fldChar w:fldCharType="separate"/>
        </w:r>
        <w:r w:rsidR="00D36A9E">
          <w:rPr>
            <w:noProof/>
            <w:webHidden/>
          </w:rPr>
          <w:t>2</w:t>
        </w:r>
        <w:r>
          <w:rPr>
            <w:noProof/>
            <w:webHidden/>
          </w:rPr>
          <w:fldChar w:fldCharType="end"/>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08" w:history="1">
        <w:r w:rsidR="00D36A9E" w:rsidRPr="00727008">
          <w:rPr>
            <w:rStyle w:val="Hyperlink"/>
            <w:noProof/>
          </w:rPr>
          <w:t>1.1.</w:t>
        </w:r>
        <w:r w:rsidR="00D36A9E">
          <w:rPr>
            <w:rFonts w:asciiTheme="minorHAnsi" w:eastAsiaTheme="minorEastAsia" w:hAnsiTheme="minorHAnsi" w:cstheme="minorBidi"/>
            <w:noProof/>
            <w:sz w:val="22"/>
            <w:szCs w:val="22"/>
            <w:lang w:eastAsia="en-US"/>
          </w:rPr>
          <w:tab/>
        </w:r>
        <w:r w:rsidR="00D36A9E" w:rsidRPr="00727008">
          <w:rPr>
            <w:rStyle w:val="Hyperlink"/>
            <w:noProof/>
          </w:rPr>
          <w:t>Reclassification</w:t>
        </w:r>
        <w:r w:rsidR="00D36A9E">
          <w:rPr>
            <w:noProof/>
            <w:webHidden/>
          </w:rPr>
          <w:tab/>
        </w:r>
        <w:r w:rsidR="00DB30D9">
          <w:rPr>
            <w:noProof/>
            <w:webHidden/>
          </w:rPr>
          <w:fldChar w:fldCharType="begin"/>
        </w:r>
        <w:r w:rsidR="00D36A9E">
          <w:rPr>
            <w:noProof/>
            <w:webHidden/>
          </w:rPr>
          <w:instrText xml:space="preserve"> PAGEREF _Toc375053008 \h </w:instrText>
        </w:r>
        <w:r w:rsidR="00DB30D9">
          <w:rPr>
            <w:noProof/>
            <w:webHidden/>
          </w:rPr>
        </w:r>
        <w:r w:rsidR="00DB30D9">
          <w:rPr>
            <w:noProof/>
            <w:webHidden/>
          </w:rPr>
          <w:fldChar w:fldCharType="separate"/>
        </w:r>
        <w:r w:rsidR="00D36A9E">
          <w:rPr>
            <w:noProof/>
            <w:webHidden/>
          </w:rPr>
          <w:t>2</w:t>
        </w:r>
        <w:r w:rsidR="00DB30D9">
          <w:rPr>
            <w:noProof/>
            <w:webHidden/>
          </w:rPr>
          <w:fldChar w:fldCharType="end"/>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D36A9E" w:rsidRPr="00727008">
          <w:rPr>
            <w:rStyle w:val="Hyperlink"/>
            <w:noProof/>
          </w:rPr>
          <w:t>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 Reclassification</w:t>
        </w:r>
        <w:r w:rsidR="00D36A9E">
          <w:rPr>
            <w:noProof/>
            <w:webHidden/>
          </w:rPr>
          <w:tab/>
        </w:r>
        <w:r w:rsidR="00612863">
          <w:rPr>
            <w:noProof/>
            <w:webHidden/>
          </w:rPr>
          <w:t>3</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D36A9E" w:rsidRPr="00727008">
          <w:rPr>
            <w:rStyle w:val="Hyperlink"/>
            <w:noProof/>
          </w:rPr>
          <w:t>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Biomass Reclassification</w:t>
        </w:r>
        <w:r w:rsidR="00D36A9E">
          <w:rPr>
            <w:noProof/>
            <w:webHidden/>
          </w:rPr>
          <w:tab/>
        </w:r>
        <w:r w:rsidR="00DB30D9">
          <w:rPr>
            <w:noProof/>
            <w:webHidden/>
          </w:rPr>
          <w:fldChar w:fldCharType="begin"/>
        </w:r>
        <w:r w:rsidR="00D36A9E">
          <w:rPr>
            <w:noProof/>
            <w:webHidden/>
          </w:rPr>
          <w:instrText xml:space="preserve"> PAGEREF _Toc375053010 \h </w:instrText>
        </w:r>
        <w:r w:rsidR="00DB30D9">
          <w:rPr>
            <w:noProof/>
            <w:webHidden/>
          </w:rPr>
        </w:r>
        <w:r w:rsidR="00DB30D9">
          <w:rPr>
            <w:noProof/>
            <w:webHidden/>
          </w:rPr>
          <w:fldChar w:fldCharType="separate"/>
        </w:r>
        <w:r w:rsidR="00D36A9E">
          <w:rPr>
            <w:noProof/>
            <w:webHidden/>
          </w:rPr>
          <w:t>3</w:t>
        </w:r>
        <w:r w:rsidR="00DB30D9">
          <w:rPr>
            <w:noProof/>
            <w:webHidden/>
          </w:rPr>
          <w:fldChar w:fldCharType="end"/>
        </w:r>
      </w:hyperlink>
    </w:p>
    <w:p w:rsidR="00D36A9E" w:rsidRDefault="002C1E37">
      <w:pPr>
        <w:pStyle w:val="TOC2"/>
        <w:tabs>
          <w:tab w:val="left" w:pos="960"/>
          <w:tab w:val="right" w:leader="dot" w:pos="9350"/>
        </w:tabs>
      </w:pPr>
      <w:hyperlink w:anchor="_Toc375053011" w:history="1">
        <w:r w:rsidR="00D36A9E" w:rsidRPr="00727008">
          <w:rPr>
            <w:rStyle w:val="Hyperlink"/>
            <w:noProof/>
          </w:rPr>
          <w:t>1.2.</w:t>
        </w:r>
        <w:r w:rsidR="00D36A9E">
          <w:rPr>
            <w:rFonts w:asciiTheme="minorHAnsi" w:eastAsiaTheme="minorEastAsia" w:hAnsiTheme="minorHAnsi" w:cstheme="minorBidi"/>
            <w:noProof/>
            <w:sz w:val="22"/>
            <w:szCs w:val="22"/>
            <w:lang w:eastAsia="en-US"/>
          </w:rPr>
          <w:tab/>
        </w:r>
        <w:r w:rsidR="00834336">
          <w:rPr>
            <w:rStyle w:val="Hyperlink"/>
            <w:noProof/>
          </w:rPr>
          <w:t>Disturbance</w:t>
        </w:r>
        <w:r w:rsidR="00D36A9E" w:rsidRPr="00727008">
          <w:rPr>
            <w:rStyle w:val="Hyperlink"/>
            <w:noProof/>
          </w:rPr>
          <w:t xml:space="preserve"> Weighting</w:t>
        </w:r>
        <w:r w:rsidR="00D36A9E">
          <w:rPr>
            <w:noProof/>
            <w:webHidden/>
          </w:rPr>
          <w:tab/>
        </w:r>
        <w:r w:rsidR="00DB30D9">
          <w:rPr>
            <w:noProof/>
            <w:webHidden/>
          </w:rPr>
          <w:fldChar w:fldCharType="begin"/>
        </w:r>
        <w:r w:rsidR="00D36A9E">
          <w:rPr>
            <w:noProof/>
            <w:webHidden/>
          </w:rPr>
          <w:instrText xml:space="preserve"> PAGEREF _Toc375053011 \h </w:instrText>
        </w:r>
        <w:r w:rsidR="00DB30D9">
          <w:rPr>
            <w:noProof/>
            <w:webHidden/>
          </w:rPr>
        </w:r>
        <w:r w:rsidR="00DB30D9">
          <w:rPr>
            <w:noProof/>
            <w:webHidden/>
          </w:rPr>
          <w:fldChar w:fldCharType="separate"/>
        </w:r>
        <w:r w:rsidR="00D36A9E">
          <w:rPr>
            <w:noProof/>
            <w:webHidden/>
          </w:rPr>
          <w:t>3</w:t>
        </w:r>
        <w:r w:rsidR="00DB30D9">
          <w:rPr>
            <w:noProof/>
            <w:webHidden/>
          </w:rPr>
          <w:fldChar w:fldCharType="end"/>
        </w:r>
      </w:hyperlink>
    </w:p>
    <w:p w:rsidR="00834336" w:rsidRDefault="002C1E37"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834336">
          <w:rPr>
            <w:rStyle w:val="Hyperlink"/>
            <w:noProof/>
          </w:rPr>
          <w:t>1.2</w:t>
        </w:r>
        <w:r w:rsidR="00834336" w:rsidRPr="00727008">
          <w:rPr>
            <w:rStyle w:val="Hyperlink"/>
            <w:noProof/>
          </w:rPr>
          <w:t>.1.</w:t>
        </w:r>
        <w:r w:rsidR="00834336">
          <w:rPr>
            <w:rFonts w:asciiTheme="minorHAnsi" w:eastAsiaTheme="minorEastAsia" w:hAnsiTheme="minorHAnsi" w:cstheme="minorBidi"/>
            <w:i w:val="0"/>
            <w:iCs w:val="0"/>
            <w:noProof/>
            <w:sz w:val="22"/>
            <w:szCs w:val="22"/>
            <w:lang w:eastAsia="en-US"/>
          </w:rPr>
          <w:tab/>
        </w:r>
        <w:r w:rsidR="00834336">
          <w:rPr>
            <w:rStyle w:val="Hyperlink"/>
            <w:noProof/>
          </w:rPr>
          <w:t>Fire Severity Weighting</w:t>
        </w:r>
        <w:r w:rsidR="00834336">
          <w:rPr>
            <w:noProof/>
            <w:webHidden/>
          </w:rPr>
          <w:tab/>
        </w:r>
        <w:r w:rsidR="00612863">
          <w:rPr>
            <w:noProof/>
            <w:webHidden/>
          </w:rPr>
          <w:t>3</w:t>
        </w:r>
      </w:hyperlink>
    </w:p>
    <w:p w:rsidR="00834336" w:rsidRPr="00834336" w:rsidRDefault="002C1E37"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834336">
          <w:rPr>
            <w:rStyle w:val="Hyperlink"/>
            <w:noProof/>
          </w:rPr>
          <w:t>1.2</w:t>
        </w:r>
        <w:r w:rsidR="00834336" w:rsidRPr="00727008">
          <w:rPr>
            <w:rStyle w:val="Hyperlink"/>
            <w:noProof/>
          </w:rPr>
          <w:t>.2.</w:t>
        </w:r>
        <w:r w:rsidR="00834336">
          <w:rPr>
            <w:rFonts w:asciiTheme="minorHAnsi" w:eastAsiaTheme="minorEastAsia" w:hAnsiTheme="minorHAnsi" w:cstheme="minorBidi"/>
            <w:i w:val="0"/>
            <w:iCs w:val="0"/>
            <w:noProof/>
            <w:sz w:val="22"/>
            <w:szCs w:val="22"/>
            <w:lang w:eastAsia="en-US"/>
          </w:rPr>
          <w:tab/>
        </w:r>
        <w:r w:rsidR="00834336">
          <w:rPr>
            <w:rStyle w:val="Hyperlink"/>
            <w:noProof/>
          </w:rPr>
          <w:t xml:space="preserve">Harvest </w:t>
        </w:r>
        <w:r w:rsidR="002D22D6">
          <w:rPr>
            <w:rStyle w:val="Hyperlink"/>
            <w:noProof/>
          </w:rPr>
          <w:t xml:space="preserve">Prescription </w:t>
        </w:r>
        <w:r w:rsidR="00834336">
          <w:rPr>
            <w:rStyle w:val="Hyperlink"/>
            <w:noProof/>
          </w:rPr>
          <w:t>Weighting</w:t>
        </w:r>
        <w:r w:rsidR="00834336">
          <w:rPr>
            <w:noProof/>
            <w:webHidden/>
          </w:rPr>
          <w:tab/>
        </w:r>
        <w:r w:rsidR="00612863">
          <w:rPr>
            <w:noProof/>
            <w:webHidden/>
          </w:rPr>
          <w:t>4</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2" w:history="1">
        <w:r w:rsidR="00D36A9E" w:rsidRPr="00727008">
          <w:rPr>
            <w:rStyle w:val="Hyperlink"/>
            <w:noProof/>
          </w:rPr>
          <w:t>1.3.</w:t>
        </w:r>
        <w:r w:rsidR="00D36A9E">
          <w:rPr>
            <w:rFonts w:asciiTheme="minorHAnsi" w:eastAsiaTheme="minorEastAsia" w:hAnsiTheme="minorHAnsi" w:cstheme="minorBidi"/>
            <w:noProof/>
            <w:sz w:val="22"/>
            <w:szCs w:val="22"/>
            <w:lang w:eastAsia="en-US"/>
          </w:rPr>
          <w:tab/>
        </w:r>
        <w:r w:rsidR="00D36A9E" w:rsidRPr="00727008">
          <w:rPr>
            <w:rStyle w:val="Hyperlink"/>
            <w:noProof/>
          </w:rPr>
          <w:t>Post-Processing</w:t>
        </w:r>
        <w:r w:rsidR="00D36A9E">
          <w:rPr>
            <w:noProof/>
            <w:webHidden/>
          </w:rPr>
          <w:tab/>
        </w:r>
        <w:r w:rsidR="00DB30D9">
          <w:rPr>
            <w:noProof/>
            <w:webHidden/>
          </w:rPr>
          <w:fldChar w:fldCharType="begin"/>
        </w:r>
        <w:r w:rsidR="00D36A9E">
          <w:rPr>
            <w:noProof/>
            <w:webHidden/>
          </w:rPr>
          <w:instrText xml:space="preserve"> PAGEREF _Toc375053012 \h </w:instrText>
        </w:r>
        <w:r w:rsidR="00DB30D9">
          <w:rPr>
            <w:noProof/>
            <w:webHidden/>
          </w:rPr>
        </w:r>
        <w:r w:rsidR="00DB30D9">
          <w:rPr>
            <w:noProof/>
            <w:webHidden/>
          </w:rPr>
          <w:fldChar w:fldCharType="separate"/>
        </w:r>
        <w:r w:rsidR="00D36A9E">
          <w:rPr>
            <w:noProof/>
            <w:webHidden/>
          </w:rPr>
          <w:t>4</w:t>
        </w:r>
        <w:r w:rsidR="00DB30D9">
          <w:rPr>
            <w:noProof/>
            <w:webHidden/>
          </w:rPr>
          <w:fldChar w:fldCharType="end"/>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3" w:history="1">
        <w:r w:rsidR="00D36A9E" w:rsidRPr="00727008">
          <w:rPr>
            <w:rStyle w:val="Hyperlink"/>
            <w:noProof/>
          </w:rPr>
          <w:t>1.4.</w:t>
        </w:r>
        <w:r w:rsidR="00D36A9E">
          <w:rPr>
            <w:rFonts w:asciiTheme="minorHAnsi" w:eastAsiaTheme="minorEastAsia" w:hAnsiTheme="minorHAnsi" w:cstheme="minorBidi"/>
            <w:noProof/>
            <w:sz w:val="22"/>
            <w:szCs w:val="22"/>
            <w:lang w:eastAsia="en-US"/>
          </w:rPr>
          <w:tab/>
        </w:r>
        <w:r w:rsidR="00D36A9E" w:rsidRPr="00727008">
          <w:rPr>
            <w:rStyle w:val="Hyperlink"/>
            <w:noProof/>
          </w:rPr>
          <w:t>Major Versions</w:t>
        </w:r>
        <w:r w:rsidR="00D36A9E">
          <w:rPr>
            <w:noProof/>
            <w:webHidden/>
          </w:rPr>
          <w:tab/>
        </w:r>
        <w:r w:rsidR="00612863">
          <w:rPr>
            <w:noProof/>
            <w:webHidden/>
          </w:rPr>
          <w:t>5</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4" w:history="1">
        <w:r w:rsidR="00D36A9E" w:rsidRPr="00727008">
          <w:rPr>
            <w:rStyle w:val="Hyperlink"/>
            <w:noProof/>
          </w:rPr>
          <w:t>1.4.1.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Version 1.0</w:t>
        </w:r>
        <w:r w:rsidR="00D36A9E">
          <w:rPr>
            <w:noProof/>
            <w:webHidden/>
          </w:rPr>
          <w:tab/>
        </w:r>
        <w:r w:rsidR="00612863">
          <w:rPr>
            <w:noProof/>
            <w:webHidden/>
          </w:rPr>
          <w:t>5</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5" w:history="1">
        <w:r w:rsidR="00D36A9E" w:rsidRPr="00727008">
          <w:rPr>
            <w:rStyle w:val="Hyperlink"/>
            <w:noProof/>
          </w:rPr>
          <w:t>1.5.</w:t>
        </w:r>
        <w:r w:rsidR="00D36A9E">
          <w:rPr>
            <w:rFonts w:asciiTheme="minorHAnsi" w:eastAsiaTheme="minorEastAsia" w:hAnsiTheme="minorHAnsi" w:cstheme="minorBidi"/>
            <w:noProof/>
            <w:sz w:val="22"/>
            <w:szCs w:val="22"/>
            <w:lang w:eastAsia="en-US"/>
          </w:rPr>
          <w:tab/>
        </w:r>
        <w:r w:rsidR="00D36A9E" w:rsidRPr="00727008">
          <w:rPr>
            <w:rStyle w:val="Hyperlink"/>
            <w:noProof/>
          </w:rPr>
          <w:t>Minor Versions</w:t>
        </w:r>
        <w:r w:rsidR="00D36A9E">
          <w:rPr>
            <w:noProof/>
            <w:webHidden/>
          </w:rPr>
          <w:tab/>
        </w:r>
        <w:r w:rsidR="00612863">
          <w:rPr>
            <w:noProof/>
            <w:webHidden/>
          </w:rPr>
          <w:t>5</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6" w:history="1">
        <w:r w:rsidR="00D36A9E" w:rsidRPr="00727008">
          <w:rPr>
            <w:rStyle w:val="Hyperlink"/>
            <w:noProof/>
          </w:rPr>
          <w:t>1.6.</w:t>
        </w:r>
        <w:r w:rsidR="00D36A9E">
          <w:rPr>
            <w:rFonts w:asciiTheme="minorHAnsi" w:eastAsiaTheme="minorEastAsia" w:hAnsiTheme="minorHAnsi" w:cstheme="minorBidi"/>
            <w:noProof/>
            <w:sz w:val="22"/>
            <w:szCs w:val="22"/>
            <w:lang w:eastAsia="en-US"/>
          </w:rPr>
          <w:tab/>
        </w:r>
        <w:r w:rsidR="00D36A9E" w:rsidRPr="00727008">
          <w:rPr>
            <w:rStyle w:val="Hyperlink"/>
            <w:noProof/>
          </w:rPr>
          <w:t>References</w:t>
        </w:r>
        <w:r w:rsidR="00D36A9E">
          <w:rPr>
            <w:noProof/>
            <w:webHidden/>
          </w:rPr>
          <w:tab/>
        </w:r>
        <w:r w:rsidR="00612863">
          <w:rPr>
            <w:noProof/>
            <w:webHidden/>
          </w:rPr>
          <w:t>5</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7" w:history="1">
        <w:r w:rsidR="00D36A9E" w:rsidRPr="00727008">
          <w:rPr>
            <w:rStyle w:val="Hyperlink"/>
            <w:noProof/>
          </w:rPr>
          <w:t>1.7.</w:t>
        </w:r>
        <w:r w:rsidR="00D36A9E">
          <w:rPr>
            <w:rFonts w:asciiTheme="minorHAnsi" w:eastAsiaTheme="minorEastAsia" w:hAnsiTheme="minorHAnsi" w:cstheme="minorBidi"/>
            <w:noProof/>
            <w:sz w:val="22"/>
            <w:szCs w:val="22"/>
            <w:lang w:eastAsia="en-US"/>
          </w:rPr>
          <w:tab/>
        </w:r>
        <w:r w:rsidR="00D36A9E" w:rsidRPr="00727008">
          <w:rPr>
            <w:rStyle w:val="Hyperlink"/>
            <w:noProof/>
          </w:rPr>
          <w:t>Acknowledgments</w:t>
        </w:r>
        <w:r w:rsidR="00D36A9E">
          <w:rPr>
            <w:noProof/>
            <w:webHidden/>
          </w:rPr>
          <w:tab/>
        </w:r>
        <w:r w:rsidR="00612863">
          <w:rPr>
            <w:noProof/>
            <w:webHidden/>
          </w:rPr>
          <w:t>6</w:t>
        </w:r>
      </w:hyperlink>
    </w:p>
    <w:p w:rsidR="00D36A9E" w:rsidRDefault="002C1E3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18" w:history="1">
        <w:r w:rsidR="00D36A9E" w:rsidRPr="00727008">
          <w:rPr>
            <w:rStyle w:val="Hyperlink"/>
            <w:noProof/>
          </w:rPr>
          <w:t>2.</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Parameter Input Files</w:t>
        </w:r>
        <w:r w:rsidR="00D36A9E">
          <w:rPr>
            <w:noProof/>
            <w:webHidden/>
          </w:rPr>
          <w:tab/>
        </w:r>
        <w:r w:rsidR="00612863">
          <w:rPr>
            <w:noProof/>
            <w:webHidden/>
          </w:rPr>
          <w:t>7</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9" w:history="1">
        <w:r w:rsidR="00D36A9E" w:rsidRPr="00727008">
          <w:rPr>
            <w:rStyle w:val="Hyperlink"/>
            <w:noProof/>
          </w:rPr>
          <w:t>2.1.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0" w:history="1">
        <w:r w:rsidR="00D36A9E" w:rsidRPr="00727008">
          <w:rPr>
            <w:rStyle w:val="Hyperlink"/>
            <w:noProof/>
          </w:rPr>
          <w:t>2.1.1.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1" w:history="1">
        <w:r w:rsidR="00D36A9E" w:rsidRPr="00727008">
          <w:rPr>
            <w:rStyle w:val="Hyperlink"/>
            <w:noProof/>
          </w:rPr>
          <w:t>2.1.2.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Timestep</w:t>
        </w:r>
        <w:r w:rsidR="00D36A9E">
          <w:rPr>
            <w:noProof/>
            <w:webHidden/>
          </w:rPr>
          <w:tab/>
        </w:r>
        <w:r w:rsidR="00612863">
          <w:rPr>
            <w:noProof/>
            <w:webHidden/>
          </w:rPr>
          <w:t>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2" w:history="1">
        <w:r w:rsidR="00D36A9E" w:rsidRPr="00727008">
          <w:rPr>
            <w:rStyle w:val="Hyperlink"/>
            <w:noProof/>
          </w:rPr>
          <w:t>2.1.3.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Output Timestep</w:t>
        </w:r>
        <w:r w:rsidR="00D36A9E">
          <w:rPr>
            <w:noProof/>
            <w:webHidden/>
          </w:rPr>
          <w:tab/>
        </w:r>
        <w:r w:rsidR="00612863">
          <w:rPr>
            <w:noProof/>
            <w:webHidden/>
          </w:rPr>
          <w:t>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3" w:history="1">
        <w:r w:rsidR="00D36A9E" w:rsidRPr="00727008">
          <w:rPr>
            <w:rStyle w:val="Hyperlink"/>
            <w:noProof/>
          </w:rPr>
          <w:t>2.1.4.</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Map Names</w:t>
        </w:r>
        <w:r w:rsidR="00D36A9E">
          <w:rPr>
            <w:noProof/>
            <w:webHidden/>
          </w:rPr>
          <w:tab/>
        </w:r>
        <w:r w:rsidR="00612863">
          <w:rPr>
            <w:noProof/>
            <w:webHidden/>
          </w:rPr>
          <w:t>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4" w:history="1">
        <w:r w:rsidR="00D36A9E" w:rsidRPr="00727008">
          <w:rPr>
            <w:rStyle w:val="Hyperlink"/>
            <w:noProof/>
          </w:rPr>
          <w:t>2.1.5.</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 File Names</w:t>
        </w:r>
        <w:r w:rsidR="00D36A9E">
          <w:rPr>
            <w:noProof/>
            <w:webHidden/>
          </w:rPr>
          <w:tab/>
        </w:r>
        <w:r w:rsidR="00612863">
          <w:rPr>
            <w:noProof/>
            <w:webHidden/>
          </w:rPr>
          <w:t>7</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25" w:history="1">
        <w:r w:rsidR="00D36A9E" w:rsidRPr="00727008">
          <w:rPr>
            <w:rStyle w:val="Hyperlink"/>
            <w:noProof/>
          </w:rPr>
          <w:t>2.2.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8</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6" w:history="1">
        <w:r w:rsidR="00D36A9E" w:rsidRPr="00727008">
          <w:rPr>
            <w:rStyle w:val="Hyperlink"/>
            <w:noProof/>
          </w:rPr>
          <w:t>2.2.1.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8</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7" w:history="1">
        <w:r w:rsidR="00D36A9E" w:rsidRPr="00727008">
          <w:rPr>
            <w:rStyle w:val="Hyperlink"/>
            <w:noProof/>
          </w:rPr>
          <w:t>2.2.2.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WildlifeName</w:t>
        </w:r>
        <w:r w:rsidR="00D36A9E">
          <w:rPr>
            <w:noProof/>
            <w:webHidden/>
          </w:rPr>
          <w:tab/>
        </w:r>
        <w:r w:rsidR="00612863">
          <w:rPr>
            <w:noProof/>
            <w:webHidden/>
          </w:rPr>
          <w:t>8</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8" w:history="1">
        <w:r w:rsidR="00D36A9E" w:rsidRPr="00727008">
          <w:rPr>
            <w:rStyle w:val="Hyperlink"/>
            <w:noProof/>
          </w:rPr>
          <w:t>2.2.3.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SuitabilityType</w:t>
        </w:r>
        <w:r w:rsidR="00D36A9E">
          <w:rPr>
            <w:noProof/>
            <w:webHidden/>
          </w:rPr>
          <w:tab/>
        </w:r>
        <w:r w:rsidR="00612863">
          <w:rPr>
            <w:noProof/>
            <w:webHidden/>
          </w:rPr>
          <w:t>8</w:t>
        </w:r>
      </w:hyperlink>
    </w:p>
    <w:p w:rsidR="00D36A9E" w:rsidRDefault="002C1E3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29" w:history="1">
        <w:r w:rsidR="00D36A9E" w:rsidRPr="00727008">
          <w:rPr>
            <w:rStyle w:val="Hyperlink"/>
            <w:noProof/>
          </w:rPr>
          <w:t>2.2.3.1.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8</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0" w:history="1">
        <w:r w:rsidR="00D36A9E" w:rsidRPr="00727008">
          <w:rPr>
            <w:rStyle w:val="Hyperlink"/>
            <w:noProof/>
          </w:rPr>
          <w:t>2.2.3.1.1.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9</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1" w:history="1">
        <w:r w:rsidR="00D36A9E" w:rsidRPr="00727008">
          <w:rPr>
            <w:rStyle w:val="Hyperlink"/>
            <w:noProof/>
          </w:rPr>
          <w:t>2.2.3.1.1.1.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9</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2" w:history="1">
        <w:r w:rsidR="00D36A9E" w:rsidRPr="00727008">
          <w:rPr>
            <w:rStyle w:val="Hyperlink"/>
            <w:noProof/>
          </w:rPr>
          <w:t>2.2.3.1.1.2.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9</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3" w:history="1">
        <w:r w:rsidR="00D36A9E" w:rsidRPr="00727008">
          <w:rPr>
            <w:rStyle w:val="Hyperlink"/>
            <w:noProof/>
          </w:rPr>
          <w:t>2.2.3.1.2.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9</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4" w:history="1">
        <w:r w:rsidR="00D36A9E" w:rsidRPr="00727008">
          <w:rPr>
            <w:rStyle w:val="Hyperlink"/>
            <w:noProof/>
          </w:rPr>
          <w:t>2.2.3.1.3.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9</w:t>
        </w:r>
      </w:hyperlink>
    </w:p>
    <w:p w:rsidR="00D36A9E" w:rsidRDefault="002C1E3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5" w:history="1">
        <w:r w:rsidR="00D36A9E" w:rsidRPr="00727008">
          <w:rPr>
            <w:rStyle w:val="Hyperlink"/>
            <w:noProof/>
          </w:rPr>
          <w:t>2.2.3.2.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10</w:t>
        </w:r>
      </w:hyperlink>
    </w:p>
    <w:p w:rsidR="00D36A9E" w:rsidRDefault="002C1E37">
      <w:pPr>
        <w:pStyle w:val="TOC3"/>
        <w:tabs>
          <w:tab w:val="left" w:pos="1680"/>
          <w:tab w:val="right" w:leader="dot" w:pos="9350"/>
        </w:tabs>
      </w:pPr>
      <w:hyperlink w:anchor="_Toc375053036" w:history="1">
        <w:r w:rsidR="00D36A9E" w:rsidRPr="00727008">
          <w:rPr>
            <w:rStyle w:val="Hyperlink"/>
            <w:noProof/>
          </w:rPr>
          <w:t>2.2.3.2.1.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10</w:t>
        </w:r>
      </w:hyperlink>
    </w:p>
    <w:p w:rsidR="002D22D6" w:rsidRPr="002D22D6" w:rsidRDefault="002C1E37"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6" w:history="1">
        <w:r w:rsidR="002D22D6">
          <w:rPr>
            <w:rStyle w:val="Hyperlink"/>
            <w:noProof/>
          </w:rPr>
          <w:t>2.2.3.2.2</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11</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7" w:history="1">
        <w:r w:rsidR="002D22D6">
          <w:rPr>
            <w:rStyle w:val="Hyperlink"/>
            <w:noProof/>
          </w:rPr>
          <w:t>2.2.3.2.3</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11</w:t>
        </w:r>
      </w:hyperlink>
    </w:p>
    <w:p w:rsidR="00D36A9E" w:rsidRDefault="002C1E37">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8" w:history="1">
        <w:r w:rsidR="00D36A9E" w:rsidRPr="00727008">
          <w:rPr>
            <w:rStyle w:val="Hyperlink"/>
            <w:noProof/>
          </w:rPr>
          <w:t>2.2.3.3.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12</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9" w:history="1">
        <w:r w:rsidR="00D36A9E" w:rsidRPr="00727008">
          <w:rPr>
            <w:rStyle w:val="Hyperlink"/>
            <w:noProof/>
          </w:rPr>
          <w:t>2.2.3.3.1.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13</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0" w:history="1">
        <w:r w:rsidR="00D36A9E" w:rsidRPr="00727008">
          <w:rPr>
            <w:rStyle w:val="Hyperlink"/>
            <w:noProof/>
          </w:rPr>
          <w:t>2.2.3.3.1.1.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13</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1" w:history="1">
        <w:r w:rsidR="00D36A9E" w:rsidRPr="00727008">
          <w:rPr>
            <w:rStyle w:val="Hyperlink"/>
            <w:noProof/>
          </w:rPr>
          <w:t>2.2.3.3.1.2.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13</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2" w:history="1">
        <w:r w:rsidR="00D36A9E" w:rsidRPr="00727008">
          <w:rPr>
            <w:rStyle w:val="Hyperlink"/>
            <w:noProof/>
          </w:rPr>
          <w:t>2.2.3.3.2.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13</w:t>
        </w:r>
      </w:hyperlink>
    </w:p>
    <w:p w:rsidR="00D36A9E" w:rsidRDefault="002C1E37">
      <w:pPr>
        <w:pStyle w:val="TOC3"/>
        <w:tabs>
          <w:tab w:val="left" w:pos="1680"/>
          <w:tab w:val="right" w:leader="dot" w:pos="9350"/>
        </w:tabs>
      </w:pPr>
      <w:hyperlink w:anchor="_Toc375053043" w:history="1">
        <w:r w:rsidR="00D36A9E" w:rsidRPr="00727008">
          <w:rPr>
            <w:rStyle w:val="Hyperlink"/>
            <w:noProof/>
          </w:rPr>
          <w:t>2.2.3.3.3.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13</w:t>
        </w:r>
      </w:hyperlink>
    </w:p>
    <w:p w:rsidR="002D22D6" w:rsidRPr="002D22D6" w:rsidRDefault="002C1E37"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3" w:history="1">
        <w:r w:rsidR="002D22D6">
          <w:rPr>
            <w:rStyle w:val="Hyperlink"/>
            <w:noProof/>
          </w:rPr>
          <w:t>2.2.3.3.4</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14</w:t>
        </w:r>
      </w:hyperlink>
    </w:p>
    <w:p w:rsidR="00D36A9E" w:rsidRDefault="002C1E37">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4" w:history="1">
        <w:r w:rsidR="002D22D6">
          <w:rPr>
            <w:rStyle w:val="Hyperlink"/>
            <w:noProof/>
          </w:rPr>
          <w:t>2.2.3.3.</w:t>
        </w:r>
        <w:r w:rsidR="00612863">
          <w:rPr>
            <w:rStyle w:val="Hyperlink"/>
            <w:noProof/>
          </w:rPr>
          <w:t>5</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14</w:t>
        </w:r>
      </w:hyperlink>
    </w:p>
    <w:p w:rsidR="00D36A9E" w:rsidRDefault="002C1E3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5" w:history="1">
        <w:r w:rsidR="00D36A9E" w:rsidRPr="00727008">
          <w:rPr>
            <w:rStyle w:val="Hyperlink"/>
            <w:noProof/>
          </w:rPr>
          <w:t>3.</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Output Files</w:t>
        </w:r>
        <w:r w:rsidR="00D36A9E">
          <w:rPr>
            <w:noProof/>
            <w:webHidden/>
          </w:rPr>
          <w:tab/>
        </w:r>
        <w:r w:rsidR="00612863">
          <w:rPr>
            <w:noProof/>
            <w:webHidden/>
          </w:rPr>
          <w:t>16</w:t>
        </w:r>
      </w:hyperlink>
    </w:p>
    <w:p w:rsidR="00D36A9E" w:rsidRDefault="002C1E37">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6" w:history="1">
        <w:r w:rsidR="00D36A9E" w:rsidRPr="00727008">
          <w:rPr>
            <w:rStyle w:val="Hyperlink"/>
            <w:noProof/>
          </w:rPr>
          <w:t>4.</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Sample Input Files</w:t>
        </w:r>
        <w:r w:rsidR="00D36A9E">
          <w:rPr>
            <w:noProof/>
            <w:webHidden/>
          </w:rPr>
          <w:tab/>
        </w:r>
        <w:r w:rsidR="00612863">
          <w:rPr>
            <w:noProof/>
            <w:webHidden/>
          </w:rPr>
          <w:t>17</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7" w:history="1">
        <w:r w:rsidR="00D36A9E" w:rsidRPr="00727008">
          <w:rPr>
            <w:rStyle w:val="Hyperlink"/>
            <w:noProof/>
          </w:rPr>
          <w:t>4.1.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17</w:t>
        </w:r>
      </w:hyperlink>
    </w:p>
    <w:p w:rsidR="00D36A9E" w:rsidRDefault="002C1E37">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8" w:history="1">
        <w:r w:rsidR="00D36A9E" w:rsidRPr="00727008">
          <w:rPr>
            <w:rStyle w:val="Hyperlink"/>
            <w:noProof/>
          </w:rPr>
          <w:t>4.2.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17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49" w:history="1">
        <w:r w:rsidR="00D36A9E" w:rsidRPr="00727008">
          <w:rPr>
            <w:rStyle w:val="Hyperlink"/>
            <w:noProof/>
          </w:rPr>
          <w:t>4.2.1.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17</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0" w:history="1">
        <w:r w:rsidR="00D36A9E" w:rsidRPr="00727008">
          <w:rPr>
            <w:rStyle w:val="Hyperlink"/>
            <w:noProof/>
          </w:rPr>
          <w:t>4.2.2.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18</w:t>
        </w:r>
      </w:hyperlink>
    </w:p>
    <w:p w:rsidR="00D36A9E" w:rsidRDefault="002C1E37">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1" w:history="1">
        <w:r w:rsidR="00D36A9E" w:rsidRPr="00727008">
          <w:rPr>
            <w:rStyle w:val="Hyperlink"/>
            <w:noProof/>
          </w:rPr>
          <w:t>4.2.3.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18</w:t>
        </w:r>
      </w:hyperlink>
    </w:p>
    <w:p w:rsidR="008401C8" w:rsidRDefault="00DB30D9">
      <w:pPr>
        <w:pStyle w:val="Heading1"/>
        <w:numPr>
          <w:ilvl w:val="0"/>
          <w:numId w:val="0"/>
        </w:numPr>
        <w:spacing w:after="120"/>
      </w:pPr>
      <w:r>
        <w:lastRenderedPageBreak/>
        <w:fldChar w:fldCharType="end"/>
      </w:r>
      <w:bookmarkStart w:id="2" w:name="_Toc375053007"/>
      <w:r w:rsidR="008401C8">
        <w:t>Introduction</w:t>
      </w:r>
      <w:bookmarkEnd w:id="0"/>
      <w:bookmarkEnd w:id="1"/>
      <w:bookmarkEnd w:id="2"/>
    </w:p>
    <w:p w:rsidR="008401C8" w:rsidRDefault="008401C8" w:rsidP="00C1283E">
      <w:pPr>
        <w:pStyle w:val="textbody"/>
        <w:ind w:left="720"/>
      </w:pPr>
      <w:r>
        <w:t xml:space="preserve">This document describes the </w:t>
      </w:r>
      <w:r w:rsidR="004477B6" w:rsidRPr="004477B6">
        <w:rPr>
          <w:b/>
        </w:rPr>
        <w:t>Wildlife 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w:t>
      </w:r>
      <w:proofErr w:type="spellStart"/>
      <w:r w:rsidR="004477B6" w:rsidRPr="004477B6">
        <w:t>Scheller</w:t>
      </w:r>
      <w:proofErr w:type="spellEnd"/>
      <w:r w:rsidR="004477B6" w:rsidRPr="004477B6">
        <w:t xml:space="preserve"> et al. (2007), and Sturtevant et al. (2009). For examples of studies that have utilized LANDIS or LANDIS-II output in wildlife research see </w:t>
      </w:r>
      <w:proofErr w:type="spellStart"/>
      <w:r w:rsidR="004477B6" w:rsidRPr="004477B6">
        <w:t>Akcakaya</w:t>
      </w:r>
      <w:proofErr w:type="spellEnd"/>
      <w:r w:rsidR="004477B6" w:rsidRPr="004477B6">
        <w:t xml:space="preserve"> et al. (2004), </w:t>
      </w:r>
      <w:proofErr w:type="spellStart"/>
      <w:r w:rsidR="004477B6" w:rsidRPr="004477B6">
        <w:t>Akcakaya</w:t>
      </w:r>
      <w:proofErr w:type="spellEnd"/>
      <w:r w:rsidR="004477B6" w:rsidRPr="004477B6">
        <w:t xml:space="preserve"> et al. (200</w:t>
      </w:r>
      <w:r w:rsidR="00834336">
        <w:t xml:space="preserve">5), Scheller et al. (2011), </w:t>
      </w:r>
      <w:proofErr w:type="spellStart"/>
      <w:r w:rsidR="00C938CF">
        <w:t>Shifley</w:t>
      </w:r>
      <w:proofErr w:type="spellEnd"/>
      <w:r w:rsidR="00C938CF">
        <w:t xml:space="preserve"> et al. (2006), </w:t>
      </w:r>
      <w:r w:rsidR="004477B6" w:rsidRPr="004477B6">
        <w:t>Spencer et al. (2011)</w:t>
      </w:r>
      <w:r w:rsidR="00834336">
        <w:t xml:space="preserve">, and </w:t>
      </w:r>
      <w:proofErr w:type="spellStart"/>
      <w:r w:rsidR="00834336">
        <w:t>Zollner</w:t>
      </w:r>
      <w:proofErr w:type="spellEnd"/>
      <w:r w:rsidR="00834336">
        <w:t xml:space="preserve"> et al. (2005).</w:t>
      </w:r>
    </w:p>
    <w:p w:rsidR="004477B6" w:rsidRPr="004477B6" w:rsidRDefault="004477B6" w:rsidP="004477B6">
      <w:pPr>
        <w:pStyle w:val="textbody"/>
        <w:ind w:left="720"/>
      </w:pPr>
      <w:r w:rsidRPr="004477B6">
        <w:t xml:space="preserve">The </w:t>
      </w:r>
      <w:r w:rsidRPr="004477B6">
        <w:rPr>
          <w:b/>
        </w:rPr>
        <w:t>Wildlife 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rsidR="00BD08FB" w:rsidRDefault="00BD08FB" w:rsidP="00CB175C">
      <w:pPr>
        <w:pStyle w:val="Heading2"/>
        <w:spacing w:after="120"/>
      </w:pPr>
      <w:bookmarkStart w:id="3" w:name="_Toc375053008"/>
      <w:bookmarkStart w:id="4" w:name="_Toc136162627"/>
      <w:r>
        <w:t>Reclassification</w:t>
      </w:r>
      <w:bookmarkEnd w:id="3"/>
    </w:p>
    <w:p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t xml:space="preserve"> and </w:t>
      </w:r>
      <w:r w:rsidRPr="00BA5D13">
        <w:rPr>
          <w:i/>
        </w:rPr>
        <w:t>Biomass Reclass</w:t>
      </w:r>
      <w:r w:rsidR="00BA5D13" w:rsidRPr="00BA5D13">
        <w:rPr>
          <w:i/>
        </w:rPr>
        <w:t>ification</w:t>
      </w:r>
      <w:r w:rsidRPr="00BA5D13">
        <w:rPr>
          <w:i/>
        </w:rPr>
        <w:t xml:space="preserve"> Output</w:t>
      </w:r>
      <w:r>
        <w:t xml:space="preserve"> extensions.</w:t>
      </w:r>
    </w:p>
    <w:p w:rsidR="00BA5D13" w:rsidRDefault="00BA5D13" w:rsidP="00BA5D13">
      <w:pPr>
        <w:pStyle w:val="Heading3"/>
      </w:pPr>
      <w:bookmarkStart w:id="5" w:name="_Toc375053009"/>
      <w:r>
        <w:t>Age Reclassification</w:t>
      </w:r>
      <w:bookmarkEnd w:id="5"/>
    </w:p>
    <w:p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rsidR="00917AF2" w:rsidRPr="00917AF2" w:rsidRDefault="00917AF2" w:rsidP="00917AF2">
      <w:pPr>
        <w:pStyle w:val="textbody"/>
      </w:pPr>
    </w:p>
    <w:p w:rsidR="00917AF2" w:rsidRPr="00917AF2" w:rsidRDefault="00917AF2" w:rsidP="00917AF2">
      <w:pPr>
        <w:pStyle w:val="textbody"/>
      </w:pPr>
      <w:proofErr w:type="spellStart"/>
      <w:r w:rsidRPr="00917AF2">
        <w:rPr>
          <w:i/>
          <w:iCs/>
        </w:rPr>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rsidR="00917AF2" w:rsidRPr="00917AF2" w:rsidRDefault="00917AF2" w:rsidP="00917AF2">
      <w:pPr>
        <w:pStyle w:val="textbody"/>
      </w:pPr>
    </w:p>
    <w:p w:rsidR="00917AF2" w:rsidRPr="00917AF2" w:rsidRDefault="00917AF2" w:rsidP="00917AF2">
      <w:pPr>
        <w:pStyle w:val="textbody"/>
      </w:pPr>
      <w:r w:rsidRPr="00917AF2">
        <w:t xml:space="preserve">Maximum age is the oldest cohort for that species for that site.  The </w:t>
      </w:r>
      <w:proofErr w:type="spellStart"/>
      <w:r w:rsidRPr="00917AF2">
        <w:t>reclass</w:t>
      </w:r>
      <w:proofErr w:type="spellEnd"/>
      <w:r w:rsidRPr="00917AF2">
        <w:t xml:space="preserve"> coefficient is a user input value (0.0 </w:t>
      </w:r>
      <w:r>
        <w:t>≤</w:t>
      </w:r>
      <w:r w:rsidRPr="00917AF2">
        <w:t xml:space="preserve"> </w:t>
      </w:r>
      <w:proofErr w:type="gramStart"/>
      <w:r>
        <w:t>RC  ≤</w:t>
      </w:r>
      <w:proofErr w:type="gramEnd"/>
      <w:r w:rsidRPr="00917AF2">
        <w:t xml:space="preserve"> 1.0).</w:t>
      </w:r>
    </w:p>
    <w:p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rsidR="00BA5D13" w:rsidRDefault="00BA5D13" w:rsidP="00BA5D13">
      <w:pPr>
        <w:pStyle w:val="Heading3"/>
      </w:pPr>
      <w:bookmarkStart w:id="6" w:name="_Toc375053010"/>
      <w:r>
        <w:t>Biomass Reclassification</w:t>
      </w:r>
      <w:bookmarkEnd w:id="6"/>
    </w:p>
    <w:p w:rsidR="006B7085" w:rsidRDefault="006B7085" w:rsidP="006B7085">
      <w:pPr>
        <w:pStyle w:val="textbody"/>
      </w:pPr>
      <w:r>
        <w:t>This</w:t>
      </w:r>
      <w:r w:rsidRPr="006B7085">
        <w:t xml:space="preserve"> output extension uses cohort information at each</w:t>
      </w:r>
      <w:r>
        <w:t xml:space="preserve"> </w:t>
      </w:r>
      <w:r w:rsidRPr="006B7085">
        <w:t>site to classify every active site into a forest type defined by the User. A dominance value is calculated for each species. The</w:t>
      </w:r>
      <w:r>
        <w:t xml:space="preserve"> </w:t>
      </w:r>
      <w:r w:rsidRPr="006B7085">
        <w:t>dominance value will be equal to the total biomass (B) (Mg/ha) for the</w:t>
      </w:r>
      <w:r>
        <w:t xml:space="preserve"> </w:t>
      </w:r>
      <w:r w:rsidRPr="006B7085">
        <w:t>species or [B * -1], as determined by the User.</w:t>
      </w:r>
      <w:r>
        <w:t xml:space="preserve"> </w:t>
      </w:r>
    </w:p>
    <w:p w:rsidR="00917AF2" w:rsidRDefault="006B7085" w:rsidP="006B7085">
      <w:pPr>
        <w:pStyle w:val="textbody"/>
      </w:pPr>
      <w:r w:rsidRPr="006B7085">
        <w:t>Each forest type has an associated group of species. The species</w:t>
      </w:r>
      <w:r>
        <w:t xml:space="preserve"> </w:t>
      </w:r>
      <w:r w:rsidRPr="006B7085">
        <w:t>dominance values are summed for each forest type to which they are</w:t>
      </w:r>
      <w:r>
        <w:t xml:space="preserve"> </w:t>
      </w:r>
      <w:r w:rsidRPr="006B7085">
        <w:t>assigned. Some species may have a negative dominance for a given</w:t>
      </w:r>
      <w:r>
        <w:t xml:space="preserve"> </w:t>
      </w:r>
      <w:r w:rsidRPr="006B7085">
        <w:t>forest type, as determined by the User. A site is assigned to (given the</w:t>
      </w:r>
      <w:r>
        <w:t xml:space="preserve"> </w:t>
      </w:r>
      <w:r w:rsidRPr="006B7085">
        <w:t>value of) the forest type with the highest total dominance value.</w:t>
      </w:r>
    </w:p>
    <w:p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rsidR="00CB3456" w:rsidRDefault="00834336" w:rsidP="00CB175C">
      <w:pPr>
        <w:pStyle w:val="Heading2"/>
        <w:spacing w:after="120"/>
      </w:pPr>
      <w:bookmarkStart w:id="7" w:name="_Toc375053011"/>
      <w:r>
        <w:t>Disturbance</w:t>
      </w:r>
      <w:r w:rsidR="00CB3456">
        <w:t xml:space="preserve"> Weighting</w:t>
      </w:r>
      <w:bookmarkEnd w:id="7"/>
    </w:p>
    <w:p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rsidR="00F67AED" w:rsidRDefault="00F67AED" w:rsidP="00F67AED">
      <w:pPr>
        <w:pStyle w:val="Heading3"/>
      </w:pPr>
      <w:r>
        <w:t>Fire Severity Weighting</w:t>
      </w:r>
    </w:p>
    <w:p w:rsidR="00BD3F7F" w:rsidRPr="00BD3F7F" w:rsidRDefault="00BD3F7F" w:rsidP="00BD3F7F">
      <w:pPr>
        <w:pStyle w:val="textbody"/>
      </w:pPr>
      <w:r w:rsidRPr="00CB3456">
        <w:t xml:space="preserve">Severity of fire often affects wildlife habitat suitability (e.g., </w:t>
      </w:r>
      <w:proofErr w:type="spellStart"/>
      <w:r w:rsidRPr="00CB3456">
        <w:t>Smucker</w:t>
      </w:r>
      <w:proofErr w:type="spellEnd"/>
      <w:r w:rsidRPr="00CB3456">
        <w:t xml:space="preserve">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w:t>
      </w:r>
      <w:r w:rsidRPr="00CB3456">
        <w:lastRenderedPageBreak/>
        <w:t xml:space="preserve">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rsidR="00F67AED" w:rsidRPr="00F67AED" w:rsidRDefault="00F67AED" w:rsidP="00BD3F7F">
      <w:pPr>
        <w:pStyle w:val="Heading3"/>
      </w:pPr>
      <w:r>
        <w:t xml:space="preserve">Harvest </w:t>
      </w:r>
      <w:r w:rsidR="002D22D6">
        <w:t xml:space="preserve">Prescription </w:t>
      </w:r>
      <w:r>
        <w:t>Weighting</w:t>
      </w:r>
    </w:p>
    <w:p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proofErr w:type="spellStart"/>
      <w:r w:rsidR="0053389D">
        <w:t>Shifley</w:t>
      </w:r>
      <w:proofErr w:type="spellEnd"/>
      <w:r w:rsidR="0053389D">
        <w:t xml:space="preserve">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rsidR="00CB3456" w:rsidRDefault="00CB3456" w:rsidP="00CB175C">
      <w:pPr>
        <w:pStyle w:val="Heading2"/>
        <w:spacing w:after="120"/>
      </w:pPr>
      <w:bookmarkStart w:id="8" w:name="_Toc375053012"/>
      <w:r>
        <w:t>Post-Processing</w:t>
      </w:r>
      <w:bookmarkEnd w:id="8"/>
    </w:p>
    <w:p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rsidR="00CB3456" w:rsidRDefault="00CB3456" w:rsidP="00CB3456">
      <w:pPr>
        <w:pStyle w:val="textbody"/>
      </w:pPr>
      <w:r>
        <w:t xml:space="preserve">1) If multiple habitat suitability files are created, those will need to be imported into a GIS and the cells reclassified based on user-defined rules. </w:t>
      </w:r>
    </w:p>
    <w:p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rsidR="00CB3456" w:rsidRDefault="00CB3456" w:rsidP="00CB3456">
      <w:pPr>
        <w:pStyle w:val="textbody"/>
      </w:pPr>
      <w:r>
        <w:lastRenderedPageBreak/>
        <w:t xml:space="preserve">3) In some cases important variables not accounted for in the LANDIS-II vegetation and fire simulations (e.g., movement barriers) will also need to be integrated into the habitat suitability analyses during the post-processing stage. </w:t>
      </w:r>
    </w:p>
    <w:p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rsidR="00CB175C" w:rsidRDefault="00CB175C" w:rsidP="00CB175C">
      <w:pPr>
        <w:pStyle w:val="Heading2"/>
        <w:spacing w:after="120"/>
      </w:pPr>
      <w:bookmarkStart w:id="9" w:name="_Toc375053013"/>
      <w:r>
        <w:t>Major Versions</w:t>
      </w:r>
      <w:bookmarkEnd w:id="9"/>
    </w:p>
    <w:p w:rsidR="00CB175C" w:rsidRDefault="004477B6" w:rsidP="00CB175C">
      <w:pPr>
        <w:pStyle w:val="Heading3"/>
      </w:pPr>
      <w:bookmarkStart w:id="10" w:name="_Toc375053014"/>
      <w:r>
        <w:t>Version 1</w:t>
      </w:r>
      <w:r w:rsidR="00CB175C">
        <w:t>.0</w:t>
      </w:r>
      <w:bookmarkEnd w:id="10"/>
    </w:p>
    <w:p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v6.0.</w:t>
      </w:r>
    </w:p>
    <w:p w:rsidR="00CB175C" w:rsidRDefault="00CB175C">
      <w:pPr>
        <w:pStyle w:val="Heading2"/>
        <w:spacing w:after="120"/>
      </w:pPr>
      <w:bookmarkStart w:id="11" w:name="_Toc375053015"/>
      <w:r>
        <w:t>Minor Versions</w:t>
      </w:r>
      <w:bookmarkEnd w:id="11"/>
    </w:p>
    <w:p w:rsidR="008401C8" w:rsidRDefault="008401C8">
      <w:pPr>
        <w:pStyle w:val="Heading2"/>
        <w:spacing w:after="120"/>
      </w:pPr>
      <w:bookmarkStart w:id="12" w:name="_Toc375053016"/>
      <w:r>
        <w:t>References</w:t>
      </w:r>
      <w:bookmarkEnd w:id="4"/>
      <w:bookmarkEnd w:id="12"/>
    </w:p>
    <w:p w:rsidR="00D97589" w:rsidRDefault="00D97589" w:rsidP="00D97589">
      <w:pPr>
        <w:pStyle w:val="reference"/>
      </w:pPr>
      <w:proofErr w:type="spellStart"/>
      <w:proofErr w:type="gramStart"/>
      <w:r>
        <w:t>Akcakaya</w:t>
      </w:r>
      <w:proofErr w:type="spellEnd"/>
      <w:r>
        <w:t xml:space="preserve">, H.R., J. Franklin, A.D. </w:t>
      </w:r>
      <w:proofErr w:type="spellStart"/>
      <w:r>
        <w:t>Syphard</w:t>
      </w:r>
      <w:proofErr w:type="spellEnd"/>
      <w:r>
        <w:t>, and J.R. Stephenson.</w:t>
      </w:r>
      <w:proofErr w:type="gramEnd"/>
      <w:r>
        <w:t xml:space="preserve">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rsidR="00D97589" w:rsidRDefault="00D97589" w:rsidP="00D97589">
      <w:pPr>
        <w:pStyle w:val="reference"/>
      </w:pPr>
      <w:proofErr w:type="spellStart"/>
      <w:proofErr w:type="gramStart"/>
      <w:r>
        <w:t>Akcakaya</w:t>
      </w:r>
      <w:proofErr w:type="spellEnd"/>
      <w:r>
        <w:t xml:space="preserve">, H.R., V.C. </w:t>
      </w:r>
      <w:proofErr w:type="spellStart"/>
      <w:r>
        <w:t>Radeloff</w:t>
      </w:r>
      <w:proofErr w:type="spellEnd"/>
      <w:r>
        <w:t xml:space="preserve">, D.J. </w:t>
      </w:r>
      <w:proofErr w:type="spellStart"/>
      <w:r>
        <w:t>Mladenoff</w:t>
      </w:r>
      <w:proofErr w:type="spellEnd"/>
      <w:r>
        <w:t>, and H.S. He.</w:t>
      </w:r>
      <w:proofErr w:type="gramEnd"/>
      <w:r>
        <w:t xml:space="preserve"> 2004. Integrating landscape and </w:t>
      </w:r>
      <w:proofErr w:type="spellStart"/>
      <w:r>
        <w:t>metapopulation</w:t>
      </w:r>
      <w:proofErr w:type="spellEnd"/>
      <w:r>
        <w:t xml:space="preserve"> modeling approaches: viability of sharp-tailed grouse in a dynamic landscape. Conservation Biology 18:526-537.</w:t>
      </w:r>
    </w:p>
    <w:p w:rsidR="00D97589" w:rsidRDefault="00D97589" w:rsidP="00D97589">
      <w:pPr>
        <w:pStyle w:val="reference"/>
      </w:pPr>
      <w:proofErr w:type="gramStart"/>
      <w:r>
        <w:t>Fontaine, J.B., and P.L. Kennedy.</w:t>
      </w:r>
      <w:proofErr w:type="gramEnd"/>
      <w:r>
        <w:t xml:space="preserve"> 2012. Meta-analysis of avian and small-mammal response to fire severity and fire surrogate treatments in U.S. fire-prone environments. Ecological Applications 22:1547-1561.</w:t>
      </w:r>
    </w:p>
    <w:p w:rsidR="00D97589" w:rsidRDefault="00D97589" w:rsidP="00D97589">
      <w:pPr>
        <w:pStyle w:val="reference"/>
      </w:pPr>
      <w:proofErr w:type="spellStart"/>
      <w:proofErr w:type="gramStart"/>
      <w:r>
        <w:t>Hutto</w:t>
      </w:r>
      <w:proofErr w:type="spellEnd"/>
      <w:r>
        <w:t>, R.L. 2008.</w:t>
      </w:r>
      <w:proofErr w:type="gramEnd"/>
      <w:r>
        <w:t xml:space="preserve"> The ecological importance of severe wildfires: some like it hot. Ecological Applications 18:1827-1834.</w:t>
      </w:r>
    </w:p>
    <w:p w:rsidR="00C938CF" w:rsidRDefault="00C938CF" w:rsidP="00D97589">
      <w:pPr>
        <w:pStyle w:val="reference"/>
      </w:pPr>
      <w:proofErr w:type="spellStart"/>
      <w:r>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rsidR="00D97589" w:rsidRDefault="00D97589" w:rsidP="00D97589">
      <w:pPr>
        <w:pStyle w:val="reference"/>
      </w:pPr>
      <w:proofErr w:type="spellStart"/>
      <w:proofErr w:type="gramStart"/>
      <w:r>
        <w:t>Mladenoff</w:t>
      </w:r>
      <w:proofErr w:type="spellEnd"/>
      <w:r>
        <w:t>, D.J. 2004.</w:t>
      </w:r>
      <w:proofErr w:type="gramEnd"/>
      <w:r>
        <w:t xml:space="preserve"> LANDIS and forest landscape models. Ecological Modelling 180:7-19.</w:t>
      </w:r>
    </w:p>
    <w:p w:rsidR="00D97589" w:rsidRDefault="00D97589" w:rsidP="00D97589">
      <w:pPr>
        <w:pStyle w:val="reference"/>
      </w:pPr>
      <w:r>
        <w:t xml:space="preserve">Scheller, R.M., J.B. Domingo, B.R. Sturtevant, J.S. Williams, A. Rudy, E.J. Gustafson, and D.J. </w:t>
      </w:r>
      <w:proofErr w:type="spellStart"/>
      <w:r>
        <w:t>Mladenoff</w:t>
      </w:r>
      <w:proofErr w:type="spellEnd"/>
      <w:r>
        <w:t>. 2007. Design, development, and application of LANDIS-II, a spatial landscape simulation model with flexible temporal and spatial resolution. Ecological Modelling 201:409-419.</w:t>
      </w:r>
    </w:p>
    <w:p w:rsidR="00D97589" w:rsidRDefault="00D97589" w:rsidP="00D97589">
      <w:pPr>
        <w:pStyle w:val="reference"/>
      </w:pPr>
      <w:r>
        <w:lastRenderedPageBreak/>
        <w:t xml:space="preserve">Scheller,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rsidR="0053389D" w:rsidRDefault="0053389D" w:rsidP="00D97589">
      <w:pPr>
        <w:pStyle w:val="reference"/>
      </w:pPr>
      <w:proofErr w:type="spellStart"/>
      <w:proofErr w:type="gramStart"/>
      <w:r>
        <w:t>Shifley</w:t>
      </w:r>
      <w:proofErr w:type="spellEnd"/>
      <w:r>
        <w:t xml:space="preserve">, S.R., Thompson, F.R., </w:t>
      </w:r>
      <w:proofErr w:type="spellStart"/>
      <w:r>
        <w:t>Dijak</w:t>
      </w:r>
      <w:proofErr w:type="spellEnd"/>
      <w:r>
        <w:t xml:space="preserve">, W.D., Larson, M.A., </w:t>
      </w:r>
      <w:proofErr w:type="spellStart"/>
      <w:r>
        <w:t>Millspaugh</w:t>
      </w:r>
      <w:proofErr w:type="spellEnd"/>
      <w:r>
        <w:t>, J.J. 2006.</w:t>
      </w:r>
      <w:proofErr w:type="gramEnd"/>
      <w:r>
        <w:t xml:space="preserve"> </w:t>
      </w:r>
      <w:proofErr w:type="gramStart"/>
      <w:r>
        <w:t>Simulated effects of forest management alternatives on landscape structure and habitat suitability in the Midwestern United States.</w:t>
      </w:r>
      <w:proofErr w:type="gramEnd"/>
      <w:r>
        <w:t xml:space="preserve"> Forest Ecology and Management 229:361-377.</w:t>
      </w:r>
    </w:p>
    <w:p w:rsidR="00D97589" w:rsidRDefault="00D97589" w:rsidP="00D97589">
      <w:pPr>
        <w:pStyle w:val="reference"/>
      </w:pPr>
      <w:proofErr w:type="spellStart"/>
      <w:proofErr w:type="gramStart"/>
      <w:r>
        <w:t>Smucker</w:t>
      </w:r>
      <w:proofErr w:type="spellEnd"/>
      <w:r>
        <w:t xml:space="preserve">, K.M., R.L. </w:t>
      </w:r>
      <w:proofErr w:type="spellStart"/>
      <w:r>
        <w:t>Hutto</w:t>
      </w:r>
      <w:proofErr w:type="spellEnd"/>
      <w:r>
        <w:t>, and B.M. Steele.</w:t>
      </w:r>
      <w:proofErr w:type="gramEnd"/>
      <w:r>
        <w:t xml:space="preserve"> 2005. Changes in bird abundance after wildfire: importance of fire severity and time since fire. Ecological Applications 15:1535-1549.</w:t>
      </w:r>
    </w:p>
    <w:p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Scheller, W. Zielinski, and R. </w:t>
      </w:r>
      <w:proofErr w:type="spellStart"/>
      <w:r>
        <w:t>Truex</w:t>
      </w:r>
      <w:proofErr w:type="spellEnd"/>
      <w:r>
        <w:t>. 2011. Using occupancy and population models to assess habitat conservation opportunities for an isolated carnivore population. Biological Conservation 144:788-803.</w:t>
      </w:r>
    </w:p>
    <w:p w:rsidR="00D50896" w:rsidRDefault="00D50896" w:rsidP="00B76E5B">
      <w:pPr>
        <w:pStyle w:val="reference"/>
      </w:pPr>
      <w:proofErr w:type="gramStart"/>
      <w:r>
        <w:t xml:space="preserve">Sturtevant, B.R., Scheller, R.M., Miranda, B.R., </w:t>
      </w:r>
      <w:proofErr w:type="spellStart"/>
      <w:r>
        <w:t>Shinneman</w:t>
      </w:r>
      <w:proofErr w:type="spellEnd"/>
      <w:r>
        <w:t xml:space="preserve">, D., </w:t>
      </w:r>
      <w:proofErr w:type="spellStart"/>
      <w:r>
        <w:t>Syphard</w:t>
      </w:r>
      <w:proofErr w:type="spellEnd"/>
      <w:r>
        <w:t>, A.</w:t>
      </w:r>
      <w:proofErr w:type="gramEnd"/>
      <w:r>
        <w:t xml:space="preserve">  2009.  Simulating dynamic and mixed-severity fire regimes:  A process-based fire extension for </w:t>
      </w:r>
      <w:r w:rsidR="00834336">
        <w:t>LANDIS-II.  Environmental Management</w:t>
      </w:r>
      <w:r w:rsidR="00C938CF">
        <w:t xml:space="preserve"> 220:</w:t>
      </w:r>
      <w:r>
        <w:t>3380-3393.</w:t>
      </w:r>
    </w:p>
    <w:p w:rsidR="00834336" w:rsidRDefault="00834336" w:rsidP="00834336">
      <w:pPr>
        <w:pStyle w:val="reference"/>
      </w:pPr>
      <w:proofErr w:type="spellStart"/>
      <w:proofErr w:type="gramStart"/>
      <w:r>
        <w:t>Zollner</w:t>
      </w:r>
      <w:proofErr w:type="spellEnd"/>
      <w:r>
        <w:t xml:space="preserve">, P.A., Gustafson, E.J., He, H.S., </w:t>
      </w:r>
      <w:proofErr w:type="spellStart"/>
      <w:r>
        <w:t>Radeloff</w:t>
      </w:r>
      <w:proofErr w:type="spellEnd"/>
      <w:r>
        <w:t xml:space="preserve">, V.C., </w:t>
      </w:r>
      <w:proofErr w:type="spellStart"/>
      <w:r>
        <w:t>Mladenoff</w:t>
      </w:r>
      <w:proofErr w:type="spellEnd"/>
      <w:r>
        <w:t>, D.J.</w:t>
      </w:r>
      <w:proofErr w:type="gramEnd"/>
      <w:r>
        <w:t xml:space="preserve">  2005.  Modeling the influence of dynamic zoning of forest harvesting on ecological succession in a northern hardwoods lands</w:t>
      </w:r>
      <w:r w:rsidR="00C938CF">
        <w:t>cape.  Ecological Modelling 35:</w:t>
      </w:r>
      <w:r>
        <w:t>410-425.</w:t>
      </w:r>
    </w:p>
    <w:p w:rsidR="008401C8" w:rsidRDefault="008401C8">
      <w:pPr>
        <w:pStyle w:val="Heading2"/>
        <w:spacing w:after="120"/>
      </w:pPr>
      <w:bookmarkStart w:id="13" w:name="_Toc136162628"/>
      <w:bookmarkStart w:id="14" w:name="_Toc375053017"/>
      <w:r>
        <w:t>Acknowledgments</w:t>
      </w:r>
      <w:bookmarkEnd w:id="13"/>
      <w:bookmarkEnd w:id="14"/>
    </w:p>
    <w:p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Deahn Donner for an insightful conversation that sparked the development of this extension. </w:t>
      </w:r>
    </w:p>
    <w:p w:rsidR="008401C8" w:rsidRDefault="008401C8">
      <w:pPr>
        <w:pStyle w:val="textbody"/>
      </w:pPr>
    </w:p>
    <w:p w:rsidR="008401C8" w:rsidRDefault="008401C8">
      <w:pPr>
        <w:pStyle w:val="Heading1"/>
        <w:spacing w:after="120"/>
      </w:pPr>
      <w:bookmarkStart w:id="15" w:name="_Toc102232959"/>
      <w:bookmarkStart w:id="16" w:name="_Toc136162629"/>
      <w:bookmarkStart w:id="17" w:name="_Toc375053018"/>
      <w:r>
        <w:lastRenderedPageBreak/>
        <w:t>Parameter Input File</w:t>
      </w:r>
      <w:bookmarkEnd w:id="15"/>
      <w:bookmarkEnd w:id="16"/>
      <w:r w:rsidR="00751E3C">
        <w:t>s</w:t>
      </w:r>
      <w:bookmarkEnd w:id="17"/>
    </w:p>
    <w:p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rsidR="00751E3C" w:rsidRDefault="00751E3C">
      <w:pPr>
        <w:pStyle w:val="Heading2"/>
        <w:spacing w:after="120"/>
      </w:pPr>
      <w:bookmarkStart w:id="18" w:name="_Toc375053019"/>
      <w:bookmarkStart w:id="19" w:name="_Toc112235332"/>
      <w:bookmarkStart w:id="20" w:name="_Toc133386213"/>
      <w:bookmarkStart w:id="21" w:name="_Toc136162630"/>
      <w:r>
        <w:t>Main Parameter File</w:t>
      </w:r>
      <w:bookmarkEnd w:id="18"/>
    </w:p>
    <w:p w:rsidR="008401C8" w:rsidRDefault="008401C8" w:rsidP="00751E3C">
      <w:pPr>
        <w:pStyle w:val="Heading3"/>
      </w:pPr>
      <w:bookmarkStart w:id="22" w:name="_Toc375053020"/>
      <w:proofErr w:type="spellStart"/>
      <w:r>
        <w:t>LandisData</w:t>
      </w:r>
      <w:bookmarkEnd w:id="19"/>
      <w:bookmarkEnd w:id="20"/>
      <w:bookmarkEnd w:id="21"/>
      <w:bookmarkEnd w:id="22"/>
      <w:proofErr w:type="spellEnd"/>
    </w:p>
    <w:p w:rsidR="008401C8" w:rsidRDefault="008401C8">
      <w:pPr>
        <w:pStyle w:val="textbody"/>
      </w:pPr>
      <w:r>
        <w:t xml:space="preserve">This parameter’s value must be </w:t>
      </w:r>
      <w:r w:rsidR="0033438C">
        <w:rPr>
          <w:rFonts w:ascii="Courier New" w:hAnsi="Courier New" w:cs="Courier New"/>
          <w:sz w:val="20"/>
          <w:szCs w:val="20"/>
        </w:rPr>
        <w:t>"</w:t>
      </w:r>
      <w:r w:rsidR="00D97589">
        <w:rPr>
          <w:rFonts w:ascii="Courier New" w:hAnsi="Courier New" w:cs="Courier New"/>
          <w:sz w:val="20"/>
          <w:szCs w:val="20"/>
        </w:rPr>
        <w:t>Wildlife Habitat Suitability</w:t>
      </w:r>
      <w:r>
        <w:rPr>
          <w:rFonts w:ascii="Courier New" w:hAnsi="Courier New" w:cs="Courier New"/>
          <w:sz w:val="20"/>
          <w:szCs w:val="20"/>
        </w:rPr>
        <w:t>"</w:t>
      </w:r>
      <w:r>
        <w:t>.</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“Wildlife Habitat Suitability”</w:t>
      </w:r>
    </w:p>
    <w:p w:rsidR="008401C8" w:rsidRDefault="008401C8" w:rsidP="00751E3C">
      <w:pPr>
        <w:pStyle w:val="Heading3"/>
      </w:pPr>
      <w:bookmarkStart w:id="23" w:name="_Toc112235333"/>
      <w:bookmarkStart w:id="24" w:name="_Toc133386214"/>
      <w:bookmarkStart w:id="25" w:name="_Toc136162631"/>
      <w:bookmarkStart w:id="26" w:name="_Toc375053021"/>
      <w:proofErr w:type="spellStart"/>
      <w:r>
        <w:t>Timestep</w:t>
      </w:r>
      <w:bookmarkEnd w:id="23"/>
      <w:bookmarkEnd w:id="24"/>
      <w:bookmarkEnd w:id="25"/>
      <w:bookmarkEnd w:id="26"/>
      <w:proofErr w:type="spellEnd"/>
    </w:p>
    <w:p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rsidR="008401C8" w:rsidRDefault="00D97589" w:rsidP="00751E3C">
      <w:pPr>
        <w:pStyle w:val="Heading3"/>
      </w:pPr>
      <w:bookmarkStart w:id="27" w:name="_Toc375053022"/>
      <w:r>
        <w:t xml:space="preserve">Output </w:t>
      </w:r>
      <w:proofErr w:type="spellStart"/>
      <w:r>
        <w:t>Timestep</w:t>
      </w:r>
      <w:bookmarkEnd w:id="27"/>
      <w:proofErr w:type="spellEnd"/>
    </w:p>
    <w:p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rsidR="008401C8" w:rsidRDefault="00D97589" w:rsidP="00751E3C">
      <w:pPr>
        <w:pStyle w:val="Heading3"/>
      </w:pPr>
      <w:bookmarkStart w:id="28" w:name="_Toc375053023"/>
      <w:r>
        <w:t>Map Names</w:t>
      </w:r>
      <w:bookmarkEnd w:id="28"/>
    </w:p>
    <w:p w:rsidR="00D97589" w:rsidRDefault="00D97589" w:rsidP="00D97589">
      <w:pPr>
        <w:spacing w:after="120"/>
        <w:ind w:left="1123"/>
      </w:pPr>
      <w:bookmarkStart w:id="29" w:name="EcoTable"/>
      <w:bookmarkStart w:id="30" w:name="_Toc136162638"/>
      <w:bookmarkEnd w:id="29"/>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rsidR="0064722B" w:rsidRDefault="00751E3C" w:rsidP="00751E3C">
      <w:pPr>
        <w:pStyle w:val="Heading3"/>
      </w:pPr>
      <w:bookmarkStart w:id="31" w:name="_Toc375053024"/>
      <w:r>
        <w:t>Suitability File Names</w:t>
      </w:r>
      <w:bookmarkEnd w:id="31"/>
    </w:p>
    <w:p w:rsidR="0064722B" w:rsidRDefault="00751E3C" w:rsidP="0064722B">
      <w:pPr>
        <w:pStyle w:val="textbody"/>
      </w:pPr>
      <w:r w:rsidRPr="00751E3C">
        <w:t>This section</w:t>
      </w:r>
      <w:r>
        <w:t xml:space="preserve"> of the input file </w:t>
      </w:r>
      <w:r w:rsidRPr="00751E3C">
        <w:t>provides the file names for habitat suitab</w:t>
      </w:r>
      <w:r w:rsidR="009850BA">
        <w:t>ility tables (see section 2</w:t>
      </w:r>
      <w:r>
        <w:t>.</w:t>
      </w:r>
      <w:r w:rsidR="009850BA">
        <w:t>2</w:t>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rsidR="008401C8" w:rsidRDefault="00CB3456">
      <w:pPr>
        <w:pStyle w:val="Heading2"/>
        <w:spacing w:after="120"/>
      </w:pPr>
      <w:bookmarkStart w:id="32" w:name="_Toc375053025"/>
      <w:bookmarkEnd w:id="30"/>
      <w:r>
        <w:t>Habitat Suitability Input Files</w:t>
      </w:r>
      <w:bookmarkEnd w:id="32"/>
    </w:p>
    <w:p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rsidR="008C3959" w:rsidRDefault="009850BA">
      <w:pPr>
        <w:pStyle w:val="Heading3"/>
        <w:spacing w:after="120"/>
      </w:pPr>
      <w:bookmarkStart w:id="33" w:name="_Toc375053026"/>
      <w:bookmarkStart w:id="34" w:name="_Toc136162639"/>
      <w:proofErr w:type="spellStart"/>
      <w:r>
        <w:t>LandisData</w:t>
      </w:r>
      <w:bookmarkEnd w:id="33"/>
      <w:proofErr w:type="spellEnd"/>
    </w:p>
    <w:p w:rsidR="009850BA" w:rsidRDefault="009850BA" w:rsidP="009850BA">
      <w:pPr>
        <w:pStyle w:val="textbody"/>
      </w:pPr>
      <w:bookmarkStart w:id="35"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rsidR="008401C8" w:rsidRDefault="009850BA">
      <w:pPr>
        <w:pStyle w:val="Heading3"/>
        <w:spacing w:after="120"/>
      </w:pPr>
      <w:bookmarkStart w:id="36" w:name="_Toc375053027"/>
      <w:bookmarkEnd w:id="34"/>
      <w:bookmarkEnd w:id="35"/>
      <w:proofErr w:type="spellStart"/>
      <w:r>
        <w:t>WildlifeName</w:t>
      </w:r>
      <w:bookmarkEnd w:id="36"/>
      <w:proofErr w:type="spellEnd"/>
    </w:p>
    <w:p w:rsidR="008401C8" w:rsidRDefault="00D964C9">
      <w:pPr>
        <w:pStyle w:val="textbody"/>
      </w:pPr>
      <w:r>
        <w:t>This parameter’s value will define the name of the output maps (see section</w:t>
      </w:r>
      <w:r w:rsidR="007E50F9">
        <w:t xml:space="preserve"> </w:t>
      </w:r>
      <w:r>
        <w:t>2.1.4)</w:t>
      </w:r>
      <w:r w:rsidR="008C3959">
        <w:t>.</w:t>
      </w:r>
    </w:p>
    <w:p w:rsidR="00D964C9" w:rsidRPr="00D964C9" w:rsidRDefault="00D964C9">
      <w:pPr>
        <w:pStyle w:val="textbody"/>
        <w:rPr>
          <w:rFonts w:ascii="Courier New" w:hAnsi="Courier New" w:cs="Courier New"/>
          <w:sz w:val="20"/>
          <w:szCs w:val="20"/>
        </w:rPr>
      </w:pPr>
      <w:r>
        <w:tab/>
      </w:r>
      <w:proofErr w:type="spellStart"/>
      <w:r w:rsidRPr="00D964C9">
        <w:rPr>
          <w:rFonts w:ascii="Courier New" w:hAnsi="Courier New" w:cs="Courier New"/>
          <w:sz w:val="20"/>
          <w:szCs w:val="20"/>
        </w:rPr>
        <w:t>WildlifeName</w:t>
      </w:r>
      <w:proofErr w:type="spellEnd"/>
      <w:r w:rsidRPr="00D964C9">
        <w:rPr>
          <w:rFonts w:ascii="Courier New" w:hAnsi="Courier New" w:cs="Courier New"/>
          <w:sz w:val="20"/>
          <w:szCs w:val="20"/>
        </w:rPr>
        <w:tab/>
        <w:t>Species1</w:t>
      </w:r>
    </w:p>
    <w:p w:rsidR="008401C8" w:rsidRDefault="00D964C9">
      <w:pPr>
        <w:pStyle w:val="Heading3"/>
        <w:spacing w:after="120"/>
      </w:pPr>
      <w:bookmarkStart w:id="37" w:name="_Toc375053028"/>
      <w:bookmarkStart w:id="38" w:name="_Ref75498758"/>
      <w:bookmarkStart w:id="39" w:name="_Ref75498752"/>
      <w:proofErr w:type="spellStart"/>
      <w:r>
        <w:t>SuitabilityType</w:t>
      </w:r>
      <w:bookmarkEnd w:id="37"/>
      <w:proofErr w:type="spellEnd"/>
    </w:p>
    <w:p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0"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rsidR="00694F26" w:rsidRDefault="00D964C9" w:rsidP="00D964C9">
      <w:pPr>
        <w:pStyle w:val="Heading3"/>
        <w:numPr>
          <w:ilvl w:val="3"/>
          <w:numId w:val="2"/>
        </w:numPr>
        <w:spacing w:after="120"/>
      </w:pPr>
      <w:bookmarkStart w:id="41" w:name="_Toc375053029"/>
      <w:proofErr w:type="spellStart"/>
      <w:r>
        <w:t>AgeClass_ForestType</w:t>
      </w:r>
      <w:bookmarkEnd w:id="41"/>
      <w:proofErr w:type="spellEnd"/>
    </w:p>
    <w:p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rsidR="00B42962" w:rsidRDefault="00B42962" w:rsidP="00D964C9">
      <w:pPr>
        <w:pStyle w:val="Heading3"/>
        <w:numPr>
          <w:ilvl w:val="4"/>
          <w:numId w:val="2"/>
        </w:numPr>
        <w:spacing w:after="120"/>
      </w:pPr>
      <w:bookmarkStart w:id="42" w:name="_Toc375053030"/>
      <w:proofErr w:type="spellStart"/>
      <w:r>
        <w:lastRenderedPageBreak/>
        <w:t>ReclassCoefficients</w:t>
      </w:r>
      <w:bookmarkEnd w:id="42"/>
      <w:proofErr w:type="spellEnd"/>
    </w:p>
    <w:p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rsidR="00B42962" w:rsidRDefault="00B42962" w:rsidP="00B42962">
      <w:pPr>
        <w:pStyle w:val="Heading3"/>
        <w:numPr>
          <w:ilvl w:val="5"/>
          <w:numId w:val="2"/>
        </w:numPr>
        <w:spacing w:after="120"/>
      </w:pPr>
      <w:bookmarkStart w:id="43" w:name="_Toc375053031"/>
      <w:r>
        <w:t>Species Column</w:t>
      </w:r>
      <w:bookmarkEnd w:id="43"/>
    </w:p>
    <w:p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rsidR="00B42962" w:rsidRDefault="00B42962" w:rsidP="00B42962">
      <w:pPr>
        <w:pStyle w:val="Heading3"/>
        <w:numPr>
          <w:ilvl w:val="5"/>
          <w:numId w:val="2"/>
        </w:numPr>
        <w:spacing w:after="120"/>
      </w:pPr>
      <w:bookmarkStart w:id="44" w:name="_Toc375053032"/>
      <w:proofErr w:type="spellStart"/>
      <w:r>
        <w:t>Reclass</w:t>
      </w:r>
      <w:proofErr w:type="spellEnd"/>
      <w:r>
        <w:t xml:space="preserve"> Coefficient</w:t>
      </w:r>
      <w:bookmarkEnd w:id="44"/>
    </w:p>
    <w:p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rsidR="00B42962" w:rsidRDefault="00B42962" w:rsidP="00B42962">
      <w:pPr>
        <w:pStyle w:val="Heading3"/>
        <w:numPr>
          <w:ilvl w:val="4"/>
          <w:numId w:val="2"/>
        </w:numPr>
        <w:spacing w:after="120"/>
      </w:pPr>
      <w:bookmarkStart w:id="45" w:name="_Toc375053033"/>
      <w:proofErr w:type="spellStart"/>
      <w:r>
        <w:t>ForestTypeTable</w:t>
      </w:r>
      <w:bookmarkEnd w:id="45"/>
      <w:proofErr w:type="spellEnd"/>
    </w:p>
    <w:p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t>1.1</w:t>
      </w:r>
      <w:r w:rsidR="00B42962">
        <w:t xml:space="preserve"> for reclassification details).  E</w:t>
      </w:r>
      <w:r>
        <w:t xml:space="preserve">ach site is assigned to one forest type.  If a site has no cohorts present for any species listed, it is not assigned to any forest type (0 </w:t>
      </w:r>
      <w:proofErr w:type="gramStart"/>
      <w:r>
        <w:t>value</w:t>
      </w:r>
      <w:proofErr w:type="gramEnd"/>
      <w:r>
        <w:t>).</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rsidR="00013A20" w:rsidRDefault="00DE1E7E" w:rsidP="00DE1E7E">
      <w:pPr>
        <w:pStyle w:val="Heading3"/>
        <w:numPr>
          <w:ilvl w:val="4"/>
          <w:numId w:val="2"/>
        </w:numPr>
        <w:spacing w:after="120"/>
      </w:pPr>
      <w:bookmarkStart w:id="46" w:name="_Toc375053034"/>
      <w:proofErr w:type="spellStart"/>
      <w:r>
        <w:t>SuitabilityTable</w:t>
      </w:r>
      <w:bookmarkEnd w:id="46"/>
      <w:proofErr w:type="spellEnd"/>
    </w:p>
    <w:p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rsidR="00BD0A24" w:rsidRPr="005211B4" w:rsidRDefault="00BD0A24" w:rsidP="005211B4">
      <w:pPr>
        <w:pStyle w:val="textbody"/>
        <w:ind w:left="1800"/>
        <w:rPr>
          <w:rFonts w:ascii="Courier New" w:hAnsi="Courier New" w:cs="Courier New"/>
          <w:sz w:val="20"/>
          <w:szCs w:val="20"/>
        </w:rPr>
      </w:pPr>
    </w:p>
    <w:p w:rsidR="00020718" w:rsidRDefault="005211B4" w:rsidP="005211B4">
      <w:pPr>
        <w:pStyle w:val="Heading3"/>
        <w:numPr>
          <w:ilvl w:val="3"/>
          <w:numId w:val="2"/>
        </w:numPr>
        <w:spacing w:after="120"/>
      </w:pPr>
      <w:bookmarkStart w:id="47" w:name="_Toc375053035"/>
      <w:proofErr w:type="spellStart"/>
      <w:r>
        <w:t>AgeClass_TimeSince</w:t>
      </w:r>
      <w:bookmarkEnd w:id="47"/>
      <w:r w:rsidR="00A5308E">
        <w:t>Disturbance</w:t>
      </w:r>
      <w:proofErr w:type="spellEnd"/>
    </w:p>
    <w:p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rsidR="00570B3A" w:rsidRPr="005211B4" w:rsidRDefault="00570B3A" w:rsidP="005211B4">
      <w:pPr>
        <w:pStyle w:val="textbody"/>
      </w:pPr>
    </w:p>
    <w:p w:rsidR="008401C8" w:rsidRDefault="00725F3B" w:rsidP="005211B4">
      <w:pPr>
        <w:pStyle w:val="Heading3"/>
        <w:numPr>
          <w:ilvl w:val="4"/>
          <w:numId w:val="2"/>
        </w:numPr>
        <w:spacing w:after="120"/>
      </w:pPr>
      <w:bookmarkStart w:id="48" w:name="_Toc375053036"/>
      <w:proofErr w:type="spellStart"/>
      <w:r>
        <w:t>Disturbance</w:t>
      </w:r>
      <w:r w:rsidR="005211B4">
        <w:t>Table</w:t>
      </w:r>
      <w:bookmarkEnd w:id="48"/>
      <w:proofErr w:type="spellEnd"/>
      <w:r>
        <w:t xml:space="preserve"> - Fire</w:t>
      </w:r>
    </w:p>
    <w:p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8A50F5" w:rsidRDefault="008A50F5" w:rsidP="008A50F5">
      <w:pPr>
        <w:pStyle w:val="textbody"/>
        <w:ind w:left="1530"/>
        <w:rPr>
          <w:rFonts w:ascii="Courier New" w:hAnsi="Courier New" w:cs="Courier New"/>
          <w:sz w:val="20"/>
          <w:szCs w:val="20"/>
        </w:rPr>
      </w:pPr>
    </w:p>
    <w:p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8A50F5" w:rsidRDefault="008A50F5" w:rsidP="005211B4">
      <w:pPr>
        <w:pStyle w:val="textbody"/>
      </w:pPr>
    </w:p>
    <w:p w:rsidR="00BD0A24" w:rsidRDefault="00725F3B" w:rsidP="00BD0A24">
      <w:pPr>
        <w:pStyle w:val="Heading3"/>
        <w:numPr>
          <w:ilvl w:val="4"/>
          <w:numId w:val="2"/>
        </w:numPr>
        <w:spacing w:after="120"/>
      </w:pPr>
      <w:proofErr w:type="spellStart"/>
      <w:r>
        <w:t>Disturbance</w:t>
      </w:r>
      <w:r w:rsidR="00BD0A24">
        <w:t>Table</w:t>
      </w:r>
      <w:proofErr w:type="spellEnd"/>
      <w:r>
        <w:t xml:space="preserve"> - Harvest</w:t>
      </w:r>
    </w:p>
    <w:p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BD0A24" w:rsidRDefault="00BD0A24" w:rsidP="00BD0A24">
      <w:pPr>
        <w:pStyle w:val="textbody"/>
        <w:ind w:left="1530"/>
        <w:rPr>
          <w:rFonts w:ascii="Courier New" w:hAnsi="Courier New" w:cs="Courier New"/>
          <w:sz w:val="20"/>
          <w:szCs w:val="20"/>
        </w:rPr>
      </w:pPr>
    </w:p>
    <w:p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rsidR="00BD0A24" w:rsidRPr="005211B4" w:rsidRDefault="00BD0A24" w:rsidP="005211B4">
      <w:pPr>
        <w:pStyle w:val="textbody"/>
      </w:pPr>
    </w:p>
    <w:p w:rsidR="00020718" w:rsidRDefault="005211B4" w:rsidP="005211B4">
      <w:pPr>
        <w:pStyle w:val="Heading3"/>
        <w:numPr>
          <w:ilvl w:val="4"/>
          <w:numId w:val="2"/>
        </w:numPr>
        <w:spacing w:after="120"/>
      </w:pPr>
      <w:bookmarkStart w:id="49" w:name="_Toc375053037"/>
      <w:proofErr w:type="spellStart"/>
      <w:r>
        <w:lastRenderedPageBreak/>
        <w:t>SuitabilityTable</w:t>
      </w:r>
      <w:bookmarkEnd w:id="49"/>
      <w:proofErr w:type="spellEnd"/>
    </w:p>
    <w:p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D374EB">
        <w:t>ForestType_AgeClass</w:t>
      </w:r>
      <w:proofErr w:type="spellEnd"/>
      <w:r w:rsidR="00D374EB">
        <w:t>’ (see section 2.2.3.1.2),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rsidR="008401C8" w:rsidRDefault="005211B4" w:rsidP="005211B4">
      <w:pPr>
        <w:pStyle w:val="Heading3"/>
        <w:numPr>
          <w:ilvl w:val="3"/>
          <w:numId w:val="2"/>
        </w:numPr>
        <w:spacing w:after="120"/>
      </w:pPr>
      <w:bookmarkStart w:id="50" w:name="_Toc375053038"/>
      <w:bookmarkStart w:id="51" w:name="_GoBack"/>
      <w:bookmarkEnd w:id="51"/>
      <w:proofErr w:type="spellStart"/>
      <w:r>
        <w:t>ForestType_TimeSince</w:t>
      </w:r>
      <w:bookmarkEnd w:id="50"/>
      <w:r w:rsidR="00BD0A24">
        <w:t>Disturbance</w:t>
      </w:r>
      <w:proofErr w:type="spellEnd"/>
    </w:p>
    <w:p w:rsidR="00E663FE" w:rsidRDefault="00BD0A24" w:rsidP="00E663FE">
      <w:pPr>
        <w:pStyle w:val="textbody"/>
      </w:pPr>
      <w:r>
        <w:t>Using ‘</w:t>
      </w:r>
      <w:proofErr w:type="spellStart"/>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nd a matrix of f</w:t>
      </w:r>
      <w:r w:rsidR="00C5180D">
        <w:t>orest types and times since disturbance</w:t>
      </w:r>
      <w:r w:rsidR="00E663FE" w:rsidRPr="00D964C9">
        <w:t xml:space="preserve"> to determine suitability values.  The </w:t>
      </w:r>
      <w:r w:rsidR="00E663FE">
        <w:t xml:space="preserve">keywords </w:t>
      </w:r>
      <w:r w:rsidR="003026A0">
        <w:lastRenderedPageBreak/>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either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rsidR="003026A0" w:rsidRDefault="003026A0" w:rsidP="003026A0">
      <w:pPr>
        <w:pStyle w:val="Heading3"/>
        <w:numPr>
          <w:ilvl w:val="4"/>
          <w:numId w:val="2"/>
        </w:numPr>
        <w:spacing w:after="120"/>
      </w:pPr>
      <w:bookmarkStart w:id="52" w:name="_Toc375053039"/>
      <w:proofErr w:type="spellStart"/>
      <w:r>
        <w:t>ReclassCoefficients</w:t>
      </w:r>
      <w:bookmarkEnd w:id="52"/>
      <w:proofErr w:type="spellEnd"/>
    </w:p>
    <w:p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rsidR="003026A0" w:rsidRDefault="003026A0" w:rsidP="003026A0">
      <w:pPr>
        <w:pStyle w:val="Heading3"/>
        <w:numPr>
          <w:ilvl w:val="5"/>
          <w:numId w:val="2"/>
        </w:numPr>
        <w:spacing w:after="120"/>
      </w:pPr>
      <w:bookmarkStart w:id="53" w:name="_Toc375053040"/>
      <w:r>
        <w:t>Species Column</w:t>
      </w:r>
      <w:bookmarkEnd w:id="53"/>
    </w:p>
    <w:p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rsidR="003026A0" w:rsidRDefault="003026A0" w:rsidP="003026A0">
      <w:pPr>
        <w:pStyle w:val="Heading3"/>
        <w:numPr>
          <w:ilvl w:val="5"/>
          <w:numId w:val="2"/>
        </w:numPr>
        <w:spacing w:after="120"/>
      </w:pPr>
      <w:bookmarkStart w:id="54" w:name="_Toc375053041"/>
      <w:proofErr w:type="spellStart"/>
      <w:r>
        <w:t>Reclass</w:t>
      </w:r>
      <w:proofErr w:type="spellEnd"/>
      <w:r>
        <w:t xml:space="preserve"> Coefficient</w:t>
      </w:r>
      <w:bookmarkEnd w:id="54"/>
    </w:p>
    <w:p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rsidR="00020718" w:rsidRDefault="005211B4" w:rsidP="005211B4">
      <w:pPr>
        <w:pStyle w:val="Heading3"/>
        <w:numPr>
          <w:ilvl w:val="4"/>
          <w:numId w:val="2"/>
        </w:numPr>
        <w:spacing w:after="120"/>
      </w:pPr>
      <w:bookmarkStart w:id="55" w:name="_Toc375053042"/>
      <w:proofErr w:type="spellStart"/>
      <w:r>
        <w:t>ForestTypeTable</w:t>
      </w:r>
      <w:bookmarkEnd w:id="55"/>
      <w:proofErr w:type="spellEnd"/>
    </w:p>
    <w:p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w:t>
      </w:r>
      <w:proofErr w:type="gramStart"/>
      <w:r>
        <w:t>value</w:t>
      </w:r>
      <w:proofErr w:type="gramEnd"/>
      <w:r>
        <w:t>).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rsidR="00725F3B" w:rsidRDefault="00725F3B" w:rsidP="00725F3B">
      <w:pPr>
        <w:pStyle w:val="Heading3"/>
        <w:numPr>
          <w:ilvl w:val="4"/>
          <w:numId w:val="2"/>
        </w:numPr>
        <w:spacing w:after="120"/>
      </w:pPr>
      <w:proofErr w:type="spellStart"/>
      <w:r>
        <w:t>DisturbanceTable</w:t>
      </w:r>
      <w:proofErr w:type="spellEnd"/>
      <w:r>
        <w:t xml:space="preserve"> - Fire</w:t>
      </w:r>
    </w:p>
    <w:p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table reflects fire severity classes.  In some cases only severe (&gt; 3) fires </w:t>
      </w:r>
      <w:r>
        <w:lastRenderedPageBreak/>
        <w:t xml:space="preserve">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C5180D" w:rsidRPr="00DE1E7E" w:rsidRDefault="00C5180D" w:rsidP="00E663FE">
      <w:pPr>
        <w:pStyle w:val="textbody"/>
        <w:ind w:left="1530"/>
        <w:rPr>
          <w:rFonts w:ascii="Courier New" w:hAnsi="Courier New" w:cs="Courier New"/>
          <w:sz w:val="20"/>
          <w:szCs w:val="20"/>
        </w:rPr>
      </w:pPr>
    </w:p>
    <w:p w:rsidR="00725F3B" w:rsidRDefault="00725F3B" w:rsidP="00725F3B">
      <w:pPr>
        <w:pStyle w:val="Heading3"/>
        <w:numPr>
          <w:ilvl w:val="4"/>
          <w:numId w:val="2"/>
        </w:numPr>
        <w:spacing w:after="120"/>
      </w:pPr>
      <w:proofErr w:type="spellStart"/>
      <w:r>
        <w:t>DisturbanceTable</w:t>
      </w:r>
      <w:proofErr w:type="spellEnd"/>
      <w:r>
        <w:t xml:space="preserve"> - Harvest</w:t>
      </w:r>
    </w:p>
    <w:p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rsidR="00E663FE" w:rsidRPr="005211B4" w:rsidRDefault="00E663FE" w:rsidP="005211B4">
      <w:pPr>
        <w:pStyle w:val="textbody"/>
      </w:pPr>
    </w:p>
    <w:p w:rsidR="008401C8" w:rsidRDefault="005211B4" w:rsidP="005211B4">
      <w:pPr>
        <w:pStyle w:val="Heading3"/>
        <w:numPr>
          <w:ilvl w:val="4"/>
          <w:numId w:val="2"/>
        </w:numPr>
        <w:spacing w:after="120"/>
      </w:pPr>
      <w:bookmarkStart w:id="56" w:name="_Toc375053044"/>
      <w:proofErr w:type="spellStart"/>
      <w:r>
        <w:lastRenderedPageBreak/>
        <w:t>SuitabilityTable</w:t>
      </w:r>
      <w:bookmarkStart w:id="57" w:name="_Toc102232960"/>
      <w:bookmarkEnd w:id="38"/>
      <w:bookmarkEnd w:id="39"/>
      <w:bookmarkEnd w:id="40"/>
      <w:bookmarkEnd w:id="56"/>
      <w:proofErr w:type="spellEnd"/>
    </w:p>
    <w:p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387EB2">
        <w:t>FireSeverityTable</w:t>
      </w:r>
      <w:proofErr w:type="spellEnd"/>
      <w:r w:rsidR="002D22D6">
        <w:t xml:space="preserve"> or </w:t>
      </w:r>
      <w:proofErr w:type="spellStart"/>
      <w:r w:rsidR="002D22D6">
        <w:t>HarvestPrescriptionTable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rsidR="00E663FE" w:rsidRPr="005211B4" w:rsidRDefault="00E663FE" w:rsidP="005211B4">
      <w:pPr>
        <w:pStyle w:val="textbody"/>
      </w:pPr>
    </w:p>
    <w:p w:rsidR="008401C8" w:rsidRDefault="008401C8">
      <w:pPr>
        <w:pStyle w:val="Heading1"/>
        <w:spacing w:after="120"/>
      </w:pPr>
      <w:bookmarkStart w:id="58" w:name="_Toc136162695"/>
      <w:bookmarkStart w:id="59" w:name="_Toc375053045"/>
      <w:r>
        <w:lastRenderedPageBreak/>
        <w:t>Output Files</w:t>
      </w:r>
      <w:bookmarkEnd w:id="57"/>
      <w:bookmarkEnd w:id="58"/>
      <w:bookmarkEnd w:id="59"/>
    </w:p>
    <w:p w:rsidR="008401C8" w:rsidRDefault="008401C8" w:rsidP="00EE6EDB">
      <w:pPr>
        <w:pStyle w:val="textbody"/>
      </w:pPr>
      <w:r>
        <w:t xml:space="preserve">The </w:t>
      </w:r>
      <w:r w:rsidR="00387EB2">
        <w:t>Wildlife 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2.1.5).  Output maps are generated at a frequency determined by the </w:t>
      </w:r>
      <w:proofErr w:type="spellStart"/>
      <w:r w:rsidR="00EE6EDB">
        <w:t>OutputTimestep</w:t>
      </w:r>
      <w:proofErr w:type="spellEnd"/>
      <w:r w:rsidR="00EE6EDB">
        <w:t xml:space="preserve"> (see section 2.1.3).  All non-active sit</w:t>
      </w:r>
      <w:r w:rsidR="001105A5">
        <w:t>e</w:t>
      </w:r>
      <w:r w:rsidR="00EE6EDB">
        <w:t>s will have values of 0 in the output maps.</w:t>
      </w:r>
    </w:p>
    <w:p w:rsidR="00540651" w:rsidRDefault="00540651" w:rsidP="00540651">
      <w:pPr>
        <w:pStyle w:val="Heading1"/>
        <w:spacing w:after="120"/>
      </w:pPr>
      <w:bookmarkStart w:id="60" w:name="_Toc375053046"/>
      <w:r>
        <w:lastRenderedPageBreak/>
        <w:t>Sample Input File</w:t>
      </w:r>
      <w:r w:rsidR="00EE6EDB">
        <w:t>s</w:t>
      </w:r>
      <w:bookmarkEnd w:id="60"/>
    </w:p>
    <w:p w:rsidR="00EE6EDB" w:rsidRDefault="00EE6EDB" w:rsidP="00EE6EDB">
      <w:pPr>
        <w:pStyle w:val="Heading2"/>
      </w:pPr>
      <w:bookmarkStart w:id="61" w:name="_Toc375053047"/>
      <w:r>
        <w:t>Main Parameter File</w:t>
      </w:r>
      <w:bookmarkEnd w:id="61"/>
    </w:p>
    <w:p w:rsidR="00EE6EDB" w:rsidRPr="00EE6EDB" w:rsidRDefault="00EE6EDB" w:rsidP="00EE6EDB">
      <w:pPr>
        <w:pStyle w:val="textbody"/>
      </w:pPr>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Pr="00EE6EDB">
        <w:rPr>
          <w:rFonts w:ascii="Courier New" w:hAnsi="Courier New" w:cs="Courier New"/>
          <w:sz w:val="16"/>
          <w:szCs w:val="16"/>
        </w:rPr>
        <w:t>WildlifeHabitatSuitability</w:t>
      </w:r>
      <w:proofErr w:type="spellEnd"/>
      <w:proofErr w:type="gramEnd"/>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Pr="00EE6EDB">
        <w:rPr>
          <w:rFonts w:ascii="Courier New" w:hAnsi="Courier New" w:cs="Courier New"/>
          <w:sz w:val="16"/>
          <w:szCs w:val="16"/>
        </w:rPr>
        <w:t>wildlifeName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rsidR="00EE6EDB" w:rsidRDefault="00EE6EDB" w:rsidP="00EE6EDB">
      <w:pPr>
        <w:pStyle w:val="Heading2"/>
        <w:spacing w:after="120"/>
      </w:pPr>
      <w:bookmarkStart w:id="62" w:name="_Toc375053048"/>
      <w:r>
        <w:t>Habitat Suitability Input Files</w:t>
      </w:r>
      <w:bookmarkEnd w:id="62"/>
    </w:p>
    <w:p w:rsidR="00EE6EDB" w:rsidRDefault="00EE6EDB" w:rsidP="00EE6EDB">
      <w:pPr>
        <w:pStyle w:val="Heading3"/>
      </w:pPr>
      <w:bookmarkStart w:id="63" w:name="_Toc375053049"/>
      <w:proofErr w:type="spellStart"/>
      <w:r>
        <w:t>AgeClass_ForestType</w:t>
      </w:r>
      <w:bookmarkEnd w:id="63"/>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species1</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rsidR="00AD4DDB" w:rsidRDefault="00AD4DDB" w:rsidP="00AD4DDB">
      <w:pPr>
        <w:pStyle w:val="textbody"/>
        <w:rPr>
          <w:rFonts w:ascii="Courier New" w:hAnsi="Courier New" w:cs="Courier New"/>
          <w:sz w:val="16"/>
          <w:szCs w:val="16"/>
        </w:rPr>
      </w:pPr>
    </w:p>
    <w:p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EE6EDB" w:rsidRDefault="00AD4DDB" w:rsidP="00EE6EDB">
      <w:pPr>
        <w:pStyle w:val="Heading3"/>
      </w:pPr>
      <w:bookmarkStart w:id="64" w:name="_Toc375053050"/>
      <w:proofErr w:type="spellStart"/>
      <w:r>
        <w:t>AgeClass_TimeSince</w:t>
      </w:r>
      <w:bookmarkEnd w:id="64"/>
      <w:r w:rsidR="007B165B">
        <w:t>Disturbance</w:t>
      </w:r>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species2</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rsidR="00AD4DDB" w:rsidRPr="00AD4DDB" w:rsidRDefault="00AD4DDB" w:rsidP="00AD4DDB">
      <w:pPr>
        <w:pStyle w:val="textbody"/>
        <w:rPr>
          <w:rFonts w:ascii="Courier New" w:hAnsi="Courier New" w:cs="Courier New"/>
          <w:sz w:val="16"/>
          <w:szCs w:val="16"/>
        </w:rPr>
      </w:pPr>
    </w:p>
    <w:p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EE6EDB" w:rsidRPr="00EE6EDB" w:rsidRDefault="00EE6EDB" w:rsidP="00EE6EDB">
      <w:pPr>
        <w:pStyle w:val="Heading3"/>
      </w:pPr>
      <w:bookmarkStart w:id="65" w:name="_Toc375053051"/>
      <w:proofErr w:type="spellStart"/>
      <w:r>
        <w:t>ForestType</w:t>
      </w:r>
      <w:r w:rsidR="00AD4DDB">
        <w:t>_TimeSince</w:t>
      </w:r>
      <w:bookmarkEnd w:id="65"/>
      <w:r w:rsidR="007B165B">
        <w:t>Disturbance</w:t>
      </w:r>
      <w:proofErr w:type="spellEnd"/>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species3</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lastRenderedPageBreak/>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rsidR="003026A0" w:rsidRDefault="003026A0" w:rsidP="003026A0">
      <w:pPr>
        <w:pStyle w:val="textbody"/>
        <w:rPr>
          <w:rFonts w:ascii="Courier New" w:hAnsi="Courier New" w:cs="Courier New"/>
          <w:sz w:val="16"/>
          <w:szCs w:val="16"/>
        </w:rPr>
      </w:pPr>
    </w:p>
    <w:p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rsidR="00AD4DDB" w:rsidRPr="00AD4DDB" w:rsidRDefault="00AD4DDB" w:rsidP="00AD4DDB">
      <w:pPr>
        <w:pStyle w:val="textbody"/>
        <w:ind w:firstLine="18"/>
        <w:rPr>
          <w:rFonts w:ascii="Courier New" w:hAnsi="Courier New" w:cs="Courier New"/>
          <w:sz w:val="16"/>
          <w:szCs w:val="16"/>
        </w:rPr>
      </w:pPr>
    </w:p>
    <w:p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lastRenderedPageBreak/>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E37" w:rsidRDefault="002C1E37">
      <w:r>
        <w:separator/>
      </w:r>
    </w:p>
  </w:endnote>
  <w:endnote w:type="continuationSeparator" w:id="0">
    <w:p w:rsidR="002C1E37" w:rsidRDefault="002C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725F3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0248E">
      <w:rPr>
        <w:rFonts w:ascii="Arial" w:hAnsi="Arial" w:cs="Arial"/>
        <w:noProof/>
      </w:rPr>
      <w:t>14</w:t>
    </w:r>
    <w:r>
      <w:rPr>
        <w:rFonts w:ascii="Arial" w:hAnsi="Arial" w:cs="Arial"/>
      </w:rPr>
      <w:fldChar w:fldCharType="end"/>
    </w:r>
    <w:bookmarkStart w:id="66" w:name="_Ref133898947"/>
    <w:bookmarkStart w:id="67" w:name="_Ref75418953"/>
    <w:bookmarkEnd w:id="66"/>
    <w:r>
      <w:rPr>
        <w:rFonts w:ascii="Arial" w:hAnsi="Arial" w:cs="Arial"/>
      </w:rPr>
      <w:t xml:space="preserve"> -</w:t>
    </w:r>
  </w:p>
  <w:bookmarkEnd w:id="67"/>
  <w:p w:rsidR="00725F3B" w:rsidRDefault="00725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E37" w:rsidRDefault="002C1E37">
      <w:r>
        <w:separator/>
      </w:r>
    </w:p>
  </w:footnote>
  <w:footnote w:type="continuationSeparator" w:id="0">
    <w:p w:rsidR="002C1E37" w:rsidRDefault="002C1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725F3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B" w:rsidRDefault="002C1E37">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725F3B">
      <w:t>LANDIS-II Wildlife Habitat Suitability Output Extension v1.0</w:t>
    </w:r>
    <w:r>
      <w:fldChar w:fldCharType="end"/>
    </w:r>
    <w:r w:rsidR="00725F3B">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903DA"/>
    <w:rsid w:val="00192A54"/>
    <w:rsid w:val="001A6FBA"/>
    <w:rsid w:val="001B58D9"/>
    <w:rsid w:val="001B7FD6"/>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49D7"/>
    <w:rsid w:val="002C1E37"/>
    <w:rsid w:val="002D22D6"/>
    <w:rsid w:val="002F1C4F"/>
    <w:rsid w:val="0030248E"/>
    <w:rsid w:val="003026A0"/>
    <w:rsid w:val="00302A26"/>
    <w:rsid w:val="0033304E"/>
    <w:rsid w:val="0033438C"/>
    <w:rsid w:val="0033736D"/>
    <w:rsid w:val="00354BCD"/>
    <w:rsid w:val="003840C1"/>
    <w:rsid w:val="0038620C"/>
    <w:rsid w:val="00387EB2"/>
    <w:rsid w:val="003A66EF"/>
    <w:rsid w:val="003B36E6"/>
    <w:rsid w:val="003D3D9B"/>
    <w:rsid w:val="003E11B3"/>
    <w:rsid w:val="004241AA"/>
    <w:rsid w:val="00440751"/>
    <w:rsid w:val="004477B6"/>
    <w:rsid w:val="0048724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9F1"/>
    <w:rsid w:val="005D2EDC"/>
    <w:rsid w:val="005E4DEF"/>
    <w:rsid w:val="005E5753"/>
    <w:rsid w:val="005F5F0B"/>
    <w:rsid w:val="005F71EA"/>
    <w:rsid w:val="00606BC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70ABB"/>
    <w:rsid w:val="00B72D2D"/>
    <w:rsid w:val="00B75358"/>
    <w:rsid w:val="00B76E5B"/>
    <w:rsid w:val="00B8586E"/>
    <w:rsid w:val="00BA5D13"/>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C2F"/>
    <w:rsid w:val="00E2445E"/>
    <w:rsid w:val="00E24AD1"/>
    <w:rsid w:val="00E663FE"/>
    <w:rsid w:val="00E67770"/>
    <w:rsid w:val="00E841A6"/>
    <w:rsid w:val="00E95B23"/>
    <w:rsid w:val="00EA25A6"/>
    <w:rsid w:val="00EC2BDB"/>
    <w:rsid w:val="00ED50F0"/>
    <w:rsid w:val="00EE6EDB"/>
    <w:rsid w:val="00F21605"/>
    <w:rsid w:val="00F44BC0"/>
    <w:rsid w:val="00F57CED"/>
    <w:rsid w:val="00F64FE3"/>
    <w:rsid w:val="00F67AED"/>
    <w:rsid w:val="00F8390B"/>
    <w:rsid w:val="00FA1E58"/>
    <w:rsid w:val="00FA24AB"/>
    <w:rsid w:val="00FB5A9A"/>
    <w:rsid w:val="00FC2A2D"/>
    <w:rsid w:val="00FD0C4D"/>
    <w:rsid w:val="00FD75DF"/>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549DE-8BB7-4DB8-9C90-75AAB6E5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35159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USDA Forest Service</cp:lastModifiedBy>
  <cp:revision>5</cp:revision>
  <cp:lastPrinted>2013-10-19T14:47:00Z</cp:lastPrinted>
  <dcterms:created xsi:type="dcterms:W3CDTF">2014-06-18T15:51:00Z</dcterms:created>
  <dcterms:modified xsi:type="dcterms:W3CDTF">2014-06-23T14:33:00Z</dcterms:modified>
</cp:coreProperties>
</file>