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D40EAD" w14:textId="77777777" w:rsidR="005B00B9" w:rsidRDefault="00000000">
      <w:pPr>
        <w:spacing w:after="0" w:line="259" w:lineRule="auto"/>
        <w:ind w:left="86" w:right="0" w:firstLine="0"/>
        <w:jc w:val="center"/>
      </w:pPr>
      <w:r>
        <w:rPr>
          <w:sz w:val="40"/>
        </w:rPr>
        <w:t xml:space="preserve"> </w:t>
      </w:r>
    </w:p>
    <w:p w14:paraId="2443D499" w14:textId="5EBAF20B" w:rsidR="005B00B9" w:rsidRPr="00D37A92" w:rsidRDefault="00D37A92" w:rsidP="00D37A92">
      <w:pPr>
        <w:pStyle w:val="Title"/>
        <w:jc w:val="center"/>
        <w:rPr>
          <w:rFonts w:ascii="Times New Roman" w:hAnsi="Times New Roman" w:cs="Times New Roman"/>
          <w:b/>
          <w:bCs/>
          <w:sz w:val="44"/>
          <w:szCs w:val="44"/>
        </w:rPr>
      </w:pPr>
      <w:r>
        <w:rPr>
          <w:rFonts w:ascii="Times New Roman" w:hAnsi="Times New Roman" w:cs="Times New Roman"/>
          <w:b/>
          <w:bCs/>
          <w:sz w:val="44"/>
          <w:szCs w:val="44"/>
        </w:rPr>
        <w:t>ADLib</w:t>
      </w:r>
      <w:r w:rsidR="00000000">
        <w:rPr>
          <w:rFonts w:ascii="Calibri" w:eastAsia="Calibri" w:hAnsi="Calibri" w:cs="Calibri"/>
          <w:sz w:val="44"/>
        </w:rPr>
        <w:t xml:space="preserve"> </w:t>
      </w:r>
    </w:p>
    <w:p w14:paraId="593FAB93" w14:textId="77777777" w:rsidR="005B00B9" w:rsidRDefault="00000000">
      <w:pPr>
        <w:spacing w:after="161" w:line="259" w:lineRule="auto"/>
        <w:ind w:left="0" w:right="0" w:firstLine="0"/>
        <w:jc w:val="left"/>
      </w:pPr>
      <w:r>
        <w:t xml:space="preserve"> </w:t>
      </w:r>
    </w:p>
    <w:p w14:paraId="7AA616DE" w14:textId="77777777" w:rsidR="005B00B9" w:rsidRDefault="00000000">
      <w:pPr>
        <w:spacing w:after="153"/>
        <w:ind w:right="0"/>
      </w:pPr>
      <w:r>
        <w:t xml:space="preserve"> This is a unique online platform meticulously designed to strengthen local bonds and amplify neighborhood connectivity. Tailored for residents within distinct localities, This website stands as a vibrant hub for posting and exploring relevant advertisements, services, and events. Users can curate personalized profiles, categorize ads into specialized business types—such as hotels, car mechanic shops, and supermarkets—and actively partake in enriching community discussions. </w:t>
      </w:r>
    </w:p>
    <w:p w14:paraId="50C83523" w14:textId="77777777" w:rsidR="005B00B9" w:rsidRDefault="00000000">
      <w:pPr>
        <w:spacing w:after="153"/>
        <w:ind w:right="0"/>
      </w:pPr>
      <w:r>
        <w:t xml:space="preserve"> Setting a distinctive tone through a commitment to user-generated content, This website offers an accessible, comprehensive resource for residents to uncover and contribute to the distinctive tapestry of their neighborhood. Elevating the user experience, the integration of an intuitive map function allows residents to visually navigate and discover local content and services seamlessly. Anchored in community-centric features, This website aspires to enhance the local experience, promote neighborhood businesses, and cultivate a dynamic digital space for residents to unite and thrive. </w:t>
      </w:r>
    </w:p>
    <w:p w14:paraId="2BAB6E89" w14:textId="77777777" w:rsidR="005B00B9" w:rsidRDefault="00000000">
      <w:pPr>
        <w:spacing w:after="159" w:line="259" w:lineRule="auto"/>
        <w:ind w:left="0" w:right="0" w:firstLine="0"/>
        <w:jc w:val="left"/>
      </w:pPr>
      <w:r>
        <w:t xml:space="preserve"> </w:t>
      </w:r>
    </w:p>
    <w:p w14:paraId="6ABC4A0B" w14:textId="77777777" w:rsidR="005B00B9" w:rsidRDefault="00000000">
      <w:pPr>
        <w:spacing w:after="0" w:line="259" w:lineRule="auto"/>
        <w:ind w:left="0" w:right="0" w:firstLine="0"/>
        <w:jc w:val="left"/>
      </w:pPr>
      <w:r>
        <w:t xml:space="preserve"> </w:t>
      </w:r>
      <w:r>
        <w:br w:type="page"/>
      </w:r>
    </w:p>
    <w:p w14:paraId="547184C0" w14:textId="77777777" w:rsidR="005B00B9" w:rsidRDefault="00000000">
      <w:pPr>
        <w:spacing w:after="236" w:line="259" w:lineRule="auto"/>
        <w:ind w:left="0" w:right="0" w:firstLine="0"/>
        <w:jc w:val="left"/>
      </w:pPr>
      <w:r>
        <w:lastRenderedPageBreak/>
        <w:t xml:space="preserve"> </w:t>
      </w:r>
    </w:p>
    <w:p w14:paraId="21FEA426" w14:textId="77777777" w:rsidR="005B00B9" w:rsidRDefault="00000000">
      <w:pPr>
        <w:pStyle w:val="Heading1"/>
      </w:pPr>
      <w:r>
        <w:t xml:space="preserve">MODULES </w:t>
      </w:r>
    </w:p>
    <w:p w14:paraId="40EC1CF2" w14:textId="77777777" w:rsidR="005B00B9" w:rsidRDefault="00000000">
      <w:pPr>
        <w:spacing w:after="160" w:line="259" w:lineRule="auto"/>
        <w:ind w:left="0" w:right="0" w:firstLine="0"/>
        <w:jc w:val="left"/>
      </w:pPr>
      <w:r>
        <w:rPr>
          <w:b/>
        </w:rPr>
        <w:t xml:space="preserve"> </w:t>
      </w:r>
    </w:p>
    <w:p w14:paraId="3D1F5345" w14:textId="77777777" w:rsidR="005B00B9" w:rsidRDefault="00000000">
      <w:pPr>
        <w:pStyle w:val="Heading2"/>
        <w:ind w:left="-5"/>
      </w:pPr>
      <w:r>
        <w:t>1.ADMIN</w:t>
      </w:r>
      <w:r>
        <w:rPr>
          <w:b w:val="0"/>
          <w:sz w:val="22"/>
        </w:rPr>
        <w:t xml:space="preserve"> </w:t>
      </w:r>
    </w:p>
    <w:p w14:paraId="75CA525C" w14:textId="77777777" w:rsidR="005B00B9" w:rsidRDefault="00000000">
      <w:pPr>
        <w:numPr>
          <w:ilvl w:val="0"/>
          <w:numId w:val="1"/>
        </w:numPr>
        <w:ind w:right="0" w:hanging="360"/>
      </w:pPr>
      <w:r>
        <w:t xml:space="preserve">Login </w:t>
      </w:r>
    </w:p>
    <w:p w14:paraId="6DC67A85" w14:textId="77777777" w:rsidR="005B00B9" w:rsidRDefault="00000000">
      <w:pPr>
        <w:numPr>
          <w:ilvl w:val="0"/>
          <w:numId w:val="1"/>
        </w:numPr>
        <w:ind w:right="0" w:hanging="360"/>
      </w:pPr>
      <w:r>
        <w:t xml:space="preserve">Home Page </w:t>
      </w:r>
    </w:p>
    <w:p w14:paraId="72573E1E" w14:textId="77777777" w:rsidR="005B00B9" w:rsidRDefault="00000000">
      <w:pPr>
        <w:numPr>
          <w:ilvl w:val="0"/>
          <w:numId w:val="1"/>
        </w:numPr>
        <w:ind w:right="0" w:hanging="360"/>
      </w:pPr>
      <w:r>
        <w:t xml:space="preserve">Merchant Registration Verification </w:t>
      </w:r>
    </w:p>
    <w:p w14:paraId="17F70434" w14:textId="77777777" w:rsidR="005B00B9" w:rsidRDefault="00000000">
      <w:pPr>
        <w:numPr>
          <w:ilvl w:val="0"/>
          <w:numId w:val="1"/>
        </w:numPr>
        <w:ind w:right="0" w:hanging="360"/>
      </w:pPr>
      <w:r>
        <w:t xml:space="preserve">User Registration Verification </w:t>
      </w:r>
      <w:r>
        <w:rPr>
          <w:rFonts w:ascii="Segoe UI Symbol" w:eastAsia="Segoe UI Symbol" w:hAnsi="Segoe UI Symbol" w:cs="Segoe UI Symbol"/>
        </w:rPr>
        <w:t>•</w:t>
      </w:r>
      <w:r>
        <w:rPr>
          <w:rFonts w:ascii="Arial" w:eastAsia="Arial" w:hAnsi="Arial" w:cs="Arial"/>
        </w:rPr>
        <w:t xml:space="preserve"> </w:t>
      </w:r>
      <w:r>
        <w:t xml:space="preserve">Advertisement Verification </w:t>
      </w:r>
    </w:p>
    <w:p w14:paraId="7A6909BE" w14:textId="77777777" w:rsidR="005B00B9" w:rsidRDefault="00000000">
      <w:pPr>
        <w:numPr>
          <w:ilvl w:val="0"/>
          <w:numId w:val="1"/>
        </w:numPr>
        <w:spacing w:after="124"/>
        <w:ind w:right="0" w:hanging="360"/>
      </w:pPr>
      <w:r>
        <w:t>Create Event Advertisements</w:t>
      </w:r>
      <w:r>
        <w:rPr>
          <w:b/>
        </w:rPr>
        <w:t xml:space="preserve"> </w:t>
      </w:r>
    </w:p>
    <w:p w14:paraId="2AA7A979" w14:textId="77777777" w:rsidR="005B00B9" w:rsidRDefault="00000000">
      <w:pPr>
        <w:pStyle w:val="Heading2"/>
        <w:ind w:left="-5"/>
      </w:pPr>
      <w:r>
        <w:t xml:space="preserve">2.MERCHANT </w:t>
      </w:r>
    </w:p>
    <w:p w14:paraId="7D1D4CB6" w14:textId="77777777" w:rsidR="005B00B9" w:rsidRDefault="00000000">
      <w:pPr>
        <w:numPr>
          <w:ilvl w:val="0"/>
          <w:numId w:val="2"/>
        </w:numPr>
        <w:ind w:right="0" w:hanging="360"/>
      </w:pPr>
      <w:r>
        <w:t xml:space="preserve">Registration </w:t>
      </w:r>
    </w:p>
    <w:p w14:paraId="6814E670" w14:textId="77777777" w:rsidR="005B00B9" w:rsidRDefault="00000000">
      <w:pPr>
        <w:numPr>
          <w:ilvl w:val="0"/>
          <w:numId w:val="2"/>
        </w:numPr>
        <w:ind w:right="0" w:hanging="360"/>
      </w:pPr>
      <w:r>
        <w:t xml:space="preserve">Login </w:t>
      </w:r>
    </w:p>
    <w:p w14:paraId="04D94E80" w14:textId="77777777" w:rsidR="005B00B9" w:rsidRDefault="00000000">
      <w:pPr>
        <w:numPr>
          <w:ilvl w:val="0"/>
          <w:numId w:val="2"/>
        </w:numPr>
        <w:ind w:right="0" w:hanging="360"/>
      </w:pPr>
      <w:r>
        <w:t xml:space="preserve">Home Page </w:t>
      </w:r>
    </w:p>
    <w:p w14:paraId="1FA548FD" w14:textId="77777777" w:rsidR="005B00B9" w:rsidRDefault="00000000">
      <w:pPr>
        <w:numPr>
          <w:ilvl w:val="0"/>
          <w:numId w:val="2"/>
        </w:numPr>
        <w:ind w:right="0" w:hanging="360"/>
      </w:pPr>
      <w:r>
        <w:t xml:space="preserve">Merchant Profile Creation </w:t>
      </w:r>
    </w:p>
    <w:p w14:paraId="22EDC623" w14:textId="77777777" w:rsidR="005B00B9" w:rsidRDefault="00000000">
      <w:pPr>
        <w:numPr>
          <w:ilvl w:val="0"/>
          <w:numId w:val="2"/>
        </w:numPr>
        <w:spacing w:after="44"/>
        <w:ind w:right="0" w:hanging="360"/>
      </w:pPr>
      <w:r>
        <w:t xml:space="preserve">Create Advertisements </w:t>
      </w:r>
      <w:r>
        <w:rPr>
          <w:rFonts w:ascii="Courier New" w:eastAsia="Courier New" w:hAnsi="Courier New" w:cs="Courier New"/>
        </w:rPr>
        <w:t>o</w:t>
      </w:r>
      <w:r>
        <w:rPr>
          <w:rFonts w:ascii="Arial" w:eastAsia="Arial" w:hAnsi="Arial" w:cs="Arial"/>
        </w:rPr>
        <w:t xml:space="preserve"> </w:t>
      </w:r>
      <w:r>
        <w:t xml:space="preserve">Category wise </w:t>
      </w:r>
    </w:p>
    <w:p w14:paraId="16D6F759" w14:textId="77777777" w:rsidR="005B00B9" w:rsidRDefault="00000000">
      <w:pPr>
        <w:numPr>
          <w:ilvl w:val="0"/>
          <w:numId w:val="2"/>
        </w:numPr>
        <w:spacing w:after="40"/>
        <w:ind w:right="0" w:hanging="360"/>
      </w:pPr>
      <w:r>
        <w:t xml:space="preserve">Location </w:t>
      </w:r>
      <w:r>
        <w:rPr>
          <w:rFonts w:ascii="Courier New" w:eastAsia="Courier New" w:hAnsi="Courier New" w:cs="Courier New"/>
        </w:rPr>
        <w:t>o</w:t>
      </w:r>
      <w:r>
        <w:rPr>
          <w:rFonts w:ascii="Arial" w:eastAsia="Arial" w:hAnsi="Arial" w:cs="Arial"/>
        </w:rPr>
        <w:t xml:space="preserve"> </w:t>
      </w:r>
      <w:r>
        <w:t xml:space="preserve">District </w:t>
      </w:r>
      <w:r>
        <w:rPr>
          <w:rFonts w:ascii="Courier New" w:eastAsia="Courier New" w:hAnsi="Courier New" w:cs="Courier New"/>
        </w:rPr>
        <w:t>o</w:t>
      </w:r>
      <w:r>
        <w:rPr>
          <w:rFonts w:ascii="Arial" w:eastAsia="Arial" w:hAnsi="Arial" w:cs="Arial"/>
        </w:rPr>
        <w:t xml:space="preserve"> </w:t>
      </w:r>
      <w:r>
        <w:t xml:space="preserve">Place </w:t>
      </w:r>
    </w:p>
    <w:p w14:paraId="4FDBC183" w14:textId="77777777" w:rsidR="005B00B9" w:rsidRDefault="00000000">
      <w:pPr>
        <w:numPr>
          <w:ilvl w:val="0"/>
          <w:numId w:val="2"/>
        </w:numPr>
        <w:ind w:right="0" w:hanging="360"/>
      </w:pPr>
      <w:r>
        <w:t xml:space="preserve">Contact </w:t>
      </w:r>
    </w:p>
    <w:p w14:paraId="3C9B9090" w14:textId="77777777" w:rsidR="005B00B9" w:rsidRDefault="00000000">
      <w:pPr>
        <w:numPr>
          <w:ilvl w:val="0"/>
          <w:numId w:val="2"/>
        </w:numPr>
        <w:ind w:right="0" w:hanging="360"/>
      </w:pPr>
      <w:r>
        <w:t xml:space="preserve">Apply for Event Advertisement </w:t>
      </w:r>
    </w:p>
    <w:p w14:paraId="3705B336" w14:textId="77777777" w:rsidR="005B00B9" w:rsidRDefault="00000000">
      <w:pPr>
        <w:numPr>
          <w:ilvl w:val="0"/>
          <w:numId w:val="2"/>
        </w:numPr>
        <w:spacing w:after="138"/>
        <w:ind w:right="0" w:hanging="360"/>
      </w:pPr>
      <w:r>
        <w:t xml:space="preserve">Logout </w:t>
      </w:r>
    </w:p>
    <w:p w14:paraId="70B902B8" w14:textId="77777777" w:rsidR="005B00B9" w:rsidRDefault="00000000">
      <w:pPr>
        <w:spacing w:after="161" w:line="259" w:lineRule="auto"/>
        <w:ind w:left="0" w:right="0" w:firstLine="0"/>
        <w:jc w:val="left"/>
      </w:pPr>
      <w:r>
        <w:rPr>
          <w:b/>
        </w:rPr>
        <w:t xml:space="preserve"> </w:t>
      </w:r>
      <w:r>
        <w:rPr>
          <w:b/>
        </w:rPr>
        <w:tab/>
        <w:t xml:space="preserve"> </w:t>
      </w:r>
      <w:r>
        <w:rPr>
          <w:b/>
        </w:rPr>
        <w:tab/>
        <w:t xml:space="preserve"> </w:t>
      </w:r>
    </w:p>
    <w:p w14:paraId="04AA4076" w14:textId="77777777" w:rsidR="005B00B9" w:rsidRDefault="00000000">
      <w:pPr>
        <w:pStyle w:val="Heading2"/>
        <w:ind w:left="-5"/>
      </w:pPr>
      <w:r>
        <w:t xml:space="preserve">3.USER </w:t>
      </w:r>
    </w:p>
    <w:p w14:paraId="1277ACD6" w14:textId="77777777" w:rsidR="005B00B9" w:rsidRDefault="00000000">
      <w:pPr>
        <w:numPr>
          <w:ilvl w:val="0"/>
          <w:numId w:val="3"/>
        </w:numPr>
        <w:ind w:right="0" w:hanging="360"/>
      </w:pPr>
      <w:r>
        <w:t xml:space="preserve">Registration </w:t>
      </w:r>
    </w:p>
    <w:p w14:paraId="142E498A" w14:textId="77777777" w:rsidR="005B00B9" w:rsidRDefault="00000000">
      <w:pPr>
        <w:numPr>
          <w:ilvl w:val="0"/>
          <w:numId w:val="3"/>
        </w:numPr>
        <w:ind w:right="0" w:hanging="360"/>
      </w:pPr>
      <w:r>
        <w:t xml:space="preserve">Login </w:t>
      </w:r>
    </w:p>
    <w:p w14:paraId="4EC7E4A9" w14:textId="77777777" w:rsidR="005B00B9" w:rsidRDefault="00000000">
      <w:pPr>
        <w:numPr>
          <w:ilvl w:val="0"/>
          <w:numId w:val="3"/>
        </w:numPr>
        <w:ind w:right="0" w:hanging="360"/>
      </w:pPr>
      <w:r>
        <w:t xml:space="preserve">Home Page </w:t>
      </w:r>
    </w:p>
    <w:p w14:paraId="659C03B4" w14:textId="77777777" w:rsidR="005B00B9" w:rsidRDefault="00000000">
      <w:pPr>
        <w:numPr>
          <w:ilvl w:val="0"/>
          <w:numId w:val="3"/>
        </w:numPr>
        <w:ind w:right="0" w:hanging="360"/>
      </w:pPr>
      <w:r>
        <w:t xml:space="preserve">User Profile Creation </w:t>
      </w:r>
    </w:p>
    <w:p w14:paraId="2D470834" w14:textId="77777777" w:rsidR="005B00B9" w:rsidRDefault="00000000">
      <w:pPr>
        <w:numPr>
          <w:ilvl w:val="0"/>
          <w:numId w:val="3"/>
        </w:numPr>
        <w:ind w:right="0" w:hanging="360"/>
      </w:pPr>
      <w:r>
        <w:t xml:space="preserve">View Advertisements </w:t>
      </w:r>
    </w:p>
    <w:p w14:paraId="19127761" w14:textId="77777777" w:rsidR="005B00B9" w:rsidRDefault="00000000">
      <w:pPr>
        <w:numPr>
          <w:ilvl w:val="0"/>
          <w:numId w:val="3"/>
        </w:numPr>
        <w:ind w:right="0" w:hanging="360"/>
      </w:pPr>
      <w:r>
        <w:t xml:space="preserve">Review Advertisements </w:t>
      </w:r>
    </w:p>
    <w:p w14:paraId="747A7876" w14:textId="77777777" w:rsidR="005B00B9" w:rsidRDefault="00000000">
      <w:pPr>
        <w:numPr>
          <w:ilvl w:val="0"/>
          <w:numId w:val="3"/>
        </w:numPr>
        <w:ind w:right="0" w:hanging="360"/>
      </w:pPr>
      <w:r>
        <w:t xml:space="preserve">Rate Advertisements </w:t>
      </w:r>
    </w:p>
    <w:p w14:paraId="196C37DD" w14:textId="77777777" w:rsidR="005B00B9" w:rsidRDefault="00000000">
      <w:pPr>
        <w:numPr>
          <w:ilvl w:val="0"/>
          <w:numId w:val="3"/>
        </w:numPr>
        <w:ind w:right="0" w:hanging="360"/>
      </w:pPr>
      <w:r>
        <w:t xml:space="preserve">Contact (Advertisement) </w:t>
      </w:r>
    </w:p>
    <w:p w14:paraId="67A7C976" w14:textId="77777777" w:rsidR="005B00B9" w:rsidRDefault="00000000">
      <w:pPr>
        <w:numPr>
          <w:ilvl w:val="0"/>
          <w:numId w:val="3"/>
        </w:numPr>
        <w:spacing w:after="123"/>
        <w:ind w:right="0" w:hanging="360"/>
      </w:pPr>
      <w:r>
        <w:t xml:space="preserve">Logout </w:t>
      </w:r>
    </w:p>
    <w:p w14:paraId="2AE8AC34" w14:textId="77777777" w:rsidR="005B00B9" w:rsidRDefault="00000000">
      <w:pPr>
        <w:spacing w:after="238" w:line="259" w:lineRule="auto"/>
        <w:ind w:left="0" w:right="0" w:firstLine="0"/>
        <w:jc w:val="left"/>
      </w:pPr>
      <w:r>
        <w:rPr>
          <w:b/>
        </w:rPr>
        <w:t xml:space="preserve"> </w:t>
      </w:r>
    </w:p>
    <w:p w14:paraId="3B2315CA" w14:textId="77777777" w:rsidR="005B00B9" w:rsidRDefault="00000000">
      <w:pPr>
        <w:spacing w:after="0" w:line="259" w:lineRule="auto"/>
        <w:ind w:left="0" w:right="4445" w:firstLine="0"/>
        <w:jc w:val="right"/>
      </w:pPr>
      <w:r>
        <w:rPr>
          <w:b/>
          <w:sz w:val="32"/>
        </w:rPr>
        <w:t xml:space="preserve"> </w:t>
      </w:r>
    </w:p>
    <w:p w14:paraId="4C07CA7D" w14:textId="77777777" w:rsidR="005B00B9" w:rsidRDefault="00000000">
      <w:pPr>
        <w:pStyle w:val="Heading1"/>
        <w:spacing w:after="130"/>
        <w:ind w:right="0"/>
        <w:jc w:val="left"/>
      </w:pPr>
      <w:r>
        <w:rPr>
          <w:sz w:val="36"/>
        </w:rPr>
        <w:lastRenderedPageBreak/>
        <w:t xml:space="preserve">Tools </w:t>
      </w:r>
    </w:p>
    <w:p w14:paraId="61EFEAA9" w14:textId="77777777" w:rsidR="005B00B9" w:rsidRDefault="00000000">
      <w:pPr>
        <w:tabs>
          <w:tab w:val="center" w:pos="1308"/>
        </w:tabs>
        <w:spacing w:after="179" w:line="259" w:lineRule="auto"/>
        <w:ind w:left="-15" w:right="0" w:firstLine="0"/>
        <w:jc w:val="left"/>
      </w:pPr>
      <w:r>
        <w:rPr>
          <w:b/>
          <w:sz w:val="32"/>
        </w:rPr>
        <w:t xml:space="preserve"> </w:t>
      </w:r>
      <w:r>
        <w:rPr>
          <w:b/>
          <w:sz w:val="32"/>
        </w:rPr>
        <w:tab/>
      </w:r>
      <w:r>
        <w:rPr>
          <w:sz w:val="28"/>
        </w:rPr>
        <w:t xml:space="preserve">Front End: </w:t>
      </w:r>
    </w:p>
    <w:p w14:paraId="4C0A39A6" w14:textId="77777777" w:rsidR="005B00B9" w:rsidRDefault="00000000">
      <w:pPr>
        <w:numPr>
          <w:ilvl w:val="0"/>
          <w:numId w:val="4"/>
        </w:numPr>
        <w:spacing w:after="24" w:line="259" w:lineRule="auto"/>
        <w:ind w:right="2837" w:hanging="360"/>
        <w:jc w:val="center"/>
      </w:pPr>
      <w:r>
        <w:rPr>
          <w:sz w:val="28"/>
        </w:rPr>
        <w:t xml:space="preserve">Design: HTML5, CSS, JAVASCRIPT Es6 </w:t>
      </w:r>
    </w:p>
    <w:p w14:paraId="3F52707E" w14:textId="77777777" w:rsidR="005B00B9" w:rsidRDefault="00000000">
      <w:pPr>
        <w:numPr>
          <w:ilvl w:val="0"/>
          <w:numId w:val="4"/>
        </w:numPr>
        <w:spacing w:after="24" w:line="259" w:lineRule="auto"/>
        <w:ind w:right="2837" w:hanging="360"/>
        <w:jc w:val="center"/>
      </w:pPr>
      <w:r>
        <w:rPr>
          <w:sz w:val="28"/>
        </w:rPr>
        <w:t xml:space="preserve">Text Editor: VS code </w:t>
      </w:r>
    </w:p>
    <w:p w14:paraId="58B26DC9" w14:textId="77777777" w:rsidR="005B00B9" w:rsidRDefault="00000000">
      <w:pPr>
        <w:numPr>
          <w:ilvl w:val="0"/>
          <w:numId w:val="4"/>
        </w:numPr>
        <w:spacing w:after="144" w:line="259" w:lineRule="auto"/>
        <w:ind w:right="2837" w:hanging="360"/>
        <w:jc w:val="center"/>
      </w:pPr>
      <w:r>
        <w:rPr>
          <w:sz w:val="28"/>
        </w:rPr>
        <w:t xml:space="preserve">OS Platform: Windows 10 </w:t>
      </w:r>
    </w:p>
    <w:p w14:paraId="502A93F5" w14:textId="77777777" w:rsidR="005B00B9" w:rsidRDefault="00000000">
      <w:pPr>
        <w:tabs>
          <w:tab w:val="center" w:pos="1270"/>
        </w:tabs>
        <w:spacing w:after="218" w:line="259" w:lineRule="auto"/>
        <w:ind w:left="-15" w:right="0" w:firstLine="0"/>
        <w:jc w:val="left"/>
      </w:pPr>
      <w:r>
        <w:rPr>
          <w:sz w:val="28"/>
        </w:rPr>
        <w:t xml:space="preserve"> </w:t>
      </w:r>
      <w:r>
        <w:rPr>
          <w:sz w:val="28"/>
        </w:rPr>
        <w:tab/>
        <w:t xml:space="preserve">Back End: </w:t>
      </w:r>
    </w:p>
    <w:p w14:paraId="0C7AF2FA" w14:textId="77777777" w:rsidR="005B00B9" w:rsidRDefault="00000000">
      <w:pPr>
        <w:numPr>
          <w:ilvl w:val="0"/>
          <w:numId w:val="4"/>
        </w:numPr>
        <w:spacing w:after="24" w:line="259" w:lineRule="auto"/>
        <w:ind w:right="2837" w:hanging="360"/>
        <w:jc w:val="center"/>
      </w:pPr>
      <w:r>
        <w:rPr>
          <w:sz w:val="28"/>
        </w:rPr>
        <w:t xml:space="preserve">Language: Python  </w:t>
      </w:r>
    </w:p>
    <w:p w14:paraId="63C8138B" w14:textId="77777777" w:rsidR="005B00B9" w:rsidRDefault="00000000">
      <w:pPr>
        <w:numPr>
          <w:ilvl w:val="0"/>
          <w:numId w:val="4"/>
        </w:numPr>
        <w:spacing w:after="24" w:line="259" w:lineRule="auto"/>
        <w:ind w:right="2837" w:hanging="360"/>
        <w:jc w:val="center"/>
      </w:pPr>
      <w:r>
        <w:rPr>
          <w:sz w:val="28"/>
        </w:rPr>
        <w:t xml:space="preserve">Technology: Django </w:t>
      </w:r>
    </w:p>
    <w:p w14:paraId="0DA2BA94" w14:textId="77777777" w:rsidR="005B00B9" w:rsidRDefault="00000000">
      <w:pPr>
        <w:numPr>
          <w:ilvl w:val="0"/>
          <w:numId w:val="4"/>
        </w:numPr>
        <w:spacing w:after="24" w:line="259" w:lineRule="auto"/>
        <w:ind w:right="2837" w:hanging="360"/>
        <w:jc w:val="center"/>
      </w:pPr>
      <w:r>
        <w:rPr>
          <w:sz w:val="28"/>
        </w:rPr>
        <w:t xml:space="preserve">Database: SQL lite </w:t>
      </w:r>
    </w:p>
    <w:sectPr w:rsidR="005B00B9">
      <w:pgSz w:w="11906" w:h="16838"/>
      <w:pgMar w:top="1488" w:right="1436" w:bottom="1768"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540769"/>
    <w:multiLevelType w:val="hybridMultilevel"/>
    <w:tmpl w:val="DB4C9C6E"/>
    <w:lvl w:ilvl="0" w:tplc="D262BA14">
      <w:start w:val="1"/>
      <w:numFmt w:val="bullet"/>
      <w:lvlText w:val="•"/>
      <w:lvlJc w:val="left"/>
      <w:pPr>
        <w:ind w:left="142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CDA6AFE">
      <w:start w:val="1"/>
      <w:numFmt w:val="bullet"/>
      <w:lvlText w:val="o"/>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B6C5C76">
      <w:start w:val="1"/>
      <w:numFmt w:val="bullet"/>
      <w:lvlText w:val="▪"/>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14CAB8A">
      <w:start w:val="1"/>
      <w:numFmt w:val="bullet"/>
      <w:lvlText w:val="•"/>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FF8E21A">
      <w:start w:val="1"/>
      <w:numFmt w:val="bullet"/>
      <w:lvlText w:val="o"/>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AF68FB2">
      <w:start w:val="1"/>
      <w:numFmt w:val="bullet"/>
      <w:lvlText w:val="▪"/>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0B120706">
      <w:start w:val="1"/>
      <w:numFmt w:val="bullet"/>
      <w:lvlText w:val="•"/>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C548FA8">
      <w:start w:val="1"/>
      <w:numFmt w:val="bullet"/>
      <w:lvlText w:val="o"/>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1487B64">
      <w:start w:val="1"/>
      <w:numFmt w:val="bullet"/>
      <w:lvlText w:val="▪"/>
      <w:lvlJc w:val="left"/>
      <w:pPr>
        <w:ind w:left="72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6234B97"/>
    <w:multiLevelType w:val="hybridMultilevel"/>
    <w:tmpl w:val="3D543ABC"/>
    <w:lvl w:ilvl="0" w:tplc="BB1EE860">
      <w:start w:val="1"/>
      <w:numFmt w:val="bullet"/>
      <w:lvlText w:val="•"/>
      <w:lvlJc w:val="left"/>
      <w:pPr>
        <w:ind w:left="142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6764EF4">
      <w:start w:val="1"/>
      <w:numFmt w:val="bullet"/>
      <w:lvlText w:val="o"/>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34C4D5A0">
      <w:start w:val="1"/>
      <w:numFmt w:val="bullet"/>
      <w:lvlText w:val="▪"/>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1598B538">
      <w:start w:val="1"/>
      <w:numFmt w:val="bullet"/>
      <w:lvlText w:val="•"/>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318813C">
      <w:start w:val="1"/>
      <w:numFmt w:val="bullet"/>
      <w:lvlText w:val="o"/>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2C25280">
      <w:start w:val="1"/>
      <w:numFmt w:val="bullet"/>
      <w:lvlText w:val="▪"/>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45C6C64">
      <w:start w:val="1"/>
      <w:numFmt w:val="bullet"/>
      <w:lvlText w:val="•"/>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97299EE">
      <w:start w:val="1"/>
      <w:numFmt w:val="bullet"/>
      <w:lvlText w:val="o"/>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7EE340E">
      <w:start w:val="1"/>
      <w:numFmt w:val="bullet"/>
      <w:lvlText w:val="▪"/>
      <w:lvlJc w:val="left"/>
      <w:pPr>
        <w:ind w:left="72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52EF5218"/>
    <w:multiLevelType w:val="hybridMultilevel"/>
    <w:tmpl w:val="2DACA3D2"/>
    <w:lvl w:ilvl="0" w:tplc="50182944">
      <w:start w:val="1"/>
      <w:numFmt w:val="bullet"/>
      <w:lvlText w:val="•"/>
      <w:lvlJc w:val="left"/>
      <w:pPr>
        <w:ind w:left="142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25E1D8E">
      <w:start w:val="1"/>
      <w:numFmt w:val="bullet"/>
      <w:lvlText w:val="o"/>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28C46260">
      <w:start w:val="1"/>
      <w:numFmt w:val="bullet"/>
      <w:lvlText w:val="▪"/>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DDABE7A">
      <w:start w:val="1"/>
      <w:numFmt w:val="bullet"/>
      <w:lvlText w:val="•"/>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2A6ABAE">
      <w:start w:val="1"/>
      <w:numFmt w:val="bullet"/>
      <w:lvlText w:val="o"/>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3D609FE">
      <w:start w:val="1"/>
      <w:numFmt w:val="bullet"/>
      <w:lvlText w:val="▪"/>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1DEF102">
      <w:start w:val="1"/>
      <w:numFmt w:val="bullet"/>
      <w:lvlText w:val="•"/>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8F67DD4">
      <w:start w:val="1"/>
      <w:numFmt w:val="bullet"/>
      <w:lvlText w:val="o"/>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42214DA">
      <w:start w:val="1"/>
      <w:numFmt w:val="bullet"/>
      <w:lvlText w:val="▪"/>
      <w:lvlJc w:val="left"/>
      <w:pPr>
        <w:ind w:left="72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582F5C63"/>
    <w:multiLevelType w:val="hybridMultilevel"/>
    <w:tmpl w:val="2BA60EFA"/>
    <w:lvl w:ilvl="0" w:tplc="021061E4">
      <w:start w:val="1"/>
      <w:numFmt w:val="bullet"/>
      <w:lvlText w:val="•"/>
      <w:lvlJc w:val="left"/>
      <w:pPr>
        <w:ind w:left="3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E8AA5648">
      <w:start w:val="1"/>
      <w:numFmt w:val="bullet"/>
      <w:lvlText w:val="o"/>
      <w:lvlJc w:val="left"/>
      <w:pPr>
        <w:ind w:left="28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677EB258">
      <w:start w:val="1"/>
      <w:numFmt w:val="bullet"/>
      <w:lvlText w:val="▪"/>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48F8C65A">
      <w:start w:val="1"/>
      <w:numFmt w:val="bullet"/>
      <w:lvlText w:val="•"/>
      <w:lvlJc w:val="left"/>
      <w:pPr>
        <w:ind w:left="43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16FE5C2C">
      <w:start w:val="1"/>
      <w:numFmt w:val="bullet"/>
      <w:lvlText w:val="o"/>
      <w:lvlJc w:val="left"/>
      <w:pPr>
        <w:ind w:left="50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865E2B5A">
      <w:start w:val="1"/>
      <w:numFmt w:val="bullet"/>
      <w:lvlText w:val="▪"/>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A93E6372">
      <w:start w:val="1"/>
      <w:numFmt w:val="bullet"/>
      <w:lvlText w:val="•"/>
      <w:lvlJc w:val="left"/>
      <w:pPr>
        <w:ind w:left="64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7982E73C">
      <w:start w:val="1"/>
      <w:numFmt w:val="bullet"/>
      <w:lvlText w:val="o"/>
      <w:lvlJc w:val="left"/>
      <w:pPr>
        <w:ind w:left="72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9B4E6502">
      <w:start w:val="1"/>
      <w:numFmt w:val="bullet"/>
      <w:lvlText w:val="▪"/>
      <w:lvlJc w:val="left"/>
      <w:pPr>
        <w:ind w:left="79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num w:numId="1" w16cid:durableId="187456038">
    <w:abstractNumId w:val="1"/>
  </w:num>
  <w:num w:numId="2" w16cid:durableId="832991686">
    <w:abstractNumId w:val="2"/>
  </w:num>
  <w:num w:numId="3" w16cid:durableId="42490373">
    <w:abstractNumId w:val="0"/>
  </w:num>
  <w:num w:numId="4" w16cid:durableId="63013909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00B9"/>
    <w:rsid w:val="005B00B9"/>
    <w:rsid w:val="00D37A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0F0B0F"/>
  <w15:docId w15:val="{0475632D-0CE6-4402-BDAB-CA130DEE70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3" w:line="267" w:lineRule="auto"/>
      <w:ind w:left="10" w:right="3" w:hanging="10"/>
      <w:jc w:val="both"/>
    </w:pPr>
    <w:rPr>
      <w:rFonts w:ascii="Calibri" w:eastAsia="Calibri" w:hAnsi="Calibri" w:cs="Calibri"/>
      <w:color w:val="000000"/>
      <w:sz w:val="24"/>
    </w:rPr>
  </w:style>
  <w:style w:type="paragraph" w:styleId="Heading1">
    <w:name w:val="heading 1"/>
    <w:next w:val="Normal"/>
    <w:link w:val="Heading1Char"/>
    <w:uiPriority w:val="9"/>
    <w:qFormat/>
    <w:pPr>
      <w:keepNext/>
      <w:keepLines/>
      <w:spacing w:after="86"/>
      <w:ind w:right="3846"/>
      <w:jc w:val="right"/>
      <w:outlineLvl w:val="0"/>
    </w:pPr>
    <w:rPr>
      <w:rFonts w:ascii="Calibri" w:eastAsia="Calibri" w:hAnsi="Calibri" w:cs="Calibri"/>
      <w:b/>
      <w:color w:val="000000"/>
      <w:sz w:val="32"/>
    </w:rPr>
  </w:style>
  <w:style w:type="paragraph" w:styleId="Heading2">
    <w:name w:val="heading 2"/>
    <w:next w:val="Normal"/>
    <w:link w:val="Heading2Char"/>
    <w:uiPriority w:val="9"/>
    <w:unhideWhenUsed/>
    <w:qFormat/>
    <w:pPr>
      <w:keepNext/>
      <w:keepLines/>
      <w:spacing w:after="211"/>
      <w:ind w:left="10" w:hanging="10"/>
      <w:outlineLvl w:val="1"/>
    </w:pPr>
    <w:rPr>
      <w:rFonts w:ascii="Calibri" w:eastAsia="Calibri" w:hAnsi="Calibri" w:cs="Calibri"/>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000000"/>
      <w:sz w:val="24"/>
    </w:rPr>
  </w:style>
  <w:style w:type="character" w:customStyle="1" w:styleId="Heading1Char">
    <w:name w:val="Heading 1 Char"/>
    <w:link w:val="Heading1"/>
    <w:rPr>
      <w:rFonts w:ascii="Calibri" w:eastAsia="Calibri" w:hAnsi="Calibri" w:cs="Calibri"/>
      <w:b/>
      <w:color w:val="000000"/>
      <w:sz w:val="32"/>
    </w:rPr>
  </w:style>
  <w:style w:type="paragraph" w:styleId="Title">
    <w:name w:val="Title"/>
    <w:basedOn w:val="Normal"/>
    <w:next w:val="Normal"/>
    <w:link w:val="TitleChar"/>
    <w:uiPriority w:val="10"/>
    <w:qFormat/>
    <w:rsid w:val="00D37A92"/>
    <w:pPr>
      <w:spacing w:after="0" w:line="240" w:lineRule="auto"/>
      <w:ind w:left="0" w:right="0" w:firstLine="0"/>
      <w:contextualSpacing/>
      <w:jc w:val="left"/>
    </w:pPr>
    <w:rPr>
      <w:rFonts w:asciiTheme="majorHAnsi" w:eastAsiaTheme="majorEastAsia" w:hAnsiTheme="majorHAnsi" w:cstheme="majorBidi"/>
      <w:color w:val="auto"/>
      <w:spacing w:val="-10"/>
      <w:kern w:val="28"/>
      <w:sz w:val="56"/>
      <w:szCs w:val="56"/>
      <w:lang w:eastAsia="en-US"/>
    </w:rPr>
  </w:style>
  <w:style w:type="character" w:customStyle="1" w:styleId="TitleChar">
    <w:name w:val="Title Char"/>
    <w:basedOn w:val="DefaultParagraphFont"/>
    <w:link w:val="Title"/>
    <w:uiPriority w:val="10"/>
    <w:rsid w:val="00D37A92"/>
    <w:rPr>
      <w:rFonts w:asciiTheme="majorHAnsi" w:eastAsiaTheme="majorEastAsia" w:hAnsiTheme="majorHAnsi" w:cstheme="majorBidi"/>
      <w:spacing w:val="-10"/>
      <w:kern w:val="28"/>
      <w:sz w:val="56"/>
      <w:szCs w:val="5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38888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266</Words>
  <Characters>1522</Characters>
  <Application>Microsoft Office Word</Application>
  <DocSecurity>0</DocSecurity>
  <Lines>12</Lines>
  <Paragraphs>3</Paragraphs>
  <ScaleCrop>false</ScaleCrop>
  <Company/>
  <LinksUpToDate>false</LinksUpToDate>
  <CharactersWithSpaces>1785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Muhamed Shafi</dc:creator>
  <cp:keywords/>
  <cp:lastModifiedBy>Muhamed Shafi</cp:lastModifiedBy>
  <cp:revision>2</cp:revision>
  <cp:lastPrinted>2024-02-06T18:11:00Z</cp:lastPrinted>
  <dcterms:created xsi:type="dcterms:W3CDTF">2024-02-06T18:12:00Z</dcterms:created>
  <dcterms:modified xsi:type="dcterms:W3CDTF">2024-02-06T18:12:00Z</dcterms:modified>
</cp:coreProperties>
</file>