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71" w:rsidRDefault="00530CA6" w:rsidP="0081711B">
      <w:pPr>
        <w:jc w:val="center"/>
        <w:rPr>
          <w:b/>
        </w:rPr>
      </w:pPr>
      <w:bookmarkStart w:id="0" w:name="_GoBack"/>
      <w:bookmarkEnd w:id="0"/>
      <w:r w:rsidRPr="0081711B">
        <w:rPr>
          <w:b/>
        </w:rPr>
        <w:t>Requerimientos No Funcionales</w:t>
      </w:r>
    </w:p>
    <w:p w:rsidR="0081711B" w:rsidRPr="0081711B" w:rsidRDefault="0081711B" w:rsidP="0081711B">
      <w:pPr>
        <w:jc w:val="center"/>
        <w:rPr>
          <w:b/>
        </w:rPr>
      </w:pPr>
      <w:r>
        <w:rPr>
          <w:b/>
        </w:rPr>
        <w:t>Para el Sistema de Gestión de Citas (SIGCI)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530CA6" w:rsidTr="008E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Número de requerimiento.</w:t>
            </w:r>
          </w:p>
        </w:tc>
        <w:tc>
          <w:tcPr>
            <w:tcW w:w="4580" w:type="dxa"/>
          </w:tcPr>
          <w:p w:rsidR="00530CA6" w:rsidRDefault="00D3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SIGCI-01 Generar cita</w:t>
            </w:r>
          </w:p>
        </w:tc>
      </w:tr>
      <w:tr w:rsidR="00530CA6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Descripción del requerimiento.</w:t>
            </w:r>
          </w:p>
        </w:tc>
        <w:tc>
          <w:tcPr>
            <w:tcW w:w="4580" w:type="dxa"/>
          </w:tcPr>
          <w:p w:rsidR="00530CA6" w:rsidRDefault="00D3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puede generar una nueva cita con las opciones adicionales de edición y eliminación de la misma.</w:t>
            </w:r>
          </w:p>
        </w:tc>
      </w:tr>
      <w:tr w:rsidR="00530CA6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Req. de usuario relacionado.</w:t>
            </w:r>
          </w:p>
        </w:tc>
        <w:tc>
          <w:tcPr>
            <w:tcW w:w="4580" w:type="dxa"/>
          </w:tcPr>
          <w:p w:rsidR="00530CA6" w:rsidRDefault="00D3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realizar los movimientos se requiere ser administrador o personal autorizado por el administrador.</w:t>
            </w:r>
          </w:p>
        </w:tc>
      </w:tr>
      <w:tr w:rsidR="00530CA6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Razón por la que es requerido.</w:t>
            </w:r>
          </w:p>
        </w:tc>
        <w:tc>
          <w:tcPr>
            <w:tcW w:w="4580" w:type="dxa"/>
          </w:tcPr>
          <w:p w:rsidR="00530CA6" w:rsidRDefault="00D3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control total de citas.</w:t>
            </w:r>
          </w:p>
        </w:tc>
      </w:tr>
      <w:tr w:rsidR="00530CA6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Métrica con la que se determinará que el requerimiento está cubierto.</w:t>
            </w:r>
          </w:p>
        </w:tc>
        <w:tc>
          <w:tcPr>
            <w:tcW w:w="4580" w:type="dxa"/>
          </w:tcPr>
          <w:p w:rsidR="00530CA6" w:rsidRDefault="00D3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transacción de cita exitosa se realiza en no más de 3 segundos.</w:t>
            </w:r>
          </w:p>
        </w:tc>
      </w:tr>
      <w:tr w:rsidR="00530CA6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Dependencias con otros requerimientos en caso de existir.</w:t>
            </w:r>
          </w:p>
        </w:tc>
        <w:tc>
          <w:tcPr>
            <w:tcW w:w="4580" w:type="dxa"/>
          </w:tcPr>
          <w:p w:rsidR="00530CA6" w:rsidRDefault="00D3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SIGCI-03</w:t>
            </w:r>
          </w:p>
        </w:tc>
      </w:tr>
      <w:tr w:rsidR="00530CA6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30CA6" w:rsidRDefault="00530CA6">
            <w:r>
              <w:t>Conflictos con otros requerimientos en caso de existir.</w:t>
            </w:r>
          </w:p>
        </w:tc>
        <w:tc>
          <w:tcPr>
            <w:tcW w:w="4580" w:type="dxa"/>
          </w:tcPr>
          <w:p w:rsidR="00530CA6" w:rsidRDefault="00D3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 no existente.</w:t>
            </w:r>
          </w:p>
        </w:tc>
      </w:tr>
    </w:tbl>
    <w:p w:rsidR="00530CA6" w:rsidRDefault="00530CA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756848" w:rsidTr="008E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Número de requerimiento.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SIGCI-02 Agregar usuarios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Descripción del requerimiento.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concede permisos a usuarios que le asigne con la opción de edición y eliminación de los mismos.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Req. de usuario relacionado.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Razón por la que es requerido.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total del sistema.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Métrica con la que se determinará que el requerimiento está cubierto.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transacción de cita exitosa se realiza en no más de 2 segundos.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Dependencias con otros requerimientos en caso de existir.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Conflictos con otros requerimientos en caso de existir.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56848" w:rsidRDefault="00756848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756848" w:rsidTr="008E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Número de requerimiento.</w:t>
            </w:r>
          </w:p>
        </w:tc>
        <w:tc>
          <w:tcPr>
            <w:tcW w:w="4580" w:type="dxa"/>
          </w:tcPr>
          <w:p w:rsidR="00756848" w:rsidRDefault="0081711B" w:rsidP="00817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SIGCI-03 Generar reportes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Descripción del requerimiento.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el sistema haya obtenido los datos de las citas esto genera un reporte de todas en marcando los movimientos de asistencia y pago.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Req. de usuario relacionado.</w:t>
            </w:r>
          </w:p>
        </w:tc>
        <w:tc>
          <w:tcPr>
            <w:tcW w:w="4580" w:type="dxa"/>
          </w:tcPr>
          <w:p w:rsidR="00756848" w:rsidRDefault="0081711B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Razón por la que es requerido.</w:t>
            </w:r>
          </w:p>
        </w:tc>
        <w:tc>
          <w:tcPr>
            <w:tcW w:w="4580" w:type="dxa"/>
          </w:tcPr>
          <w:p w:rsidR="00756848" w:rsidRDefault="00141BF3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no existe la cita no se puede realizar el movimiento.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Métrica con la que se determinará que el requerimiento está cubierto.</w:t>
            </w:r>
          </w:p>
        </w:tc>
        <w:tc>
          <w:tcPr>
            <w:tcW w:w="4580" w:type="dxa"/>
          </w:tcPr>
          <w:p w:rsidR="00756848" w:rsidRDefault="00141BF3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transacción de cita exitosa se realiza en no más de 2 segundos.</w:t>
            </w:r>
          </w:p>
        </w:tc>
      </w:tr>
      <w:tr w:rsidR="00756848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Dependencias con otros requerimientos en caso de existir.</w:t>
            </w:r>
          </w:p>
        </w:tc>
        <w:tc>
          <w:tcPr>
            <w:tcW w:w="4580" w:type="dxa"/>
          </w:tcPr>
          <w:p w:rsidR="00756848" w:rsidRDefault="00141BF3" w:rsidP="00C43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SIGCI-01.</w:t>
            </w:r>
          </w:p>
        </w:tc>
      </w:tr>
      <w:tr w:rsidR="00756848" w:rsidTr="008E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56848" w:rsidRDefault="00756848" w:rsidP="00C43F3A">
            <w:r>
              <w:t>Conflictos con otros requerimientos en caso de existir.</w:t>
            </w:r>
          </w:p>
        </w:tc>
        <w:tc>
          <w:tcPr>
            <w:tcW w:w="4580" w:type="dxa"/>
          </w:tcPr>
          <w:p w:rsidR="00756848" w:rsidRDefault="00141BF3" w:rsidP="00C4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el comprobante.</w:t>
            </w:r>
          </w:p>
        </w:tc>
      </w:tr>
    </w:tbl>
    <w:p w:rsidR="00756848" w:rsidRDefault="00756848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585"/>
        <w:gridCol w:w="1408"/>
        <w:gridCol w:w="1343"/>
        <w:gridCol w:w="1448"/>
        <w:gridCol w:w="1122"/>
        <w:gridCol w:w="1135"/>
        <w:gridCol w:w="1353"/>
      </w:tblGrid>
      <w:tr w:rsidR="00034419" w:rsidTr="008E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30CA6" w:rsidRDefault="00530CA6">
            <w:r>
              <w:lastRenderedPageBreak/>
              <w:t>Atributo</w:t>
            </w:r>
          </w:p>
        </w:tc>
        <w:tc>
          <w:tcPr>
            <w:tcW w:w="1322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262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1359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1057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1069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271" w:type="dxa"/>
          </w:tcPr>
          <w:p w:rsidR="00530CA6" w:rsidRDefault="0053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</w:t>
            </w:r>
          </w:p>
        </w:tc>
      </w:tr>
      <w:tr w:rsidR="00034419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30CA6" w:rsidRDefault="008E56B7">
            <w:r>
              <w:t>Eficiencia</w:t>
            </w:r>
          </w:p>
        </w:tc>
        <w:tc>
          <w:tcPr>
            <w:tcW w:w="1322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</w:t>
            </w:r>
          </w:p>
        </w:tc>
        <w:tc>
          <w:tcPr>
            <w:tcW w:w="1262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Catálogos de productos,</w:t>
            </w:r>
            <w:r w:rsidR="00034419">
              <w:t xml:space="preserve"> tipos de médico,</w:t>
            </w:r>
            <w:r>
              <w:t xml:space="preserve"> Médicos, Usuarios, Pacientes (clientes).  </w:t>
            </w:r>
          </w:p>
        </w:tc>
        <w:tc>
          <w:tcPr>
            <w:tcW w:w="1359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057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Operación Normal</w:t>
            </w:r>
          </w:p>
        </w:tc>
        <w:tc>
          <w:tcPr>
            <w:tcW w:w="1069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la consulta</w:t>
            </w:r>
          </w:p>
        </w:tc>
        <w:tc>
          <w:tcPr>
            <w:tcW w:w="1271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756848">
              <w:t>iempo</w:t>
            </w:r>
            <w:r>
              <w:t xml:space="preserve"> &lt;=2</w:t>
            </w:r>
          </w:p>
        </w:tc>
      </w:tr>
      <w:tr w:rsidR="003D04B6" w:rsidTr="003D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3D04B6" w:rsidRDefault="003D04B6">
            <w:r>
              <w:t>El usuario podrá consultar el catálogo de productos del sistema, en un horario de operación normal, obteniendo el resultado en un tiempo máximo de 2 segundos.</w:t>
            </w:r>
          </w:p>
        </w:tc>
      </w:tr>
      <w:tr w:rsidR="00034419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30CA6" w:rsidRDefault="003D04B6">
            <w:r>
              <w:t>Disponibilidad</w:t>
            </w:r>
          </w:p>
        </w:tc>
        <w:tc>
          <w:tcPr>
            <w:tcW w:w="1322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</w:t>
            </w:r>
          </w:p>
        </w:tc>
        <w:tc>
          <w:tcPr>
            <w:tcW w:w="1262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 en dispositivo de I/O</w:t>
            </w:r>
          </w:p>
        </w:tc>
        <w:tc>
          <w:tcPr>
            <w:tcW w:w="1359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defectuoso</w:t>
            </w:r>
          </w:p>
        </w:tc>
        <w:tc>
          <w:tcPr>
            <w:tcW w:w="1057" w:type="dxa"/>
          </w:tcPr>
          <w:p w:rsidR="00530CA6" w:rsidRDefault="003D0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Operación Normal</w:t>
            </w:r>
          </w:p>
        </w:tc>
        <w:tc>
          <w:tcPr>
            <w:tcW w:w="1069" w:type="dxa"/>
          </w:tcPr>
          <w:p w:rsidR="00034419" w:rsidRDefault="00034419" w:rsidP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-Obtención de cita errónea. </w:t>
            </w:r>
          </w:p>
        </w:tc>
        <w:tc>
          <w:tcPr>
            <w:tcW w:w="1271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Operaciones sin interrupción.</w:t>
            </w:r>
          </w:p>
        </w:tc>
      </w:tr>
      <w:tr w:rsidR="003D04B6" w:rsidTr="0062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3D04B6" w:rsidRDefault="00034419">
            <w:r>
              <w:t>El sistema deberá mostrar un resultado negativo para el trámite de realizar una cita por razones de mal ingreso de datos contando que las operaciones realizadas son sin interrupción.</w:t>
            </w:r>
          </w:p>
        </w:tc>
      </w:tr>
      <w:tr w:rsidR="00034419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30CA6" w:rsidRDefault="008E56B7">
            <w:r>
              <w:t>Mantenibilidad</w:t>
            </w:r>
          </w:p>
        </w:tc>
        <w:tc>
          <w:tcPr>
            <w:tcW w:w="1322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Desarrollador </w:t>
            </w:r>
          </w:p>
        </w:tc>
        <w:tc>
          <w:tcPr>
            <w:tcW w:w="1262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Regla de Negocio</w:t>
            </w:r>
          </w:p>
        </w:tc>
        <w:tc>
          <w:tcPr>
            <w:tcW w:w="1359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Otorgamiento de crédito</w:t>
            </w:r>
          </w:p>
        </w:tc>
        <w:tc>
          <w:tcPr>
            <w:tcW w:w="1057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desarrollo</w:t>
            </w:r>
          </w:p>
        </w:tc>
        <w:tc>
          <w:tcPr>
            <w:tcW w:w="1069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código es integrado y funcional</w:t>
            </w:r>
          </w:p>
        </w:tc>
        <w:tc>
          <w:tcPr>
            <w:tcW w:w="1271" w:type="dxa"/>
          </w:tcPr>
          <w:p w:rsidR="00530CA6" w:rsidRDefault="0003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#clases modificadas</w:t>
            </w:r>
          </w:p>
        </w:tc>
      </w:tr>
      <w:tr w:rsidR="003D04B6" w:rsidTr="00A7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3D04B6" w:rsidRDefault="00034419">
            <w:r>
              <w:t>Un desarrollador podrá agregar una nueva regla de negocio al módulo de otorgamiento de crédito a ciertos usuarios o movimientos modificando el número de clases necesarias.</w:t>
            </w:r>
          </w:p>
        </w:tc>
      </w:tr>
      <w:tr w:rsidR="00034419" w:rsidTr="008E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30CA6" w:rsidRDefault="003D04B6">
            <w:r>
              <w:t>Seguridad</w:t>
            </w:r>
          </w:p>
        </w:tc>
        <w:tc>
          <w:tcPr>
            <w:tcW w:w="1322" w:type="dxa"/>
          </w:tcPr>
          <w:p w:rsidR="00530CA6" w:rsidRDefault="0075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262" w:type="dxa"/>
          </w:tcPr>
          <w:p w:rsidR="00530CA6" w:rsidRDefault="00FE7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Intentos</w:t>
            </w:r>
            <w:r w:rsidR="00756848">
              <w:t xml:space="preserve"> erróneos consecutivos de acceso</w:t>
            </w:r>
          </w:p>
        </w:tc>
        <w:tc>
          <w:tcPr>
            <w:tcW w:w="1359" w:type="dxa"/>
          </w:tcPr>
          <w:p w:rsidR="00530CA6" w:rsidRDefault="0075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de Sistema</w:t>
            </w:r>
          </w:p>
        </w:tc>
        <w:tc>
          <w:tcPr>
            <w:tcW w:w="1057" w:type="dxa"/>
          </w:tcPr>
          <w:p w:rsidR="00530CA6" w:rsidRDefault="0075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Operación</w:t>
            </w:r>
          </w:p>
        </w:tc>
        <w:tc>
          <w:tcPr>
            <w:tcW w:w="1069" w:type="dxa"/>
          </w:tcPr>
          <w:p w:rsidR="00530CA6" w:rsidRDefault="0075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-Ingreso denegado</w:t>
            </w:r>
          </w:p>
        </w:tc>
        <w:tc>
          <w:tcPr>
            <w:tcW w:w="1271" w:type="dxa"/>
          </w:tcPr>
          <w:p w:rsidR="00530CA6" w:rsidRDefault="0075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intentos indefinidos</w:t>
            </w:r>
          </w:p>
        </w:tc>
      </w:tr>
      <w:tr w:rsidR="00756848" w:rsidTr="00E36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756848" w:rsidRDefault="00756848">
            <w:r>
              <w:t>El sistema no permitirá el acceso al usuario mientras su Nick y contraseña sean erróneas.</w:t>
            </w:r>
          </w:p>
        </w:tc>
      </w:tr>
    </w:tbl>
    <w:p w:rsidR="00530CA6" w:rsidRDefault="00530CA6"/>
    <w:sectPr w:rsidR="00530CA6" w:rsidSect="002712C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A6"/>
    <w:rsid w:val="00034419"/>
    <w:rsid w:val="00141BF3"/>
    <w:rsid w:val="002712CF"/>
    <w:rsid w:val="003D04B6"/>
    <w:rsid w:val="00530CA6"/>
    <w:rsid w:val="005F6827"/>
    <w:rsid w:val="00651D84"/>
    <w:rsid w:val="00740971"/>
    <w:rsid w:val="00756848"/>
    <w:rsid w:val="0081711B"/>
    <w:rsid w:val="008E56B7"/>
    <w:rsid w:val="008E6022"/>
    <w:rsid w:val="00D31565"/>
    <w:rsid w:val="00DD0356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0AD72-9A4C-457E-A65F-D678FED5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3D04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7568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7568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8E56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Toshiba</cp:lastModifiedBy>
  <cp:revision>2</cp:revision>
  <dcterms:created xsi:type="dcterms:W3CDTF">2017-05-05T03:03:00Z</dcterms:created>
  <dcterms:modified xsi:type="dcterms:W3CDTF">2017-05-05T03:03:00Z</dcterms:modified>
</cp:coreProperties>
</file>