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FE96E" w14:textId="77777777" w:rsidR="00F7736F" w:rsidRPr="00F7736F" w:rsidRDefault="00F7736F" w:rsidP="00F7736F">
      <w:pPr>
        <w:shd w:val="clear" w:color="auto" w:fill="FFFFFF"/>
        <w:spacing w:after="240" w:line="540" w:lineRule="atLeast"/>
        <w:textAlignment w:val="baseline"/>
        <w:outlineLvl w:val="0"/>
        <w:rPr>
          <w:rFonts w:ascii="inherit" w:eastAsia="Times New Roman" w:hAnsi="inherit" w:cs="Segoe UI"/>
          <w:b/>
          <w:bCs/>
          <w:kern w:val="36"/>
          <w:sz w:val="33"/>
          <w:szCs w:val="33"/>
          <w:lang w:eastAsia="ru-RU"/>
        </w:rPr>
      </w:pPr>
      <w:r w:rsidRPr="00F7736F">
        <w:rPr>
          <w:rFonts w:ascii="inherit" w:eastAsia="Times New Roman" w:hAnsi="inherit" w:cs="Segoe UI"/>
          <w:b/>
          <w:bCs/>
          <w:kern w:val="36"/>
          <w:sz w:val="33"/>
          <w:szCs w:val="33"/>
          <w:lang w:eastAsia="ru-RU"/>
        </w:rPr>
        <w:t>Техническое Задание: Автономная Эволюционная Торговая Система (АЭТС) v3.0</w:t>
      </w:r>
    </w:p>
    <w:p w14:paraId="502ADF87" w14:textId="77777777" w:rsidR="00F7736F" w:rsidRPr="00F7736F" w:rsidRDefault="00F7736F" w:rsidP="00F7736F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Дата: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01.08.2026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br/>
      </w: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Статус: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Реализовано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br/>
      </w: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Файл поставки: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bot_unified.py</w:t>
      </w:r>
    </w:p>
    <w:p w14:paraId="17CE0B39" w14:textId="77777777" w:rsidR="00F7736F" w:rsidRPr="00F7736F" w:rsidRDefault="00F7736F" w:rsidP="00F7736F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F7736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120C427B">
          <v:rect id="_x0000_i1025" style="width:0;height:1.5pt" o:hralign="center" o:hrstd="t" o:hr="t" fillcolor="#a0a0a0" stroked="f"/>
        </w:pict>
      </w:r>
    </w:p>
    <w:p w14:paraId="569140A1" w14:textId="77777777" w:rsidR="00F7736F" w:rsidRPr="00F7736F" w:rsidRDefault="00F7736F" w:rsidP="00F7736F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1. Общее описание</w:t>
      </w:r>
    </w:p>
    <w:p w14:paraId="1D693FCD" w14:textId="77777777" w:rsidR="00F7736F" w:rsidRPr="00F7736F" w:rsidRDefault="00F7736F" w:rsidP="00F7736F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>Единый Python-скрипт, реализующий полный цикл торговой системы: от поиска оптимальных параметров через машинное обучение до автономной live-торговли с периодическим переобучением модели. Система работает как «цифровой организм», способный адаптироваться к рыночной среде без вмешательства оператора после запуска.</w:t>
      </w:r>
    </w:p>
    <w:p w14:paraId="69C150BF" w14:textId="77777777" w:rsidR="00F7736F" w:rsidRPr="00F7736F" w:rsidRDefault="00F7736F" w:rsidP="00F7736F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F7736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7B5F2BBE">
          <v:rect id="_x0000_i1026" style="width:0;height:1.5pt" o:hralign="center" o:hrstd="t" o:hr="t" fillcolor="#a0a0a0" stroked="f"/>
        </w:pict>
      </w:r>
    </w:p>
    <w:p w14:paraId="38438ED9" w14:textId="77777777" w:rsidR="00F7736F" w:rsidRPr="00F7736F" w:rsidRDefault="00F7736F" w:rsidP="00F7736F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2. Архитектура системы</w:t>
      </w:r>
    </w:p>
    <w:p w14:paraId="12CBDE0C" w14:textId="77777777" w:rsidR="00F7736F" w:rsidRPr="00F7736F" w:rsidRDefault="00F7736F" w:rsidP="00F7736F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Система объединена в </w:t>
      </w: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одном исполняемом файле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и состоит из четырёх последовательных этапов:</w:t>
      </w:r>
    </w:p>
    <w:p w14:paraId="32122337" w14:textId="77777777" w:rsidR="00F7736F" w:rsidRPr="00F7736F" w:rsidRDefault="00F7736F" w:rsidP="00F7736F">
      <w:pPr>
        <w:shd w:val="clear" w:color="auto" w:fill="F5F5F5"/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ru-RU"/>
        </w:rPr>
      </w:pPr>
      <w:r w:rsidRPr="00F7736F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Таблица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2113"/>
        <w:gridCol w:w="6294"/>
      </w:tblGrid>
      <w:tr w:rsidR="00F7736F" w:rsidRPr="00F7736F" w14:paraId="1C269A3D" w14:textId="77777777" w:rsidTr="00F7736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DDB8F0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0CC5B9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0A31D5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Описание</w:t>
            </w:r>
          </w:p>
        </w:tc>
      </w:tr>
      <w:tr w:rsidR="00F7736F" w:rsidRPr="00F7736F" w14:paraId="08E03AE7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F7D22E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46F525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Оптимизация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375C65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Поиск топовых наборов параметров (чемпионов) для каждой торговой комбинации</w:t>
            </w:r>
          </w:p>
        </w:tc>
      </w:tr>
      <w:tr w:rsidR="00F7736F" w:rsidRPr="00F7736F" w14:paraId="79F80602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4069D7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29203E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Forward-Test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C6BAC7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Проверка чемпионов на 24 барах, не участвовавших в оптимизации, с визуализацией эквити</w:t>
            </w:r>
          </w:p>
        </w:tc>
      </w:tr>
      <w:tr w:rsidR="00F7736F" w:rsidRPr="00F7736F" w14:paraId="23EF00F8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0B70E4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III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F69F8A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Подтверждение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533A43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Оператор просматривает графики и подтверждает запуск live-торговли (Y/N)</w:t>
            </w:r>
          </w:p>
        </w:tc>
      </w:tr>
      <w:tr w:rsidR="00F7736F" w:rsidRPr="00F7736F" w14:paraId="02B0F164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0501C3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215D40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Live-торговля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0317B3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Автономная работа бота с переобучением модели каждые 10 баров</w:t>
            </w:r>
          </w:p>
        </w:tc>
      </w:tr>
    </w:tbl>
    <w:p w14:paraId="5929481E" w14:textId="77777777" w:rsidR="00F7736F" w:rsidRPr="00F7736F" w:rsidRDefault="00F7736F" w:rsidP="00F7736F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F7736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lastRenderedPageBreak/>
        <w:pict w14:anchorId="0D1E07AC">
          <v:rect id="_x0000_i1027" style="width:0;height:1.5pt" o:hralign="center" o:hrstd="t" o:hr="t" fillcolor="#a0a0a0" stroked="f"/>
        </w:pict>
      </w:r>
    </w:p>
    <w:p w14:paraId="1FC088FC" w14:textId="77777777" w:rsidR="00F7736F" w:rsidRPr="00F7736F" w:rsidRDefault="00F7736F" w:rsidP="00F7736F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3. Торговый инструментарий</w:t>
      </w:r>
    </w:p>
    <w:p w14:paraId="3853ED1C" w14:textId="77777777" w:rsidR="00F7736F" w:rsidRPr="00F7736F" w:rsidRDefault="00F7736F" w:rsidP="00F7736F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3.1. Источник данных</w:t>
      </w:r>
    </w:p>
    <w:p w14:paraId="06BC228B" w14:textId="77777777" w:rsidR="00F7736F" w:rsidRPr="00F7736F" w:rsidRDefault="00F7736F" w:rsidP="00F7736F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Платформа: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MetaTrader5 (терминал запущен и авторизован)</w:t>
      </w:r>
    </w:p>
    <w:p w14:paraId="7A85DA07" w14:textId="77777777" w:rsidR="00F7736F" w:rsidRPr="00F7736F" w:rsidRDefault="00F7736F" w:rsidP="00F7736F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Получение данных: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mt5.copy_rates_from_pos()</w:t>
      </w:r>
    </w:p>
    <w:p w14:paraId="7C0A2CD6" w14:textId="77777777" w:rsidR="00F7736F" w:rsidRPr="00F7736F" w:rsidRDefault="00F7736F" w:rsidP="00F7736F">
      <w:pPr>
        <w:numPr>
          <w:ilvl w:val="0"/>
          <w:numId w:val="1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val="en-US"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Признаки</w:t>
      </w: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val="en-US" w:eastAsia="ru-RU"/>
        </w:rPr>
        <w:t xml:space="preserve"> (features):</w:t>
      </w:r>
      <w:r w:rsidRPr="00F7736F">
        <w:rPr>
          <w:rFonts w:ascii="inherit" w:eastAsia="Times New Roman" w:hAnsi="inherit" w:cs="Segoe UI"/>
          <w:sz w:val="24"/>
          <w:szCs w:val="24"/>
          <w:lang w:val="en-US" w:eastAsia="ru-RU"/>
        </w:rPr>
        <w:t xml:space="preserve"> MACD, Momentum (6/12/24), RSI-14, Body/Shadows, ATR-14, Volatility Normalized, Close/MA-20, Close/MA-50</w:t>
      </w:r>
    </w:p>
    <w:p w14:paraId="2D66F5F8" w14:textId="77777777" w:rsidR="00F7736F" w:rsidRPr="00F7736F" w:rsidRDefault="00F7736F" w:rsidP="00F7736F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3.2. Модель машинного обучения</w:t>
      </w:r>
    </w:p>
    <w:p w14:paraId="61F6F80B" w14:textId="77777777" w:rsidR="00F7736F" w:rsidRPr="00F7736F" w:rsidRDefault="00F7736F" w:rsidP="00F7736F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Алгоритм: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LightGBM Classifier (парадигма «Учитель — Ученик»)</w:t>
      </w:r>
    </w:p>
    <w:p w14:paraId="5A96ACBD" w14:textId="77777777" w:rsidR="00F7736F" w:rsidRPr="00F7736F" w:rsidRDefault="00F7736F" w:rsidP="00F7736F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Целевая переменная: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знак первой производной гауссовского фильтра цены (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scipy.ndimage.gaussian_filter1d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,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order=1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>)</w:t>
      </w:r>
    </w:p>
    <w:p w14:paraId="616DBA55" w14:textId="77777777" w:rsidR="00F7736F" w:rsidRPr="00F7736F" w:rsidRDefault="00F7736F" w:rsidP="00F7736F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Защита от lookahead: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отступ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LOOKAHEAD = 4 × SIGMA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баров от правого края при обучении</w:t>
      </w:r>
    </w:p>
    <w:p w14:paraId="49922964" w14:textId="77777777" w:rsidR="00F7736F" w:rsidRPr="00F7736F" w:rsidRDefault="00F7736F" w:rsidP="00F7736F">
      <w:pPr>
        <w:numPr>
          <w:ilvl w:val="0"/>
          <w:numId w:val="2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Переобучение: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полное переобучение модели на доступной истории каждые 10 баров в live-режиме</w:t>
      </w:r>
    </w:p>
    <w:p w14:paraId="074ACB5B" w14:textId="77777777" w:rsidR="00F7736F" w:rsidRPr="00F7736F" w:rsidRDefault="00F7736F" w:rsidP="00F7736F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3.3. Оптимизация (Optuna)</w:t>
      </w:r>
    </w:p>
    <w:p w14:paraId="5B68165B" w14:textId="77777777" w:rsidR="00F7736F" w:rsidRPr="00F7736F" w:rsidRDefault="00F7736F" w:rsidP="00F7736F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Метод: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байесовская оптимизация (TPE Sampler) с прунингом (Median Pruner)</w:t>
      </w:r>
    </w:p>
    <w:p w14:paraId="432E9905" w14:textId="77777777" w:rsidR="00F7736F" w:rsidRPr="00F7736F" w:rsidRDefault="00F7736F" w:rsidP="00F7736F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Параллелизм: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4 одновременных trial'а</w:t>
      </w:r>
    </w:p>
    <w:p w14:paraId="6DB1273C" w14:textId="77777777" w:rsidR="00F7736F" w:rsidRPr="00F7736F" w:rsidRDefault="00F7736F" w:rsidP="00F7736F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Модель для оптимизации: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облегчённая (50 деревьев) для скорости</w:t>
      </w:r>
    </w:p>
    <w:p w14:paraId="403B2182" w14:textId="77777777" w:rsidR="00F7736F" w:rsidRPr="00F7736F" w:rsidRDefault="00F7736F" w:rsidP="00F7736F">
      <w:pPr>
        <w:numPr>
          <w:ilvl w:val="0"/>
          <w:numId w:val="3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Модель для live: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полная (100 деревьев) для точности</w:t>
      </w:r>
    </w:p>
    <w:p w14:paraId="378143AE" w14:textId="77777777" w:rsidR="00F7736F" w:rsidRPr="00F7736F" w:rsidRDefault="00F7736F" w:rsidP="00F7736F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F7736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5418F779">
          <v:rect id="_x0000_i1028" style="width:0;height:1.5pt" o:hralign="center" o:hrstd="t" o:hr="t" fillcolor="#a0a0a0" stroked="f"/>
        </w:pict>
      </w:r>
    </w:p>
    <w:p w14:paraId="750E40AD" w14:textId="77777777" w:rsidR="00F7736F" w:rsidRPr="00F7736F" w:rsidRDefault="00F7736F" w:rsidP="00F7736F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4. Торговые параметры</w:t>
      </w:r>
    </w:p>
    <w:p w14:paraId="3ED41E37" w14:textId="77777777" w:rsidR="00F7736F" w:rsidRPr="00F7736F" w:rsidRDefault="00F7736F" w:rsidP="00F7736F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4.1. Рынок</w:t>
      </w:r>
    </w:p>
    <w:p w14:paraId="6A97F713" w14:textId="77777777" w:rsidR="00F7736F" w:rsidRPr="00F7736F" w:rsidRDefault="00F7736F" w:rsidP="00F7736F">
      <w:pPr>
        <w:shd w:val="clear" w:color="auto" w:fill="F5F5F5"/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ru-RU"/>
        </w:rPr>
      </w:pPr>
      <w:r w:rsidRPr="00F7736F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Таблица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0"/>
        <w:gridCol w:w="2658"/>
      </w:tblGrid>
      <w:tr w:rsidR="00F7736F" w:rsidRPr="00F7736F" w14:paraId="0CB30E75" w14:textId="77777777" w:rsidTr="00F7736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EE7E99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7BA698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Значение</w:t>
            </w:r>
          </w:p>
        </w:tc>
      </w:tr>
      <w:tr w:rsidR="00F7736F" w:rsidRPr="00F7736F" w14:paraId="6040B7A2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3E4E15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Инструменты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466295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EURUSD, GBPUSD</w:t>
            </w:r>
          </w:p>
        </w:tc>
      </w:tr>
      <w:tr w:rsidR="00F7736F" w:rsidRPr="00F7736F" w14:paraId="7616973D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D1A2F6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Таймфреймы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657A6D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M30, H1, H4</w:t>
            </w:r>
          </w:p>
        </w:tc>
      </w:tr>
      <w:tr w:rsidR="00F7736F" w:rsidRPr="00F7736F" w14:paraId="68CF4DA9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B4F1B9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Глубина истории для оптимизации (NOPT)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AA3C12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10 000 баров</w:t>
            </w:r>
          </w:p>
        </w:tc>
      </w:tr>
      <w:tr w:rsidR="00F7736F" w:rsidRPr="00F7736F" w14:paraId="6B97F0A6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E34567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Глубина forward-test (NTEST)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EA67AB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24 бара (out-of-sample)</w:t>
            </w:r>
          </w:p>
        </w:tc>
      </w:tr>
      <w:tr w:rsidR="00F7736F" w:rsidRPr="00F7736F" w14:paraId="4A910DCC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F7EEF1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Число чемпионов на комбинацию (NCHAMP)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9656E9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</w:t>
            </w:r>
          </w:p>
        </w:tc>
      </w:tr>
      <w:tr w:rsidR="00F7736F" w:rsidRPr="00F7736F" w14:paraId="632A76A3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CB2D31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Итого чемпионов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9181B9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30 (2 пары × 3 ТФ × 5)</w:t>
            </w:r>
          </w:p>
        </w:tc>
      </w:tr>
    </w:tbl>
    <w:p w14:paraId="6F1642A6" w14:textId="77777777" w:rsidR="00F7736F" w:rsidRPr="00F7736F" w:rsidRDefault="00F7736F" w:rsidP="00F7736F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4.2. Оптимизируемые параметры</w:t>
      </w:r>
    </w:p>
    <w:p w14:paraId="4407C8AD" w14:textId="77777777" w:rsidR="00F7736F" w:rsidRPr="00F7736F" w:rsidRDefault="00F7736F" w:rsidP="00F7736F">
      <w:pPr>
        <w:shd w:val="clear" w:color="auto" w:fill="F5F5F5"/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ru-RU"/>
        </w:rPr>
      </w:pPr>
      <w:r w:rsidRPr="00F7736F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Таблица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1542"/>
        <w:gridCol w:w="5652"/>
      </w:tblGrid>
      <w:tr w:rsidR="00F7736F" w:rsidRPr="00F7736F" w14:paraId="6EAC1736" w14:textId="77777777" w:rsidTr="00F7736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AA5DC0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DB84D7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Диапазон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83E9C5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Смысл</w:t>
            </w:r>
          </w:p>
        </w:tc>
      </w:tr>
      <w:tr w:rsidR="00F7736F" w:rsidRPr="00F7736F" w14:paraId="1F83531D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035AFE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THR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C69D2A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0.20 — 0.80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881466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Порог вероятности для входа в позицию</w:t>
            </w:r>
          </w:p>
        </w:tc>
      </w:tr>
      <w:tr w:rsidR="00F7736F" w:rsidRPr="00F7736F" w14:paraId="2A43593E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185302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SIGMA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35348B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0.5 — 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2D708B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Параметр гауссовского фильтра (чувствительность к импульсу)</w:t>
            </w:r>
          </w:p>
        </w:tc>
      </w:tr>
      <w:tr w:rsidR="00F7736F" w:rsidRPr="00F7736F" w14:paraId="7F5297AF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4C363B5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STOP_LOSS_PIPS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D4FBD6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 —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CDF591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Стоп-лосс в пунктах (корректируется под правила брокера)</w:t>
            </w:r>
          </w:p>
        </w:tc>
      </w:tr>
      <w:tr w:rsidR="00F7736F" w:rsidRPr="00F7736F" w14:paraId="4DE74B0E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9216E0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HOLD_BARS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84646B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 —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0D3CEE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Максимальное время удержания позиции в барах</w:t>
            </w:r>
          </w:p>
        </w:tc>
      </w:tr>
    </w:tbl>
    <w:p w14:paraId="3D3734B3" w14:textId="77777777" w:rsidR="00F7736F" w:rsidRPr="00F7736F" w:rsidRDefault="00F7736F" w:rsidP="00F7736F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4.3. Фиксированные параметры</w:t>
      </w:r>
    </w:p>
    <w:p w14:paraId="09ED7DFD" w14:textId="77777777" w:rsidR="00F7736F" w:rsidRPr="00F7736F" w:rsidRDefault="00F7736F" w:rsidP="00F7736F">
      <w:pPr>
        <w:shd w:val="clear" w:color="auto" w:fill="F5F5F5"/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ru-RU"/>
        </w:rPr>
      </w:pPr>
      <w:r w:rsidRPr="00F7736F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Таблица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2"/>
        <w:gridCol w:w="6243"/>
      </w:tblGrid>
      <w:tr w:rsidR="00F7736F" w:rsidRPr="00F7736F" w14:paraId="30D98CEA" w14:textId="77777777" w:rsidTr="00F7736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0706E8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A0F4BB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Значение</w:t>
            </w:r>
          </w:p>
        </w:tc>
      </w:tr>
      <w:tr w:rsidR="00F7736F" w:rsidRPr="00F7736F" w14:paraId="2FEFB735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FFC4D3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Лот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2EA800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0.01</w:t>
            </w:r>
          </w:p>
        </w:tc>
      </w:tr>
      <w:tr w:rsidR="00F7736F" w:rsidRPr="00F7736F" w14:paraId="1555D1BA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54305E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Magic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D054E6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Уникальный для каждого чемпиона (100000 + id)</w:t>
            </w:r>
          </w:p>
        </w:tc>
      </w:tr>
      <w:tr w:rsidR="00F7736F" w:rsidRPr="00F7736F" w14:paraId="4C34F4A3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5B7BB4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Период переобучения в 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A56589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Каждые 10 баров</w:t>
            </w:r>
          </w:p>
        </w:tc>
      </w:tr>
      <w:tr w:rsidR="00F7736F" w:rsidRPr="00F7736F" w14:paraId="4917278A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99F013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9BE117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Динамический из MT5 (0.0001 для форекс, 0.01 для JPY, 0.01 для XAU)</w:t>
            </w:r>
          </w:p>
        </w:tc>
      </w:tr>
    </w:tbl>
    <w:p w14:paraId="1854C076" w14:textId="77777777" w:rsidR="00F7736F" w:rsidRPr="00F7736F" w:rsidRDefault="00F7736F" w:rsidP="00F7736F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F7736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5CDABA51">
          <v:rect id="_x0000_i1029" style="width:0;height:1.5pt" o:hralign="center" o:hrstd="t" o:hr="t" fillcolor="#a0a0a0" stroked="f"/>
        </w:pict>
      </w:r>
    </w:p>
    <w:p w14:paraId="066834DB" w14:textId="77777777" w:rsidR="00F7736F" w:rsidRPr="00F7736F" w:rsidRDefault="00F7736F" w:rsidP="00F7736F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5. Логика торговли</w:t>
      </w:r>
    </w:p>
    <w:p w14:paraId="66C05BB2" w14:textId="77777777" w:rsidR="00F7736F" w:rsidRPr="00F7736F" w:rsidRDefault="00F7736F" w:rsidP="00F7736F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5.1. Сигнал на вход</w:t>
      </w:r>
    </w:p>
    <w:p w14:paraId="7C8AA6F5" w14:textId="77777777" w:rsidR="00F7736F" w:rsidRPr="00F7736F" w:rsidRDefault="00F7736F" w:rsidP="00F7736F">
      <w:pPr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Модель выдаёт вероятность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prob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роста цены</w:t>
      </w:r>
    </w:p>
    <w:p w14:paraId="6E340966" w14:textId="77777777" w:rsidR="00F7736F" w:rsidRPr="00F7736F" w:rsidRDefault="00F7736F" w:rsidP="00F7736F">
      <w:pPr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BUY: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если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prob &gt; THR</w:t>
      </w:r>
    </w:p>
    <w:p w14:paraId="5D598CC2" w14:textId="77777777" w:rsidR="00F7736F" w:rsidRPr="00F7736F" w:rsidRDefault="00F7736F" w:rsidP="00F7736F">
      <w:pPr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SELL: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если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prob &lt; (1 − THR)</w:t>
      </w:r>
    </w:p>
    <w:p w14:paraId="4F79CE4F" w14:textId="77777777" w:rsidR="00F7736F" w:rsidRPr="00F7736F" w:rsidRDefault="00F7736F" w:rsidP="00F7736F">
      <w:pPr>
        <w:numPr>
          <w:ilvl w:val="0"/>
          <w:numId w:val="4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Нет позиции: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если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prob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в коридоре нейтральности</w:t>
      </w:r>
    </w:p>
    <w:p w14:paraId="0EEC92C1" w14:textId="77777777" w:rsidR="00F7736F" w:rsidRPr="00F7736F" w:rsidRDefault="00F7736F" w:rsidP="00F7736F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inherit" w:eastAsia="Times New Roman" w:hAnsi="inherit" w:cs="Segoe UI"/>
          <w:b/>
          <w:bCs/>
          <w:sz w:val="27"/>
          <w:szCs w:val="27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7"/>
          <w:szCs w:val="27"/>
          <w:lang w:eastAsia="ru-RU"/>
        </w:rPr>
        <w:t>5.2. Сигнал на выход</w:t>
      </w:r>
    </w:p>
    <w:p w14:paraId="24C6B8BA" w14:textId="77777777" w:rsidR="00F7736F" w:rsidRPr="00F7736F" w:rsidRDefault="00F7736F" w:rsidP="00F7736F">
      <w:pPr>
        <w:shd w:val="clear" w:color="auto" w:fill="FFFFFF"/>
        <w:spacing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>Позиция закрывается при первом выполнении любого из условий:</w:t>
      </w:r>
    </w:p>
    <w:p w14:paraId="76A97D67" w14:textId="77777777" w:rsidR="00F7736F" w:rsidRPr="00F7736F" w:rsidRDefault="00F7736F" w:rsidP="00F7736F">
      <w:pPr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Стоп-лосс: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цена достигла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entry ± STOP_LOSS_PIPS × point</w:t>
      </w:r>
    </w:p>
    <w:p w14:paraId="5F3CBD58" w14:textId="77777777" w:rsidR="00F7736F" w:rsidRPr="00F7736F" w:rsidRDefault="00F7736F" w:rsidP="00F7736F">
      <w:pPr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Время: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прошло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HOLD_BARS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баров с момента входа</w:t>
      </w:r>
    </w:p>
    <w:p w14:paraId="3838CC95" w14:textId="77777777" w:rsidR="00F7736F" w:rsidRPr="00F7736F" w:rsidRDefault="00F7736F" w:rsidP="00F7736F">
      <w:pPr>
        <w:numPr>
          <w:ilvl w:val="0"/>
          <w:numId w:val="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Переворот: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модель выдала противоположный сигнал</w:t>
      </w:r>
    </w:p>
    <w:p w14:paraId="760D5461" w14:textId="77777777" w:rsidR="00F7736F" w:rsidRPr="00F7736F" w:rsidRDefault="00F7736F" w:rsidP="00F7736F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F7736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4E2A9BB4">
          <v:rect id="_x0000_i1030" style="width:0;height:1.5pt" o:hralign="center" o:hrstd="t" o:hr="t" fillcolor="#a0a0a0" stroked="f"/>
        </w:pict>
      </w:r>
    </w:p>
    <w:p w14:paraId="786B0EC9" w14:textId="77777777" w:rsidR="00F7736F" w:rsidRPr="00F7736F" w:rsidRDefault="00F7736F" w:rsidP="00F7736F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6. Пользовательский сценарий</w:t>
      </w:r>
    </w:p>
    <w:p w14:paraId="3E233778" w14:textId="77777777" w:rsidR="00F7736F" w:rsidRPr="00F7736F" w:rsidRDefault="00F7736F" w:rsidP="00F7736F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ru-RU"/>
        </w:rPr>
      </w:pPr>
      <w:r w:rsidRPr="00F7736F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plain</w:t>
      </w:r>
    </w:p>
    <w:p w14:paraId="6813D992" w14:textId="77777777" w:rsidR="00F7736F" w:rsidRPr="00F7736F" w:rsidRDefault="00F7736F" w:rsidP="00F773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F7736F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1. python bot_unified.py</w:t>
      </w:r>
    </w:p>
    <w:p w14:paraId="5C8EB438" w14:textId="77777777" w:rsidR="00F7736F" w:rsidRPr="00F7736F" w:rsidRDefault="00F7736F" w:rsidP="00F773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F7736F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2. [Этап I]  Ждём оптимизацию (~10–30 минут)</w:t>
      </w:r>
    </w:p>
    <w:p w14:paraId="69A49DAF" w14:textId="77777777" w:rsidR="00F7736F" w:rsidRPr="00F7736F" w:rsidRDefault="00F7736F" w:rsidP="00F773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F7736F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3. [Этап II] Смотрим графики forward-test (2</w:t>
      </w:r>
      <w:r w:rsidRPr="00F7736F">
        <w:rPr>
          <w:rFonts w:ascii="Calibri" w:eastAsia="Times New Roman" w:hAnsi="Calibri" w:cs="Calibri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×</w:t>
      </w:r>
      <w:r w:rsidRPr="00F7736F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3 сетка: пары </w:t>
      </w:r>
      <w:r w:rsidRPr="00F7736F">
        <w:rPr>
          <w:rFonts w:ascii="Calibri" w:eastAsia="Times New Roman" w:hAnsi="Calibri" w:cs="Calibri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×</w:t>
      </w:r>
      <w:r w:rsidRPr="00F7736F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 xml:space="preserve"> ТФ)</w:t>
      </w:r>
    </w:p>
    <w:p w14:paraId="6B423E81" w14:textId="77777777" w:rsidR="00F7736F" w:rsidRPr="00F7736F" w:rsidRDefault="00F7736F" w:rsidP="00F773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F7736F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4. [Этап III] Вводим Y (запуск) или N (отмена)</w:t>
      </w:r>
    </w:p>
    <w:p w14:paraId="6764C556" w14:textId="77777777" w:rsidR="00F7736F" w:rsidRPr="00F7736F" w:rsidRDefault="00F7736F" w:rsidP="00F773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</w:pPr>
      <w:r w:rsidRPr="00F7736F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5. [Этап IV]  Торгуем на демо. Ctrl+C для остановки</w:t>
      </w:r>
    </w:p>
    <w:p w14:paraId="1FF3526E" w14:textId="77777777" w:rsidR="00F7736F" w:rsidRPr="00F7736F" w:rsidRDefault="00F7736F" w:rsidP="00F773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lang w:eastAsia="ru-RU"/>
        </w:rPr>
      </w:pPr>
      <w:r w:rsidRPr="00F7736F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ru-RU"/>
        </w:rPr>
        <w:t>6. Параметры автоматически сохраняются в champions.json</w:t>
      </w:r>
    </w:p>
    <w:p w14:paraId="54AE05CD" w14:textId="77777777" w:rsidR="00F7736F" w:rsidRPr="00F7736F" w:rsidRDefault="00F7736F" w:rsidP="00F7736F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F7736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53A41FE8">
          <v:rect id="_x0000_i1031" style="width:0;height:1.5pt" o:hralign="center" o:hrstd="t" o:hr="t" fillcolor="#a0a0a0" stroked="f"/>
        </w:pict>
      </w:r>
    </w:p>
    <w:p w14:paraId="33215A06" w14:textId="77777777" w:rsidR="00F7736F" w:rsidRPr="00F7736F" w:rsidRDefault="00F7736F" w:rsidP="00F7736F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lastRenderedPageBreak/>
        <w:t>7. Требования к окружению</w:t>
      </w:r>
    </w:p>
    <w:p w14:paraId="218755C6" w14:textId="77777777" w:rsidR="00F7736F" w:rsidRPr="00F7736F" w:rsidRDefault="00F7736F" w:rsidP="00F7736F">
      <w:pPr>
        <w:shd w:val="clear" w:color="auto" w:fill="F5F5F5"/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ru-RU"/>
        </w:rPr>
      </w:pPr>
      <w:r w:rsidRPr="00F7736F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Таблица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4"/>
        <w:gridCol w:w="7137"/>
      </w:tblGrid>
      <w:tr w:rsidR="00F7736F" w:rsidRPr="00F7736F" w14:paraId="29A34142" w14:textId="77777777" w:rsidTr="00F7736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F24C3E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63D304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Версия / Требование</w:t>
            </w:r>
          </w:p>
        </w:tc>
      </w:tr>
      <w:tr w:rsidR="00F7736F" w:rsidRPr="00F7736F" w14:paraId="6401AA8B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0B3DBE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4C87C8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3.8+</w:t>
            </w:r>
          </w:p>
        </w:tc>
      </w:tr>
      <w:tr w:rsidR="00F7736F" w:rsidRPr="00F7736F" w14:paraId="0039BD34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F87AC0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MetaTrader5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89F2F1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Запущен, авторизован, символы в Market Watch</w:t>
            </w:r>
          </w:p>
        </w:tc>
      </w:tr>
      <w:tr w:rsidR="00F7736F" w:rsidRPr="00F7736F" w14:paraId="4BD57F01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1C2977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Библиотеки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6F8F33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MetaTrader5</w:t>
            </w: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pandas</w:t>
            </w: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numpy</w:t>
            </w: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lightgbm</w:t>
            </w: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scipy</w:t>
            </w: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matplotlib</w:t>
            </w: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</w:t>
            </w: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optuna</w:t>
            </w:r>
          </w:p>
        </w:tc>
      </w:tr>
      <w:tr w:rsidR="00F7736F" w:rsidRPr="00F7736F" w14:paraId="42A4E757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761D48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4E3DC7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Windows (требуется MT5)</w:t>
            </w:r>
          </w:p>
        </w:tc>
      </w:tr>
      <w:tr w:rsidR="00F7736F" w:rsidRPr="00F7736F" w14:paraId="4E5E1689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4BCB99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Ресурсы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CE8200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4+ ядра CPU (для параллельной Optuna)</w:t>
            </w:r>
          </w:p>
        </w:tc>
      </w:tr>
    </w:tbl>
    <w:p w14:paraId="0A936C20" w14:textId="77777777" w:rsidR="00F7736F" w:rsidRPr="00F7736F" w:rsidRDefault="00F7736F" w:rsidP="00F7736F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F7736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5A68E71D">
          <v:rect id="_x0000_i1032" style="width:0;height:1.5pt" o:hralign="center" o:hrstd="t" o:hr="t" fillcolor="#a0a0a0" stroked="f"/>
        </w:pict>
      </w:r>
    </w:p>
    <w:p w14:paraId="54A7BFBF" w14:textId="77777777" w:rsidR="00F7736F" w:rsidRPr="00F7736F" w:rsidRDefault="00F7736F" w:rsidP="00F7736F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8. Файлы, создаваемые системой</w:t>
      </w:r>
    </w:p>
    <w:p w14:paraId="4273DE19" w14:textId="77777777" w:rsidR="00F7736F" w:rsidRPr="00F7736F" w:rsidRDefault="00F7736F" w:rsidP="00F7736F">
      <w:pPr>
        <w:shd w:val="clear" w:color="auto" w:fill="F5F5F5"/>
        <w:spacing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bdr w:val="none" w:sz="0" w:space="0" w:color="auto" w:frame="1"/>
          <w:lang w:eastAsia="ru-RU"/>
        </w:rPr>
      </w:pPr>
      <w:r w:rsidRPr="00F7736F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Таблица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1"/>
        <w:gridCol w:w="6114"/>
      </w:tblGrid>
      <w:tr w:rsidR="00F7736F" w:rsidRPr="00F7736F" w14:paraId="34BFADF4" w14:textId="77777777" w:rsidTr="00F7736F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1C4B82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899FAE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Назначение</w:t>
            </w:r>
          </w:p>
        </w:tc>
      </w:tr>
      <w:tr w:rsidR="00F7736F" w:rsidRPr="00F7736F" w14:paraId="79D40E2C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813804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forward_test_equity.png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4ECB24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Графики эквити чемпионов на out-of-sample тесте</w:t>
            </w:r>
          </w:p>
        </w:tc>
      </w:tr>
      <w:tr w:rsidR="00F7736F" w:rsidRPr="00F7736F" w14:paraId="6E14A50F" w14:textId="77777777" w:rsidTr="00F7736F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30B5FA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  <w:lang w:eastAsia="ru-RU"/>
              </w:rPr>
              <w:t>champions.json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C22BBD" w14:textId="77777777" w:rsidR="00F7736F" w:rsidRPr="00F7736F" w:rsidRDefault="00F7736F" w:rsidP="00F7736F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F7736F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Таблица всех чемпионов с параметрами и метриками (сохраняется при выходе)</w:t>
            </w:r>
          </w:p>
        </w:tc>
      </w:tr>
    </w:tbl>
    <w:p w14:paraId="290D2185" w14:textId="77777777" w:rsidR="00F7736F" w:rsidRPr="00F7736F" w:rsidRDefault="00F7736F" w:rsidP="00F7736F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F7736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05772997">
          <v:rect id="_x0000_i1033" style="width:0;height:1.5pt" o:hralign="center" o:hrstd="t" o:hr="t" fillcolor="#a0a0a0" stroked="f"/>
        </w:pict>
      </w:r>
    </w:p>
    <w:p w14:paraId="77CBB977" w14:textId="77777777" w:rsidR="00F7736F" w:rsidRPr="00F7736F" w:rsidRDefault="00F7736F" w:rsidP="00F7736F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9. Ограничения и риски (известные)</w:t>
      </w:r>
    </w:p>
    <w:p w14:paraId="5D96F560" w14:textId="77777777" w:rsidR="00F7736F" w:rsidRPr="00F7736F" w:rsidRDefault="00F7736F" w:rsidP="00F7736F">
      <w:pPr>
        <w:numPr>
          <w:ilvl w:val="0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Нагрузка на CPU: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30 чемпионов × переобучение LightGBM каждые 10 баров = высокая нагрузка на M30 (переобучение каждые 5 часов). Рекомендуется начинать с 1–2 пар.</w:t>
      </w:r>
    </w:p>
    <w:p w14:paraId="03505A7E" w14:textId="77777777" w:rsidR="00F7736F" w:rsidRPr="00F7736F" w:rsidRDefault="00F7736F" w:rsidP="00F7736F">
      <w:pPr>
        <w:numPr>
          <w:ilvl w:val="0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Спред и проскальзывание: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В текущей версии не учитываются реальные спреды и свопы.</w:t>
      </w:r>
    </w:p>
    <w:p w14:paraId="3CAC357E" w14:textId="77777777" w:rsidR="00F7736F" w:rsidRPr="00F7736F" w:rsidRDefault="00F7736F" w:rsidP="00F7736F">
      <w:pPr>
        <w:numPr>
          <w:ilvl w:val="0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Новости: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Нет фильтра волатильности — сильные новости могут сбивать стопы на M30.</w:t>
      </w:r>
    </w:p>
    <w:p w14:paraId="358CF293" w14:textId="77777777" w:rsidR="00F7736F" w:rsidRPr="00F7736F" w:rsidRDefault="00F7736F" w:rsidP="00F7736F">
      <w:pPr>
        <w:numPr>
          <w:ilvl w:val="0"/>
          <w:numId w:val="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Нет глобального риск-менеджмента: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отсутствуют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max_daily_loss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 и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max_total_exposure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>.</w:t>
      </w:r>
    </w:p>
    <w:p w14:paraId="7B42CD09" w14:textId="77777777" w:rsidR="00F7736F" w:rsidRPr="00F7736F" w:rsidRDefault="00F7736F" w:rsidP="00F7736F">
      <w:pPr>
        <w:shd w:val="clear" w:color="auto" w:fill="FFFFFF"/>
        <w:spacing w:before="480" w:after="480" w:line="330" w:lineRule="atLeast"/>
        <w:textAlignment w:val="baseline"/>
        <w:rPr>
          <w:rFonts w:ascii="inherit" w:eastAsia="Times New Roman" w:hAnsi="inherit" w:cs="Segoe UI"/>
          <w:spacing w:val="8"/>
          <w:sz w:val="21"/>
          <w:szCs w:val="21"/>
          <w:lang w:eastAsia="ru-RU"/>
        </w:rPr>
      </w:pPr>
      <w:r w:rsidRPr="00F7736F">
        <w:rPr>
          <w:rFonts w:ascii="inherit" w:eastAsia="Times New Roman" w:hAnsi="inherit" w:cs="Segoe UI"/>
          <w:spacing w:val="8"/>
          <w:sz w:val="21"/>
          <w:szCs w:val="21"/>
          <w:lang w:eastAsia="ru-RU"/>
        </w:rPr>
        <w:pict w14:anchorId="47834877">
          <v:rect id="_x0000_i1034" style="width:0;height:1.5pt" o:hralign="center" o:hrstd="t" o:hr="t" fillcolor="#a0a0a0" stroked="f"/>
        </w:pict>
      </w:r>
    </w:p>
    <w:p w14:paraId="4CC0D817" w14:textId="77777777" w:rsidR="00F7736F" w:rsidRPr="00F7736F" w:rsidRDefault="00F7736F" w:rsidP="00F7736F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inherit" w:eastAsia="Times New Roman" w:hAnsi="inherit" w:cs="Segoe UI"/>
          <w:b/>
          <w:bCs/>
          <w:sz w:val="30"/>
          <w:szCs w:val="30"/>
          <w:lang w:eastAsia="ru-RU"/>
        </w:rPr>
      </w:pPr>
      <w:r w:rsidRPr="00F7736F">
        <w:rPr>
          <w:rFonts w:ascii="inherit" w:eastAsia="Times New Roman" w:hAnsi="inherit" w:cs="Segoe UI"/>
          <w:b/>
          <w:bCs/>
          <w:sz w:val="30"/>
          <w:szCs w:val="30"/>
          <w:lang w:eastAsia="ru-RU"/>
        </w:rPr>
        <w:t>10. Результат работы</w:t>
      </w:r>
    </w:p>
    <w:p w14:paraId="1D2ED415" w14:textId="77777777" w:rsidR="00F7736F" w:rsidRPr="00F7736F" w:rsidRDefault="00F7736F" w:rsidP="00F7736F">
      <w:p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 xml:space="preserve">Поставлен единый исполняемый файл </w:t>
      </w:r>
      <w:r w:rsidRPr="00F7736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ru-RU"/>
        </w:rPr>
        <w:t>bot_unified.py</w:t>
      </w:r>
      <w:r w:rsidRPr="00F7736F">
        <w:rPr>
          <w:rFonts w:ascii="inherit" w:eastAsia="Times New Roman" w:hAnsi="inherit" w:cs="Segoe UI"/>
          <w:sz w:val="24"/>
          <w:szCs w:val="24"/>
          <w:lang w:eastAsia="ru-RU"/>
        </w:rPr>
        <w:t>, реализующий полный цикл от оптимизации до live-торговли с переобучением, готовый к запуску на демо-счёте MetaTrader5.</w:t>
      </w:r>
    </w:p>
    <w:p w14:paraId="288AE86C" w14:textId="77777777" w:rsidR="00F7736F" w:rsidRPr="00F7736F" w:rsidRDefault="00F7736F" w:rsidP="00F7736F">
      <w:pPr>
        <w:shd w:val="clear" w:color="auto" w:fill="FFFFFF"/>
        <w:spacing w:after="10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F7736F">
        <w:rPr>
          <w:rFonts w:ascii="inherit" w:eastAsia="Times New Roman" w:hAnsi="inherit" w:cs="Segoe UI"/>
          <w:sz w:val="24"/>
          <w:szCs w:val="24"/>
          <w:bdr w:val="none" w:sz="0" w:space="0" w:color="auto" w:frame="1"/>
          <w:lang w:eastAsia="ru-RU"/>
        </w:rPr>
        <w:t>Высокая нагрузка. Для более быстрого ответа включена модель K2.6 Мгновенный. Перейдите на более высокий тариф, чтобы использовать K2.6 Мышление.</w:t>
      </w:r>
    </w:p>
    <w:p w14:paraId="173223BE" w14:textId="77777777" w:rsidR="005A09AC" w:rsidRDefault="005A09AC"/>
    <w:sectPr w:rsidR="005A0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96DD8"/>
    <w:multiLevelType w:val="multilevel"/>
    <w:tmpl w:val="993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6219EC"/>
    <w:multiLevelType w:val="multilevel"/>
    <w:tmpl w:val="4848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51B0F"/>
    <w:multiLevelType w:val="multilevel"/>
    <w:tmpl w:val="98686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752B6F"/>
    <w:multiLevelType w:val="multilevel"/>
    <w:tmpl w:val="F8B4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067C9F"/>
    <w:multiLevelType w:val="multilevel"/>
    <w:tmpl w:val="698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E42542"/>
    <w:multiLevelType w:val="multilevel"/>
    <w:tmpl w:val="122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EC7"/>
    <w:rsid w:val="005A09AC"/>
    <w:rsid w:val="00906EC7"/>
    <w:rsid w:val="00F7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FFD177-812E-4DB8-84B4-2E6BD0F8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773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773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773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3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7736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773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7736F"/>
    <w:rPr>
      <w:b/>
      <w:bCs/>
    </w:rPr>
  </w:style>
  <w:style w:type="character" w:styleId="HTML">
    <w:name w:val="HTML Code"/>
    <w:basedOn w:val="a0"/>
    <w:uiPriority w:val="99"/>
    <w:semiHidden/>
    <w:unhideWhenUsed/>
    <w:rsid w:val="00F7736F"/>
    <w:rPr>
      <w:rFonts w:ascii="Courier New" w:eastAsia="Times New Roman" w:hAnsi="Courier New" w:cs="Courier New"/>
      <w:sz w:val="20"/>
      <w:szCs w:val="20"/>
    </w:rPr>
  </w:style>
  <w:style w:type="character" w:customStyle="1" w:styleId="table-title">
    <w:name w:val="table-title"/>
    <w:basedOn w:val="a0"/>
    <w:rsid w:val="00F7736F"/>
  </w:style>
  <w:style w:type="character" w:customStyle="1" w:styleId="segment-code-lang">
    <w:name w:val="segment-code-lang"/>
    <w:basedOn w:val="a0"/>
    <w:rsid w:val="00F7736F"/>
  </w:style>
  <w:style w:type="paragraph" w:styleId="HTML0">
    <w:name w:val="HTML Preformatted"/>
    <w:basedOn w:val="a"/>
    <w:link w:val="HTML1"/>
    <w:uiPriority w:val="99"/>
    <w:semiHidden/>
    <w:unhideWhenUsed/>
    <w:rsid w:val="00F77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7736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4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56223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82889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9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5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5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33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091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495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26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8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99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057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03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4" w:color="auto"/>
                                                                <w:left w:val="single" w:sz="6" w:space="12" w:color="auto"/>
                                                                <w:bottom w:val="none" w:sz="0" w:space="0" w:color="auto"/>
                                                                <w:right w:val="single" w:sz="6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6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97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108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80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7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44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33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399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70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27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0975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6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354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7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0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94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34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4" w:color="auto"/>
                                                                <w:left w:val="single" w:sz="6" w:space="12" w:color="auto"/>
                                                                <w:bottom w:val="none" w:sz="0" w:space="0" w:color="auto"/>
                                                                <w:right w:val="single" w:sz="6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641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883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2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5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29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119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4" w:color="auto"/>
                                                                <w:left w:val="single" w:sz="6" w:space="12" w:color="auto"/>
                                                                <w:bottom w:val="none" w:sz="0" w:space="0" w:color="auto"/>
                                                                <w:right w:val="single" w:sz="6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198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396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0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670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69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4" w:color="auto"/>
                                                                <w:left w:val="single" w:sz="6" w:space="12" w:color="auto"/>
                                                                <w:bottom w:val="none" w:sz="0" w:space="0" w:color="auto"/>
                                                                <w:right w:val="single" w:sz="6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08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255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895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5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817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91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63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69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8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83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6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5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86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335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4" w:color="auto"/>
                                                                <w:left w:val="single" w:sz="6" w:space="9" w:color="auto"/>
                                                                <w:bottom w:val="none" w:sz="0" w:space="0" w:color="auto"/>
                                                                <w:right w:val="single" w:sz="6" w:space="9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070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4703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04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37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81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54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4" w:color="auto"/>
                                                                <w:left w:val="single" w:sz="6" w:space="12" w:color="auto"/>
                                                                <w:bottom w:val="none" w:sz="0" w:space="0" w:color="auto"/>
                                                                <w:right w:val="single" w:sz="6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541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747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64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25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055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4" w:color="auto"/>
                                                                <w:left w:val="single" w:sz="6" w:space="12" w:color="auto"/>
                                                                <w:bottom w:val="none" w:sz="0" w:space="0" w:color="auto"/>
                                                                <w:right w:val="single" w:sz="6" w:space="8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371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991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481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68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26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93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178981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 Emily</dc:creator>
  <cp:keywords/>
  <dc:description/>
  <cp:lastModifiedBy>Watson Emily</cp:lastModifiedBy>
  <cp:revision>2</cp:revision>
  <dcterms:created xsi:type="dcterms:W3CDTF">2026-08-01T16:28:00Z</dcterms:created>
  <dcterms:modified xsi:type="dcterms:W3CDTF">2026-08-01T16:28:00Z</dcterms:modified>
</cp:coreProperties>
</file>