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B421" w14:textId="213C3EB5" w:rsidR="009D5CAA" w:rsidRDefault="00371B48" w:rsidP="00371B48">
      <w:pPr>
        <w:pStyle w:val="Titre"/>
      </w:pPr>
      <w:r>
        <w:t>Rapport projet titre CDA</w:t>
      </w:r>
    </w:p>
    <w:p w14:paraId="3947B7B2" w14:textId="77777777" w:rsidR="00371B48" w:rsidRPr="00371B48" w:rsidRDefault="00371B48" w:rsidP="00371B48"/>
    <w:p w14:paraId="43A9B950" w14:textId="77777777" w:rsidR="00371B48" w:rsidRDefault="00077293" w:rsidP="00077293">
      <w:r w:rsidRPr="009D5CAA">
        <w:rPr>
          <w:b/>
          <w:bCs/>
        </w:rPr>
        <w:t>Projet :</w:t>
      </w:r>
      <w:r w:rsidRPr="009D5CAA">
        <w:t xml:space="preserve"> Outil de </w:t>
      </w:r>
      <w:proofErr w:type="spellStart"/>
      <w:r w:rsidRPr="009D5CAA">
        <w:t>Reporting</w:t>
      </w:r>
      <w:proofErr w:type="spellEnd"/>
      <w:r w:rsidRPr="009D5CAA">
        <w:t xml:space="preserve"> Statistique pour la Fondation EPI </w:t>
      </w:r>
    </w:p>
    <w:p w14:paraId="438DE09F" w14:textId="6136FB44" w:rsidR="00077293" w:rsidRDefault="00077293" w:rsidP="00077293">
      <w:r w:rsidRPr="009D5CAA">
        <w:rPr>
          <w:b/>
          <w:bCs/>
        </w:rPr>
        <w:t>Auteur :</w:t>
      </w:r>
      <w:r w:rsidR="00371B48">
        <w:t xml:space="preserve"> William</w:t>
      </w:r>
      <w:r w:rsidRPr="009D5CAA">
        <w:t xml:space="preserve"> </w:t>
      </w:r>
      <w:r w:rsidR="00371B48">
        <w:t>BAAL</w:t>
      </w:r>
    </w:p>
    <w:p w14:paraId="2BDEBD8C" w14:textId="77777777" w:rsidR="007D60DF" w:rsidRDefault="007D60DF" w:rsidP="00077293"/>
    <w:sdt>
      <w:sdtPr>
        <w:id w:val="-1864900838"/>
        <w:docPartObj>
          <w:docPartGallery w:val="Table of Contents"/>
          <w:docPartUnique/>
        </w:docPartObj>
      </w:sdtPr>
      <w:sdtEndPr>
        <w:rPr>
          <w:rFonts w:eastAsiaTheme="minorEastAsia"/>
          <w:b/>
        </w:rPr>
      </w:sdtEndPr>
      <w:sdtContent>
        <w:p w14:paraId="6EBF37EA" w14:textId="2B6BA76B" w:rsidR="00371B48" w:rsidRDefault="0022051D">
          <w:pPr>
            <w:pStyle w:val="TM1"/>
            <w:rPr>
              <w:rFonts w:eastAsiaTheme="minorEastAsia"/>
              <w:noProof/>
              <w:kern w:val="2"/>
              <w:sz w:val="24"/>
              <w:szCs w:val="24"/>
              <w:lang w:eastAsia="fr-FR"/>
              <w14:ligatures w14:val="standardContextual"/>
            </w:rPr>
          </w:pPr>
          <w:r>
            <w:fldChar w:fldCharType="begin"/>
          </w:r>
          <w:r w:rsidR="2A6AE24F">
            <w:instrText xml:space="preserve"> TOC \o "1-3" \h \z \u </w:instrText>
          </w:r>
          <w:r>
            <w:fldChar w:fldCharType="separate"/>
          </w:r>
          <w:hyperlink w:anchor="_Toc214213702" w:history="1">
            <w:r w:rsidR="00371B48" w:rsidRPr="008F3FED">
              <w:rPr>
                <w:rStyle w:val="Lienhypertexte"/>
                <w:noProof/>
              </w:rPr>
              <w:t>Expression des Besoins</w:t>
            </w:r>
            <w:r w:rsidR="00371B48">
              <w:rPr>
                <w:noProof/>
                <w:webHidden/>
              </w:rPr>
              <w:tab/>
            </w:r>
            <w:r w:rsidR="00371B48">
              <w:rPr>
                <w:noProof/>
                <w:webHidden/>
              </w:rPr>
              <w:fldChar w:fldCharType="begin"/>
            </w:r>
            <w:r w:rsidR="00371B48">
              <w:rPr>
                <w:noProof/>
                <w:webHidden/>
              </w:rPr>
              <w:instrText xml:space="preserve"> PAGEREF _Toc214213702 \h </w:instrText>
            </w:r>
            <w:r w:rsidR="00371B48">
              <w:rPr>
                <w:noProof/>
                <w:webHidden/>
              </w:rPr>
            </w:r>
            <w:r w:rsidR="00371B48">
              <w:rPr>
                <w:noProof/>
                <w:webHidden/>
              </w:rPr>
              <w:fldChar w:fldCharType="separate"/>
            </w:r>
            <w:r w:rsidR="00371B48">
              <w:rPr>
                <w:noProof/>
                <w:webHidden/>
              </w:rPr>
              <w:t>1</w:t>
            </w:r>
            <w:r w:rsidR="00371B48">
              <w:rPr>
                <w:noProof/>
                <w:webHidden/>
              </w:rPr>
              <w:fldChar w:fldCharType="end"/>
            </w:r>
          </w:hyperlink>
        </w:p>
        <w:p w14:paraId="38D0FC7A" w14:textId="675FA3AB" w:rsidR="00371B48" w:rsidRDefault="00371B48">
          <w:pPr>
            <w:pStyle w:val="TM2"/>
            <w:tabs>
              <w:tab w:val="left" w:pos="720"/>
              <w:tab w:val="right" w:leader="dot" w:pos="9062"/>
            </w:tabs>
            <w:rPr>
              <w:rFonts w:eastAsiaTheme="minorEastAsia"/>
              <w:noProof/>
              <w:kern w:val="2"/>
              <w:sz w:val="24"/>
              <w:szCs w:val="24"/>
              <w:lang w:eastAsia="fr-FR"/>
              <w14:ligatures w14:val="standardContextual"/>
            </w:rPr>
          </w:pPr>
          <w:hyperlink w:anchor="_Toc214213703" w:history="1">
            <w:r w:rsidRPr="008F3FED">
              <w:rPr>
                <w:rStyle w:val="Lienhypertexte"/>
                <w:noProof/>
              </w:rPr>
              <w:t>1.</w:t>
            </w:r>
            <w:r>
              <w:rPr>
                <w:rFonts w:eastAsiaTheme="minorEastAsia"/>
                <w:noProof/>
                <w:kern w:val="2"/>
                <w:sz w:val="24"/>
                <w:szCs w:val="24"/>
                <w:lang w:eastAsia="fr-FR"/>
                <w14:ligatures w14:val="standardContextual"/>
              </w:rPr>
              <w:tab/>
            </w:r>
            <w:r w:rsidRPr="008F3FED">
              <w:rPr>
                <w:rStyle w:val="Lienhypertexte"/>
                <w:noProof/>
              </w:rPr>
              <w:t>Objectifs Principaux et Contexte</w:t>
            </w:r>
            <w:r>
              <w:rPr>
                <w:noProof/>
                <w:webHidden/>
              </w:rPr>
              <w:tab/>
            </w:r>
            <w:r>
              <w:rPr>
                <w:noProof/>
                <w:webHidden/>
              </w:rPr>
              <w:fldChar w:fldCharType="begin"/>
            </w:r>
            <w:r>
              <w:rPr>
                <w:noProof/>
                <w:webHidden/>
              </w:rPr>
              <w:instrText xml:space="preserve"> PAGEREF _Toc214213703 \h </w:instrText>
            </w:r>
            <w:r>
              <w:rPr>
                <w:noProof/>
                <w:webHidden/>
              </w:rPr>
            </w:r>
            <w:r>
              <w:rPr>
                <w:noProof/>
                <w:webHidden/>
              </w:rPr>
              <w:fldChar w:fldCharType="separate"/>
            </w:r>
            <w:r>
              <w:rPr>
                <w:noProof/>
                <w:webHidden/>
              </w:rPr>
              <w:t>1</w:t>
            </w:r>
            <w:r>
              <w:rPr>
                <w:noProof/>
                <w:webHidden/>
              </w:rPr>
              <w:fldChar w:fldCharType="end"/>
            </w:r>
          </w:hyperlink>
        </w:p>
        <w:p w14:paraId="4472A086" w14:textId="146C728E"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04" w:history="1">
            <w:r w:rsidRPr="008F3FED">
              <w:rPr>
                <w:rStyle w:val="Lienhypertexte"/>
                <w:noProof/>
              </w:rPr>
              <w:t>1.1.</w:t>
            </w:r>
            <w:r>
              <w:rPr>
                <w:rFonts w:eastAsiaTheme="minorEastAsia"/>
                <w:noProof/>
                <w:kern w:val="2"/>
                <w:sz w:val="24"/>
                <w:szCs w:val="24"/>
                <w:lang w:eastAsia="fr-FR"/>
                <w14:ligatures w14:val="standardContextual"/>
              </w:rPr>
              <w:tab/>
            </w:r>
            <w:r w:rsidRPr="008F3FED">
              <w:rPr>
                <w:rStyle w:val="Lienhypertexte"/>
                <w:noProof/>
              </w:rPr>
              <w:t>Contexte du Projet</w:t>
            </w:r>
            <w:r>
              <w:rPr>
                <w:noProof/>
                <w:webHidden/>
              </w:rPr>
              <w:tab/>
            </w:r>
            <w:r>
              <w:rPr>
                <w:noProof/>
                <w:webHidden/>
              </w:rPr>
              <w:fldChar w:fldCharType="begin"/>
            </w:r>
            <w:r>
              <w:rPr>
                <w:noProof/>
                <w:webHidden/>
              </w:rPr>
              <w:instrText xml:space="preserve"> PAGEREF _Toc214213704 \h </w:instrText>
            </w:r>
            <w:r>
              <w:rPr>
                <w:noProof/>
                <w:webHidden/>
              </w:rPr>
            </w:r>
            <w:r>
              <w:rPr>
                <w:noProof/>
                <w:webHidden/>
              </w:rPr>
              <w:fldChar w:fldCharType="separate"/>
            </w:r>
            <w:r>
              <w:rPr>
                <w:noProof/>
                <w:webHidden/>
              </w:rPr>
              <w:t>2</w:t>
            </w:r>
            <w:r>
              <w:rPr>
                <w:noProof/>
                <w:webHidden/>
              </w:rPr>
              <w:fldChar w:fldCharType="end"/>
            </w:r>
          </w:hyperlink>
        </w:p>
        <w:p w14:paraId="7C85041A" w14:textId="292CA628" w:rsidR="00371B48" w:rsidRDefault="00371B48">
          <w:pPr>
            <w:pStyle w:val="TM3"/>
            <w:tabs>
              <w:tab w:val="right" w:leader="dot" w:pos="9062"/>
            </w:tabs>
            <w:rPr>
              <w:rFonts w:eastAsiaTheme="minorEastAsia"/>
              <w:noProof/>
              <w:kern w:val="2"/>
              <w:sz w:val="24"/>
              <w:szCs w:val="24"/>
              <w:lang w:eastAsia="fr-FR"/>
              <w14:ligatures w14:val="standardContextual"/>
            </w:rPr>
          </w:pPr>
          <w:hyperlink w:anchor="_Toc214213705" w:history="1">
            <w:r w:rsidRPr="008F3FED">
              <w:rPr>
                <w:rStyle w:val="Lienhypertexte"/>
                <w:noProof/>
              </w:rPr>
              <w:t>1.2. Problème à Résoudre</w:t>
            </w:r>
            <w:r>
              <w:rPr>
                <w:noProof/>
                <w:webHidden/>
              </w:rPr>
              <w:tab/>
            </w:r>
            <w:r>
              <w:rPr>
                <w:noProof/>
                <w:webHidden/>
              </w:rPr>
              <w:fldChar w:fldCharType="begin"/>
            </w:r>
            <w:r>
              <w:rPr>
                <w:noProof/>
                <w:webHidden/>
              </w:rPr>
              <w:instrText xml:space="preserve"> PAGEREF _Toc214213705 \h </w:instrText>
            </w:r>
            <w:r>
              <w:rPr>
                <w:noProof/>
                <w:webHidden/>
              </w:rPr>
            </w:r>
            <w:r>
              <w:rPr>
                <w:noProof/>
                <w:webHidden/>
              </w:rPr>
              <w:fldChar w:fldCharType="separate"/>
            </w:r>
            <w:r>
              <w:rPr>
                <w:noProof/>
                <w:webHidden/>
              </w:rPr>
              <w:t>2</w:t>
            </w:r>
            <w:r>
              <w:rPr>
                <w:noProof/>
                <w:webHidden/>
              </w:rPr>
              <w:fldChar w:fldCharType="end"/>
            </w:r>
          </w:hyperlink>
        </w:p>
        <w:p w14:paraId="15FB47F8" w14:textId="61F05890" w:rsidR="00371B48" w:rsidRDefault="00371B48">
          <w:pPr>
            <w:pStyle w:val="TM3"/>
            <w:tabs>
              <w:tab w:val="right" w:leader="dot" w:pos="9062"/>
            </w:tabs>
            <w:rPr>
              <w:rFonts w:eastAsiaTheme="minorEastAsia"/>
              <w:noProof/>
              <w:kern w:val="2"/>
              <w:sz w:val="24"/>
              <w:szCs w:val="24"/>
              <w:lang w:eastAsia="fr-FR"/>
              <w14:ligatures w14:val="standardContextual"/>
            </w:rPr>
          </w:pPr>
          <w:hyperlink w:anchor="_Toc214213706" w:history="1">
            <w:r w:rsidRPr="008F3FED">
              <w:rPr>
                <w:rStyle w:val="Lienhypertexte"/>
                <w:noProof/>
              </w:rPr>
              <w:t>1.3. Mandat du Projet (Vision)</w:t>
            </w:r>
            <w:r>
              <w:rPr>
                <w:noProof/>
                <w:webHidden/>
              </w:rPr>
              <w:tab/>
            </w:r>
            <w:r>
              <w:rPr>
                <w:noProof/>
                <w:webHidden/>
              </w:rPr>
              <w:fldChar w:fldCharType="begin"/>
            </w:r>
            <w:r>
              <w:rPr>
                <w:noProof/>
                <w:webHidden/>
              </w:rPr>
              <w:instrText xml:space="preserve"> PAGEREF _Toc214213706 \h </w:instrText>
            </w:r>
            <w:r>
              <w:rPr>
                <w:noProof/>
                <w:webHidden/>
              </w:rPr>
            </w:r>
            <w:r>
              <w:rPr>
                <w:noProof/>
                <w:webHidden/>
              </w:rPr>
              <w:fldChar w:fldCharType="separate"/>
            </w:r>
            <w:r>
              <w:rPr>
                <w:noProof/>
                <w:webHidden/>
              </w:rPr>
              <w:t>2</w:t>
            </w:r>
            <w:r>
              <w:rPr>
                <w:noProof/>
                <w:webHidden/>
              </w:rPr>
              <w:fldChar w:fldCharType="end"/>
            </w:r>
          </w:hyperlink>
        </w:p>
        <w:p w14:paraId="6404A592" w14:textId="1178F923" w:rsidR="00371B48" w:rsidRDefault="00371B48">
          <w:pPr>
            <w:pStyle w:val="TM2"/>
            <w:tabs>
              <w:tab w:val="left" w:pos="720"/>
              <w:tab w:val="right" w:leader="dot" w:pos="9062"/>
            </w:tabs>
            <w:rPr>
              <w:rFonts w:eastAsiaTheme="minorEastAsia"/>
              <w:noProof/>
              <w:kern w:val="2"/>
              <w:sz w:val="24"/>
              <w:szCs w:val="24"/>
              <w:lang w:eastAsia="fr-FR"/>
              <w14:ligatures w14:val="standardContextual"/>
            </w:rPr>
          </w:pPr>
          <w:hyperlink w:anchor="_Toc214213707" w:history="1">
            <w:r w:rsidRPr="008F3FED">
              <w:rPr>
                <w:rStyle w:val="Lienhypertexte"/>
                <w:noProof/>
              </w:rPr>
              <w:t>2.</w:t>
            </w:r>
            <w:r>
              <w:rPr>
                <w:rFonts w:eastAsiaTheme="minorEastAsia"/>
                <w:noProof/>
                <w:kern w:val="2"/>
                <w:sz w:val="24"/>
                <w:szCs w:val="24"/>
                <w:lang w:eastAsia="fr-FR"/>
                <w14:ligatures w14:val="standardContextual"/>
              </w:rPr>
              <w:tab/>
            </w:r>
            <w:r w:rsidRPr="008F3FED">
              <w:rPr>
                <w:rStyle w:val="Lienhypertexte"/>
                <w:noProof/>
              </w:rPr>
              <w:t>Personas et Gestion des Rôles (Parties Prenantes)</w:t>
            </w:r>
            <w:r>
              <w:rPr>
                <w:noProof/>
                <w:webHidden/>
              </w:rPr>
              <w:tab/>
            </w:r>
            <w:r>
              <w:rPr>
                <w:noProof/>
                <w:webHidden/>
              </w:rPr>
              <w:fldChar w:fldCharType="begin"/>
            </w:r>
            <w:r>
              <w:rPr>
                <w:noProof/>
                <w:webHidden/>
              </w:rPr>
              <w:instrText xml:space="preserve"> PAGEREF _Toc214213707 \h </w:instrText>
            </w:r>
            <w:r>
              <w:rPr>
                <w:noProof/>
                <w:webHidden/>
              </w:rPr>
            </w:r>
            <w:r>
              <w:rPr>
                <w:noProof/>
                <w:webHidden/>
              </w:rPr>
              <w:fldChar w:fldCharType="separate"/>
            </w:r>
            <w:r>
              <w:rPr>
                <w:noProof/>
                <w:webHidden/>
              </w:rPr>
              <w:t>2</w:t>
            </w:r>
            <w:r>
              <w:rPr>
                <w:noProof/>
                <w:webHidden/>
              </w:rPr>
              <w:fldChar w:fldCharType="end"/>
            </w:r>
          </w:hyperlink>
        </w:p>
        <w:p w14:paraId="2150BFE3" w14:textId="69B19055" w:rsidR="00371B48" w:rsidRDefault="00371B48">
          <w:pPr>
            <w:pStyle w:val="TM2"/>
            <w:tabs>
              <w:tab w:val="left" w:pos="720"/>
              <w:tab w:val="right" w:leader="dot" w:pos="9062"/>
            </w:tabs>
            <w:rPr>
              <w:rFonts w:eastAsiaTheme="minorEastAsia"/>
              <w:noProof/>
              <w:kern w:val="2"/>
              <w:sz w:val="24"/>
              <w:szCs w:val="24"/>
              <w:lang w:eastAsia="fr-FR"/>
              <w14:ligatures w14:val="standardContextual"/>
            </w:rPr>
          </w:pPr>
          <w:hyperlink w:anchor="_Toc214213708" w:history="1">
            <w:r w:rsidRPr="008F3FED">
              <w:rPr>
                <w:rStyle w:val="Lienhypertexte"/>
                <w:noProof/>
              </w:rPr>
              <w:t>3.</w:t>
            </w:r>
            <w:r>
              <w:rPr>
                <w:rFonts w:eastAsiaTheme="minorEastAsia"/>
                <w:noProof/>
                <w:kern w:val="2"/>
                <w:sz w:val="24"/>
                <w:szCs w:val="24"/>
                <w:lang w:eastAsia="fr-FR"/>
                <w14:ligatures w14:val="standardContextual"/>
              </w:rPr>
              <w:tab/>
            </w:r>
            <w:r w:rsidRPr="008F3FED">
              <w:rPr>
                <w:rStyle w:val="Lienhypertexte"/>
                <w:noProof/>
              </w:rPr>
              <w:t>Besoins Fonctionnels (Ce que l'application doit faire)</w:t>
            </w:r>
            <w:r>
              <w:rPr>
                <w:noProof/>
                <w:webHidden/>
              </w:rPr>
              <w:tab/>
            </w:r>
            <w:r>
              <w:rPr>
                <w:noProof/>
                <w:webHidden/>
              </w:rPr>
              <w:fldChar w:fldCharType="begin"/>
            </w:r>
            <w:r>
              <w:rPr>
                <w:noProof/>
                <w:webHidden/>
              </w:rPr>
              <w:instrText xml:space="preserve"> PAGEREF _Toc214213708 \h </w:instrText>
            </w:r>
            <w:r>
              <w:rPr>
                <w:noProof/>
                <w:webHidden/>
              </w:rPr>
            </w:r>
            <w:r>
              <w:rPr>
                <w:noProof/>
                <w:webHidden/>
              </w:rPr>
              <w:fldChar w:fldCharType="separate"/>
            </w:r>
            <w:r>
              <w:rPr>
                <w:noProof/>
                <w:webHidden/>
              </w:rPr>
              <w:t>3</w:t>
            </w:r>
            <w:r>
              <w:rPr>
                <w:noProof/>
                <w:webHidden/>
              </w:rPr>
              <w:fldChar w:fldCharType="end"/>
            </w:r>
          </w:hyperlink>
        </w:p>
        <w:p w14:paraId="31DE25E2" w14:textId="469C8E0C"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09" w:history="1">
            <w:r w:rsidRPr="008F3FED">
              <w:rPr>
                <w:rStyle w:val="Lienhypertexte"/>
                <w:noProof/>
              </w:rPr>
              <w:t>3.1.</w:t>
            </w:r>
            <w:r>
              <w:rPr>
                <w:rFonts w:eastAsiaTheme="minorEastAsia"/>
                <w:noProof/>
                <w:kern w:val="2"/>
                <w:sz w:val="24"/>
                <w:szCs w:val="24"/>
                <w:lang w:eastAsia="fr-FR"/>
                <w14:ligatures w14:val="standardContextual"/>
              </w:rPr>
              <w:tab/>
            </w:r>
            <w:r w:rsidRPr="008F3FED">
              <w:rPr>
                <w:rStyle w:val="Lienhypertexte"/>
                <w:noProof/>
              </w:rPr>
              <w:t>BF-01 : Authentification</w:t>
            </w:r>
            <w:r>
              <w:rPr>
                <w:noProof/>
                <w:webHidden/>
              </w:rPr>
              <w:tab/>
            </w:r>
            <w:r>
              <w:rPr>
                <w:noProof/>
                <w:webHidden/>
              </w:rPr>
              <w:fldChar w:fldCharType="begin"/>
            </w:r>
            <w:r>
              <w:rPr>
                <w:noProof/>
                <w:webHidden/>
              </w:rPr>
              <w:instrText xml:space="preserve"> PAGEREF _Toc214213709 \h </w:instrText>
            </w:r>
            <w:r>
              <w:rPr>
                <w:noProof/>
                <w:webHidden/>
              </w:rPr>
            </w:r>
            <w:r>
              <w:rPr>
                <w:noProof/>
                <w:webHidden/>
              </w:rPr>
              <w:fldChar w:fldCharType="separate"/>
            </w:r>
            <w:r>
              <w:rPr>
                <w:noProof/>
                <w:webHidden/>
              </w:rPr>
              <w:t>3</w:t>
            </w:r>
            <w:r>
              <w:rPr>
                <w:noProof/>
                <w:webHidden/>
              </w:rPr>
              <w:fldChar w:fldCharType="end"/>
            </w:r>
          </w:hyperlink>
        </w:p>
        <w:p w14:paraId="32600E58" w14:textId="120BD661"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10" w:history="1">
            <w:r w:rsidRPr="008F3FED">
              <w:rPr>
                <w:rStyle w:val="Lienhypertexte"/>
                <w:noProof/>
              </w:rPr>
              <w:t>3.2.</w:t>
            </w:r>
            <w:r>
              <w:rPr>
                <w:rFonts w:eastAsiaTheme="minorEastAsia"/>
                <w:noProof/>
                <w:kern w:val="2"/>
                <w:sz w:val="24"/>
                <w:szCs w:val="24"/>
                <w:lang w:eastAsia="fr-FR"/>
                <w14:ligatures w14:val="standardContextual"/>
              </w:rPr>
              <w:tab/>
            </w:r>
            <w:r w:rsidRPr="008F3FED">
              <w:rPr>
                <w:rStyle w:val="Lienhypertexte"/>
                <w:noProof/>
              </w:rPr>
              <w:t>BF-02 : Administration des Comptes (Réservé au Dirigeant-Administrateur)</w:t>
            </w:r>
            <w:r>
              <w:rPr>
                <w:noProof/>
                <w:webHidden/>
              </w:rPr>
              <w:tab/>
            </w:r>
            <w:r>
              <w:rPr>
                <w:noProof/>
                <w:webHidden/>
              </w:rPr>
              <w:fldChar w:fldCharType="begin"/>
            </w:r>
            <w:r>
              <w:rPr>
                <w:noProof/>
                <w:webHidden/>
              </w:rPr>
              <w:instrText xml:space="preserve"> PAGEREF _Toc214213710 \h </w:instrText>
            </w:r>
            <w:r>
              <w:rPr>
                <w:noProof/>
                <w:webHidden/>
              </w:rPr>
            </w:r>
            <w:r>
              <w:rPr>
                <w:noProof/>
                <w:webHidden/>
              </w:rPr>
              <w:fldChar w:fldCharType="separate"/>
            </w:r>
            <w:r>
              <w:rPr>
                <w:noProof/>
                <w:webHidden/>
              </w:rPr>
              <w:t>3</w:t>
            </w:r>
            <w:r>
              <w:rPr>
                <w:noProof/>
                <w:webHidden/>
              </w:rPr>
              <w:fldChar w:fldCharType="end"/>
            </w:r>
          </w:hyperlink>
        </w:p>
        <w:p w14:paraId="2A130523" w14:textId="0FCE20B6"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11" w:history="1">
            <w:r w:rsidRPr="008F3FED">
              <w:rPr>
                <w:rStyle w:val="Lienhypertexte"/>
                <w:noProof/>
              </w:rPr>
              <w:t>3.3.</w:t>
            </w:r>
            <w:r>
              <w:rPr>
                <w:rFonts w:eastAsiaTheme="minorEastAsia"/>
                <w:noProof/>
                <w:kern w:val="2"/>
                <w:sz w:val="24"/>
                <w:szCs w:val="24"/>
                <w:lang w:eastAsia="fr-FR"/>
                <w14:ligatures w14:val="standardContextual"/>
              </w:rPr>
              <w:tab/>
            </w:r>
            <w:r w:rsidRPr="008F3FED">
              <w:rPr>
                <w:rStyle w:val="Lienhypertexte"/>
                <w:noProof/>
              </w:rPr>
              <w:t>BF-03 : Consultation des Statistiques</w:t>
            </w:r>
            <w:r>
              <w:rPr>
                <w:noProof/>
                <w:webHidden/>
              </w:rPr>
              <w:tab/>
            </w:r>
            <w:r>
              <w:rPr>
                <w:noProof/>
                <w:webHidden/>
              </w:rPr>
              <w:fldChar w:fldCharType="begin"/>
            </w:r>
            <w:r>
              <w:rPr>
                <w:noProof/>
                <w:webHidden/>
              </w:rPr>
              <w:instrText xml:space="preserve"> PAGEREF _Toc214213711 \h </w:instrText>
            </w:r>
            <w:r>
              <w:rPr>
                <w:noProof/>
                <w:webHidden/>
              </w:rPr>
            </w:r>
            <w:r>
              <w:rPr>
                <w:noProof/>
                <w:webHidden/>
              </w:rPr>
              <w:fldChar w:fldCharType="separate"/>
            </w:r>
            <w:r>
              <w:rPr>
                <w:noProof/>
                <w:webHidden/>
              </w:rPr>
              <w:t>3</w:t>
            </w:r>
            <w:r>
              <w:rPr>
                <w:noProof/>
                <w:webHidden/>
              </w:rPr>
              <w:fldChar w:fldCharType="end"/>
            </w:r>
          </w:hyperlink>
        </w:p>
        <w:p w14:paraId="36B8C7E9" w14:textId="5C9ABEF6"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12" w:history="1">
            <w:r w:rsidRPr="008F3FED">
              <w:rPr>
                <w:rStyle w:val="Lienhypertexte"/>
                <w:noProof/>
              </w:rPr>
              <w:t>3.4.</w:t>
            </w:r>
            <w:r>
              <w:rPr>
                <w:rFonts w:eastAsiaTheme="minorEastAsia"/>
                <w:noProof/>
                <w:kern w:val="2"/>
                <w:sz w:val="24"/>
                <w:szCs w:val="24"/>
                <w:lang w:eastAsia="fr-FR"/>
                <w14:ligatures w14:val="standardContextual"/>
              </w:rPr>
              <w:tab/>
            </w:r>
            <w:r w:rsidRPr="008F3FED">
              <w:rPr>
                <w:rStyle w:val="Lienhypertexte"/>
                <w:noProof/>
              </w:rPr>
              <w:t>BF-04 : Gestion des Vues (Droits d'Accès)</w:t>
            </w:r>
            <w:r>
              <w:rPr>
                <w:noProof/>
                <w:webHidden/>
              </w:rPr>
              <w:tab/>
            </w:r>
            <w:r>
              <w:rPr>
                <w:noProof/>
                <w:webHidden/>
              </w:rPr>
              <w:fldChar w:fldCharType="begin"/>
            </w:r>
            <w:r>
              <w:rPr>
                <w:noProof/>
                <w:webHidden/>
              </w:rPr>
              <w:instrText xml:space="preserve"> PAGEREF _Toc214213712 \h </w:instrText>
            </w:r>
            <w:r>
              <w:rPr>
                <w:noProof/>
                <w:webHidden/>
              </w:rPr>
            </w:r>
            <w:r>
              <w:rPr>
                <w:noProof/>
                <w:webHidden/>
              </w:rPr>
              <w:fldChar w:fldCharType="separate"/>
            </w:r>
            <w:r>
              <w:rPr>
                <w:noProof/>
                <w:webHidden/>
              </w:rPr>
              <w:t>3</w:t>
            </w:r>
            <w:r>
              <w:rPr>
                <w:noProof/>
                <w:webHidden/>
              </w:rPr>
              <w:fldChar w:fldCharType="end"/>
            </w:r>
          </w:hyperlink>
        </w:p>
        <w:p w14:paraId="69DA1853" w14:textId="1410608C"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13" w:history="1">
            <w:r w:rsidRPr="008F3FED">
              <w:rPr>
                <w:rStyle w:val="Lienhypertexte"/>
                <w:noProof/>
              </w:rPr>
              <w:t>3.5.</w:t>
            </w:r>
            <w:r>
              <w:rPr>
                <w:rFonts w:eastAsiaTheme="minorEastAsia"/>
                <w:noProof/>
                <w:kern w:val="2"/>
                <w:sz w:val="24"/>
                <w:szCs w:val="24"/>
                <w:lang w:eastAsia="fr-FR"/>
                <w14:ligatures w14:val="standardContextual"/>
              </w:rPr>
              <w:tab/>
            </w:r>
            <w:r w:rsidRPr="008F3FED">
              <w:rPr>
                <w:rStyle w:val="Lienhypertexte"/>
                <w:noProof/>
              </w:rPr>
              <w:t>BF-05 : Export des Données</w:t>
            </w:r>
            <w:r>
              <w:rPr>
                <w:noProof/>
                <w:webHidden/>
              </w:rPr>
              <w:tab/>
            </w:r>
            <w:r>
              <w:rPr>
                <w:noProof/>
                <w:webHidden/>
              </w:rPr>
              <w:fldChar w:fldCharType="begin"/>
            </w:r>
            <w:r>
              <w:rPr>
                <w:noProof/>
                <w:webHidden/>
              </w:rPr>
              <w:instrText xml:space="preserve"> PAGEREF _Toc214213713 \h </w:instrText>
            </w:r>
            <w:r>
              <w:rPr>
                <w:noProof/>
                <w:webHidden/>
              </w:rPr>
            </w:r>
            <w:r>
              <w:rPr>
                <w:noProof/>
                <w:webHidden/>
              </w:rPr>
              <w:fldChar w:fldCharType="separate"/>
            </w:r>
            <w:r>
              <w:rPr>
                <w:noProof/>
                <w:webHidden/>
              </w:rPr>
              <w:t>3</w:t>
            </w:r>
            <w:r>
              <w:rPr>
                <w:noProof/>
                <w:webHidden/>
              </w:rPr>
              <w:fldChar w:fldCharType="end"/>
            </w:r>
          </w:hyperlink>
        </w:p>
        <w:p w14:paraId="6EE40A75" w14:textId="70F8E77A" w:rsidR="00371B48" w:rsidRDefault="00371B48">
          <w:pPr>
            <w:pStyle w:val="TM2"/>
            <w:tabs>
              <w:tab w:val="left" w:pos="720"/>
              <w:tab w:val="right" w:leader="dot" w:pos="9062"/>
            </w:tabs>
            <w:rPr>
              <w:rFonts w:eastAsiaTheme="minorEastAsia"/>
              <w:noProof/>
              <w:kern w:val="2"/>
              <w:sz w:val="24"/>
              <w:szCs w:val="24"/>
              <w:lang w:eastAsia="fr-FR"/>
              <w14:ligatures w14:val="standardContextual"/>
            </w:rPr>
          </w:pPr>
          <w:hyperlink w:anchor="_Toc214213714" w:history="1">
            <w:r w:rsidRPr="008F3FED">
              <w:rPr>
                <w:rStyle w:val="Lienhypertexte"/>
                <w:noProof/>
              </w:rPr>
              <w:t>4.</w:t>
            </w:r>
            <w:r>
              <w:rPr>
                <w:rFonts w:eastAsiaTheme="minorEastAsia"/>
                <w:noProof/>
                <w:kern w:val="2"/>
                <w:sz w:val="24"/>
                <w:szCs w:val="24"/>
                <w:lang w:eastAsia="fr-FR"/>
                <w14:ligatures w14:val="standardContextual"/>
              </w:rPr>
              <w:tab/>
            </w:r>
            <w:r w:rsidRPr="008F3FED">
              <w:rPr>
                <w:rStyle w:val="Lienhypertexte"/>
                <w:noProof/>
              </w:rPr>
              <w:t>Besoins Non-Fonctionnels (Qualité et Contraintes)</w:t>
            </w:r>
            <w:r>
              <w:rPr>
                <w:noProof/>
                <w:webHidden/>
              </w:rPr>
              <w:tab/>
            </w:r>
            <w:r>
              <w:rPr>
                <w:noProof/>
                <w:webHidden/>
              </w:rPr>
              <w:fldChar w:fldCharType="begin"/>
            </w:r>
            <w:r>
              <w:rPr>
                <w:noProof/>
                <w:webHidden/>
              </w:rPr>
              <w:instrText xml:space="preserve"> PAGEREF _Toc214213714 \h </w:instrText>
            </w:r>
            <w:r>
              <w:rPr>
                <w:noProof/>
                <w:webHidden/>
              </w:rPr>
            </w:r>
            <w:r>
              <w:rPr>
                <w:noProof/>
                <w:webHidden/>
              </w:rPr>
              <w:fldChar w:fldCharType="separate"/>
            </w:r>
            <w:r>
              <w:rPr>
                <w:noProof/>
                <w:webHidden/>
              </w:rPr>
              <w:t>4</w:t>
            </w:r>
            <w:r>
              <w:rPr>
                <w:noProof/>
                <w:webHidden/>
              </w:rPr>
              <w:fldChar w:fldCharType="end"/>
            </w:r>
          </w:hyperlink>
        </w:p>
        <w:p w14:paraId="3D721055" w14:textId="66970AE9"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15" w:history="1">
            <w:r w:rsidRPr="008F3FED">
              <w:rPr>
                <w:rStyle w:val="Lienhypertexte"/>
                <w:noProof/>
              </w:rPr>
              <w:t>4.1.</w:t>
            </w:r>
            <w:r>
              <w:rPr>
                <w:rFonts w:eastAsiaTheme="minorEastAsia"/>
                <w:noProof/>
                <w:kern w:val="2"/>
                <w:sz w:val="24"/>
                <w:szCs w:val="24"/>
                <w:lang w:eastAsia="fr-FR"/>
                <w14:ligatures w14:val="standardContextual"/>
              </w:rPr>
              <w:tab/>
            </w:r>
            <w:r w:rsidRPr="008F3FED">
              <w:rPr>
                <w:rStyle w:val="Lienhypertexte"/>
                <w:noProof/>
              </w:rPr>
              <w:t>BNF-01 : Sécurité et Conformité RGPD (Priorité Haute)</w:t>
            </w:r>
            <w:r>
              <w:rPr>
                <w:noProof/>
                <w:webHidden/>
              </w:rPr>
              <w:tab/>
            </w:r>
            <w:r>
              <w:rPr>
                <w:noProof/>
                <w:webHidden/>
              </w:rPr>
              <w:fldChar w:fldCharType="begin"/>
            </w:r>
            <w:r>
              <w:rPr>
                <w:noProof/>
                <w:webHidden/>
              </w:rPr>
              <w:instrText xml:space="preserve"> PAGEREF _Toc214213715 \h </w:instrText>
            </w:r>
            <w:r>
              <w:rPr>
                <w:noProof/>
                <w:webHidden/>
              </w:rPr>
            </w:r>
            <w:r>
              <w:rPr>
                <w:noProof/>
                <w:webHidden/>
              </w:rPr>
              <w:fldChar w:fldCharType="separate"/>
            </w:r>
            <w:r>
              <w:rPr>
                <w:noProof/>
                <w:webHidden/>
              </w:rPr>
              <w:t>4</w:t>
            </w:r>
            <w:r>
              <w:rPr>
                <w:noProof/>
                <w:webHidden/>
              </w:rPr>
              <w:fldChar w:fldCharType="end"/>
            </w:r>
          </w:hyperlink>
        </w:p>
        <w:p w14:paraId="5BE96106" w14:textId="1B58E8E1"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16" w:history="1">
            <w:r w:rsidRPr="008F3FED">
              <w:rPr>
                <w:rStyle w:val="Lienhypertexte"/>
                <w:noProof/>
              </w:rPr>
              <w:t>4.2.</w:t>
            </w:r>
            <w:r>
              <w:rPr>
                <w:rFonts w:eastAsiaTheme="minorEastAsia"/>
                <w:noProof/>
                <w:kern w:val="2"/>
                <w:sz w:val="24"/>
                <w:szCs w:val="24"/>
                <w:lang w:eastAsia="fr-FR"/>
                <w14:ligatures w14:val="standardContextual"/>
              </w:rPr>
              <w:tab/>
            </w:r>
            <w:r w:rsidRPr="008F3FED">
              <w:rPr>
                <w:rStyle w:val="Lienhypertexte"/>
                <w:noProof/>
              </w:rPr>
              <w:t>BNF-02 : Interfaçage et Architecture</w:t>
            </w:r>
            <w:r>
              <w:rPr>
                <w:noProof/>
                <w:webHidden/>
              </w:rPr>
              <w:tab/>
            </w:r>
            <w:r>
              <w:rPr>
                <w:noProof/>
                <w:webHidden/>
              </w:rPr>
              <w:fldChar w:fldCharType="begin"/>
            </w:r>
            <w:r>
              <w:rPr>
                <w:noProof/>
                <w:webHidden/>
              </w:rPr>
              <w:instrText xml:space="preserve"> PAGEREF _Toc214213716 \h </w:instrText>
            </w:r>
            <w:r>
              <w:rPr>
                <w:noProof/>
                <w:webHidden/>
              </w:rPr>
            </w:r>
            <w:r>
              <w:rPr>
                <w:noProof/>
                <w:webHidden/>
              </w:rPr>
              <w:fldChar w:fldCharType="separate"/>
            </w:r>
            <w:r>
              <w:rPr>
                <w:noProof/>
                <w:webHidden/>
              </w:rPr>
              <w:t>4</w:t>
            </w:r>
            <w:r>
              <w:rPr>
                <w:noProof/>
                <w:webHidden/>
              </w:rPr>
              <w:fldChar w:fldCharType="end"/>
            </w:r>
          </w:hyperlink>
        </w:p>
        <w:p w14:paraId="233BFC59" w14:textId="163450C3" w:rsidR="00371B48" w:rsidRDefault="00371B48">
          <w:pPr>
            <w:pStyle w:val="TM2"/>
            <w:tabs>
              <w:tab w:val="left" w:pos="720"/>
              <w:tab w:val="right" w:leader="dot" w:pos="9062"/>
            </w:tabs>
            <w:rPr>
              <w:rFonts w:eastAsiaTheme="minorEastAsia"/>
              <w:noProof/>
              <w:kern w:val="2"/>
              <w:sz w:val="24"/>
              <w:szCs w:val="24"/>
              <w:lang w:eastAsia="fr-FR"/>
              <w14:ligatures w14:val="standardContextual"/>
            </w:rPr>
          </w:pPr>
          <w:hyperlink w:anchor="_Toc214213717" w:history="1">
            <w:r w:rsidRPr="008F3FED">
              <w:rPr>
                <w:rStyle w:val="Lienhypertexte"/>
                <w:noProof/>
              </w:rPr>
              <w:t>5.</w:t>
            </w:r>
            <w:r>
              <w:rPr>
                <w:rFonts w:eastAsiaTheme="minorEastAsia"/>
                <w:noProof/>
                <w:kern w:val="2"/>
                <w:sz w:val="24"/>
                <w:szCs w:val="24"/>
                <w:lang w:eastAsia="fr-FR"/>
                <w14:ligatures w14:val="standardContextual"/>
              </w:rPr>
              <w:tab/>
            </w:r>
            <w:r w:rsidRPr="008F3FED">
              <w:rPr>
                <w:rStyle w:val="Lienhypertexte"/>
                <w:noProof/>
              </w:rPr>
              <w:t>Contraintes Projet et Techniques (Environnement)</w:t>
            </w:r>
            <w:r>
              <w:rPr>
                <w:noProof/>
                <w:webHidden/>
              </w:rPr>
              <w:tab/>
            </w:r>
            <w:r>
              <w:rPr>
                <w:noProof/>
                <w:webHidden/>
              </w:rPr>
              <w:fldChar w:fldCharType="begin"/>
            </w:r>
            <w:r>
              <w:rPr>
                <w:noProof/>
                <w:webHidden/>
              </w:rPr>
              <w:instrText xml:space="preserve"> PAGEREF _Toc214213717 \h </w:instrText>
            </w:r>
            <w:r>
              <w:rPr>
                <w:noProof/>
                <w:webHidden/>
              </w:rPr>
            </w:r>
            <w:r>
              <w:rPr>
                <w:noProof/>
                <w:webHidden/>
              </w:rPr>
              <w:fldChar w:fldCharType="separate"/>
            </w:r>
            <w:r>
              <w:rPr>
                <w:noProof/>
                <w:webHidden/>
              </w:rPr>
              <w:t>4</w:t>
            </w:r>
            <w:r>
              <w:rPr>
                <w:noProof/>
                <w:webHidden/>
              </w:rPr>
              <w:fldChar w:fldCharType="end"/>
            </w:r>
          </w:hyperlink>
        </w:p>
        <w:p w14:paraId="4F4C9BA7" w14:textId="73727F15"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18" w:history="1">
            <w:r w:rsidRPr="008F3FED">
              <w:rPr>
                <w:rStyle w:val="Lienhypertexte"/>
                <w:noProof/>
              </w:rPr>
              <w:t>5.1.</w:t>
            </w:r>
            <w:r>
              <w:rPr>
                <w:rFonts w:eastAsiaTheme="minorEastAsia"/>
                <w:noProof/>
                <w:kern w:val="2"/>
                <w:sz w:val="24"/>
                <w:szCs w:val="24"/>
                <w:lang w:eastAsia="fr-FR"/>
                <w14:ligatures w14:val="standardContextual"/>
              </w:rPr>
              <w:tab/>
            </w:r>
            <w:r w:rsidRPr="008F3FED">
              <w:rPr>
                <w:rStyle w:val="Lienhypertexte"/>
                <w:noProof/>
              </w:rPr>
              <w:t>CP-01 : Stack Technique (Hypothèse de travail)</w:t>
            </w:r>
            <w:r>
              <w:rPr>
                <w:noProof/>
                <w:webHidden/>
              </w:rPr>
              <w:tab/>
            </w:r>
            <w:r>
              <w:rPr>
                <w:noProof/>
                <w:webHidden/>
              </w:rPr>
              <w:fldChar w:fldCharType="begin"/>
            </w:r>
            <w:r>
              <w:rPr>
                <w:noProof/>
                <w:webHidden/>
              </w:rPr>
              <w:instrText xml:space="preserve"> PAGEREF _Toc214213718 \h </w:instrText>
            </w:r>
            <w:r>
              <w:rPr>
                <w:noProof/>
                <w:webHidden/>
              </w:rPr>
            </w:r>
            <w:r>
              <w:rPr>
                <w:noProof/>
                <w:webHidden/>
              </w:rPr>
              <w:fldChar w:fldCharType="separate"/>
            </w:r>
            <w:r>
              <w:rPr>
                <w:noProof/>
                <w:webHidden/>
              </w:rPr>
              <w:t>4</w:t>
            </w:r>
            <w:r>
              <w:rPr>
                <w:noProof/>
                <w:webHidden/>
              </w:rPr>
              <w:fldChar w:fldCharType="end"/>
            </w:r>
          </w:hyperlink>
        </w:p>
        <w:p w14:paraId="48FC2DC9" w14:textId="41AFB675"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19" w:history="1">
            <w:r w:rsidRPr="008F3FED">
              <w:rPr>
                <w:rStyle w:val="Lienhypertexte"/>
                <w:noProof/>
              </w:rPr>
              <w:t>5.2.</w:t>
            </w:r>
            <w:r>
              <w:rPr>
                <w:rFonts w:eastAsiaTheme="minorEastAsia"/>
                <w:noProof/>
                <w:kern w:val="2"/>
                <w:sz w:val="24"/>
                <w:szCs w:val="24"/>
                <w:lang w:eastAsia="fr-FR"/>
                <w14:ligatures w14:val="standardContextual"/>
              </w:rPr>
              <w:tab/>
            </w:r>
            <w:r w:rsidRPr="008F3FED">
              <w:rPr>
                <w:rStyle w:val="Lienhypertexte"/>
                <w:noProof/>
              </w:rPr>
              <w:t>CP-02 : Déploiement (Cible)</w:t>
            </w:r>
            <w:r>
              <w:rPr>
                <w:noProof/>
                <w:webHidden/>
              </w:rPr>
              <w:tab/>
            </w:r>
            <w:r>
              <w:rPr>
                <w:noProof/>
                <w:webHidden/>
              </w:rPr>
              <w:fldChar w:fldCharType="begin"/>
            </w:r>
            <w:r>
              <w:rPr>
                <w:noProof/>
                <w:webHidden/>
              </w:rPr>
              <w:instrText xml:space="preserve"> PAGEREF _Toc214213719 \h </w:instrText>
            </w:r>
            <w:r>
              <w:rPr>
                <w:noProof/>
                <w:webHidden/>
              </w:rPr>
            </w:r>
            <w:r>
              <w:rPr>
                <w:noProof/>
                <w:webHidden/>
              </w:rPr>
              <w:fldChar w:fldCharType="separate"/>
            </w:r>
            <w:r>
              <w:rPr>
                <w:noProof/>
                <w:webHidden/>
              </w:rPr>
              <w:t>4</w:t>
            </w:r>
            <w:r>
              <w:rPr>
                <w:noProof/>
                <w:webHidden/>
              </w:rPr>
              <w:fldChar w:fldCharType="end"/>
            </w:r>
          </w:hyperlink>
        </w:p>
        <w:p w14:paraId="0D7542E0" w14:textId="0B827E7C" w:rsidR="00371B48" w:rsidRDefault="00371B48">
          <w:pPr>
            <w:pStyle w:val="TM3"/>
            <w:tabs>
              <w:tab w:val="left" w:pos="1200"/>
              <w:tab w:val="right" w:leader="dot" w:pos="9062"/>
            </w:tabs>
            <w:rPr>
              <w:rFonts w:eastAsiaTheme="minorEastAsia"/>
              <w:noProof/>
              <w:kern w:val="2"/>
              <w:sz w:val="24"/>
              <w:szCs w:val="24"/>
              <w:lang w:eastAsia="fr-FR"/>
              <w14:ligatures w14:val="standardContextual"/>
            </w:rPr>
          </w:pPr>
          <w:hyperlink w:anchor="_Toc214213720" w:history="1">
            <w:r w:rsidRPr="008F3FED">
              <w:rPr>
                <w:rStyle w:val="Lienhypertexte"/>
                <w:noProof/>
              </w:rPr>
              <w:t>5.3.</w:t>
            </w:r>
            <w:r>
              <w:rPr>
                <w:rFonts w:eastAsiaTheme="minorEastAsia"/>
                <w:noProof/>
                <w:kern w:val="2"/>
                <w:sz w:val="24"/>
                <w:szCs w:val="24"/>
                <w:lang w:eastAsia="fr-FR"/>
                <w14:ligatures w14:val="standardContextual"/>
              </w:rPr>
              <w:tab/>
            </w:r>
            <w:r w:rsidRPr="008F3FED">
              <w:rPr>
                <w:rStyle w:val="Lienhypertexte"/>
                <w:noProof/>
              </w:rPr>
              <w:t>CP-03 : Qualité et DevOps</w:t>
            </w:r>
            <w:r>
              <w:rPr>
                <w:noProof/>
                <w:webHidden/>
              </w:rPr>
              <w:tab/>
            </w:r>
            <w:r>
              <w:rPr>
                <w:noProof/>
                <w:webHidden/>
              </w:rPr>
              <w:fldChar w:fldCharType="begin"/>
            </w:r>
            <w:r>
              <w:rPr>
                <w:noProof/>
                <w:webHidden/>
              </w:rPr>
              <w:instrText xml:space="preserve"> PAGEREF _Toc214213720 \h </w:instrText>
            </w:r>
            <w:r>
              <w:rPr>
                <w:noProof/>
                <w:webHidden/>
              </w:rPr>
            </w:r>
            <w:r>
              <w:rPr>
                <w:noProof/>
                <w:webHidden/>
              </w:rPr>
              <w:fldChar w:fldCharType="separate"/>
            </w:r>
            <w:r>
              <w:rPr>
                <w:noProof/>
                <w:webHidden/>
              </w:rPr>
              <w:t>4</w:t>
            </w:r>
            <w:r>
              <w:rPr>
                <w:noProof/>
                <w:webHidden/>
              </w:rPr>
              <w:fldChar w:fldCharType="end"/>
            </w:r>
          </w:hyperlink>
        </w:p>
        <w:p w14:paraId="1457F2BA" w14:textId="66935075" w:rsidR="00D41741" w:rsidRPr="00371B48" w:rsidRDefault="0022051D" w:rsidP="00371B48">
          <w:pPr>
            <w:pStyle w:val="TM1"/>
            <w:rPr>
              <w:b/>
              <w:bCs/>
            </w:rPr>
          </w:pPr>
          <w:r>
            <w:rPr>
              <w:b/>
              <w:bCs/>
            </w:rPr>
            <w:fldChar w:fldCharType="end"/>
          </w:r>
        </w:p>
      </w:sdtContent>
    </w:sdt>
    <w:p w14:paraId="2BB0DD6C" w14:textId="77777777" w:rsidR="00371B48" w:rsidRDefault="00371B48" w:rsidP="009D5CAA">
      <w:pPr>
        <w:pStyle w:val="Heading1"/>
      </w:pPr>
      <w:bookmarkStart w:id="0" w:name="_Toc959629165"/>
    </w:p>
    <w:p w14:paraId="72EE0F30" w14:textId="2A5F78FA" w:rsidR="009D5CAA" w:rsidRDefault="009D5CAA" w:rsidP="009D5CAA">
      <w:pPr>
        <w:pStyle w:val="Heading1"/>
      </w:pPr>
      <w:bookmarkStart w:id="1" w:name="_Toc214213702"/>
      <w:r w:rsidRPr="009D5CAA">
        <w:t>Expression des Besoins</w:t>
      </w:r>
      <w:bookmarkEnd w:id="0"/>
      <w:bookmarkEnd w:id="1"/>
    </w:p>
    <w:p w14:paraId="156E2797" w14:textId="77777777" w:rsidR="009D5CAA" w:rsidRPr="009D5CAA" w:rsidRDefault="009D5CAA" w:rsidP="009D5CAA"/>
    <w:p w14:paraId="73054E64" w14:textId="3A9E23E7" w:rsidR="00AE3B82" w:rsidRDefault="00C17839" w:rsidP="0080729E">
      <w:pPr>
        <w:pStyle w:val="Heading2"/>
        <w:numPr>
          <w:ilvl w:val="0"/>
          <w:numId w:val="1"/>
        </w:numPr>
      </w:pPr>
      <w:bookmarkStart w:id="2" w:name="_Toc1037954808"/>
      <w:bookmarkStart w:id="3" w:name="_Toc214213703"/>
      <w:r w:rsidRPr="00C17839">
        <w:t>Objectifs Principaux et Contexte</w:t>
      </w:r>
      <w:bookmarkEnd w:id="2"/>
      <w:bookmarkEnd w:id="3"/>
    </w:p>
    <w:p w14:paraId="02F414EA" w14:textId="77777777" w:rsidR="00D3667F" w:rsidRDefault="00D3667F" w:rsidP="007B61C1">
      <w:pPr>
        <w:ind w:left="360"/>
      </w:pPr>
    </w:p>
    <w:p w14:paraId="0FE8CA64" w14:textId="28C6D413" w:rsidR="00A619DA" w:rsidRDefault="00DF5C1E" w:rsidP="00AD0F21">
      <w:pPr>
        <w:pStyle w:val="Heading3"/>
        <w:numPr>
          <w:ilvl w:val="1"/>
          <w:numId w:val="3"/>
        </w:numPr>
      </w:pPr>
      <w:bookmarkStart w:id="4" w:name="_Toc1735356440"/>
      <w:bookmarkStart w:id="5" w:name="_Toc214213704"/>
      <w:r w:rsidRPr="00DF5C1E">
        <w:lastRenderedPageBreak/>
        <w:t>Contexte du Projet</w:t>
      </w:r>
      <w:bookmarkEnd w:id="4"/>
      <w:bookmarkEnd w:id="5"/>
    </w:p>
    <w:p w14:paraId="681F93EF" w14:textId="5E8CBB85" w:rsidR="0156F84F" w:rsidRDefault="3A8B9BA1" w:rsidP="0156F84F">
      <w:pPr>
        <w:ind w:firstLine="360"/>
      </w:pPr>
      <w:r>
        <w:t xml:space="preserve">La Fondation EPI </w:t>
      </w:r>
      <w:r w:rsidR="4DDC4F86">
        <w:t>a été</w:t>
      </w:r>
      <w:r>
        <w:t xml:space="preserve"> </w:t>
      </w:r>
      <w:r w:rsidR="26C39965">
        <w:t>créé</w:t>
      </w:r>
      <w:r>
        <w:t xml:space="preserve"> en 1986 avec l’objectifs </w:t>
      </w:r>
      <w:r w:rsidR="66E13A05">
        <w:t xml:space="preserve">d’aider les </w:t>
      </w:r>
      <w:r w:rsidR="26C39965">
        <w:t>personnes</w:t>
      </w:r>
      <w:r w:rsidR="66E13A05">
        <w:t xml:space="preserve"> de 12 à 27 ans sur le plan social et psychologique. </w:t>
      </w:r>
      <w:r w:rsidR="4DDC4F86">
        <w:t xml:space="preserve">Financés </w:t>
      </w:r>
      <w:r w:rsidR="26C39965">
        <w:t xml:space="preserve">principalement </w:t>
      </w:r>
      <w:r w:rsidR="4DDC4F86">
        <w:t xml:space="preserve">par des organismes de l’état Luxembourgeois, ils proposent des accompagnements personnalisés selon les besoins </w:t>
      </w:r>
      <w:r w:rsidR="26C39965">
        <w:t>des jeunes</w:t>
      </w:r>
      <w:r w:rsidR="4DDC4F86">
        <w:t>.</w:t>
      </w:r>
      <w:r w:rsidR="73D70660">
        <w:t xml:space="preserve"> </w:t>
      </w:r>
      <w:r w:rsidR="45F8D2F8">
        <w:t xml:space="preserve">Il y a actuellement trois services : le service d’accompagnement à l’insertion socio-professionnelle AISP, le service </w:t>
      </w:r>
      <w:r w:rsidR="2A6AE24F">
        <w:t>d’accompagnement familial Follow-up et le service psychologique.</w:t>
      </w:r>
    </w:p>
    <w:p w14:paraId="0E46624A" w14:textId="77777777" w:rsidR="00927A52" w:rsidRDefault="0078206B" w:rsidP="00E259D6">
      <w:pPr>
        <w:ind w:firstLine="360"/>
      </w:pPr>
      <w:r w:rsidRPr="0078206B">
        <w:t>La Fondation EPI utilise un CRM (Customer Relationship Management) pour gérer</w:t>
      </w:r>
      <w:r w:rsidR="00BE6B7E">
        <w:t xml:space="preserve"> </w:t>
      </w:r>
      <w:r w:rsidRPr="0078206B">
        <w:t>ses activités, notamment le suivi de ses clients. Actuellement, les dirigeants et les employés de la fondation manquent d'un outil agile et sécurisé pour extraire et analyser des données statistiques complexes issues de ce CRM.</w:t>
      </w:r>
      <w:r w:rsidR="6F08F623">
        <w:t xml:space="preserve"> </w:t>
      </w:r>
    </w:p>
    <w:p w14:paraId="5A1EE69A" w14:textId="4396E119" w:rsidR="0001422F" w:rsidRDefault="7DC8D054" w:rsidP="00E259D6">
      <w:pPr>
        <w:ind w:firstLine="360"/>
      </w:pPr>
      <w:r>
        <w:t xml:space="preserve">Ces données sont nécessaires afin d’obtenir des financements et pouvoir </w:t>
      </w:r>
      <w:r w:rsidR="628BA42B">
        <w:t xml:space="preserve">prouver le respect des taux </w:t>
      </w:r>
      <w:r w:rsidR="795115CE">
        <w:t xml:space="preserve">minimums d’activités promis. </w:t>
      </w:r>
      <w:r w:rsidR="5AF91780">
        <w:t xml:space="preserve">Elles seraient également très utiles pour que les employés puissent améliorer l’organisation de leurs </w:t>
      </w:r>
      <w:r w:rsidR="251F2A26">
        <w:t>tâches.</w:t>
      </w:r>
    </w:p>
    <w:p w14:paraId="39619ACA" w14:textId="77777777" w:rsidR="001A02E0" w:rsidRDefault="001A02E0" w:rsidP="001A02E0"/>
    <w:p w14:paraId="2C6F4874" w14:textId="77777777" w:rsidR="00F17577" w:rsidRPr="00F17577" w:rsidRDefault="00F17577" w:rsidP="002A2BC6">
      <w:pPr>
        <w:pStyle w:val="Heading3"/>
      </w:pPr>
      <w:bookmarkStart w:id="6" w:name="_Toc726098875"/>
      <w:bookmarkStart w:id="7" w:name="_Toc214213705"/>
      <w:r w:rsidRPr="00F17577">
        <w:t>1.2. Problème à Résoudre</w:t>
      </w:r>
      <w:bookmarkEnd w:id="6"/>
      <w:bookmarkEnd w:id="7"/>
    </w:p>
    <w:p w14:paraId="3D7F07DE" w14:textId="69ECCEA1" w:rsidR="00553833" w:rsidRDefault="003D0393" w:rsidP="003E0CF5">
      <w:pPr>
        <w:ind w:firstLine="360"/>
      </w:pPr>
      <w:r w:rsidRPr="003D0393">
        <w:t>Les données nécessaires au pilotage de l'activité (indicateurs de performance, démographie, listes d'attente) sont difficiles d'accès et nécessitent des traitements manuels. Il n'existe pas de tableau de bord centralisé permettant de visualiser rapidement ces indicateurs, ni de système de droits d'accès granulaire pour segmenter l'accès à ces informations.</w:t>
      </w:r>
    </w:p>
    <w:p w14:paraId="2BD7585C" w14:textId="77777777" w:rsidR="0068362B" w:rsidRDefault="0068362B" w:rsidP="00F55AC6">
      <w:pPr>
        <w:pStyle w:val="Heading3"/>
      </w:pPr>
    </w:p>
    <w:p w14:paraId="43B96CE0" w14:textId="10C19FA5" w:rsidR="008902F5" w:rsidRDefault="0016076F" w:rsidP="00F55AC6">
      <w:pPr>
        <w:pStyle w:val="Heading3"/>
      </w:pPr>
      <w:bookmarkStart w:id="8" w:name="_Toc1230989414"/>
      <w:bookmarkStart w:id="9" w:name="_Toc214213706"/>
      <w:r w:rsidRPr="0016076F">
        <w:t>1.3. Mandat du Projet (Vision)</w:t>
      </w:r>
      <w:bookmarkEnd w:id="8"/>
      <w:bookmarkEnd w:id="9"/>
    </w:p>
    <w:p w14:paraId="55E9F1CA" w14:textId="48398FDD" w:rsidR="00DB17E4" w:rsidRDefault="00185361" w:rsidP="00AE226A">
      <w:pPr>
        <w:ind w:firstLine="360"/>
      </w:pPr>
      <w:r w:rsidRPr="00185361">
        <w:t>Réaliser pour la fondation EPI une application web sécurisée, s'interfaçant avec leur CRM, pour générer et exporter des statistiques, avec une gestion des droits d'accès et un déploiement continu automatisé.</w:t>
      </w:r>
    </w:p>
    <w:p w14:paraId="33B1ECC7" w14:textId="77777777" w:rsidR="00AE226A" w:rsidRDefault="00AE226A" w:rsidP="00AE226A">
      <w:pPr>
        <w:ind w:firstLine="360"/>
      </w:pPr>
    </w:p>
    <w:p w14:paraId="3A6BA990" w14:textId="1D72BDD9" w:rsidR="00CD0D8E" w:rsidRDefault="00EE423E" w:rsidP="00AB3168">
      <w:pPr>
        <w:pStyle w:val="Heading2"/>
        <w:numPr>
          <w:ilvl w:val="0"/>
          <w:numId w:val="3"/>
        </w:numPr>
      </w:pPr>
      <w:bookmarkStart w:id="10" w:name="_Toc1911111453"/>
      <w:bookmarkStart w:id="11" w:name="_Toc214213707"/>
      <w:proofErr w:type="spellStart"/>
      <w:r w:rsidRPr="00EE423E">
        <w:t>Personas</w:t>
      </w:r>
      <w:proofErr w:type="spellEnd"/>
      <w:r w:rsidRPr="00EE423E">
        <w:t xml:space="preserve"> et Gestion des Rôles (Parties Prenantes)</w:t>
      </w:r>
      <w:bookmarkEnd w:id="10"/>
      <w:bookmarkEnd w:id="11"/>
    </w:p>
    <w:p w14:paraId="7EFAA8E0" w14:textId="77777777" w:rsidR="002653D6" w:rsidRDefault="002653D6"/>
    <w:p w14:paraId="0271FE49" w14:textId="71A159E0" w:rsidR="00C46A6E" w:rsidRDefault="00C46A6E" w:rsidP="00C46A6E">
      <w:r>
        <w:t>L'application définira trois niveaux de droits d'accès (rôles) gérés dans sa propre base de données.</w:t>
      </w:r>
    </w:p>
    <w:p w14:paraId="0AADFE60" w14:textId="77777777" w:rsidR="00C14DE9" w:rsidRDefault="00C46A6E" w:rsidP="00C46A6E">
      <w:pPr>
        <w:pStyle w:val="ListParagraph"/>
        <w:numPr>
          <w:ilvl w:val="0"/>
          <w:numId w:val="4"/>
        </w:numPr>
      </w:pPr>
      <w:r>
        <w:t>Employé (Utilisateur Standard) :</w:t>
      </w:r>
    </w:p>
    <w:p w14:paraId="713ED1E8" w14:textId="77777777" w:rsidR="007B54BA" w:rsidRDefault="00C46A6E" w:rsidP="00C46A6E">
      <w:pPr>
        <w:pStyle w:val="ListParagraph"/>
        <w:numPr>
          <w:ilvl w:val="1"/>
          <w:numId w:val="4"/>
        </w:numPr>
      </w:pPr>
      <w:r>
        <w:t>Peut se connecter à l'application.</w:t>
      </w:r>
    </w:p>
    <w:p w14:paraId="39B15B37" w14:textId="7B96BA45" w:rsidR="00B55C79" w:rsidRDefault="00C46A6E" w:rsidP="00FD59E1">
      <w:pPr>
        <w:pStyle w:val="ListParagraph"/>
        <w:numPr>
          <w:ilvl w:val="1"/>
          <w:numId w:val="4"/>
        </w:numPr>
      </w:pPr>
      <w:r>
        <w:t>Accède uniquement à une "Vue Restreinte" des statistiques (</w:t>
      </w:r>
      <w:proofErr w:type="gramStart"/>
      <w:r>
        <w:t>ex:</w:t>
      </w:r>
      <w:proofErr w:type="gramEnd"/>
      <w:r>
        <w:t xml:space="preserve"> les </w:t>
      </w:r>
      <w:r w:rsidR="000D2360">
        <w:t>clients</w:t>
      </w:r>
      <w:r>
        <w:t xml:space="preserve"> dont il a la charge ou ceux de son service).</w:t>
      </w:r>
    </w:p>
    <w:p w14:paraId="59BB79D3" w14:textId="77777777" w:rsidR="00E2576D" w:rsidRDefault="00C46A6E" w:rsidP="00C46A6E">
      <w:pPr>
        <w:pStyle w:val="ListParagraph"/>
        <w:numPr>
          <w:ilvl w:val="0"/>
          <w:numId w:val="4"/>
        </w:numPr>
      </w:pPr>
      <w:r>
        <w:t>Dirigeant (Utilisateur Avancé) :</w:t>
      </w:r>
    </w:p>
    <w:p w14:paraId="70CF4748" w14:textId="77777777" w:rsidR="00AC6612" w:rsidRDefault="00C46A6E" w:rsidP="00C46A6E">
      <w:pPr>
        <w:pStyle w:val="ListParagraph"/>
        <w:numPr>
          <w:ilvl w:val="1"/>
          <w:numId w:val="4"/>
        </w:numPr>
      </w:pPr>
      <w:r>
        <w:t>Dispose de tous les droits de l'Employé.</w:t>
      </w:r>
    </w:p>
    <w:p w14:paraId="0BF1BC5D" w14:textId="034B0A1A" w:rsidR="00D92326" w:rsidRDefault="00C46A6E" w:rsidP="00C46A6E">
      <w:pPr>
        <w:pStyle w:val="ListParagraph"/>
        <w:numPr>
          <w:ilvl w:val="1"/>
          <w:numId w:val="4"/>
        </w:numPr>
      </w:pPr>
      <w:r>
        <w:t>Peut basculer entre la "Vue Restreinte" et la "Vue Globale" (statistiques agrégées pour toute la fondation).</w:t>
      </w:r>
    </w:p>
    <w:p w14:paraId="458195D8" w14:textId="77777777" w:rsidR="00552ED9" w:rsidRDefault="00C46A6E" w:rsidP="00C46A6E">
      <w:pPr>
        <w:pStyle w:val="ListParagraph"/>
        <w:numPr>
          <w:ilvl w:val="0"/>
          <w:numId w:val="4"/>
        </w:numPr>
      </w:pPr>
      <w:r>
        <w:t>Dirigeant-Administrateur (Super-Utilisateur) :</w:t>
      </w:r>
    </w:p>
    <w:p w14:paraId="378A4CE3" w14:textId="4EC65C64" w:rsidR="00552ED9" w:rsidRDefault="00C46A6E" w:rsidP="00C46A6E">
      <w:pPr>
        <w:pStyle w:val="ListParagraph"/>
        <w:numPr>
          <w:ilvl w:val="1"/>
          <w:numId w:val="4"/>
        </w:numPr>
      </w:pPr>
      <w:r>
        <w:t>Dispose de tous les droits du Dirigeant.</w:t>
      </w:r>
    </w:p>
    <w:p w14:paraId="712D989A" w14:textId="58607B0C" w:rsidR="002653D6" w:rsidRDefault="00C46A6E" w:rsidP="00C46A6E">
      <w:pPr>
        <w:pStyle w:val="ListParagraph"/>
        <w:numPr>
          <w:ilvl w:val="1"/>
          <w:numId w:val="4"/>
        </w:numPr>
      </w:pPr>
      <w:r>
        <w:t>A accès à un panel "Administration" pour gérer les comptes utilisateurs de l'application.</w:t>
      </w:r>
    </w:p>
    <w:p w14:paraId="3B498DE8" w14:textId="3767EB57" w:rsidR="00552ED9" w:rsidRDefault="00552ED9" w:rsidP="00552ED9"/>
    <w:p w14:paraId="24761160" w14:textId="6D87A9AD" w:rsidR="00DE0354" w:rsidRDefault="00DE0354" w:rsidP="00DE0354">
      <w:pPr>
        <w:pStyle w:val="Heading2"/>
        <w:numPr>
          <w:ilvl w:val="0"/>
          <w:numId w:val="3"/>
        </w:numPr>
      </w:pPr>
      <w:bookmarkStart w:id="12" w:name="_Toc1550812967"/>
      <w:bookmarkStart w:id="13" w:name="_Toc214213708"/>
      <w:r w:rsidRPr="00DE0354">
        <w:t>Besoins Fonctionnels (Ce que l'application doit faire)</w:t>
      </w:r>
      <w:bookmarkEnd w:id="12"/>
      <w:bookmarkEnd w:id="13"/>
    </w:p>
    <w:p w14:paraId="291DB2AE" w14:textId="3783FE2F" w:rsidR="00DE0354" w:rsidRPr="00DE0354" w:rsidRDefault="00DE0354" w:rsidP="00DE0354">
      <w:pPr>
        <w:pStyle w:val="ListParagraph"/>
        <w:ind w:left="492"/>
      </w:pPr>
    </w:p>
    <w:p w14:paraId="5AF9008D" w14:textId="04608421" w:rsidR="00D66EBE" w:rsidRDefault="00D66EBE" w:rsidP="00F85891">
      <w:pPr>
        <w:pStyle w:val="Heading3"/>
        <w:numPr>
          <w:ilvl w:val="1"/>
          <w:numId w:val="3"/>
        </w:numPr>
      </w:pPr>
      <w:bookmarkStart w:id="14" w:name="_Toc1334594189"/>
      <w:bookmarkStart w:id="15" w:name="_Toc214213709"/>
      <w:r>
        <w:t>BF-01 : Authentification</w:t>
      </w:r>
      <w:bookmarkEnd w:id="14"/>
      <w:bookmarkEnd w:id="15"/>
      <w:r w:rsidR="00DE0354">
        <w:t> </w:t>
      </w:r>
    </w:p>
    <w:p w14:paraId="1D9708B3" w14:textId="4E7B04AF" w:rsidR="00396789" w:rsidRDefault="00D66EBE" w:rsidP="00487BB6">
      <w:r>
        <w:t>L'application doit posséder sa propre base de données d'utilisateurs.</w:t>
      </w:r>
    </w:p>
    <w:p w14:paraId="46358EF2" w14:textId="650D7FC3" w:rsidR="00D66EBE" w:rsidRDefault="00D66EBE" w:rsidP="00487BB6">
      <w:r>
        <w:t xml:space="preserve">L'accès à l'application doit être </w:t>
      </w:r>
      <w:r w:rsidR="1FD5E909">
        <w:t>protégé</w:t>
      </w:r>
      <w:r>
        <w:t xml:space="preserve"> par un système de connexion (login / mot de passe).</w:t>
      </w:r>
    </w:p>
    <w:p w14:paraId="601070BE" w14:textId="77777777" w:rsidR="00A401EA" w:rsidRDefault="00A401EA" w:rsidP="00A401EA"/>
    <w:p w14:paraId="0FB9C48A" w14:textId="42C8DFA2" w:rsidR="00D66EBE" w:rsidRDefault="00D66EBE" w:rsidP="00FD6F7A">
      <w:pPr>
        <w:pStyle w:val="Heading3"/>
        <w:numPr>
          <w:ilvl w:val="1"/>
          <w:numId w:val="3"/>
        </w:numPr>
      </w:pPr>
      <w:bookmarkStart w:id="16" w:name="_Toc1551933772"/>
      <w:bookmarkStart w:id="17" w:name="_Toc214213710"/>
      <w:r>
        <w:t>BF-02 : Administration des Comptes (Réservé au Dirigeant-Administrateur)</w:t>
      </w:r>
      <w:bookmarkEnd w:id="16"/>
      <w:bookmarkEnd w:id="17"/>
    </w:p>
    <w:p w14:paraId="64B5A7D0" w14:textId="01842FA7" w:rsidR="00D66EBE" w:rsidRDefault="00D66EBE" w:rsidP="00D66EBE">
      <w:r>
        <w:t>L'administrateur doit pouvoir :</w:t>
      </w:r>
    </w:p>
    <w:p w14:paraId="27C872D8" w14:textId="11009D10" w:rsidR="00305EFA" w:rsidRDefault="00D66EBE" w:rsidP="00D66EBE">
      <w:pPr>
        <w:pStyle w:val="ListParagraph"/>
        <w:numPr>
          <w:ilvl w:val="0"/>
          <w:numId w:val="12"/>
        </w:numPr>
      </w:pPr>
      <w:r>
        <w:t>Créer un nouveau compte utilisateur (en lui assignant un des 3 rôles).</w:t>
      </w:r>
    </w:p>
    <w:p w14:paraId="0884924D" w14:textId="11F30CFD" w:rsidR="00305EFA" w:rsidRDefault="00D66EBE" w:rsidP="00D66EBE">
      <w:pPr>
        <w:pStyle w:val="ListParagraph"/>
        <w:numPr>
          <w:ilvl w:val="0"/>
          <w:numId w:val="12"/>
        </w:numPr>
      </w:pPr>
      <w:r>
        <w:t>Modifier le rôle d'un utilisateur existant.</w:t>
      </w:r>
    </w:p>
    <w:p w14:paraId="12FC2CD3" w14:textId="2D2F447E" w:rsidR="00305EFA" w:rsidRDefault="00D66EBE" w:rsidP="00D66EBE">
      <w:pPr>
        <w:pStyle w:val="ListParagraph"/>
        <w:numPr>
          <w:ilvl w:val="0"/>
          <w:numId w:val="12"/>
        </w:numPr>
      </w:pPr>
      <w:r>
        <w:t>Réinitialiser le mot de passe d'un utilisateur.</w:t>
      </w:r>
    </w:p>
    <w:p w14:paraId="53F1A5B9" w14:textId="2B0C53EB" w:rsidR="00D66EBE" w:rsidRDefault="00D66EBE" w:rsidP="00D66EBE">
      <w:pPr>
        <w:pStyle w:val="ListParagraph"/>
        <w:numPr>
          <w:ilvl w:val="0"/>
          <w:numId w:val="12"/>
        </w:numPr>
      </w:pPr>
      <w:r>
        <w:t>Supprimer un compte utilisateur.</w:t>
      </w:r>
    </w:p>
    <w:p w14:paraId="0A430568" w14:textId="77777777" w:rsidR="00A401EA" w:rsidRDefault="00A401EA" w:rsidP="00A401EA"/>
    <w:p w14:paraId="786F88D7" w14:textId="504EFA6F" w:rsidR="00D66EBE" w:rsidRDefault="00D66EBE" w:rsidP="00294373">
      <w:pPr>
        <w:pStyle w:val="Heading3"/>
        <w:numPr>
          <w:ilvl w:val="1"/>
          <w:numId w:val="3"/>
        </w:numPr>
      </w:pPr>
      <w:bookmarkStart w:id="18" w:name="_Toc1906321080"/>
      <w:bookmarkStart w:id="19" w:name="_Toc214213711"/>
      <w:r>
        <w:t>BF-03 : Consultation des Statistiques</w:t>
      </w:r>
      <w:bookmarkEnd w:id="18"/>
      <w:bookmarkEnd w:id="19"/>
    </w:p>
    <w:p w14:paraId="23C7A879" w14:textId="77777777" w:rsidR="00E420D1" w:rsidRDefault="00D66EBE" w:rsidP="00487BB6">
      <w:pPr>
        <w:ind w:firstLine="492"/>
      </w:pPr>
      <w:r>
        <w:t>L'application doit calculer et afficher des statistiques.</w:t>
      </w:r>
    </w:p>
    <w:p w14:paraId="5C33DEB9" w14:textId="77777777" w:rsidR="00E420D1" w:rsidRDefault="00487BB6" w:rsidP="00487BB6">
      <w:pPr>
        <w:ind w:firstLine="492"/>
      </w:pPr>
      <w:r>
        <w:t>L</w:t>
      </w:r>
      <w:r w:rsidR="00D66EBE">
        <w:t>es statistiques doivent être présentées, dans un premier temps, sous forme de simples tableaux de chiffres.</w:t>
      </w:r>
    </w:p>
    <w:p w14:paraId="0881FC8E" w14:textId="1C89594F" w:rsidR="004A5231" w:rsidRDefault="00D66EBE" w:rsidP="00487BB6">
      <w:pPr>
        <w:ind w:firstLine="492"/>
      </w:pPr>
      <w:r>
        <w:t>Exemples de statistiques à générer :</w:t>
      </w:r>
    </w:p>
    <w:p w14:paraId="7DC29BE3" w14:textId="66AEFF6D" w:rsidR="004A5231" w:rsidRDefault="00D66EBE" w:rsidP="00D66EBE">
      <w:pPr>
        <w:pStyle w:val="ListParagraph"/>
        <w:numPr>
          <w:ilvl w:val="0"/>
          <w:numId w:val="14"/>
        </w:numPr>
      </w:pPr>
      <w:r>
        <w:t xml:space="preserve">Nombre de </w:t>
      </w:r>
      <w:r w:rsidR="002709CF">
        <w:t>clients</w:t>
      </w:r>
      <w:r>
        <w:t xml:space="preserve"> par nationalité (Vue Globale).</w:t>
      </w:r>
    </w:p>
    <w:p w14:paraId="2DE35E88" w14:textId="5D29DB0C" w:rsidR="00D66EBE" w:rsidRDefault="00D66EBE" w:rsidP="00D66EBE">
      <w:pPr>
        <w:pStyle w:val="ListParagraph"/>
        <w:numPr>
          <w:ilvl w:val="0"/>
          <w:numId w:val="14"/>
        </w:numPr>
      </w:pPr>
      <w:r>
        <w:t xml:space="preserve">Nombre de </w:t>
      </w:r>
      <w:r w:rsidR="002709CF">
        <w:t>clients</w:t>
      </w:r>
      <w:r>
        <w:t xml:space="preserve"> en attente de prise en charge, regroupés par localisation au Luxembourg (Vue Globale / Vue Restreinte).</w:t>
      </w:r>
    </w:p>
    <w:p w14:paraId="34EF5E4B" w14:textId="51437C2C" w:rsidR="184D23B0" w:rsidRDefault="184D23B0" w:rsidP="184D23B0">
      <w:pPr>
        <w:pStyle w:val="ListParagraph"/>
        <w:numPr>
          <w:ilvl w:val="0"/>
          <w:numId w:val="14"/>
        </w:numPr>
      </w:pPr>
      <w:r>
        <w:t>Durée moyenne des prises en charge</w:t>
      </w:r>
      <w:r w:rsidR="00275EF1">
        <w:t xml:space="preserve"> des clients</w:t>
      </w:r>
      <w:r>
        <w:t>.</w:t>
      </w:r>
    </w:p>
    <w:p w14:paraId="79B85D96" w14:textId="011441BB" w:rsidR="26C04A8E" w:rsidRDefault="26C04A8E" w:rsidP="26C04A8E">
      <w:pPr>
        <w:pStyle w:val="ListParagraph"/>
        <w:numPr>
          <w:ilvl w:val="0"/>
          <w:numId w:val="14"/>
        </w:numPr>
      </w:pPr>
      <w:r>
        <w:t xml:space="preserve">Nombre de prestations client par </w:t>
      </w:r>
      <w:r w:rsidR="1B79D7AB">
        <w:t>mois</w:t>
      </w:r>
      <w:r>
        <w:t xml:space="preserve"> par </w:t>
      </w:r>
      <w:r w:rsidR="1B79D7AB">
        <w:t>employé.</w:t>
      </w:r>
    </w:p>
    <w:p w14:paraId="268B92A2" w14:textId="77777777" w:rsidR="00A401EA" w:rsidRDefault="00A401EA" w:rsidP="00A401EA"/>
    <w:p w14:paraId="06AE660B" w14:textId="5A61C153" w:rsidR="00D66EBE" w:rsidRDefault="00D66EBE" w:rsidP="00A401EA">
      <w:pPr>
        <w:pStyle w:val="Heading3"/>
        <w:numPr>
          <w:ilvl w:val="1"/>
          <w:numId w:val="3"/>
        </w:numPr>
      </w:pPr>
      <w:bookmarkStart w:id="20" w:name="_Toc1363746348"/>
      <w:bookmarkStart w:id="21" w:name="_Toc214213712"/>
      <w:r>
        <w:t>BF-04 : Gestion des Vues (Droits d'Accès)</w:t>
      </w:r>
      <w:bookmarkEnd w:id="20"/>
      <w:bookmarkEnd w:id="21"/>
    </w:p>
    <w:p w14:paraId="6B8D7748" w14:textId="1D405EBA" w:rsidR="00D66EBE" w:rsidRDefault="00D66EBE" w:rsidP="00487BB6">
      <w:pPr>
        <w:ind w:firstLine="492"/>
      </w:pPr>
      <w:r>
        <w:t>Le composant métier de calcul statistique doit s'adapter au rôle de l'utilisateur connecté pour filtrer les données (Vue Restreinte vs Globale).</w:t>
      </w:r>
    </w:p>
    <w:p w14:paraId="7CCEE492" w14:textId="77777777" w:rsidR="00B82544" w:rsidRDefault="00B82544" w:rsidP="00B82544"/>
    <w:p w14:paraId="2D25E358" w14:textId="1F4E5E0E" w:rsidR="00D66EBE" w:rsidRDefault="00D66EBE" w:rsidP="00B82544">
      <w:pPr>
        <w:pStyle w:val="Heading3"/>
        <w:numPr>
          <w:ilvl w:val="1"/>
          <w:numId w:val="3"/>
        </w:numPr>
      </w:pPr>
      <w:bookmarkStart w:id="22" w:name="_Toc290131223"/>
      <w:bookmarkStart w:id="23" w:name="_Toc214213713"/>
      <w:r>
        <w:t>BF-05 : Export des Données</w:t>
      </w:r>
      <w:bookmarkEnd w:id="22"/>
      <w:bookmarkEnd w:id="23"/>
    </w:p>
    <w:p w14:paraId="23A9D8DC" w14:textId="6473551D" w:rsidR="008D75AB" w:rsidRDefault="00D66EBE" w:rsidP="00487BB6">
      <w:pPr>
        <w:ind w:firstLine="492"/>
      </w:pPr>
      <w:r>
        <w:t>Tous les utilisateurs (Employé, Dirigeant, Admin) doivent pouvoir télécharger les statistiques qu'ils visualisent (et uniquement celle</w:t>
      </w:r>
      <w:r w:rsidR="005E7337">
        <w:t>-ci</w:t>
      </w:r>
      <w:r>
        <w:t>) sous la forme d'un fichier Excel.</w:t>
      </w:r>
    </w:p>
    <w:p w14:paraId="3F16E3F7" w14:textId="77777777" w:rsidR="007C1388" w:rsidRDefault="007C1388" w:rsidP="007C1388"/>
    <w:p w14:paraId="0986CD5E" w14:textId="2EE3EE77" w:rsidR="00C43A9C" w:rsidRDefault="00C43A9C" w:rsidP="00C43A9C">
      <w:pPr>
        <w:pStyle w:val="Heading2"/>
        <w:numPr>
          <w:ilvl w:val="0"/>
          <w:numId w:val="3"/>
        </w:numPr>
      </w:pPr>
      <w:bookmarkStart w:id="24" w:name="_Toc1767501782"/>
      <w:bookmarkStart w:id="25" w:name="_Toc214213714"/>
      <w:r w:rsidRPr="00C43A9C">
        <w:lastRenderedPageBreak/>
        <w:t>Besoins Non-Fonctionnels (Qualité et Contraintes)</w:t>
      </w:r>
      <w:bookmarkEnd w:id="24"/>
      <w:bookmarkEnd w:id="25"/>
    </w:p>
    <w:p w14:paraId="2868A86D" w14:textId="77777777" w:rsidR="00C43A9C" w:rsidRDefault="00C43A9C" w:rsidP="00C43A9C"/>
    <w:p w14:paraId="1D33B466" w14:textId="27109914" w:rsidR="00C43A9C" w:rsidRDefault="004C1843" w:rsidP="004C1843">
      <w:pPr>
        <w:pStyle w:val="Heading3"/>
        <w:numPr>
          <w:ilvl w:val="1"/>
          <w:numId w:val="3"/>
        </w:numPr>
      </w:pPr>
      <w:bookmarkStart w:id="26" w:name="_Toc116012278"/>
      <w:bookmarkStart w:id="27" w:name="_Toc214213715"/>
      <w:r w:rsidRPr="004C1843">
        <w:t>BNF-01 : Sécurité et Conformité RGPD (Priorité Haute)</w:t>
      </w:r>
      <w:bookmarkEnd w:id="26"/>
      <w:bookmarkEnd w:id="27"/>
    </w:p>
    <w:p w14:paraId="2CCA4277" w14:textId="3672907D" w:rsidR="00463B6F" w:rsidRDefault="00463B6F" w:rsidP="00463B6F">
      <w:r>
        <w:t>Le projet manipulant des données de santé (</w:t>
      </w:r>
      <w:r w:rsidR="002709CF">
        <w:t>clients</w:t>
      </w:r>
      <w:r>
        <w:t>), la conformité RGPD est une exigence absolue :</w:t>
      </w:r>
    </w:p>
    <w:p w14:paraId="3B3BD14D" w14:textId="26AF8C77" w:rsidR="000B6716" w:rsidRDefault="00463B6F" w:rsidP="00463B6F">
      <w:pPr>
        <w:pStyle w:val="ListParagraph"/>
        <w:numPr>
          <w:ilvl w:val="0"/>
          <w:numId w:val="15"/>
        </w:numPr>
      </w:pPr>
      <w:proofErr w:type="spellStart"/>
      <w:r>
        <w:t>Pseudonymisation</w:t>
      </w:r>
      <w:proofErr w:type="spellEnd"/>
      <w:r>
        <w:t xml:space="preserve"> : Les noms et prénoms des </w:t>
      </w:r>
      <w:r w:rsidR="191695D2">
        <w:t>clients</w:t>
      </w:r>
      <w:r>
        <w:t xml:space="preserve"> ne doivent jamais être extraits en clair du CRM ni apparaître sur les écrans ou dans les exports. L'application devra générer un ID anonyme (pseudonyme) pour chaque </w:t>
      </w:r>
      <w:r w:rsidR="191695D2">
        <w:t>client</w:t>
      </w:r>
      <w:r>
        <w:t>.</w:t>
      </w:r>
    </w:p>
    <w:p w14:paraId="5AA1BA89" w14:textId="2DA77A18" w:rsidR="004C1843" w:rsidRDefault="00463B6F" w:rsidP="00463B6F">
      <w:pPr>
        <w:pStyle w:val="ListParagraph"/>
        <w:numPr>
          <w:ilvl w:val="0"/>
          <w:numId w:val="15"/>
        </w:numPr>
      </w:pPr>
      <w:r>
        <w:t>Chiffrement : Les données sensibles (notamment la base de données des utilisateurs de l'application) doivent être chiffrées au repos.</w:t>
      </w:r>
    </w:p>
    <w:p w14:paraId="541BBBB9" w14:textId="77777777" w:rsidR="00C65F3F" w:rsidRDefault="00C65F3F" w:rsidP="00C65F3F"/>
    <w:p w14:paraId="2396BFF0" w14:textId="3040B7BE" w:rsidR="00C65F3F" w:rsidRDefault="00C65F3F" w:rsidP="00C65F3F">
      <w:pPr>
        <w:pStyle w:val="Heading3"/>
        <w:numPr>
          <w:ilvl w:val="1"/>
          <w:numId w:val="3"/>
        </w:numPr>
      </w:pPr>
      <w:bookmarkStart w:id="28" w:name="_Toc899710651"/>
      <w:bookmarkStart w:id="29" w:name="_Toc214213716"/>
      <w:r w:rsidRPr="00C65F3F">
        <w:t>BNF-02 : Interfaçage et Architecture</w:t>
      </w:r>
      <w:bookmarkEnd w:id="28"/>
      <w:bookmarkEnd w:id="29"/>
    </w:p>
    <w:p w14:paraId="268421E2" w14:textId="77777777" w:rsidR="00B6357A" w:rsidRDefault="00B6357A" w:rsidP="00865A27">
      <w:pPr>
        <w:ind w:firstLine="492"/>
      </w:pPr>
      <w:r>
        <w:t>L'application doit s'interfacer avec le CRM existant de la Fondation EPI.</w:t>
      </w:r>
    </w:p>
    <w:p w14:paraId="61A3B596" w14:textId="7A59038E" w:rsidR="00B6357A" w:rsidRDefault="00B6357A" w:rsidP="00865A27">
      <w:pPr>
        <w:ind w:firstLine="708"/>
      </w:pPr>
      <w:r>
        <w:t>Point à arbitrer (Risque technique) : La méthode de connexion au CRM doit être validée par l'équipe technique</w:t>
      </w:r>
      <w:r w:rsidR="00C33002">
        <w:t xml:space="preserve"> qui </w:t>
      </w:r>
      <w:r w:rsidR="004568EF">
        <w:t>travaille</w:t>
      </w:r>
      <w:r w:rsidR="00C33002">
        <w:t xml:space="preserve"> avec</w:t>
      </w:r>
      <w:r>
        <w:t xml:space="preserve"> la fondation (Accès direct à la BDD (Option B) ou via une API (Option A)). L'architecture devra s'adapter à cette contrainte.</w:t>
      </w:r>
    </w:p>
    <w:p w14:paraId="4CEB0865" w14:textId="77777777" w:rsidR="00865A27" w:rsidRDefault="00865A27" w:rsidP="00865A27"/>
    <w:p w14:paraId="05D9EFA5" w14:textId="72D38B5B" w:rsidR="00865A27" w:rsidRDefault="00A56C0C" w:rsidP="0043707C">
      <w:pPr>
        <w:pStyle w:val="Heading2"/>
        <w:numPr>
          <w:ilvl w:val="0"/>
          <w:numId w:val="3"/>
        </w:numPr>
      </w:pPr>
      <w:bookmarkStart w:id="30" w:name="_Toc199336902"/>
      <w:bookmarkStart w:id="31" w:name="_Toc214213717"/>
      <w:r w:rsidRPr="00A56C0C">
        <w:t>Contraintes Projet et Techniques (Environnement)</w:t>
      </w:r>
      <w:bookmarkEnd w:id="30"/>
      <w:bookmarkEnd w:id="31"/>
    </w:p>
    <w:p w14:paraId="70D33CE2" w14:textId="77777777" w:rsidR="0043707C" w:rsidRDefault="0043707C" w:rsidP="0043707C"/>
    <w:p w14:paraId="28F299C3" w14:textId="2EEE47F9" w:rsidR="00671A37" w:rsidRDefault="00671A37" w:rsidP="006E3274">
      <w:pPr>
        <w:pStyle w:val="Heading3"/>
        <w:numPr>
          <w:ilvl w:val="1"/>
          <w:numId w:val="3"/>
        </w:numPr>
      </w:pPr>
      <w:bookmarkStart w:id="32" w:name="_Toc1950579297"/>
      <w:bookmarkStart w:id="33" w:name="_Toc214213718"/>
      <w:r>
        <w:t>CP-01 : Stack Technique (Hypothèse de travail)</w:t>
      </w:r>
      <w:bookmarkEnd w:id="32"/>
      <w:bookmarkEnd w:id="33"/>
    </w:p>
    <w:p w14:paraId="7E018E5A" w14:textId="6CB230CD" w:rsidR="00C61463" w:rsidRDefault="00671A37" w:rsidP="00C61463">
      <w:pPr>
        <w:ind w:firstLine="360"/>
      </w:pPr>
      <w:r>
        <w:t xml:space="preserve">Sujet à validation par l'équipe technique </w:t>
      </w:r>
      <w:r w:rsidR="00AE4E9F">
        <w:t>du CRM</w:t>
      </w:r>
      <w:r>
        <w:t xml:space="preserve">, </w:t>
      </w:r>
      <w:proofErr w:type="gramStart"/>
      <w:r>
        <w:t>la stack envisagée</w:t>
      </w:r>
      <w:proofErr w:type="gramEnd"/>
      <w:r>
        <w:t xml:space="preserve"> est :</w:t>
      </w:r>
    </w:p>
    <w:p w14:paraId="65C6DB72" w14:textId="77777777" w:rsidR="00C61463" w:rsidRDefault="00671A37" w:rsidP="00C61463">
      <w:pPr>
        <w:pStyle w:val="ListParagraph"/>
        <w:numPr>
          <w:ilvl w:val="0"/>
          <w:numId w:val="18"/>
        </w:numPr>
      </w:pPr>
      <w:r>
        <w:t xml:space="preserve">Backend : Python, avec le </w:t>
      </w:r>
      <w:proofErr w:type="spellStart"/>
      <w:r>
        <w:t>framework</w:t>
      </w:r>
      <w:proofErr w:type="spellEnd"/>
      <w:r>
        <w:t xml:space="preserve"> Flask (ou équivalent).</w:t>
      </w:r>
    </w:p>
    <w:p w14:paraId="0688DB09" w14:textId="77777777" w:rsidR="00671A37" w:rsidRDefault="00671A37" w:rsidP="00C61463">
      <w:pPr>
        <w:pStyle w:val="ListParagraph"/>
        <w:numPr>
          <w:ilvl w:val="0"/>
          <w:numId w:val="18"/>
        </w:numPr>
      </w:pPr>
      <w:r>
        <w:t>Base de Données (Utilisateurs) : PostgreSQL (ou équivalent relationnel).</w:t>
      </w:r>
    </w:p>
    <w:p w14:paraId="4B47A2B7" w14:textId="77777777" w:rsidR="00671A37" w:rsidRDefault="00671A37" w:rsidP="00671A37"/>
    <w:p w14:paraId="163A1409" w14:textId="77777777" w:rsidR="00671A37" w:rsidRDefault="00671A37" w:rsidP="00C61463">
      <w:pPr>
        <w:pStyle w:val="Heading3"/>
        <w:numPr>
          <w:ilvl w:val="1"/>
          <w:numId w:val="3"/>
        </w:numPr>
      </w:pPr>
      <w:bookmarkStart w:id="34" w:name="_Toc1623734391"/>
      <w:bookmarkStart w:id="35" w:name="_Toc214213719"/>
      <w:r>
        <w:t>CP-02 : Déploiement (Cible)</w:t>
      </w:r>
      <w:bookmarkEnd w:id="34"/>
      <w:bookmarkEnd w:id="35"/>
    </w:p>
    <w:p w14:paraId="4D1F50AB" w14:textId="77777777" w:rsidR="00671A37" w:rsidRDefault="00671A37" w:rsidP="00C61463">
      <w:pPr>
        <w:ind w:firstLine="492"/>
      </w:pPr>
      <w:r>
        <w:t>L'application doit être packagée sous forme de conteneurs Docker pour garantir sa portabilité.</w:t>
      </w:r>
    </w:p>
    <w:p w14:paraId="0D428BF4" w14:textId="497AC8C2" w:rsidR="00671A37" w:rsidRDefault="00671A37" w:rsidP="00C61463">
      <w:pPr>
        <w:ind w:firstLine="492"/>
      </w:pPr>
      <w:r>
        <w:t>L'environnement d'hébergement (serveur de production) sera défini avec l'équipe technique</w:t>
      </w:r>
      <w:r w:rsidR="004568EF">
        <w:t xml:space="preserve"> qui travaille avec la fondation</w:t>
      </w:r>
      <w:r>
        <w:t>.</w:t>
      </w:r>
    </w:p>
    <w:p w14:paraId="4CFFB721" w14:textId="77777777" w:rsidR="00671A37" w:rsidRDefault="00671A37" w:rsidP="00671A37"/>
    <w:p w14:paraId="09213C44" w14:textId="77777777" w:rsidR="00C61463" w:rsidRDefault="00671A37" w:rsidP="00C61463">
      <w:pPr>
        <w:pStyle w:val="Heading3"/>
        <w:numPr>
          <w:ilvl w:val="1"/>
          <w:numId w:val="3"/>
        </w:numPr>
      </w:pPr>
      <w:bookmarkStart w:id="36" w:name="_Toc2123461660"/>
      <w:bookmarkStart w:id="37" w:name="_Toc214213720"/>
      <w:r>
        <w:t>CP-03 : Qualité et DevOps</w:t>
      </w:r>
      <w:bookmarkEnd w:id="36"/>
      <w:bookmarkEnd w:id="37"/>
    </w:p>
    <w:p w14:paraId="5B11B6EC" w14:textId="77777777" w:rsidR="00C61463" w:rsidRDefault="00671A37" w:rsidP="00C61463">
      <w:pPr>
        <w:ind w:firstLine="492"/>
      </w:pPr>
      <w:r>
        <w:t>Le projet doit être géré via un dépôt de code source (GitHub).</w:t>
      </w:r>
    </w:p>
    <w:p w14:paraId="02DD1128" w14:textId="77777777" w:rsidR="00671A37" w:rsidRDefault="00671A37" w:rsidP="00C61463">
      <w:pPr>
        <w:ind w:firstLine="492"/>
      </w:pPr>
      <w:r>
        <w:t>Un processus d'Intégration Continue (CI) doit être mis en place (via GitHub Actions) pour automatiser les tests à chaque "push" de code.</w:t>
      </w:r>
    </w:p>
    <w:p w14:paraId="6645E46B" w14:textId="58F35D77" w:rsidR="0043707C" w:rsidRPr="0043707C" w:rsidRDefault="00671A37" w:rsidP="00C61463">
      <w:pPr>
        <w:ind w:firstLine="492"/>
      </w:pPr>
      <w:r>
        <w:t>Le Déploiement Continu (CD) sera également géré par ce workflow pour assurer des mises en production fiables et rapides.</w:t>
      </w:r>
    </w:p>
    <w:sectPr w:rsidR="0043707C" w:rsidRPr="004370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E8C"/>
    <w:multiLevelType w:val="multilevel"/>
    <w:tmpl w:val="403A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F5B95"/>
    <w:multiLevelType w:val="hybridMultilevel"/>
    <w:tmpl w:val="AF165424"/>
    <w:lvl w:ilvl="0" w:tplc="687E3132">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 w15:restartNumberingAfterBreak="0">
    <w:nsid w:val="14C21AAF"/>
    <w:multiLevelType w:val="hybridMultilevel"/>
    <w:tmpl w:val="DB2CDB8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49F7D60"/>
    <w:multiLevelType w:val="multilevel"/>
    <w:tmpl w:val="30C6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10AA0"/>
    <w:multiLevelType w:val="hybridMultilevel"/>
    <w:tmpl w:val="A89CDC0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116B2C"/>
    <w:multiLevelType w:val="multilevel"/>
    <w:tmpl w:val="A51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1375A"/>
    <w:multiLevelType w:val="multilevel"/>
    <w:tmpl w:val="77FC98D0"/>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62D4A80"/>
    <w:multiLevelType w:val="multilevel"/>
    <w:tmpl w:val="BEDEBEB8"/>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7B467F8"/>
    <w:multiLevelType w:val="hybridMultilevel"/>
    <w:tmpl w:val="C3D07B76"/>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59321196"/>
    <w:multiLevelType w:val="multilevel"/>
    <w:tmpl w:val="D2E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03C82"/>
    <w:multiLevelType w:val="multilevel"/>
    <w:tmpl w:val="F606E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53EB8"/>
    <w:multiLevelType w:val="hybridMultilevel"/>
    <w:tmpl w:val="53405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412217E"/>
    <w:multiLevelType w:val="hybridMultilevel"/>
    <w:tmpl w:val="28188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9DA6692"/>
    <w:multiLevelType w:val="hybridMultilevel"/>
    <w:tmpl w:val="960004E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7AF7178C"/>
    <w:multiLevelType w:val="hybridMultilevel"/>
    <w:tmpl w:val="350434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BBF2E09"/>
    <w:multiLevelType w:val="hybridMultilevel"/>
    <w:tmpl w:val="D49ACB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C2E3FCF"/>
    <w:multiLevelType w:val="multilevel"/>
    <w:tmpl w:val="4D3688C0"/>
    <w:lvl w:ilvl="0">
      <w:start w:val="1"/>
      <w:numFmt w:val="decimal"/>
      <w:lvlText w:val="%1."/>
      <w:lvlJc w:val="left"/>
      <w:pPr>
        <w:ind w:left="720" w:hanging="360"/>
      </w:pPr>
      <w:rPr>
        <w:rFonts w:hint="default"/>
      </w:rPr>
    </w:lvl>
    <w:lvl w:ilvl="1">
      <w:start w:val="2"/>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ED16F0C"/>
    <w:multiLevelType w:val="hybridMultilevel"/>
    <w:tmpl w:val="E3608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40326918">
    <w:abstractNumId w:val="16"/>
  </w:num>
  <w:num w:numId="2" w16cid:durableId="884371296">
    <w:abstractNumId w:val="6"/>
  </w:num>
  <w:num w:numId="3" w16cid:durableId="512497967">
    <w:abstractNumId w:val="7"/>
  </w:num>
  <w:num w:numId="4" w16cid:durableId="1911189559">
    <w:abstractNumId w:val="4"/>
  </w:num>
  <w:num w:numId="5" w16cid:durableId="912159315">
    <w:abstractNumId w:val="5"/>
  </w:num>
  <w:num w:numId="6" w16cid:durableId="776757920">
    <w:abstractNumId w:val="3"/>
  </w:num>
  <w:num w:numId="7" w16cid:durableId="545334736">
    <w:abstractNumId w:val="10"/>
  </w:num>
  <w:num w:numId="8" w16cid:durableId="1167095825">
    <w:abstractNumId w:val="9"/>
  </w:num>
  <w:num w:numId="9" w16cid:durableId="1308706690">
    <w:abstractNumId w:val="0"/>
  </w:num>
  <w:num w:numId="10" w16cid:durableId="1898124361">
    <w:abstractNumId w:val="8"/>
  </w:num>
  <w:num w:numId="11" w16cid:durableId="1672635298">
    <w:abstractNumId w:val="15"/>
  </w:num>
  <w:num w:numId="12" w16cid:durableId="703747737">
    <w:abstractNumId w:val="14"/>
  </w:num>
  <w:num w:numId="13" w16cid:durableId="1650136268">
    <w:abstractNumId w:val="2"/>
  </w:num>
  <w:num w:numId="14" w16cid:durableId="2098014174">
    <w:abstractNumId w:val="1"/>
  </w:num>
  <w:num w:numId="15" w16cid:durableId="1452627869">
    <w:abstractNumId w:val="11"/>
  </w:num>
  <w:num w:numId="16" w16cid:durableId="606885275">
    <w:abstractNumId w:val="12"/>
  </w:num>
  <w:num w:numId="17" w16cid:durableId="1057818186">
    <w:abstractNumId w:val="17"/>
  </w:num>
  <w:num w:numId="18" w16cid:durableId="16032975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CAA"/>
    <w:rsid w:val="00011F8A"/>
    <w:rsid w:val="0001422F"/>
    <w:rsid w:val="00032772"/>
    <w:rsid w:val="000339A0"/>
    <w:rsid w:val="000350CA"/>
    <w:rsid w:val="00043178"/>
    <w:rsid w:val="000515B6"/>
    <w:rsid w:val="00070136"/>
    <w:rsid w:val="00073CCD"/>
    <w:rsid w:val="00074814"/>
    <w:rsid w:val="00077293"/>
    <w:rsid w:val="000B1FC1"/>
    <w:rsid w:val="000B5A2A"/>
    <w:rsid w:val="000B6716"/>
    <w:rsid w:val="000D2274"/>
    <w:rsid w:val="000D2360"/>
    <w:rsid w:val="000E2DFC"/>
    <w:rsid w:val="000F68B7"/>
    <w:rsid w:val="00102E3F"/>
    <w:rsid w:val="00105DD5"/>
    <w:rsid w:val="0015731A"/>
    <w:rsid w:val="0016076F"/>
    <w:rsid w:val="0016754A"/>
    <w:rsid w:val="0018174E"/>
    <w:rsid w:val="00185361"/>
    <w:rsid w:val="00195F70"/>
    <w:rsid w:val="001A02E0"/>
    <w:rsid w:val="001A3C42"/>
    <w:rsid w:val="001B4CC8"/>
    <w:rsid w:val="001B4F42"/>
    <w:rsid w:val="001C1712"/>
    <w:rsid w:val="001E02D5"/>
    <w:rsid w:val="001E335E"/>
    <w:rsid w:val="001E36CE"/>
    <w:rsid w:val="001F393A"/>
    <w:rsid w:val="0022051D"/>
    <w:rsid w:val="00251F18"/>
    <w:rsid w:val="0025245D"/>
    <w:rsid w:val="00264E15"/>
    <w:rsid w:val="002653D6"/>
    <w:rsid w:val="002709CF"/>
    <w:rsid w:val="00275EF1"/>
    <w:rsid w:val="002824AF"/>
    <w:rsid w:val="00294373"/>
    <w:rsid w:val="002A2BC6"/>
    <w:rsid w:val="002B2638"/>
    <w:rsid w:val="002B48E6"/>
    <w:rsid w:val="002B781D"/>
    <w:rsid w:val="002C04DB"/>
    <w:rsid w:val="002D5FFE"/>
    <w:rsid w:val="002D7E74"/>
    <w:rsid w:val="002F01F5"/>
    <w:rsid w:val="002F7678"/>
    <w:rsid w:val="0030144A"/>
    <w:rsid w:val="00305EFA"/>
    <w:rsid w:val="003061FC"/>
    <w:rsid w:val="0031103C"/>
    <w:rsid w:val="003144CE"/>
    <w:rsid w:val="003247AF"/>
    <w:rsid w:val="003303FF"/>
    <w:rsid w:val="00355B09"/>
    <w:rsid w:val="00370B87"/>
    <w:rsid w:val="00371B48"/>
    <w:rsid w:val="003727B5"/>
    <w:rsid w:val="00372D12"/>
    <w:rsid w:val="0037536A"/>
    <w:rsid w:val="003874AB"/>
    <w:rsid w:val="00392338"/>
    <w:rsid w:val="00396789"/>
    <w:rsid w:val="003A2D24"/>
    <w:rsid w:val="003A6BE0"/>
    <w:rsid w:val="003C512A"/>
    <w:rsid w:val="003D0393"/>
    <w:rsid w:val="003D2571"/>
    <w:rsid w:val="003D398C"/>
    <w:rsid w:val="003D5F89"/>
    <w:rsid w:val="003E0CF5"/>
    <w:rsid w:val="003E3D7C"/>
    <w:rsid w:val="003F7EEE"/>
    <w:rsid w:val="00410028"/>
    <w:rsid w:val="004142EC"/>
    <w:rsid w:val="00420FF2"/>
    <w:rsid w:val="00425125"/>
    <w:rsid w:val="004314A8"/>
    <w:rsid w:val="00433CE2"/>
    <w:rsid w:val="0043579D"/>
    <w:rsid w:val="0043707C"/>
    <w:rsid w:val="0043777D"/>
    <w:rsid w:val="004474EA"/>
    <w:rsid w:val="0045029E"/>
    <w:rsid w:val="004568EF"/>
    <w:rsid w:val="00463B6F"/>
    <w:rsid w:val="004643C9"/>
    <w:rsid w:val="00476ADB"/>
    <w:rsid w:val="00487BB6"/>
    <w:rsid w:val="004A1BDA"/>
    <w:rsid w:val="004A5231"/>
    <w:rsid w:val="004B4F96"/>
    <w:rsid w:val="004C1843"/>
    <w:rsid w:val="004C447F"/>
    <w:rsid w:val="004C78A1"/>
    <w:rsid w:val="004D416E"/>
    <w:rsid w:val="004D42F3"/>
    <w:rsid w:val="004D615F"/>
    <w:rsid w:val="004E115E"/>
    <w:rsid w:val="004E3105"/>
    <w:rsid w:val="004F4E19"/>
    <w:rsid w:val="00552ED9"/>
    <w:rsid w:val="00553833"/>
    <w:rsid w:val="00553AF7"/>
    <w:rsid w:val="00564B5B"/>
    <w:rsid w:val="00564C16"/>
    <w:rsid w:val="00576AB7"/>
    <w:rsid w:val="00581EA2"/>
    <w:rsid w:val="00586541"/>
    <w:rsid w:val="005957AD"/>
    <w:rsid w:val="005A7AD3"/>
    <w:rsid w:val="005B13CA"/>
    <w:rsid w:val="005C01B3"/>
    <w:rsid w:val="005D0D07"/>
    <w:rsid w:val="005D0D45"/>
    <w:rsid w:val="005D5678"/>
    <w:rsid w:val="005E671A"/>
    <w:rsid w:val="005E7337"/>
    <w:rsid w:val="005F5BE4"/>
    <w:rsid w:val="00601651"/>
    <w:rsid w:val="00605038"/>
    <w:rsid w:val="00610C10"/>
    <w:rsid w:val="00644E0F"/>
    <w:rsid w:val="00646CBC"/>
    <w:rsid w:val="006474C8"/>
    <w:rsid w:val="00654745"/>
    <w:rsid w:val="006669D7"/>
    <w:rsid w:val="00671A37"/>
    <w:rsid w:val="00676AC6"/>
    <w:rsid w:val="0068362B"/>
    <w:rsid w:val="00692B2C"/>
    <w:rsid w:val="00693346"/>
    <w:rsid w:val="006A3821"/>
    <w:rsid w:val="006B7314"/>
    <w:rsid w:val="006C18BC"/>
    <w:rsid w:val="006C199A"/>
    <w:rsid w:val="006D2192"/>
    <w:rsid w:val="006D7006"/>
    <w:rsid w:val="006E0F19"/>
    <w:rsid w:val="006E3274"/>
    <w:rsid w:val="006E3D4E"/>
    <w:rsid w:val="006E3FF0"/>
    <w:rsid w:val="006F7CDC"/>
    <w:rsid w:val="007015BD"/>
    <w:rsid w:val="007379E2"/>
    <w:rsid w:val="00742BEF"/>
    <w:rsid w:val="007555B4"/>
    <w:rsid w:val="00755996"/>
    <w:rsid w:val="00766864"/>
    <w:rsid w:val="00780386"/>
    <w:rsid w:val="0078206B"/>
    <w:rsid w:val="00782BE5"/>
    <w:rsid w:val="00784923"/>
    <w:rsid w:val="00786B67"/>
    <w:rsid w:val="007B3D9E"/>
    <w:rsid w:val="007B54BA"/>
    <w:rsid w:val="007B61C1"/>
    <w:rsid w:val="007C1388"/>
    <w:rsid w:val="007C55EE"/>
    <w:rsid w:val="007D04B8"/>
    <w:rsid w:val="007D3167"/>
    <w:rsid w:val="007D5437"/>
    <w:rsid w:val="007D60DF"/>
    <w:rsid w:val="007D7018"/>
    <w:rsid w:val="007E5BBE"/>
    <w:rsid w:val="007F1F76"/>
    <w:rsid w:val="0080425F"/>
    <w:rsid w:val="0080729E"/>
    <w:rsid w:val="00807738"/>
    <w:rsid w:val="00807BBA"/>
    <w:rsid w:val="008350E1"/>
    <w:rsid w:val="00835386"/>
    <w:rsid w:val="0083C73C"/>
    <w:rsid w:val="008478ED"/>
    <w:rsid w:val="00847A68"/>
    <w:rsid w:val="00853231"/>
    <w:rsid w:val="00865A27"/>
    <w:rsid w:val="00871C4F"/>
    <w:rsid w:val="00872F3D"/>
    <w:rsid w:val="0087399C"/>
    <w:rsid w:val="0088065E"/>
    <w:rsid w:val="008902F5"/>
    <w:rsid w:val="00891185"/>
    <w:rsid w:val="00893E89"/>
    <w:rsid w:val="008A755D"/>
    <w:rsid w:val="008B3807"/>
    <w:rsid w:val="008B7CB5"/>
    <w:rsid w:val="008D75AB"/>
    <w:rsid w:val="008E3923"/>
    <w:rsid w:val="009224D2"/>
    <w:rsid w:val="00926C45"/>
    <w:rsid w:val="00927055"/>
    <w:rsid w:val="00927A52"/>
    <w:rsid w:val="00963F00"/>
    <w:rsid w:val="009664E2"/>
    <w:rsid w:val="00973DE9"/>
    <w:rsid w:val="009A7153"/>
    <w:rsid w:val="009B3ED7"/>
    <w:rsid w:val="009B6D89"/>
    <w:rsid w:val="009C03F0"/>
    <w:rsid w:val="009C487E"/>
    <w:rsid w:val="009C50E5"/>
    <w:rsid w:val="009D5CAA"/>
    <w:rsid w:val="009E1171"/>
    <w:rsid w:val="009E4895"/>
    <w:rsid w:val="00A14CB5"/>
    <w:rsid w:val="00A2081F"/>
    <w:rsid w:val="00A401EA"/>
    <w:rsid w:val="00A423A6"/>
    <w:rsid w:val="00A522E1"/>
    <w:rsid w:val="00A553D2"/>
    <w:rsid w:val="00A56C0C"/>
    <w:rsid w:val="00A619DA"/>
    <w:rsid w:val="00A76F67"/>
    <w:rsid w:val="00A9265B"/>
    <w:rsid w:val="00AA049F"/>
    <w:rsid w:val="00AA2E21"/>
    <w:rsid w:val="00AB3168"/>
    <w:rsid w:val="00AC364C"/>
    <w:rsid w:val="00AC6612"/>
    <w:rsid w:val="00AD0F21"/>
    <w:rsid w:val="00AE226A"/>
    <w:rsid w:val="00AE3B82"/>
    <w:rsid w:val="00AE4E9F"/>
    <w:rsid w:val="00AE51A3"/>
    <w:rsid w:val="00AE571B"/>
    <w:rsid w:val="00AF2BC9"/>
    <w:rsid w:val="00AF759E"/>
    <w:rsid w:val="00B15138"/>
    <w:rsid w:val="00B323A2"/>
    <w:rsid w:val="00B36BED"/>
    <w:rsid w:val="00B46EE7"/>
    <w:rsid w:val="00B5080E"/>
    <w:rsid w:val="00B55C79"/>
    <w:rsid w:val="00B6357A"/>
    <w:rsid w:val="00B82544"/>
    <w:rsid w:val="00B93FC5"/>
    <w:rsid w:val="00BB79AA"/>
    <w:rsid w:val="00BC18F6"/>
    <w:rsid w:val="00BC3699"/>
    <w:rsid w:val="00BE6B7E"/>
    <w:rsid w:val="00BF4A2E"/>
    <w:rsid w:val="00C14DE9"/>
    <w:rsid w:val="00C17839"/>
    <w:rsid w:val="00C23A0F"/>
    <w:rsid w:val="00C33002"/>
    <w:rsid w:val="00C3492E"/>
    <w:rsid w:val="00C366D7"/>
    <w:rsid w:val="00C43A9C"/>
    <w:rsid w:val="00C46A6E"/>
    <w:rsid w:val="00C6041E"/>
    <w:rsid w:val="00C61463"/>
    <w:rsid w:val="00C630C9"/>
    <w:rsid w:val="00C65F3F"/>
    <w:rsid w:val="00C660DB"/>
    <w:rsid w:val="00C80DDE"/>
    <w:rsid w:val="00C914D1"/>
    <w:rsid w:val="00C9434C"/>
    <w:rsid w:val="00CC4319"/>
    <w:rsid w:val="00CC47D0"/>
    <w:rsid w:val="00CD0D8E"/>
    <w:rsid w:val="00CE6714"/>
    <w:rsid w:val="00CF5DA9"/>
    <w:rsid w:val="00D15C38"/>
    <w:rsid w:val="00D201FC"/>
    <w:rsid w:val="00D25DC4"/>
    <w:rsid w:val="00D3667F"/>
    <w:rsid w:val="00D371EB"/>
    <w:rsid w:val="00D41741"/>
    <w:rsid w:val="00D524B5"/>
    <w:rsid w:val="00D5252B"/>
    <w:rsid w:val="00D56255"/>
    <w:rsid w:val="00D63122"/>
    <w:rsid w:val="00D66EBE"/>
    <w:rsid w:val="00D77DDA"/>
    <w:rsid w:val="00D874B5"/>
    <w:rsid w:val="00D92326"/>
    <w:rsid w:val="00DA4846"/>
    <w:rsid w:val="00DB17E4"/>
    <w:rsid w:val="00DC5939"/>
    <w:rsid w:val="00DD2DB2"/>
    <w:rsid w:val="00DE0354"/>
    <w:rsid w:val="00DF5C1E"/>
    <w:rsid w:val="00E1723F"/>
    <w:rsid w:val="00E2576D"/>
    <w:rsid w:val="00E259D6"/>
    <w:rsid w:val="00E420D1"/>
    <w:rsid w:val="00E91919"/>
    <w:rsid w:val="00E92857"/>
    <w:rsid w:val="00E93B7E"/>
    <w:rsid w:val="00E9785E"/>
    <w:rsid w:val="00EB7215"/>
    <w:rsid w:val="00EC7AC8"/>
    <w:rsid w:val="00ED0C80"/>
    <w:rsid w:val="00ED423C"/>
    <w:rsid w:val="00ED4596"/>
    <w:rsid w:val="00ED5E60"/>
    <w:rsid w:val="00ED5F41"/>
    <w:rsid w:val="00EE423E"/>
    <w:rsid w:val="00EE6667"/>
    <w:rsid w:val="00EE7BA1"/>
    <w:rsid w:val="00EF6EA0"/>
    <w:rsid w:val="00F00396"/>
    <w:rsid w:val="00F05B28"/>
    <w:rsid w:val="00F17577"/>
    <w:rsid w:val="00F270D6"/>
    <w:rsid w:val="00F312B3"/>
    <w:rsid w:val="00F355A9"/>
    <w:rsid w:val="00F43919"/>
    <w:rsid w:val="00F547ED"/>
    <w:rsid w:val="00F55AC6"/>
    <w:rsid w:val="00F6065D"/>
    <w:rsid w:val="00F60ABA"/>
    <w:rsid w:val="00F74278"/>
    <w:rsid w:val="00F85891"/>
    <w:rsid w:val="00F91605"/>
    <w:rsid w:val="00F9631D"/>
    <w:rsid w:val="00F97833"/>
    <w:rsid w:val="00FA08E7"/>
    <w:rsid w:val="00FB58C2"/>
    <w:rsid w:val="00FC1209"/>
    <w:rsid w:val="00FC78D6"/>
    <w:rsid w:val="00FD59E1"/>
    <w:rsid w:val="00FD6F7A"/>
    <w:rsid w:val="00FF22CD"/>
    <w:rsid w:val="00FF7662"/>
    <w:rsid w:val="0156F84F"/>
    <w:rsid w:val="1411D9D5"/>
    <w:rsid w:val="184D23B0"/>
    <w:rsid w:val="191695D2"/>
    <w:rsid w:val="1A1E4009"/>
    <w:rsid w:val="1B79D7AB"/>
    <w:rsid w:val="1FD5E909"/>
    <w:rsid w:val="251F2A26"/>
    <w:rsid w:val="26C04A8E"/>
    <w:rsid w:val="26C39965"/>
    <w:rsid w:val="28502723"/>
    <w:rsid w:val="2A6AE24F"/>
    <w:rsid w:val="3A8B9BA1"/>
    <w:rsid w:val="3EE805EA"/>
    <w:rsid w:val="4304999F"/>
    <w:rsid w:val="45F8D2F8"/>
    <w:rsid w:val="4DDC4F86"/>
    <w:rsid w:val="54DA087B"/>
    <w:rsid w:val="5AF91780"/>
    <w:rsid w:val="5E59DC90"/>
    <w:rsid w:val="628BA42B"/>
    <w:rsid w:val="66E13A05"/>
    <w:rsid w:val="6F08F623"/>
    <w:rsid w:val="73D70660"/>
    <w:rsid w:val="795115CE"/>
    <w:rsid w:val="7DC8D0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AD64"/>
  <w15:chartTrackingRefBased/>
  <w15:docId w15:val="{BA8CE21D-DC93-4CF6-BE74-C807B091F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D5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009D5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009D5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semiHidden/>
    <w:unhideWhenUsed/>
    <w:qFormat/>
    <w:rsid w:val="009D5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uiPriority w:val="9"/>
    <w:semiHidden/>
    <w:unhideWhenUsed/>
    <w:qFormat/>
    <w:rsid w:val="009D5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uiPriority w:val="9"/>
    <w:semiHidden/>
    <w:unhideWhenUsed/>
    <w:qFormat/>
    <w:rsid w:val="009D5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9D5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9D5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9D5C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aliases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re">
    <w:name w:val="Title"/>
    <w:basedOn w:val="Normal"/>
    <w:next w:val="Normal"/>
    <w:link w:val="TitreCar1"/>
    <w:uiPriority w:val="10"/>
    <w:qFormat/>
    <w:rsid w:val="00371B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1">
    <w:name w:val="Titre Car1"/>
    <w:basedOn w:val="Policepardfaut"/>
    <w:link w:val="Titre"/>
    <w:uiPriority w:val="10"/>
    <w:rsid w:val="00371B4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D5CAA"/>
    <w:pPr>
      <w:ind w:left="720"/>
      <w:contextualSpacing/>
    </w:pPr>
  </w:style>
  <w:style w:type="character" w:styleId="IntenseEmphasis">
    <w:name w:val="Intense Emphasis"/>
    <w:basedOn w:val="Policepardfaut"/>
    <w:uiPriority w:val="21"/>
    <w:qFormat/>
    <w:rsid w:val="009D5CAA"/>
    <w:rPr>
      <w:i/>
      <w:iCs/>
      <w:color w:val="2F5496" w:themeColor="accent1" w:themeShade="BF"/>
    </w:rPr>
  </w:style>
  <w:style w:type="character" w:styleId="IntenseReference">
    <w:name w:val="Intense Reference"/>
    <w:basedOn w:val="Policepardfaut"/>
    <w:uiPriority w:val="32"/>
    <w:qFormat/>
    <w:rsid w:val="009D5CAA"/>
    <w:rPr>
      <w:b/>
      <w:bCs/>
      <w:smallCaps/>
      <w:color w:val="2F5496" w:themeColor="accent1" w:themeShade="BF"/>
      <w:spacing w:val="5"/>
    </w:rPr>
  </w:style>
  <w:style w:type="paragraph" w:styleId="En-ttedetabledesmatires">
    <w:name w:val="TOC Heading"/>
    <w:basedOn w:val="Heading1"/>
    <w:next w:val="Normal"/>
    <w:uiPriority w:val="39"/>
    <w:unhideWhenUsed/>
    <w:qFormat/>
    <w:rsid w:val="0022051D"/>
    <w:pPr>
      <w:spacing w:before="240" w:after="0"/>
      <w:outlineLvl w:val="9"/>
    </w:pPr>
    <w:rPr>
      <w:sz w:val="32"/>
      <w:szCs w:val="32"/>
      <w:lang w:eastAsia="fr-FR"/>
    </w:rPr>
  </w:style>
  <w:style w:type="paragraph" w:styleId="TM1">
    <w:name w:val="toc 1"/>
    <w:basedOn w:val="Normal"/>
    <w:next w:val="Normal"/>
    <w:autoRedefine/>
    <w:uiPriority w:val="39"/>
    <w:unhideWhenUsed/>
    <w:rsid w:val="00396789"/>
    <w:pPr>
      <w:tabs>
        <w:tab w:val="right" w:leader="dot" w:pos="9062"/>
      </w:tabs>
      <w:spacing w:after="100"/>
    </w:pPr>
  </w:style>
  <w:style w:type="paragraph" w:styleId="TM2">
    <w:name w:val="toc 2"/>
    <w:basedOn w:val="Normal"/>
    <w:next w:val="Normal"/>
    <w:autoRedefine/>
    <w:uiPriority w:val="39"/>
    <w:unhideWhenUsed/>
    <w:rsid w:val="0022051D"/>
    <w:pPr>
      <w:spacing w:after="100"/>
      <w:ind w:left="220"/>
    </w:pPr>
  </w:style>
  <w:style w:type="paragraph" w:styleId="TM3">
    <w:name w:val="toc 3"/>
    <w:basedOn w:val="Normal"/>
    <w:next w:val="Normal"/>
    <w:autoRedefine/>
    <w:uiPriority w:val="39"/>
    <w:unhideWhenUsed/>
    <w:rsid w:val="0022051D"/>
    <w:pPr>
      <w:spacing w:after="100"/>
      <w:ind w:left="440"/>
    </w:pPr>
  </w:style>
  <w:style w:type="character" w:styleId="Lienhypertexte">
    <w:name w:val="Hyperlink"/>
    <w:basedOn w:val="Policepardfaut"/>
    <w:uiPriority w:val="99"/>
    <w:unhideWhenUsed/>
    <w:rsid w:val="0022051D"/>
    <w:rPr>
      <w:color w:val="0563C1" w:themeColor="hyperlink"/>
      <w:u w:val="single"/>
    </w:rPr>
  </w:style>
  <w:style w:type="character" w:customStyle="1" w:styleId="Titre1Car">
    <w:name w:val="Titre 1 Car"/>
    <w:basedOn w:val="Policepardfaut"/>
    <w:uiPriority w:val="9"/>
    <w:rsid w:val="00F547E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uiPriority w:val="9"/>
    <w:rsid w:val="00F547E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uiPriority w:val="9"/>
    <w:rsid w:val="00F547ED"/>
    <w:rPr>
      <w:rFonts w:eastAsiaTheme="majorEastAsia" w:cstheme="majorBidi"/>
      <w:color w:val="2F5496" w:themeColor="accent1" w:themeShade="BF"/>
      <w:sz w:val="28"/>
      <w:szCs w:val="28"/>
    </w:rPr>
  </w:style>
  <w:style w:type="character" w:customStyle="1" w:styleId="Titre4Car">
    <w:name w:val="Titre 4 Car"/>
    <w:basedOn w:val="Policepardfaut"/>
    <w:uiPriority w:val="9"/>
    <w:semiHidden/>
    <w:rsid w:val="00F547ED"/>
    <w:rPr>
      <w:rFonts w:eastAsiaTheme="majorEastAsia" w:cstheme="majorBidi"/>
      <w:i/>
      <w:iCs/>
      <w:color w:val="2F5496" w:themeColor="accent1" w:themeShade="BF"/>
    </w:rPr>
  </w:style>
  <w:style w:type="character" w:customStyle="1" w:styleId="Titre5Car">
    <w:name w:val="Titre 5 Car"/>
    <w:basedOn w:val="Policepardfaut"/>
    <w:uiPriority w:val="9"/>
    <w:semiHidden/>
    <w:rsid w:val="00F547ED"/>
    <w:rPr>
      <w:rFonts w:eastAsiaTheme="majorEastAsia" w:cstheme="majorBidi"/>
      <w:color w:val="2F5496" w:themeColor="accent1" w:themeShade="BF"/>
    </w:rPr>
  </w:style>
  <w:style w:type="character" w:customStyle="1" w:styleId="Titre6Car">
    <w:name w:val="Titre 6 Car"/>
    <w:basedOn w:val="Policepardfaut"/>
    <w:uiPriority w:val="9"/>
    <w:semiHidden/>
    <w:rsid w:val="00F547ED"/>
    <w:rPr>
      <w:rFonts w:eastAsiaTheme="majorEastAsia" w:cstheme="majorBidi"/>
      <w:i/>
      <w:iCs/>
      <w:color w:val="595959" w:themeColor="text1" w:themeTint="A6"/>
    </w:rPr>
  </w:style>
  <w:style w:type="character" w:customStyle="1" w:styleId="Titre7Car">
    <w:name w:val="Titre 7 Car"/>
    <w:basedOn w:val="Policepardfaut"/>
    <w:uiPriority w:val="9"/>
    <w:semiHidden/>
    <w:rsid w:val="00F547ED"/>
    <w:rPr>
      <w:rFonts w:eastAsiaTheme="majorEastAsia" w:cstheme="majorBidi"/>
      <w:color w:val="595959" w:themeColor="text1" w:themeTint="A6"/>
    </w:rPr>
  </w:style>
  <w:style w:type="character" w:customStyle="1" w:styleId="Titre8Car">
    <w:name w:val="Titre 8 Car"/>
    <w:basedOn w:val="Policepardfaut"/>
    <w:uiPriority w:val="9"/>
    <w:semiHidden/>
    <w:rsid w:val="00F547ED"/>
    <w:rPr>
      <w:rFonts w:eastAsiaTheme="majorEastAsia" w:cstheme="majorBidi"/>
      <w:i/>
      <w:iCs/>
      <w:color w:val="272727" w:themeColor="text1" w:themeTint="D8"/>
    </w:rPr>
  </w:style>
  <w:style w:type="character" w:customStyle="1" w:styleId="Titre9Car">
    <w:name w:val="Titre 9 Car"/>
    <w:basedOn w:val="Policepardfaut"/>
    <w:uiPriority w:val="9"/>
    <w:semiHidden/>
    <w:rsid w:val="00F547ED"/>
    <w:rPr>
      <w:rFonts w:eastAsiaTheme="majorEastAsia" w:cstheme="majorBidi"/>
      <w:color w:val="272727" w:themeColor="text1" w:themeTint="D8"/>
    </w:rPr>
  </w:style>
  <w:style w:type="character" w:customStyle="1" w:styleId="TitreCar">
    <w:name w:val="Titre Car"/>
    <w:basedOn w:val="Policepardfaut"/>
    <w:uiPriority w:val="10"/>
    <w:rsid w:val="00F547ED"/>
    <w:rPr>
      <w:rFonts w:asciiTheme="majorHAnsi" w:eastAsiaTheme="majorEastAsia" w:hAnsiTheme="majorHAnsi" w:cstheme="majorBidi"/>
      <w:spacing w:val="-10"/>
      <w:kern w:val="28"/>
      <w:sz w:val="56"/>
      <w:szCs w:val="56"/>
    </w:rPr>
  </w:style>
  <w:style w:type="character" w:customStyle="1" w:styleId="Sous-titreCar">
    <w:name w:val="Sous-titre Car"/>
    <w:basedOn w:val="Policepardfaut"/>
    <w:uiPriority w:val="11"/>
    <w:rsid w:val="00F547ED"/>
    <w:rPr>
      <w:rFonts w:eastAsiaTheme="majorEastAsia" w:cstheme="majorBidi"/>
      <w:color w:val="595959" w:themeColor="text1" w:themeTint="A6"/>
      <w:spacing w:val="15"/>
      <w:sz w:val="28"/>
      <w:szCs w:val="28"/>
    </w:rPr>
  </w:style>
  <w:style w:type="character" w:customStyle="1" w:styleId="CitationCar">
    <w:name w:val="Citation Car"/>
    <w:basedOn w:val="Policepardfaut"/>
    <w:uiPriority w:val="29"/>
    <w:rsid w:val="00F547ED"/>
    <w:rPr>
      <w:i/>
      <w:iCs/>
      <w:color w:val="404040" w:themeColor="text1" w:themeTint="BF"/>
    </w:rPr>
  </w:style>
  <w:style w:type="character" w:customStyle="1" w:styleId="CitationintenseCar">
    <w:name w:val="Citation intense Car"/>
    <w:basedOn w:val="Policepardfaut"/>
    <w:uiPriority w:val="30"/>
    <w:rsid w:val="00F547ED"/>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C0B44ADC4CBE24FB86CFBE189A46918" ma:contentTypeVersion="4" ma:contentTypeDescription="Crée un document." ma:contentTypeScope="" ma:versionID="35e6afd275cf7134bd0239aae295d832">
  <xsd:schema xmlns:xsd="http://www.w3.org/2001/XMLSchema" xmlns:xs="http://www.w3.org/2001/XMLSchema" xmlns:p="http://schemas.microsoft.com/office/2006/metadata/properties" xmlns:ns2="9eb751c8-a9c7-4c1e-9443-aed783334d1a" targetNamespace="http://schemas.microsoft.com/office/2006/metadata/properties" ma:root="true" ma:fieldsID="32d50a0719a19cfa1a5efb06fc63e77d" ns2:_="">
    <xsd:import namespace="9eb751c8-a9c7-4c1e-9443-aed783334d1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b751c8-a9c7-4c1e-9443-aed783334d1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eb751c8-a9c7-4c1e-9443-aed783334d1a" xsi:nil="true"/>
  </documentManagement>
</p:properties>
</file>

<file path=customXml/itemProps1.xml><?xml version="1.0" encoding="utf-8"?>
<ds:datastoreItem xmlns:ds="http://schemas.openxmlformats.org/officeDocument/2006/customXml" ds:itemID="{EC14124E-CCB6-4518-8CEC-4A20E549FD3A}">
  <ds:schemaRefs>
    <ds:schemaRef ds:uri="http://schemas.openxmlformats.org/officeDocument/2006/bibliography"/>
  </ds:schemaRefs>
</ds:datastoreItem>
</file>

<file path=customXml/itemProps2.xml><?xml version="1.0" encoding="utf-8"?>
<ds:datastoreItem xmlns:ds="http://schemas.openxmlformats.org/officeDocument/2006/customXml" ds:itemID="{E2EB5B02-3832-415E-9889-9339233AB18F}"/>
</file>

<file path=customXml/itemProps3.xml><?xml version="1.0" encoding="utf-8"?>
<ds:datastoreItem xmlns:ds="http://schemas.openxmlformats.org/officeDocument/2006/customXml" ds:itemID="{D7116C07-97D1-45E1-AE25-3B7DA7373C32}"/>
</file>

<file path=customXml/itemProps4.xml><?xml version="1.0" encoding="utf-8"?>
<ds:datastoreItem xmlns:ds="http://schemas.openxmlformats.org/officeDocument/2006/customXml" ds:itemID="{4E53AB44-DB8E-4E3B-9309-BF33F5153BAB}"/>
</file>

<file path=docProps/app.xml><?xml version="1.0" encoding="utf-8"?>
<Properties xmlns="http://schemas.openxmlformats.org/officeDocument/2006/extended-properties" xmlns:vt="http://schemas.openxmlformats.org/officeDocument/2006/docPropsVTypes">
  <Template>Normal.dotm</Template>
  <TotalTime>5</TotalTime>
  <Pages>4</Pages>
  <Words>1213</Words>
  <Characters>6673</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7871</CharactersWithSpaces>
  <SharedDoc>false</SharedDoc>
  <HLinks>
    <vt:vector size="36" baseType="variant">
      <vt:variant>
        <vt:i4>1507378</vt:i4>
      </vt:variant>
      <vt:variant>
        <vt:i4>32</vt:i4>
      </vt:variant>
      <vt:variant>
        <vt:i4>0</vt:i4>
      </vt:variant>
      <vt:variant>
        <vt:i4>5</vt:i4>
      </vt:variant>
      <vt:variant>
        <vt:lpwstr/>
      </vt:variant>
      <vt:variant>
        <vt:lpwstr>_Toc214210533</vt:lpwstr>
      </vt:variant>
      <vt:variant>
        <vt:i4>1507378</vt:i4>
      </vt:variant>
      <vt:variant>
        <vt:i4>26</vt:i4>
      </vt:variant>
      <vt:variant>
        <vt:i4>0</vt:i4>
      </vt:variant>
      <vt:variant>
        <vt:i4>5</vt:i4>
      </vt:variant>
      <vt:variant>
        <vt:lpwstr/>
      </vt:variant>
      <vt:variant>
        <vt:lpwstr>_Toc214210532</vt:lpwstr>
      </vt:variant>
      <vt:variant>
        <vt:i4>1507378</vt:i4>
      </vt:variant>
      <vt:variant>
        <vt:i4>20</vt:i4>
      </vt:variant>
      <vt:variant>
        <vt:i4>0</vt:i4>
      </vt:variant>
      <vt:variant>
        <vt:i4>5</vt:i4>
      </vt:variant>
      <vt:variant>
        <vt:lpwstr/>
      </vt:variant>
      <vt:variant>
        <vt:lpwstr>_Toc214210531</vt:lpwstr>
      </vt:variant>
      <vt:variant>
        <vt:i4>1507378</vt:i4>
      </vt:variant>
      <vt:variant>
        <vt:i4>14</vt:i4>
      </vt:variant>
      <vt:variant>
        <vt:i4>0</vt:i4>
      </vt:variant>
      <vt:variant>
        <vt:i4>5</vt:i4>
      </vt:variant>
      <vt:variant>
        <vt:lpwstr/>
      </vt:variant>
      <vt:variant>
        <vt:lpwstr>_Toc214210530</vt:lpwstr>
      </vt:variant>
      <vt:variant>
        <vt:i4>1441842</vt:i4>
      </vt:variant>
      <vt:variant>
        <vt:i4>8</vt:i4>
      </vt:variant>
      <vt:variant>
        <vt:i4>0</vt:i4>
      </vt:variant>
      <vt:variant>
        <vt:i4>5</vt:i4>
      </vt:variant>
      <vt:variant>
        <vt:lpwstr/>
      </vt:variant>
      <vt:variant>
        <vt:lpwstr>_Toc214210529</vt:lpwstr>
      </vt:variant>
      <vt:variant>
        <vt:i4>1441842</vt:i4>
      </vt:variant>
      <vt:variant>
        <vt:i4>2</vt:i4>
      </vt:variant>
      <vt:variant>
        <vt:i4>0</vt:i4>
      </vt:variant>
      <vt:variant>
        <vt:i4>5</vt:i4>
      </vt:variant>
      <vt:variant>
        <vt:lpwstr/>
      </vt:variant>
      <vt:variant>
        <vt:lpwstr>_Toc214210528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baal</dc:creator>
  <cp:keywords/>
  <dc:description/>
  <cp:lastModifiedBy>william baal</cp:lastModifiedBy>
  <cp:revision>3</cp:revision>
  <dcterms:created xsi:type="dcterms:W3CDTF">2025-11-16T18:25:00Z</dcterms:created>
  <dcterms:modified xsi:type="dcterms:W3CDTF">2025-11-16T18:29:00Z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0x010100DC0B44ADC4CBE24FB86CFBE189A46918</vt:lpwstr>
  </property>
</Properties>
</file>