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9AE37" w14:textId="21614E46" w:rsidR="003F621F" w:rsidRPr="0051604F" w:rsidRDefault="003F621F" w:rsidP="0051604F">
      <w:pPr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14:paraId="772EB403" w14:textId="1D9DA192" w:rsidR="10466C04" w:rsidRDefault="10466C04" w:rsidP="518CCE4F">
      <w:pPr>
        <w:spacing w:line="259" w:lineRule="auto"/>
      </w:pPr>
      <w:r w:rsidRPr="518CCE4F">
        <w:rPr>
          <w:rFonts w:ascii="Times New Roman" w:hAnsi="Times New Roman" w:cs="Times New Roman"/>
          <w:b/>
          <w:bCs/>
          <w:sz w:val="32"/>
          <w:szCs w:val="32"/>
        </w:rPr>
        <w:t>Constraint &amp; Mission Analysis</w:t>
      </w:r>
    </w:p>
    <w:p w14:paraId="0637F321" w14:textId="77777777" w:rsidR="003F621F" w:rsidRP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2B76FC6D" w14:textId="5DE06076" w:rsidR="003F621F" w:rsidRPr="003F621F" w:rsidRDefault="00662145" w:rsidP="003F621F">
      <w:pPr>
        <w:spacing w:line="259" w:lineRule="auto"/>
        <w:rPr>
          <w:rFonts w:ascii="Times New Roman" w:eastAsiaTheme="minorHAnsi" w:hAnsi="Times New Roman" w:cs="Times New Roman"/>
          <w:i/>
          <w:iCs/>
          <w:sz w:val="28"/>
          <w:szCs w:val="28"/>
        </w:rPr>
      </w:pPr>
      <w:r w:rsidRPr="00662145">
        <w:rPr>
          <w:rFonts w:ascii="Times New Roman" w:eastAsiaTheme="minorHAnsi" w:hAnsi="Times New Roman" w:cs="Times New Roman"/>
          <w:i/>
          <w:iCs/>
          <w:sz w:val="28"/>
          <w:szCs w:val="28"/>
        </w:rPr>
        <w:t>Night Ravens</w:t>
      </w:r>
    </w:p>
    <w:p w14:paraId="0EBEA75C" w14:textId="77777777" w:rsidR="003F621F" w:rsidRP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43272C05" w14:textId="77777777" w:rsidR="003F621F" w:rsidRP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50D08D1D" w14:textId="77777777" w:rsidR="003F621F" w:rsidRP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6BC26E72" w14:textId="77777777" w:rsid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b/>
          <w:bCs/>
          <w:sz w:val="22"/>
          <w:szCs w:val="22"/>
        </w:rPr>
      </w:pPr>
      <w:r w:rsidRPr="001B5072">
        <w:rPr>
          <w:rFonts w:ascii="Times New Roman" w:eastAsiaTheme="minorHAnsi" w:hAnsi="Times New Roman" w:cs="Times New Roman"/>
          <w:b/>
          <w:bCs/>
          <w:sz w:val="22"/>
          <w:szCs w:val="22"/>
        </w:rPr>
        <w:t>Executive Summary</w:t>
      </w:r>
    </w:p>
    <w:p w14:paraId="20A7B0D8" w14:textId="16519659" w:rsidR="003F621F" w:rsidRDefault="00075816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  <w:r>
        <w:rPr>
          <w:rFonts w:ascii="Times New Roman" w:eastAsiaTheme="minorHAnsi" w:hAnsi="Times New Roman" w:cs="Times New Roman"/>
          <w:sz w:val="22"/>
          <w:szCs w:val="22"/>
        </w:rPr>
        <w:t xml:space="preserve">Given </w:t>
      </w:r>
      <w:r w:rsidR="00356A11">
        <w:rPr>
          <w:rFonts w:ascii="Times New Roman" w:eastAsiaTheme="minorHAnsi" w:hAnsi="Times New Roman" w:cs="Times New Roman"/>
          <w:sz w:val="22"/>
          <w:szCs w:val="22"/>
        </w:rPr>
        <w:t xml:space="preserve">parameters from the RFP, the </w:t>
      </w:r>
      <w:r w:rsidR="00B13AF4">
        <w:rPr>
          <w:rFonts w:ascii="Times New Roman" w:eastAsiaTheme="minorHAnsi" w:hAnsi="Times New Roman" w:cs="Times New Roman"/>
          <w:sz w:val="22"/>
          <w:szCs w:val="22"/>
        </w:rPr>
        <w:t xml:space="preserve">flight performance and mission were calculated to determine </w:t>
      </w:r>
      <w:r w:rsidR="00F63166">
        <w:rPr>
          <w:rFonts w:ascii="Times New Roman" w:eastAsiaTheme="minorHAnsi" w:hAnsi="Times New Roman" w:cs="Times New Roman"/>
          <w:sz w:val="22"/>
          <w:szCs w:val="22"/>
        </w:rPr>
        <w:t>engine requirements.</w:t>
      </w:r>
      <w:r w:rsidR="00CE13F2">
        <w:rPr>
          <w:rFonts w:ascii="Times New Roman" w:eastAsiaTheme="minorHAnsi" w:hAnsi="Times New Roman" w:cs="Times New Roman"/>
          <w:sz w:val="22"/>
          <w:szCs w:val="22"/>
        </w:rPr>
        <w:t xml:space="preserve"> This resulted in a design point with a thrust loading of 0.4 </w:t>
      </w:r>
      <w:r w:rsidR="0091793B">
        <w:rPr>
          <w:rFonts w:ascii="Times New Roman" w:eastAsiaTheme="minorHAnsi" w:hAnsi="Times New Roman" w:cs="Times New Roman"/>
          <w:sz w:val="22"/>
          <w:szCs w:val="22"/>
        </w:rPr>
        <w:t>at a wing loading of 60 lbf/ft</w:t>
      </w:r>
      <w:r w:rsidR="0091793B">
        <w:rPr>
          <w:rFonts w:ascii="Times New Roman" w:eastAsiaTheme="minorHAnsi" w:hAnsi="Times New Roman" w:cs="Times New Roman"/>
          <w:sz w:val="22"/>
          <w:szCs w:val="22"/>
          <w:vertAlign w:val="superscript"/>
        </w:rPr>
        <w:t>2</w:t>
      </w:r>
      <w:r w:rsidR="0091793B">
        <w:rPr>
          <w:rFonts w:ascii="Times New Roman" w:eastAsiaTheme="minorHAnsi" w:hAnsi="Times New Roman" w:cs="Times New Roman"/>
          <w:sz w:val="22"/>
          <w:szCs w:val="22"/>
        </w:rPr>
        <w:t>.</w:t>
      </w:r>
      <w:r w:rsidR="00C05E8D">
        <w:rPr>
          <w:rFonts w:ascii="Times New Roman" w:eastAsiaTheme="minorHAnsi" w:hAnsi="Times New Roman" w:cs="Times New Roman"/>
          <w:sz w:val="22"/>
          <w:szCs w:val="22"/>
        </w:rPr>
        <w:t xml:space="preserve"> </w:t>
      </w:r>
      <w:r w:rsidR="006C5A61">
        <w:rPr>
          <w:rFonts w:ascii="Times New Roman" w:eastAsiaTheme="minorHAnsi" w:hAnsi="Times New Roman" w:cs="Times New Roman"/>
          <w:sz w:val="22"/>
          <w:szCs w:val="22"/>
        </w:rPr>
        <w:t>This point resulted in a service ceiling of 43369 ft</w:t>
      </w:r>
      <w:r w:rsidR="004D0618">
        <w:rPr>
          <w:rFonts w:ascii="Times New Roman" w:eastAsiaTheme="minorHAnsi" w:hAnsi="Times New Roman" w:cs="Times New Roman"/>
          <w:sz w:val="22"/>
          <w:szCs w:val="22"/>
        </w:rPr>
        <w:t xml:space="preserve">, </w:t>
      </w:r>
      <w:r w:rsidR="006C5A61">
        <w:rPr>
          <w:rFonts w:ascii="Times New Roman" w:eastAsiaTheme="minorHAnsi" w:hAnsi="Times New Roman" w:cs="Times New Roman"/>
          <w:sz w:val="22"/>
          <w:szCs w:val="22"/>
        </w:rPr>
        <w:t>an absolute ceiling of 45137 ft</w:t>
      </w:r>
      <w:r w:rsidR="004D0618">
        <w:rPr>
          <w:rFonts w:ascii="Times New Roman" w:eastAsiaTheme="minorHAnsi" w:hAnsi="Times New Roman" w:cs="Times New Roman"/>
          <w:sz w:val="22"/>
          <w:szCs w:val="22"/>
        </w:rPr>
        <w:t xml:space="preserve"> and a max acceleration of </w:t>
      </w:r>
      <w:r w:rsidR="004D0618">
        <w:rPr>
          <w:rFonts w:ascii="Times New Roman" w:hAnsi="Times New Roman" w:cs="Times New Roman"/>
          <w:color w:val="000000" w:themeColor="text1"/>
        </w:rPr>
        <w:t>768 ft/min</w:t>
      </w:r>
      <w:r w:rsidR="006C5A61">
        <w:rPr>
          <w:rFonts w:ascii="Times New Roman" w:eastAsiaTheme="minorHAnsi" w:hAnsi="Times New Roman" w:cs="Times New Roman"/>
          <w:sz w:val="22"/>
          <w:szCs w:val="22"/>
        </w:rPr>
        <w:t xml:space="preserve">. </w:t>
      </w:r>
      <w:r w:rsidR="002010D5">
        <w:rPr>
          <w:rFonts w:ascii="Times New Roman" w:eastAsiaTheme="minorHAnsi" w:hAnsi="Times New Roman" w:cs="Times New Roman"/>
          <w:sz w:val="22"/>
          <w:szCs w:val="22"/>
        </w:rPr>
        <w:t>The requirements for each phase were calculated and resulted in a W</w:t>
      </w:r>
      <w:r w:rsidR="002010D5">
        <w:rPr>
          <w:rFonts w:ascii="Times New Roman" w:eastAsiaTheme="minorHAnsi" w:hAnsi="Times New Roman" w:cs="Times New Roman"/>
          <w:sz w:val="22"/>
          <w:szCs w:val="22"/>
          <w:vertAlign w:val="subscript"/>
        </w:rPr>
        <w:t>TO</w:t>
      </w:r>
      <w:r w:rsidR="002010D5">
        <w:rPr>
          <w:rFonts w:ascii="Times New Roman" w:eastAsiaTheme="minorHAnsi" w:hAnsi="Times New Roman" w:cs="Times New Roman"/>
          <w:sz w:val="22"/>
          <w:szCs w:val="22"/>
        </w:rPr>
        <w:t xml:space="preserve"> guess of just under 16000 lb</w:t>
      </w:r>
      <w:r w:rsidR="00D065B6">
        <w:rPr>
          <w:rFonts w:ascii="Times New Roman" w:eastAsiaTheme="minorHAnsi" w:hAnsi="Times New Roman" w:cs="Times New Roman"/>
          <w:sz w:val="22"/>
          <w:szCs w:val="22"/>
        </w:rPr>
        <w:t xml:space="preserve">, a takeoff thrust of </w:t>
      </w:r>
      <w:r w:rsidR="00037D0D">
        <w:rPr>
          <w:rFonts w:ascii="Times New Roman" w:eastAsiaTheme="minorHAnsi" w:hAnsi="Times New Roman" w:cs="Times New Roman"/>
          <w:sz w:val="22"/>
          <w:szCs w:val="22"/>
        </w:rPr>
        <w:t>56</w:t>
      </w:r>
      <w:r w:rsidR="00B76050">
        <w:rPr>
          <w:rFonts w:ascii="Times New Roman" w:eastAsiaTheme="minorHAnsi" w:hAnsi="Times New Roman" w:cs="Times New Roman"/>
          <w:sz w:val="22"/>
          <w:szCs w:val="22"/>
        </w:rPr>
        <w:t>1</w:t>
      </w:r>
      <w:r w:rsidR="00037D0D">
        <w:rPr>
          <w:rFonts w:ascii="Times New Roman" w:eastAsiaTheme="minorHAnsi" w:hAnsi="Times New Roman" w:cs="Times New Roman"/>
          <w:sz w:val="22"/>
          <w:szCs w:val="22"/>
        </w:rPr>
        <w:t>0 lbf</w:t>
      </w:r>
      <w:r w:rsidR="00B76050">
        <w:rPr>
          <w:rFonts w:ascii="Times New Roman" w:eastAsiaTheme="minorHAnsi" w:hAnsi="Times New Roman" w:cs="Times New Roman"/>
          <w:sz w:val="22"/>
          <w:szCs w:val="22"/>
        </w:rPr>
        <w:t>,</w:t>
      </w:r>
      <w:r w:rsidR="00037D0D">
        <w:rPr>
          <w:rFonts w:ascii="Times New Roman" w:eastAsiaTheme="minorHAnsi" w:hAnsi="Times New Roman" w:cs="Times New Roman"/>
          <w:sz w:val="22"/>
          <w:szCs w:val="22"/>
        </w:rPr>
        <w:t xml:space="preserve"> </w:t>
      </w:r>
      <w:r w:rsidR="00B76050">
        <w:rPr>
          <w:rFonts w:ascii="Times New Roman" w:eastAsiaTheme="minorHAnsi" w:hAnsi="Times New Roman" w:cs="Times New Roman"/>
          <w:sz w:val="22"/>
          <w:szCs w:val="22"/>
        </w:rPr>
        <w:t>maneuvering thrust of 4661 lbf, and cruise thrust of 1260 lbf. Flight envelope was also evaluated to determine max speed of Mach 0.85</w:t>
      </w:r>
      <w:r w:rsidR="006C5A61">
        <w:rPr>
          <w:rFonts w:ascii="Times New Roman" w:eastAsiaTheme="minorHAnsi" w:hAnsi="Times New Roman" w:cs="Times New Roman"/>
          <w:sz w:val="22"/>
          <w:szCs w:val="22"/>
        </w:rPr>
        <w:t xml:space="preserve"> below 2000 ft</w:t>
      </w:r>
      <w:r w:rsidR="00AA496E">
        <w:rPr>
          <w:rFonts w:ascii="Times New Roman" w:eastAsiaTheme="minorHAnsi" w:hAnsi="Times New Roman" w:cs="Times New Roman"/>
          <w:sz w:val="22"/>
          <w:szCs w:val="22"/>
        </w:rPr>
        <w:t>.</w:t>
      </w:r>
      <w:r w:rsidR="001211D5">
        <w:rPr>
          <w:rFonts w:ascii="Times New Roman" w:eastAsiaTheme="minorHAnsi" w:hAnsi="Times New Roman" w:cs="Times New Roman"/>
          <w:sz w:val="22"/>
          <w:szCs w:val="22"/>
        </w:rPr>
        <w:t xml:space="preserve"> The engine diameter restriction of 25 in is a concern</w:t>
      </w:r>
      <w:r w:rsidR="00FF3919">
        <w:rPr>
          <w:rFonts w:ascii="Times New Roman" w:eastAsiaTheme="minorHAnsi" w:hAnsi="Times New Roman" w:cs="Times New Roman"/>
          <w:sz w:val="22"/>
          <w:szCs w:val="22"/>
        </w:rPr>
        <w:t xml:space="preserve"> when compared to refe</w:t>
      </w:r>
      <w:r w:rsidR="001B5072">
        <w:rPr>
          <w:rFonts w:ascii="Times New Roman" w:eastAsiaTheme="minorHAnsi" w:hAnsi="Times New Roman" w:cs="Times New Roman"/>
          <w:sz w:val="22"/>
          <w:szCs w:val="22"/>
        </w:rPr>
        <w:t>nce aircraft and requested performance.</w:t>
      </w:r>
    </w:p>
    <w:p w14:paraId="7C006AA9" w14:textId="77777777" w:rsidR="001B5072" w:rsidRDefault="001B5072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6AA64CED" w14:textId="77777777" w:rsidR="001B5072" w:rsidRDefault="001B5072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5B57FC93" w14:textId="77777777" w:rsidR="001B5072" w:rsidRPr="003F621F" w:rsidRDefault="001B5072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5C380CA8" w14:textId="77777777" w:rsidR="003F621F" w:rsidRP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6D4A8017" w14:textId="77777777" w:rsidR="003F621F" w:rsidRP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</w:p>
    <w:p w14:paraId="5E20E43F" w14:textId="77777777" w:rsidR="003F621F" w:rsidRP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sz w:val="22"/>
          <w:szCs w:val="22"/>
        </w:rPr>
      </w:pPr>
      <w:r w:rsidRPr="003F621F">
        <w:rPr>
          <w:rFonts w:ascii="Times New Roman" w:eastAsiaTheme="minorHAnsi" w:hAnsi="Times New Roman" w:cs="Times New Roman"/>
          <w:b/>
          <w:bCs/>
          <w:sz w:val="22"/>
          <w:szCs w:val="22"/>
        </w:rPr>
        <w:t>Attribution &amp; Declaration</w:t>
      </w:r>
    </w:p>
    <w:p w14:paraId="2EE12253" w14:textId="77777777" w:rsidR="003F621F" w:rsidRPr="003F621F" w:rsidRDefault="003F621F" w:rsidP="003F621F">
      <w:pPr>
        <w:spacing w:line="259" w:lineRule="auto"/>
        <w:rPr>
          <w:rFonts w:ascii="Times New Roman" w:eastAsiaTheme="minorHAnsi" w:hAnsi="Times New Roman" w:cs="Times New Roman"/>
          <w:i/>
          <w:iCs/>
          <w:sz w:val="22"/>
          <w:szCs w:val="22"/>
        </w:rPr>
      </w:pP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</w:rPr>
        <w:t xml:space="preserve"> The undersigned declare:</w:t>
      </w:r>
    </w:p>
    <w:p w14:paraId="0DEE910A" w14:textId="77777777" w:rsidR="003F621F" w:rsidRPr="003F621F" w:rsidRDefault="003F621F" w:rsidP="003F621F">
      <w:pPr>
        <w:numPr>
          <w:ilvl w:val="0"/>
          <w:numId w:val="3"/>
        </w:numPr>
        <w:spacing w:line="259" w:lineRule="auto"/>
        <w:ind w:left="540" w:hanging="270"/>
        <w:contextualSpacing/>
        <w:rPr>
          <w:rFonts w:ascii="Times New Roman" w:eastAsiaTheme="minorHAnsi" w:hAnsi="Times New Roman" w:cs="Times New Roman"/>
          <w:i/>
          <w:iCs/>
          <w:sz w:val="22"/>
          <w:szCs w:val="22"/>
        </w:rPr>
      </w:pP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</w:rPr>
        <w:t>That all work is presented herein is their own unless otherwise stated.</w:t>
      </w:r>
    </w:p>
    <w:p w14:paraId="143ED9AB" w14:textId="77777777" w:rsidR="003F621F" w:rsidRPr="003F621F" w:rsidRDefault="003F621F" w:rsidP="003F621F">
      <w:pPr>
        <w:numPr>
          <w:ilvl w:val="0"/>
          <w:numId w:val="3"/>
        </w:numPr>
        <w:spacing w:line="259" w:lineRule="auto"/>
        <w:ind w:left="540" w:hanging="270"/>
        <w:contextualSpacing/>
        <w:rPr>
          <w:rFonts w:ascii="Times New Roman" w:eastAsiaTheme="minorHAnsi" w:hAnsi="Times New Roman" w:cs="Times New Roman"/>
          <w:i/>
          <w:iCs/>
          <w:sz w:val="22"/>
          <w:szCs w:val="22"/>
        </w:rPr>
      </w:pP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</w:rPr>
        <w:t>To have abided by the university honor code and academic integrity policy.</w:t>
      </w:r>
    </w:p>
    <w:p w14:paraId="4A312EF7" w14:textId="77777777" w:rsidR="003F621F" w:rsidRPr="003F621F" w:rsidRDefault="003F621F" w:rsidP="003F621F">
      <w:pPr>
        <w:numPr>
          <w:ilvl w:val="0"/>
          <w:numId w:val="3"/>
        </w:numPr>
        <w:spacing w:line="259" w:lineRule="auto"/>
        <w:ind w:left="540" w:hanging="270"/>
        <w:contextualSpacing/>
        <w:rPr>
          <w:rFonts w:ascii="Times New Roman" w:eastAsiaTheme="minorHAnsi" w:hAnsi="Times New Roman" w:cs="Times New Roman"/>
          <w:i/>
          <w:iCs/>
          <w:sz w:val="22"/>
          <w:szCs w:val="22"/>
        </w:rPr>
      </w:pP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</w:rPr>
        <w:t>To have read and upheld the NSPE Code of Ethics for Engineers in the production of this work.</w:t>
      </w:r>
    </w:p>
    <w:p w14:paraId="5BE39C43" w14:textId="77777777" w:rsidR="003F621F" w:rsidRPr="003F621F" w:rsidRDefault="003F621F" w:rsidP="003F621F">
      <w:pPr>
        <w:numPr>
          <w:ilvl w:val="0"/>
          <w:numId w:val="3"/>
        </w:numPr>
        <w:spacing w:line="259" w:lineRule="auto"/>
        <w:ind w:left="540" w:hanging="270"/>
        <w:contextualSpacing/>
        <w:rPr>
          <w:rFonts w:ascii="Times New Roman" w:eastAsiaTheme="minorHAnsi" w:hAnsi="Times New Roman" w:cs="Times New Roman"/>
          <w:i/>
          <w:iCs/>
          <w:sz w:val="22"/>
          <w:szCs w:val="22"/>
        </w:rPr>
      </w:pP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</w:rPr>
        <w:t xml:space="preserve">That they have reviewed </w:t>
      </w: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  <w:u w:val="single"/>
        </w:rPr>
        <w:t>the entirety</w:t>
      </w: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</w:rPr>
        <w:t xml:space="preserve"> of the contents presented herein and take </w:t>
      </w: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  <w:u w:val="single"/>
        </w:rPr>
        <w:t>full responsibility</w:t>
      </w: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</w:rPr>
        <w:t xml:space="preserve"> for all results and data presented. </w:t>
      </w:r>
    </w:p>
    <w:p w14:paraId="45EE8AB6" w14:textId="77777777" w:rsidR="003F621F" w:rsidRPr="003F621F" w:rsidRDefault="003F621F" w:rsidP="003F621F">
      <w:pPr>
        <w:numPr>
          <w:ilvl w:val="0"/>
          <w:numId w:val="3"/>
        </w:numPr>
        <w:spacing w:line="259" w:lineRule="auto"/>
        <w:ind w:left="540" w:hanging="270"/>
        <w:contextualSpacing/>
        <w:rPr>
          <w:rFonts w:ascii="Times New Roman" w:eastAsiaTheme="minorHAnsi" w:hAnsi="Times New Roman" w:cs="Times New Roman"/>
          <w:i/>
          <w:iCs/>
          <w:sz w:val="22"/>
          <w:szCs w:val="22"/>
        </w:rPr>
      </w:pPr>
      <w:r w:rsidRPr="003F621F">
        <w:rPr>
          <w:rFonts w:ascii="Times New Roman" w:eastAsiaTheme="minorHAnsi" w:hAnsi="Times New Roman" w:cs="Times New Roman"/>
          <w:i/>
          <w:iCs/>
          <w:sz w:val="22"/>
          <w:szCs w:val="22"/>
        </w:rPr>
        <w:t>That all team members agree with the areas of responsibility assigned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690"/>
        <w:gridCol w:w="3685"/>
      </w:tblGrid>
      <w:tr w:rsidR="00F011F1" w:rsidRPr="003F621F" w14:paraId="3CFD1C51" w14:textId="77777777" w:rsidTr="518CCE4F">
        <w:tc>
          <w:tcPr>
            <w:tcW w:w="1975" w:type="dxa"/>
            <w:vAlign w:val="center"/>
          </w:tcPr>
          <w:p w14:paraId="6B4C2FD2" w14:textId="77777777" w:rsidR="003F621F" w:rsidRPr="003F621F" w:rsidRDefault="003F621F" w:rsidP="518CCE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518CCE4F">
              <w:rPr>
                <w:rFonts w:ascii="Times New Roman" w:hAnsi="Times New Roman" w:cs="Times New Roman"/>
                <w:b/>
                <w:bCs/>
              </w:rPr>
              <w:t>Engineer</w:t>
            </w:r>
          </w:p>
        </w:tc>
        <w:tc>
          <w:tcPr>
            <w:tcW w:w="3690" w:type="dxa"/>
            <w:vAlign w:val="center"/>
          </w:tcPr>
          <w:p w14:paraId="64D384F8" w14:textId="3E1A1079" w:rsidR="003F621F" w:rsidRPr="003F621F" w:rsidRDefault="003F621F" w:rsidP="003F62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518CCE4F">
              <w:rPr>
                <w:rFonts w:ascii="Times New Roman" w:hAnsi="Times New Roman" w:cs="Times New Roman"/>
                <w:b/>
                <w:bCs/>
              </w:rPr>
              <w:t xml:space="preserve">Area of </w:t>
            </w:r>
            <w:r w:rsidR="7016E4B6" w:rsidRPr="518CCE4F">
              <w:rPr>
                <w:rFonts w:ascii="Times New Roman" w:hAnsi="Times New Roman" w:cs="Times New Roman"/>
                <w:b/>
                <w:bCs/>
              </w:rPr>
              <w:t>R</w:t>
            </w:r>
            <w:r w:rsidRPr="518CCE4F">
              <w:rPr>
                <w:rFonts w:ascii="Times New Roman" w:hAnsi="Times New Roman" w:cs="Times New Roman"/>
                <w:b/>
                <w:bCs/>
              </w:rPr>
              <w:t>esponsibility</w:t>
            </w:r>
          </w:p>
        </w:tc>
        <w:tc>
          <w:tcPr>
            <w:tcW w:w="3685" w:type="dxa"/>
            <w:vAlign w:val="center"/>
          </w:tcPr>
          <w:p w14:paraId="21A11DB3" w14:textId="77777777" w:rsidR="003F621F" w:rsidRPr="003F621F" w:rsidRDefault="003F621F" w:rsidP="003F62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621F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</w:tr>
      <w:tr w:rsidR="00F011F1" w:rsidRPr="003F621F" w14:paraId="723ABA1C" w14:textId="77777777" w:rsidTr="518CCE4F">
        <w:tc>
          <w:tcPr>
            <w:tcW w:w="1975" w:type="dxa"/>
            <w:vAlign w:val="center"/>
          </w:tcPr>
          <w:p w14:paraId="5534236B" w14:textId="0AE5E9B7" w:rsidR="003F621F" w:rsidRPr="003F621F" w:rsidRDefault="00662145" w:rsidP="518CCE4F">
            <w:pPr>
              <w:jc w:val="center"/>
              <w:rPr>
                <w:rFonts w:ascii="Times New Roman" w:hAnsi="Times New Roman" w:cs="Times New Roman"/>
              </w:rPr>
            </w:pPr>
            <w:r w:rsidRPr="518CCE4F">
              <w:rPr>
                <w:rFonts w:ascii="Times New Roman" w:hAnsi="Times New Roman" w:cs="Times New Roman"/>
              </w:rPr>
              <w:t>Joh</w:t>
            </w:r>
            <w:r w:rsidR="22C7E4FC" w:rsidRPr="518CCE4F">
              <w:rPr>
                <w:rFonts w:ascii="Times New Roman" w:hAnsi="Times New Roman" w:cs="Times New Roman"/>
              </w:rPr>
              <w:t>n Clardy</w:t>
            </w:r>
          </w:p>
        </w:tc>
        <w:tc>
          <w:tcPr>
            <w:tcW w:w="3690" w:type="dxa"/>
            <w:vAlign w:val="center"/>
          </w:tcPr>
          <w:p w14:paraId="4C3FB176" w14:textId="1E0DF49E" w:rsidR="003F621F" w:rsidRPr="003F621F" w:rsidRDefault="784449AD" w:rsidP="518CCE4F">
            <w:pPr>
              <w:jc w:val="center"/>
              <w:rPr>
                <w:rFonts w:ascii="Times New Roman" w:hAnsi="Times New Roman" w:cs="Times New Roman"/>
              </w:rPr>
            </w:pPr>
            <w:r w:rsidRPr="518CCE4F">
              <w:rPr>
                <w:rFonts w:ascii="Times New Roman" w:hAnsi="Times New Roman" w:cs="Times New Roman"/>
              </w:rPr>
              <w:t xml:space="preserve">Gathering </w:t>
            </w:r>
            <w:r w:rsidR="77263969" w:rsidRPr="518CCE4F">
              <w:rPr>
                <w:rFonts w:ascii="Times New Roman" w:hAnsi="Times New Roman" w:cs="Times New Roman"/>
              </w:rPr>
              <w:t>Information</w:t>
            </w:r>
          </w:p>
        </w:tc>
        <w:tc>
          <w:tcPr>
            <w:tcW w:w="3685" w:type="dxa"/>
            <w:vAlign w:val="center"/>
          </w:tcPr>
          <w:p w14:paraId="4287E3CB" w14:textId="16CB3E1F" w:rsidR="003F621F" w:rsidRPr="003F621F" w:rsidRDefault="22C7E4FC" w:rsidP="518CCE4F">
            <w:pPr>
              <w:jc w:val="center"/>
              <w:rPr>
                <w:rFonts w:ascii="Baguet Script" w:hAnsi="Baguet Script" w:cs="Times New Roman"/>
              </w:rPr>
            </w:pPr>
            <w:r w:rsidRPr="518CCE4F">
              <w:rPr>
                <w:rFonts w:ascii="Baguet Script" w:hAnsi="Baguet Script" w:cs="Times New Roman"/>
              </w:rPr>
              <w:t>John Clardy</w:t>
            </w:r>
          </w:p>
        </w:tc>
      </w:tr>
      <w:tr w:rsidR="00F011F1" w:rsidRPr="003F621F" w14:paraId="057345E0" w14:textId="77777777" w:rsidTr="518CCE4F">
        <w:tc>
          <w:tcPr>
            <w:tcW w:w="1975" w:type="dxa"/>
            <w:vAlign w:val="center"/>
          </w:tcPr>
          <w:p w14:paraId="5202BC6E" w14:textId="5224401B" w:rsidR="003F621F" w:rsidRPr="003F621F" w:rsidRDefault="22C7E4FC" w:rsidP="518CCE4F">
            <w:pPr>
              <w:jc w:val="center"/>
              <w:rPr>
                <w:rFonts w:ascii="Times New Roman" w:hAnsi="Times New Roman" w:cs="Times New Roman"/>
              </w:rPr>
            </w:pPr>
            <w:r w:rsidRPr="518CCE4F">
              <w:rPr>
                <w:rFonts w:ascii="Times New Roman" w:hAnsi="Times New Roman" w:cs="Times New Roman"/>
              </w:rPr>
              <w:t>Lauren Martins</w:t>
            </w:r>
          </w:p>
        </w:tc>
        <w:tc>
          <w:tcPr>
            <w:tcW w:w="3690" w:type="dxa"/>
            <w:vAlign w:val="center"/>
          </w:tcPr>
          <w:p w14:paraId="4E03B654" w14:textId="08B86624" w:rsidR="003F621F" w:rsidRPr="003F621F" w:rsidRDefault="5114B3B3" w:rsidP="518CCE4F">
            <w:pPr>
              <w:jc w:val="center"/>
              <w:rPr>
                <w:rFonts w:ascii="Times New Roman" w:hAnsi="Times New Roman" w:cs="Times New Roman"/>
              </w:rPr>
            </w:pPr>
            <w:r w:rsidRPr="518CCE4F">
              <w:rPr>
                <w:rFonts w:ascii="Times New Roman" w:hAnsi="Times New Roman" w:cs="Times New Roman"/>
              </w:rPr>
              <w:t>Compilation</w:t>
            </w:r>
            <w:r w:rsidR="6AB35254" w:rsidRPr="518CCE4F">
              <w:rPr>
                <w:rFonts w:ascii="Times New Roman" w:hAnsi="Times New Roman" w:cs="Times New Roman"/>
              </w:rPr>
              <w:t xml:space="preserve"> &amp; Editing</w:t>
            </w:r>
          </w:p>
        </w:tc>
        <w:tc>
          <w:tcPr>
            <w:tcW w:w="3685" w:type="dxa"/>
            <w:vAlign w:val="center"/>
          </w:tcPr>
          <w:p w14:paraId="7F76A3B5" w14:textId="50E4F0FE" w:rsidR="003F621F" w:rsidRPr="003F621F" w:rsidRDefault="22C7E4FC" w:rsidP="518CCE4F">
            <w:pPr>
              <w:jc w:val="center"/>
              <w:rPr>
                <w:rFonts w:ascii="Baguet Script" w:hAnsi="Baguet Script" w:cs="Times New Roman"/>
              </w:rPr>
            </w:pPr>
            <w:r w:rsidRPr="518CCE4F">
              <w:rPr>
                <w:rFonts w:ascii="Baguet Script" w:hAnsi="Baguet Script" w:cs="Times New Roman"/>
              </w:rPr>
              <w:t>Lauren Martins</w:t>
            </w:r>
          </w:p>
        </w:tc>
      </w:tr>
      <w:tr w:rsidR="00F011F1" w:rsidRPr="003F621F" w14:paraId="68A75FC9" w14:textId="77777777" w:rsidTr="518CCE4F">
        <w:tc>
          <w:tcPr>
            <w:tcW w:w="1975" w:type="dxa"/>
            <w:vAlign w:val="center"/>
          </w:tcPr>
          <w:p w14:paraId="324C643D" w14:textId="77777777" w:rsidR="003F621F" w:rsidRPr="003F621F" w:rsidRDefault="003F621F" w:rsidP="003F62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0" w:type="dxa"/>
            <w:vAlign w:val="center"/>
          </w:tcPr>
          <w:p w14:paraId="37AE450A" w14:textId="77777777" w:rsidR="003F621F" w:rsidRPr="003F621F" w:rsidRDefault="003F621F" w:rsidP="003F62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39B520C" w14:textId="77777777" w:rsidR="003F621F" w:rsidRPr="003F621F" w:rsidRDefault="003F621F" w:rsidP="003F621F">
            <w:pPr>
              <w:rPr>
                <w:rFonts w:ascii="Times New Roman" w:hAnsi="Times New Roman" w:cs="Times New Roman"/>
              </w:rPr>
            </w:pPr>
          </w:p>
        </w:tc>
      </w:tr>
      <w:tr w:rsidR="00F011F1" w:rsidRPr="003F621F" w14:paraId="2B732F9A" w14:textId="77777777" w:rsidTr="518CCE4F">
        <w:tc>
          <w:tcPr>
            <w:tcW w:w="1975" w:type="dxa"/>
            <w:vAlign w:val="center"/>
          </w:tcPr>
          <w:p w14:paraId="7812A285" w14:textId="77777777" w:rsidR="003F621F" w:rsidRPr="003F621F" w:rsidRDefault="003F621F" w:rsidP="003F62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0" w:type="dxa"/>
            <w:vAlign w:val="center"/>
          </w:tcPr>
          <w:p w14:paraId="7DF1B5DC" w14:textId="77777777" w:rsidR="003F621F" w:rsidRPr="003F621F" w:rsidRDefault="003F621F" w:rsidP="003F62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CDAA831" w14:textId="77777777" w:rsidR="003F621F" w:rsidRPr="003F621F" w:rsidRDefault="003F621F" w:rsidP="003F621F">
            <w:pPr>
              <w:rPr>
                <w:rFonts w:ascii="Times New Roman" w:hAnsi="Times New Roman" w:cs="Times New Roman"/>
              </w:rPr>
            </w:pPr>
          </w:p>
        </w:tc>
      </w:tr>
      <w:tr w:rsidR="00F011F1" w:rsidRPr="003F621F" w14:paraId="63E97E03" w14:textId="77777777" w:rsidTr="518CCE4F">
        <w:tc>
          <w:tcPr>
            <w:tcW w:w="1975" w:type="dxa"/>
            <w:vAlign w:val="center"/>
          </w:tcPr>
          <w:p w14:paraId="7CF5EB94" w14:textId="77777777" w:rsidR="003F621F" w:rsidRPr="003F621F" w:rsidRDefault="003F621F" w:rsidP="003F62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0" w:type="dxa"/>
            <w:vAlign w:val="center"/>
          </w:tcPr>
          <w:p w14:paraId="015B754B" w14:textId="77777777" w:rsidR="003F621F" w:rsidRPr="003F621F" w:rsidRDefault="003F621F" w:rsidP="003F62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2CAF80B6" w14:textId="77777777" w:rsidR="003F621F" w:rsidRPr="003F621F" w:rsidRDefault="003F621F" w:rsidP="003F621F">
            <w:pPr>
              <w:rPr>
                <w:rFonts w:ascii="Times New Roman" w:hAnsi="Times New Roman" w:cs="Times New Roman"/>
              </w:rPr>
            </w:pPr>
          </w:p>
        </w:tc>
      </w:tr>
      <w:tr w:rsidR="00F011F1" w:rsidRPr="003F621F" w14:paraId="5953AAA2" w14:textId="77777777" w:rsidTr="518CCE4F">
        <w:tc>
          <w:tcPr>
            <w:tcW w:w="1975" w:type="dxa"/>
            <w:vAlign w:val="center"/>
          </w:tcPr>
          <w:p w14:paraId="0F9431C4" w14:textId="77777777" w:rsidR="003F621F" w:rsidRPr="003F621F" w:rsidRDefault="003F621F" w:rsidP="003F62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0" w:type="dxa"/>
            <w:vAlign w:val="center"/>
          </w:tcPr>
          <w:p w14:paraId="4345E0F4" w14:textId="77777777" w:rsidR="003F621F" w:rsidRPr="003F621F" w:rsidRDefault="003F621F" w:rsidP="003F62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AD3C5AF" w14:textId="77777777" w:rsidR="003F621F" w:rsidRPr="003F621F" w:rsidRDefault="003F621F" w:rsidP="003F621F">
            <w:pPr>
              <w:rPr>
                <w:rFonts w:ascii="Times New Roman" w:hAnsi="Times New Roman" w:cs="Times New Roman"/>
              </w:rPr>
            </w:pPr>
          </w:p>
        </w:tc>
      </w:tr>
    </w:tbl>
    <w:p w14:paraId="01EC6EA7" w14:textId="17C49764" w:rsidR="00A060CE" w:rsidRDefault="00A060CE" w:rsidP="003F621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6BF08E53" w14:textId="77777777" w:rsidR="00A060CE" w:rsidRDefault="00A060C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6D44A7B5" w14:textId="63783214" w:rsidR="00A060CE" w:rsidRPr="002044E6" w:rsidRDefault="00A060CE" w:rsidP="003F621F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commentRangeStart w:id="0"/>
      <w:r w:rsidRPr="002044E6">
        <w:rPr>
          <w:rFonts w:ascii="Times New Roman" w:hAnsi="Times New Roman" w:cs="Times New Roman"/>
          <w:b/>
          <w:bCs/>
          <w:color w:val="000000" w:themeColor="text1"/>
        </w:rPr>
        <w:lastRenderedPageBreak/>
        <w:t>Introduction</w:t>
      </w:r>
      <w:commentRangeEnd w:id="0"/>
      <w:r w:rsidRPr="002044E6">
        <w:rPr>
          <w:rStyle w:val="CommentReferenc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commentReference w:id="0"/>
      </w:r>
    </w:p>
    <w:p w14:paraId="08523F1D" w14:textId="57E0F9EA" w:rsidR="518CCE4F" w:rsidRDefault="518CCE4F" w:rsidP="518CCE4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B6DC4AE" w14:textId="6FF9A3A5" w:rsidR="06963EE0" w:rsidRDefault="00A7213C" w:rsidP="006C06A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The RFP requests a</w:t>
      </w:r>
      <w:r w:rsidR="06963EE0" w:rsidRPr="518CCE4F">
        <w:rPr>
          <w:rFonts w:ascii="Times New Roman" w:eastAsia="Times New Roman" w:hAnsi="Times New Roman" w:cs="Times New Roman"/>
          <w:color w:val="000000" w:themeColor="text1"/>
        </w:rPr>
        <w:t xml:space="preserve"> subsonic jet trainer for both the civilian and defense in</w:t>
      </w:r>
      <w:r w:rsidR="3708150B" w:rsidRPr="518CCE4F">
        <w:rPr>
          <w:rFonts w:ascii="Times New Roman" w:eastAsia="Times New Roman" w:hAnsi="Times New Roman" w:cs="Times New Roman"/>
          <w:color w:val="000000" w:themeColor="text1"/>
        </w:rPr>
        <w:t xml:space="preserve">dustries. It </w:t>
      </w:r>
      <w:r w:rsidR="7CAB9105" w:rsidRPr="518CCE4F">
        <w:rPr>
          <w:rFonts w:ascii="Times New Roman" w:eastAsia="Times New Roman" w:hAnsi="Times New Roman" w:cs="Times New Roman"/>
          <w:color w:val="000000" w:themeColor="text1"/>
        </w:rPr>
        <w:t xml:space="preserve">is </w:t>
      </w:r>
      <w:r w:rsidR="3708150B" w:rsidRPr="518CCE4F">
        <w:rPr>
          <w:rFonts w:ascii="Times New Roman" w:eastAsia="Times New Roman" w:hAnsi="Times New Roman" w:cs="Times New Roman"/>
          <w:color w:val="000000" w:themeColor="text1"/>
        </w:rPr>
        <w:t xml:space="preserve">requested that the </w:t>
      </w:r>
      <w:r w:rsidR="1FA56D96" w:rsidRPr="518CCE4F">
        <w:rPr>
          <w:rFonts w:ascii="Times New Roman" w:eastAsia="Times New Roman" w:hAnsi="Times New Roman" w:cs="Times New Roman"/>
          <w:color w:val="000000" w:themeColor="text1"/>
        </w:rPr>
        <w:t>aircraft</w:t>
      </w:r>
      <w:r w:rsidR="3708150B" w:rsidRPr="518CCE4F">
        <w:rPr>
          <w:rFonts w:ascii="Times New Roman" w:eastAsia="Times New Roman" w:hAnsi="Times New Roman" w:cs="Times New Roman"/>
          <w:color w:val="000000" w:themeColor="text1"/>
        </w:rPr>
        <w:t xml:space="preserve"> be competitive against modern jet trainers like the Boeing-Saab T-7 Redhawk, AIDC T-5 Brave Eagle, and the Aero L-39 Skyfox, with </w:t>
      </w:r>
      <w:r w:rsidR="5D7969DC" w:rsidRPr="518CCE4F">
        <w:rPr>
          <w:rFonts w:ascii="Times New Roman" w:eastAsia="Times New Roman" w:hAnsi="Times New Roman" w:cs="Times New Roman"/>
          <w:color w:val="000000" w:themeColor="text1"/>
        </w:rPr>
        <w:t>various parameters given.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6C06A3">
        <w:rPr>
          <w:rFonts w:ascii="Times New Roman" w:eastAsia="Times New Roman" w:hAnsi="Times New Roman" w:cs="Times New Roman"/>
          <w:color w:val="000000" w:themeColor="text1"/>
        </w:rPr>
        <w:t>The jet</w:t>
      </w:r>
      <w:r w:rsidRPr="00A7213C">
        <w:rPr>
          <w:rFonts w:ascii="Times New Roman" w:eastAsia="Times New Roman" w:hAnsi="Times New Roman" w:cs="Times New Roman"/>
          <w:color w:val="000000" w:themeColor="text1"/>
        </w:rPr>
        <w:t xml:space="preserve"> is required to have civil certification under the Federal Aviation Administration (FAA) and the European Union Aviation Safety Agency (EASA).</w:t>
      </w:r>
    </w:p>
    <w:p w14:paraId="5114998E" w14:textId="32FEDF1B" w:rsidR="518CCE4F" w:rsidRDefault="518CCE4F" w:rsidP="518CCE4F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C8D2956" w14:textId="6D0B13E5" w:rsidR="55786D1F" w:rsidRDefault="55786D1F" w:rsidP="518CCE4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FC0F91">
        <w:rPr>
          <w:rFonts w:ascii="Times New Roman" w:eastAsia="Times New Roman" w:hAnsi="Times New Roman" w:cs="Times New Roman"/>
          <w:b/>
          <w:bCs/>
          <w:color w:val="000000" w:themeColor="text1"/>
        </w:rPr>
        <w:t>Table 1:</w:t>
      </w:r>
      <w:r w:rsidRPr="518CCE4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4D3F76">
        <w:rPr>
          <w:rFonts w:ascii="Times New Roman" w:eastAsia="Times New Roman" w:hAnsi="Times New Roman" w:cs="Times New Roman"/>
          <w:color w:val="000000" w:themeColor="text1"/>
        </w:rPr>
        <w:t>RFP Requirements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2"/>
        <w:gridCol w:w="1255"/>
        <w:gridCol w:w="1898"/>
        <w:gridCol w:w="1891"/>
        <w:gridCol w:w="1440"/>
        <w:gridCol w:w="1434"/>
      </w:tblGrid>
      <w:tr w:rsidR="00961B61" w14:paraId="0D87E4E6" w14:textId="77777777" w:rsidTr="007064F5">
        <w:tc>
          <w:tcPr>
            <w:tcW w:w="765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819EB6" w14:textId="77777777" w:rsidR="004D3F76" w:rsidRDefault="004D3F76" w:rsidP="002E6A06">
            <w:pPr>
              <w:jc w:val="center"/>
            </w:pPr>
            <w:r w:rsidRPr="1665FF3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Take-Off Runway Length</w:t>
            </w:r>
          </w:p>
        </w:tc>
        <w:tc>
          <w:tcPr>
            <w:tcW w:w="671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B285F6" w14:textId="77777777" w:rsidR="004D3F76" w:rsidRDefault="004D3F76" w:rsidP="002E6A06">
            <w:pPr>
              <w:jc w:val="center"/>
            </w:pPr>
            <w:r w:rsidRPr="1665FF3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Density Altitude</w:t>
            </w:r>
          </w:p>
        </w:tc>
        <w:tc>
          <w:tcPr>
            <w:tcW w:w="1015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C9D9AD" w14:textId="77777777" w:rsidR="004D3F76" w:rsidRDefault="004D3F76" w:rsidP="002E6A06">
            <w:pPr>
              <w:jc w:val="center"/>
            </w:pPr>
            <w:r w:rsidRPr="1665FF3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Take-Off Configuration, C</w:t>
            </w:r>
            <w:r w:rsidRPr="1665FF3C">
              <w:rPr>
                <w:rFonts w:ascii="Times New Roman" w:eastAsia="Times New Roman" w:hAnsi="Times New Roman" w:cs="Times New Roman"/>
                <w:b/>
                <w:color w:val="000000" w:themeColor="text1"/>
                <w:vertAlign w:val="subscript"/>
              </w:rPr>
              <w:t>L, max</w:t>
            </w:r>
          </w:p>
        </w:tc>
        <w:tc>
          <w:tcPr>
            <w:tcW w:w="1011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B09B3E" w14:textId="77777777" w:rsidR="004D3F76" w:rsidRDefault="004D3F76" w:rsidP="002E6A06">
            <w:pPr>
              <w:jc w:val="center"/>
            </w:pPr>
            <w:r w:rsidRPr="1665FF3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Landing Configuration, C</w:t>
            </w:r>
            <w:r w:rsidRPr="1665FF3C">
              <w:rPr>
                <w:rFonts w:ascii="Times New Roman" w:eastAsia="Times New Roman" w:hAnsi="Times New Roman" w:cs="Times New Roman"/>
                <w:b/>
                <w:color w:val="000000" w:themeColor="text1"/>
                <w:vertAlign w:val="subscript"/>
              </w:rPr>
              <w:t>L, max</w:t>
            </w:r>
          </w:p>
        </w:tc>
        <w:tc>
          <w:tcPr>
            <w:tcW w:w="770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404162" w14:textId="77777777" w:rsidR="004D3F76" w:rsidRDefault="004D3F76" w:rsidP="002E6A06">
            <w:pPr>
              <w:jc w:val="center"/>
            </w:pPr>
            <w:r w:rsidRPr="1665FF3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Crew Weight</w:t>
            </w:r>
          </w:p>
        </w:tc>
        <w:tc>
          <w:tcPr>
            <w:tcW w:w="767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193EB8" w14:textId="77777777" w:rsidR="004D3F76" w:rsidRDefault="004D3F76" w:rsidP="002E6A06">
            <w:pPr>
              <w:jc w:val="center"/>
            </w:pPr>
            <w:r w:rsidRPr="1665FF3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Payload Weight</w:t>
            </w:r>
          </w:p>
        </w:tc>
      </w:tr>
      <w:tr w:rsidR="00961B61" w14:paraId="5536CCE9" w14:textId="77777777" w:rsidTr="007064F5">
        <w:tc>
          <w:tcPr>
            <w:tcW w:w="765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1650D0B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≤ 2500 ft</w:t>
            </w:r>
          </w:p>
        </w:tc>
        <w:tc>
          <w:tcPr>
            <w:tcW w:w="671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CB22F66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3000 ft</w:t>
            </w:r>
          </w:p>
        </w:tc>
        <w:tc>
          <w:tcPr>
            <w:tcW w:w="1015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AD10BB6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1.6</w:t>
            </w:r>
          </w:p>
        </w:tc>
        <w:tc>
          <w:tcPr>
            <w:tcW w:w="1011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0BB0CAD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2.3</w:t>
            </w:r>
          </w:p>
        </w:tc>
        <w:tc>
          <w:tcPr>
            <w:tcW w:w="770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2E20E3C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200 kg</w:t>
            </w:r>
          </w:p>
        </w:tc>
        <w:tc>
          <w:tcPr>
            <w:tcW w:w="767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548CEEB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300 kg</w:t>
            </w:r>
          </w:p>
        </w:tc>
      </w:tr>
      <w:tr w:rsidR="00F011F1" w14:paraId="1F4CB6D4" w14:textId="77777777" w:rsidTr="007064F5">
        <w:tc>
          <w:tcPr>
            <w:tcW w:w="765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25FE1AF" w14:textId="77777777" w:rsidR="004D3F76" w:rsidRDefault="004D3F76" w:rsidP="002E6A06">
            <w:pPr>
              <w:jc w:val="center"/>
            </w:pPr>
          </w:p>
        </w:tc>
        <w:tc>
          <w:tcPr>
            <w:tcW w:w="671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361C4A7" w14:textId="77777777" w:rsidR="004D3F76" w:rsidRDefault="004D3F76" w:rsidP="002E6A06">
            <w:pPr>
              <w:jc w:val="center"/>
            </w:pPr>
          </w:p>
        </w:tc>
        <w:tc>
          <w:tcPr>
            <w:tcW w:w="1015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8C1F87B" w14:textId="77777777" w:rsidR="004D3F76" w:rsidRDefault="004D3F76" w:rsidP="002E6A06">
            <w:pPr>
              <w:jc w:val="center"/>
            </w:pPr>
          </w:p>
        </w:tc>
        <w:tc>
          <w:tcPr>
            <w:tcW w:w="1011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4668144" w14:textId="77777777" w:rsidR="004D3F76" w:rsidRDefault="004D3F76" w:rsidP="002E6A06">
            <w:pPr>
              <w:jc w:val="center"/>
            </w:pPr>
          </w:p>
        </w:tc>
        <w:tc>
          <w:tcPr>
            <w:tcW w:w="770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B79EDD6" w14:textId="77777777" w:rsidR="004D3F76" w:rsidRDefault="004D3F76" w:rsidP="002E6A06">
            <w:pPr>
              <w:jc w:val="center"/>
            </w:pPr>
          </w:p>
        </w:tc>
        <w:tc>
          <w:tcPr>
            <w:tcW w:w="767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FA6064D" w14:textId="77777777" w:rsidR="004D3F76" w:rsidRDefault="004D3F76" w:rsidP="002E6A06">
            <w:pPr>
              <w:jc w:val="center"/>
            </w:pPr>
          </w:p>
        </w:tc>
      </w:tr>
      <w:tr w:rsidR="00961B61" w14:paraId="741B7749" w14:textId="77777777" w:rsidTr="007064F5">
        <w:tc>
          <w:tcPr>
            <w:tcW w:w="765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0EAA6C" w14:textId="77777777" w:rsidR="004D3F76" w:rsidRDefault="004D3F76" w:rsidP="002E6A06">
            <w:pPr>
              <w:jc w:val="center"/>
            </w:pPr>
            <w:r w:rsidRPr="2606BF30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Cruising Time</w:t>
            </w:r>
          </w:p>
        </w:tc>
        <w:tc>
          <w:tcPr>
            <w:tcW w:w="671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ACCF0C" w14:textId="77777777" w:rsidR="004D3F76" w:rsidRDefault="004D3F76" w:rsidP="002E6A06">
            <w:pPr>
              <w:jc w:val="center"/>
            </w:pPr>
            <w:r w:rsidRPr="2606BF30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Fuel Reserve Time</w:t>
            </w:r>
          </w:p>
        </w:tc>
        <w:tc>
          <w:tcPr>
            <w:tcW w:w="1015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8FC2B7" w14:textId="77777777" w:rsidR="004D3F76" w:rsidRDefault="004D3F76" w:rsidP="002E6A06">
            <w:pPr>
              <w:jc w:val="center"/>
            </w:pPr>
            <w:r w:rsidRPr="2606BF30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Service Ceiling</w:t>
            </w:r>
          </w:p>
        </w:tc>
        <w:tc>
          <w:tcPr>
            <w:tcW w:w="1011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2DF1FF" w14:textId="77777777" w:rsidR="004D3F76" w:rsidRDefault="004D3F76" w:rsidP="002E6A06">
            <w:pPr>
              <w:jc w:val="center"/>
            </w:pPr>
            <w:r w:rsidRPr="2606BF30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Cruising Time</w:t>
            </w:r>
          </w:p>
        </w:tc>
        <w:tc>
          <w:tcPr>
            <w:tcW w:w="770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A9A5DE" w14:textId="77777777" w:rsidR="004D3F76" w:rsidRDefault="004D3F76" w:rsidP="002E6A06">
            <w:pPr>
              <w:jc w:val="center"/>
            </w:pPr>
            <w:r w:rsidRPr="2810425A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Front-Face Diameter</w:t>
            </w:r>
          </w:p>
        </w:tc>
        <w:tc>
          <w:tcPr>
            <w:tcW w:w="767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4D1495" w14:textId="77777777" w:rsidR="004D3F76" w:rsidRDefault="004D3F76" w:rsidP="002E6A06">
            <w:pPr>
              <w:jc w:val="center"/>
            </w:pPr>
            <w:r w:rsidRPr="2810425A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Engine Length</w:t>
            </w:r>
          </w:p>
        </w:tc>
      </w:tr>
      <w:tr w:rsidR="00961B61" w14:paraId="261B4733" w14:textId="77777777" w:rsidTr="007064F5">
        <w:tc>
          <w:tcPr>
            <w:tcW w:w="765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CBC1F95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90 mins</w:t>
            </w:r>
          </w:p>
        </w:tc>
        <w:tc>
          <w:tcPr>
            <w:tcW w:w="671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8147EE8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45 mins</w:t>
            </w:r>
          </w:p>
        </w:tc>
        <w:tc>
          <w:tcPr>
            <w:tcW w:w="1015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55553B7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≥ 42000 ft</w:t>
            </w:r>
          </w:p>
        </w:tc>
        <w:tc>
          <w:tcPr>
            <w:tcW w:w="1011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5794742" w14:textId="77777777" w:rsidR="004D3F76" w:rsidRDefault="004D3F76" w:rsidP="002E6A06">
            <w:pPr>
              <w:jc w:val="center"/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90 mins</w:t>
            </w:r>
          </w:p>
        </w:tc>
        <w:tc>
          <w:tcPr>
            <w:tcW w:w="770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8AF762A" w14:textId="77777777" w:rsidR="004D3F76" w:rsidRDefault="004D3F76" w:rsidP="002E6A06">
            <w:pPr>
              <w:jc w:val="center"/>
            </w:pPr>
            <w:r w:rsidRPr="63E273F1">
              <w:rPr>
                <w:rFonts w:ascii="Times New Roman" w:eastAsia="Times New Roman" w:hAnsi="Times New Roman" w:cs="Times New Roman"/>
                <w:color w:val="000000" w:themeColor="text1"/>
              </w:rPr>
              <w:t>25 in</w:t>
            </w:r>
          </w:p>
        </w:tc>
        <w:tc>
          <w:tcPr>
            <w:tcW w:w="767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E54CBCD" w14:textId="77777777" w:rsidR="004D3F76" w:rsidRDefault="004D3F76" w:rsidP="002E6A06">
            <w:pPr>
              <w:jc w:val="center"/>
            </w:pPr>
            <w:r w:rsidRPr="7FFA5879">
              <w:rPr>
                <w:rFonts w:ascii="Times New Roman" w:eastAsia="Times New Roman" w:hAnsi="Times New Roman" w:cs="Times New Roman"/>
                <w:color w:val="000000" w:themeColor="text1"/>
              </w:rPr>
              <w:t>3.4 m</w:t>
            </w:r>
          </w:p>
        </w:tc>
      </w:tr>
    </w:tbl>
    <w:p w14:paraId="7F872D31" w14:textId="77777777" w:rsidR="004D3F76" w:rsidRDefault="004D3F76" w:rsidP="004D3F76">
      <w:pPr>
        <w:spacing w:after="0"/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8"/>
        <w:gridCol w:w="2477"/>
        <w:gridCol w:w="1649"/>
        <w:gridCol w:w="1494"/>
        <w:gridCol w:w="1992"/>
      </w:tblGrid>
      <w:tr w:rsidR="006A607F" w14:paraId="2866A628" w14:textId="77777777">
        <w:tc>
          <w:tcPr>
            <w:tcW w:w="929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DD9D71" w14:textId="77777777" w:rsidR="004D3F76" w:rsidRDefault="004D3F76" w:rsidP="002E6A06">
            <w:pPr>
              <w:jc w:val="center"/>
            </w:pPr>
            <w:r w:rsidRPr="7A74ECD5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Core Flow Bleed (Customer)</w:t>
            </w:r>
          </w:p>
        </w:tc>
        <w:tc>
          <w:tcPr>
            <w:tcW w:w="1324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EE06F0" w14:textId="77777777" w:rsidR="004D3F76" w:rsidRDefault="004D3F76" w:rsidP="002E6A06">
            <w:pPr>
              <w:jc w:val="center"/>
            </w:pPr>
            <w:r w:rsidRPr="7A74ECD5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Core Flow Bleed (Turbine Sealing/Packing)</w:t>
            </w:r>
          </w:p>
        </w:tc>
        <w:tc>
          <w:tcPr>
            <w:tcW w:w="882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8D0E04" w14:textId="77777777" w:rsidR="004D3F76" w:rsidRDefault="004D3F76" w:rsidP="002E6A06">
            <w:pPr>
              <w:jc w:val="center"/>
            </w:pPr>
            <w:r w:rsidRPr="7A74ECD5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Core Flow Bleed (Turbine Cooling)</w:t>
            </w:r>
          </w:p>
        </w:tc>
        <w:tc>
          <w:tcPr>
            <w:tcW w:w="799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5F676C" w14:textId="77777777" w:rsidR="004D3F76" w:rsidRDefault="004D3F76" w:rsidP="002E6A06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2810425A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Shaft Power</w:t>
            </w:r>
          </w:p>
          <w:p w14:paraId="220F8E60" w14:textId="77777777" w:rsidR="004D3F76" w:rsidRDefault="004D3F76" w:rsidP="002E6A06">
            <w:pPr>
              <w:jc w:val="center"/>
            </w:pPr>
            <w:r w:rsidRPr="2810425A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(all Conditions)</w:t>
            </w:r>
          </w:p>
        </w:tc>
        <w:tc>
          <w:tcPr>
            <w:tcW w:w="1065" w:type="pc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D5C155" w14:textId="77777777" w:rsidR="004D3F76" w:rsidRDefault="004D3F76" w:rsidP="002E6A06">
            <w:pPr>
              <w:jc w:val="center"/>
            </w:pPr>
            <w:r w:rsidRPr="2810425A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Turbine Entry Temperature (TET)</w:t>
            </w:r>
          </w:p>
        </w:tc>
      </w:tr>
      <w:tr w:rsidR="006A607F" w14:paraId="08CC3943" w14:textId="77777777">
        <w:tc>
          <w:tcPr>
            <w:tcW w:w="929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50122ED" w14:textId="77777777" w:rsidR="004D3F76" w:rsidRDefault="004D3F76" w:rsidP="002E6A06">
            <w:pPr>
              <w:jc w:val="center"/>
            </w:pPr>
            <w:r w:rsidRPr="05D4DCA6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  <w:r w:rsidRPr="295C30EA">
              <w:rPr>
                <w:rFonts w:ascii="Times New Roman" w:eastAsia="Times New Roman" w:hAnsi="Times New Roman" w:cs="Times New Roman"/>
                <w:color w:val="000000" w:themeColor="text1"/>
              </w:rPr>
              <w:t>%</w:t>
            </w:r>
          </w:p>
        </w:tc>
        <w:tc>
          <w:tcPr>
            <w:tcW w:w="1324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7A5A223" w14:textId="77777777" w:rsidR="004D3F76" w:rsidRDefault="004D3F76" w:rsidP="002E6A06">
            <w:pPr>
              <w:jc w:val="center"/>
            </w:pPr>
            <w:r w:rsidRPr="6DBAFEE1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  <w:r w:rsidRPr="05D4DCA6">
              <w:rPr>
                <w:rFonts w:ascii="Times New Roman" w:eastAsia="Times New Roman" w:hAnsi="Times New Roman" w:cs="Times New Roman"/>
                <w:color w:val="000000" w:themeColor="text1"/>
              </w:rPr>
              <w:t>%</w:t>
            </w:r>
          </w:p>
        </w:tc>
        <w:tc>
          <w:tcPr>
            <w:tcW w:w="882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849C97E" w14:textId="77777777" w:rsidR="004D3F76" w:rsidRDefault="004D3F76" w:rsidP="002E6A06">
            <w:pPr>
              <w:jc w:val="center"/>
            </w:pPr>
            <w:r w:rsidRPr="5FDD18AC">
              <w:rPr>
                <w:rFonts w:ascii="Times New Roman" w:eastAsia="Times New Roman" w:hAnsi="Times New Roman" w:cs="Times New Roman"/>
                <w:color w:val="000000" w:themeColor="text1"/>
              </w:rPr>
              <w:t>15%</w:t>
            </w:r>
          </w:p>
        </w:tc>
        <w:tc>
          <w:tcPr>
            <w:tcW w:w="799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1C3CA21" w14:textId="77777777" w:rsidR="004D3F76" w:rsidRDefault="004D3F76" w:rsidP="002E6A06">
            <w:pPr>
              <w:jc w:val="center"/>
            </w:pPr>
            <w:r w:rsidRPr="497569B5">
              <w:rPr>
                <w:rFonts w:ascii="Times New Roman" w:eastAsia="Times New Roman" w:hAnsi="Times New Roman" w:cs="Times New Roman"/>
                <w:color w:val="000000" w:themeColor="text1"/>
              </w:rPr>
              <w:t>100 kW</w:t>
            </w:r>
          </w:p>
        </w:tc>
        <w:tc>
          <w:tcPr>
            <w:tcW w:w="1065" w:type="pct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F2E2848" w14:textId="77777777" w:rsidR="004D3F76" w:rsidRDefault="004D3F76" w:rsidP="002E6A06">
            <w:pPr>
              <w:jc w:val="center"/>
            </w:pPr>
            <w:r w:rsidRPr="497569B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&lt; </w:t>
            </w:r>
            <w:r w:rsidRPr="360C7C4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1850 </w:t>
            </w:r>
            <w:r w:rsidRPr="58C6B770">
              <w:rPr>
                <w:rFonts w:ascii="Times New Roman" w:eastAsia="Times New Roman" w:hAnsi="Times New Roman" w:cs="Times New Roman"/>
                <w:color w:val="000000" w:themeColor="text1"/>
              </w:rPr>
              <w:t>K</w:t>
            </w:r>
          </w:p>
        </w:tc>
      </w:tr>
    </w:tbl>
    <w:p w14:paraId="25752567" w14:textId="6E7ECE93" w:rsidR="0C29D037" w:rsidRDefault="0C29D037" w:rsidP="004F655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"/>
        <w:tblW w:w="3645" w:type="dxa"/>
        <w:jc w:val="center"/>
        <w:tblLook w:val="06A0" w:firstRow="1" w:lastRow="0" w:firstColumn="1" w:lastColumn="0" w:noHBand="1" w:noVBand="1"/>
      </w:tblPr>
      <w:tblGrid>
        <w:gridCol w:w="1470"/>
        <w:gridCol w:w="975"/>
        <w:gridCol w:w="1200"/>
      </w:tblGrid>
      <w:tr w:rsidR="001E115B" w14:paraId="4B789E7D" w14:textId="77777777" w:rsidTr="004F6554">
        <w:trPr>
          <w:trHeight w:val="387"/>
          <w:jc w:val="center"/>
        </w:trPr>
        <w:tc>
          <w:tcPr>
            <w:tcW w:w="1470" w:type="dxa"/>
            <w:tcBorders>
              <w:top w:val="single" w:sz="18" w:space="0" w:color="auto"/>
              <w:bottom w:val="nil"/>
            </w:tcBorders>
            <w:vAlign w:val="center"/>
          </w:tcPr>
          <w:p w14:paraId="0B867537" w14:textId="08BFA284" w:rsidR="0C29D037" w:rsidRDefault="0C29D037" w:rsidP="004F6554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351C0C69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Maneuver</w:t>
            </w:r>
          </w:p>
        </w:tc>
        <w:tc>
          <w:tcPr>
            <w:tcW w:w="975" w:type="dxa"/>
            <w:tcBorders>
              <w:top w:val="single" w:sz="18" w:space="0" w:color="auto"/>
              <w:bottom w:val="nil"/>
            </w:tcBorders>
            <w:vAlign w:val="center"/>
          </w:tcPr>
          <w:p w14:paraId="604544F1" w14:textId="70769211" w:rsidR="0C29D037" w:rsidRDefault="0C29D037" w:rsidP="004F6554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351C0C69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Mach</w:t>
            </w:r>
          </w:p>
        </w:tc>
        <w:tc>
          <w:tcPr>
            <w:tcW w:w="1200" w:type="dxa"/>
            <w:tcBorders>
              <w:top w:val="single" w:sz="18" w:space="0" w:color="auto"/>
              <w:bottom w:val="nil"/>
            </w:tcBorders>
            <w:vAlign w:val="center"/>
          </w:tcPr>
          <w:p w14:paraId="0FE5A5A1" w14:textId="2B75CC5C" w:rsidR="0C29D037" w:rsidRDefault="0C29D037" w:rsidP="004F6554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351C0C69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Altitude</w:t>
            </w:r>
          </w:p>
        </w:tc>
      </w:tr>
      <w:tr w:rsidR="001E115B" w14:paraId="3C41549B" w14:textId="77777777" w:rsidTr="004F6554">
        <w:trPr>
          <w:trHeight w:val="360"/>
          <w:jc w:val="center"/>
        </w:trPr>
        <w:tc>
          <w:tcPr>
            <w:tcW w:w="1470" w:type="dxa"/>
            <w:tcBorders>
              <w:top w:val="nil"/>
              <w:bottom w:val="single" w:sz="18" w:space="0" w:color="auto"/>
            </w:tcBorders>
            <w:vAlign w:val="center"/>
          </w:tcPr>
          <w:p w14:paraId="51EE9500" w14:textId="06DB856F" w:rsidR="0C29D037" w:rsidRDefault="0C29D037" w:rsidP="004F655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3x360° 3g turns</w:t>
            </w:r>
          </w:p>
        </w:tc>
        <w:tc>
          <w:tcPr>
            <w:tcW w:w="975" w:type="dxa"/>
            <w:tcBorders>
              <w:top w:val="nil"/>
              <w:bottom w:val="single" w:sz="18" w:space="0" w:color="auto"/>
            </w:tcBorders>
            <w:vAlign w:val="center"/>
          </w:tcPr>
          <w:p w14:paraId="45011A0E" w14:textId="333187F0" w:rsidR="0C29D037" w:rsidRDefault="0C29D037" w:rsidP="004F655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0.5</w:t>
            </w:r>
          </w:p>
        </w:tc>
        <w:tc>
          <w:tcPr>
            <w:tcW w:w="1200" w:type="dxa"/>
            <w:tcBorders>
              <w:top w:val="nil"/>
              <w:bottom w:val="single" w:sz="18" w:space="0" w:color="auto"/>
            </w:tcBorders>
            <w:vAlign w:val="center"/>
          </w:tcPr>
          <w:p w14:paraId="72E18900" w14:textId="2FBDCFF7" w:rsidR="0C29D037" w:rsidRDefault="0C29D037" w:rsidP="004F655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18CCE4F">
              <w:rPr>
                <w:rFonts w:ascii="Times New Roman" w:eastAsia="Times New Roman" w:hAnsi="Times New Roman" w:cs="Times New Roman"/>
                <w:color w:val="000000" w:themeColor="text1"/>
              </w:rPr>
              <w:t>≥ 10000 ft</w:t>
            </w:r>
          </w:p>
        </w:tc>
      </w:tr>
    </w:tbl>
    <w:p w14:paraId="50F1CF0A" w14:textId="64AA813B" w:rsidR="518CCE4F" w:rsidRDefault="518CCE4F" w:rsidP="518CCE4F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3C4755D" w14:textId="5399589E" w:rsidR="00A060CE" w:rsidRPr="00CD0FFF" w:rsidRDefault="00A34B9D" w:rsidP="00CD0FFF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The front face diameter of this RFP seems</w:t>
      </w:r>
      <w:r w:rsidR="00F03B23">
        <w:rPr>
          <w:rFonts w:ascii="Times New Roman" w:eastAsia="Times New Roman" w:hAnsi="Times New Roman" w:cs="Times New Roman"/>
          <w:color w:val="000000" w:themeColor="text1"/>
        </w:rPr>
        <w:t xml:space="preserve"> small for the requested performance</w:t>
      </w:r>
      <w:r w:rsidR="00A0794D">
        <w:rPr>
          <w:rFonts w:ascii="Times New Roman" w:eastAsia="Times New Roman" w:hAnsi="Times New Roman" w:cs="Times New Roman"/>
          <w:color w:val="000000" w:themeColor="text1"/>
        </w:rPr>
        <w:t>. Compar</w:t>
      </w:r>
      <w:r w:rsidR="000B28FA">
        <w:rPr>
          <w:rFonts w:ascii="Times New Roman" w:eastAsia="Times New Roman" w:hAnsi="Times New Roman" w:cs="Times New Roman"/>
          <w:color w:val="000000" w:themeColor="text1"/>
        </w:rPr>
        <w:t>ed</w:t>
      </w:r>
      <w:r w:rsidR="00A0794D">
        <w:rPr>
          <w:rFonts w:ascii="Times New Roman" w:eastAsia="Times New Roman" w:hAnsi="Times New Roman" w:cs="Times New Roman"/>
          <w:color w:val="000000" w:themeColor="text1"/>
        </w:rPr>
        <w:t xml:space="preserve"> to the reference aircraft, </w:t>
      </w:r>
      <w:r w:rsidR="00D30163">
        <w:rPr>
          <w:rFonts w:ascii="Times New Roman" w:eastAsia="Times New Roman" w:hAnsi="Times New Roman" w:cs="Times New Roman"/>
          <w:color w:val="000000" w:themeColor="text1"/>
        </w:rPr>
        <w:t xml:space="preserve">the AIDC T-5 has two </w:t>
      </w:r>
      <w:r w:rsidR="002708AB" w:rsidRPr="002708AB">
        <w:rPr>
          <w:rFonts w:ascii="Times New Roman" w:eastAsia="Times New Roman" w:hAnsi="Times New Roman" w:cs="Times New Roman"/>
          <w:color w:val="000000" w:themeColor="text1"/>
        </w:rPr>
        <w:t>Honeywell/ITEC F124</w:t>
      </w:r>
      <w:r w:rsidR="002708AB">
        <w:rPr>
          <w:rFonts w:ascii="Times New Roman" w:eastAsia="Times New Roman" w:hAnsi="Times New Roman" w:cs="Times New Roman"/>
          <w:color w:val="000000" w:themeColor="text1"/>
        </w:rPr>
        <w:t xml:space="preserve"> engines</w:t>
      </w:r>
      <w:r w:rsidR="000035F0">
        <w:rPr>
          <w:rFonts w:ascii="Times New Roman" w:eastAsia="Times New Roman" w:hAnsi="Times New Roman" w:cs="Times New Roman"/>
          <w:color w:val="000000" w:themeColor="text1"/>
        </w:rPr>
        <w:t xml:space="preserve"> [2]</w:t>
      </w:r>
      <w:r w:rsidR="002708AB">
        <w:rPr>
          <w:rFonts w:ascii="Times New Roman" w:eastAsia="Times New Roman" w:hAnsi="Times New Roman" w:cs="Times New Roman"/>
          <w:color w:val="000000" w:themeColor="text1"/>
        </w:rPr>
        <w:t xml:space="preserve"> with </w:t>
      </w:r>
      <w:r w:rsidR="000B28FA">
        <w:rPr>
          <w:rFonts w:ascii="Times New Roman" w:eastAsia="Times New Roman" w:hAnsi="Times New Roman" w:cs="Times New Roman"/>
          <w:color w:val="000000" w:themeColor="text1"/>
        </w:rPr>
        <w:t>a diameter of 24 in</w:t>
      </w:r>
      <w:r w:rsidR="00CD6A5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0035F0">
        <w:rPr>
          <w:rFonts w:ascii="Times New Roman" w:eastAsia="Times New Roman" w:hAnsi="Times New Roman" w:cs="Times New Roman"/>
          <w:color w:val="000000" w:themeColor="text1"/>
        </w:rPr>
        <w:t>[4]</w:t>
      </w:r>
      <w:r w:rsidR="000B28FA">
        <w:rPr>
          <w:rFonts w:ascii="Times New Roman" w:eastAsia="Times New Roman" w:hAnsi="Times New Roman" w:cs="Times New Roman"/>
          <w:color w:val="000000" w:themeColor="text1"/>
        </w:rPr>
        <w:t xml:space="preserve">; the Boeing-Saab T-7 has one GE F404 </w:t>
      </w:r>
      <w:r w:rsidR="000035F0">
        <w:rPr>
          <w:rFonts w:ascii="Times New Roman" w:eastAsia="Times New Roman" w:hAnsi="Times New Roman" w:cs="Times New Roman"/>
          <w:color w:val="000000" w:themeColor="text1"/>
        </w:rPr>
        <w:t xml:space="preserve">[3] </w:t>
      </w:r>
      <w:r w:rsidR="000B28FA">
        <w:rPr>
          <w:rFonts w:ascii="Times New Roman" w:eastAsia="Times New Roman" w:hAnsi="Times New Roman" w:cs="Times New Roman"/>
          <w:color w:val="000000" w:themeColor="text1"/>
        </w:rPr>
        <w:t>with a diameter of 28 in</w:t>
      </w:r>
      <w:r w:rsidR="000035F0">
        <w:rPr>
          <w:rFonts w:ascii="Times New Roman" w:eastAsia="Times New Roman" w:hAnsi="Times New Roman" w:cs="Times New Roman"/>
          <w:color w:val="000000" w:themeColor="text1"/>
        </w:rPr>
        <w:t xml:space="preserve"> [6]</w:t>
      </w:r>
      <w:r w:rsidR="000B28FA">
        <w:rPr>
          <w:rFonts w:ascii="Times New Roman" w:eastAsia="Times New Roman" w:hAnsi="Times New Roman" w:cs="Times New Roman"/>
          <w:color w:val="000000" w:themeColor="text1"/>
        </w:rPr>
        <w:t>;</w:t>
      </w:r>
      <w:r w:rsidR="00FC7033">
        <w:rPr>
          <w:rFonts w:ascii="Times New Roman" w:eastAsia="Times New Roman" w:hAnsi="Times New Roman" w:cs="Times New Roman"/>
          <w:color w:val="000000" w:themeColor="text1"/>
        </w:rPr>
        <w:t xml:space="preserve"> and </w:t>
      </w:r>
      <w:r w:rsidR="00463F32">
        <w:rPr>
          <w:rFonts w:ascii="Times New Roman" w:eastAsia="Times New Roman" w:hAnsi="Times New Roman" w:cs="Times New Roman"/>
          <w:color w:val="000000" w:themeColor="text1"/>
        </w:rPr>
        <w:t xml:space="preserve">the </w:t>
      </w:r>
      <w:r w:rsidR="00463F32" w:rsidRPr="518CCE4F">
        <w:rPr>
          <w:rFonts w:ascii="Times New Roman" w:eastAsia="Times New Roman" w:hAnsi="Times New Roman" w:cs="Times New Roman"/>
          <w:color w:val="000000" w:themeColor="text1"/>
        </w:rPr>
        <w:t>Aero</w:t>
      </w:r>
      <w:r w:rsidR="000035F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463F32" w:rsidRPr="518CCE4F">
        <w:rPr>
          <w:rFonts w:ascii="Times New Roman" w:eastAsia="Times New Roman" w:hAnsi="Times New Roman" w:cs="Times New Roman"/>
          <w:color w:val="000000" w:themeColor="text1"/>
        </w:rPr>
        <w:t>L</w:t>
      </w:r>
      <w:r w:rsidR="00E365D5">
        <w:rPr>
          <w:rFonts w:ascii="Times New Roman" w:eastAsia="Times New Roman" w:hAnsi="Times New Roman" w:cs="Times New Roman"/>
          <w:color w:val="000000" w:themeColor="text1"/>
        </w:rPr>
        <w:t>-</w:t>
      </w:r>
      <w:r w:rsidR="00463F32" w:rsidRPr="518CCE4F">
        <w:rPr>
          <w:rFonts w:ascii="Times New Roman" w:eastAsia="Times New Roman" w:hAnsi="Times New Roman" w:cs="Times New Roman"/>
          <w:color w:val="000000" w:themeColor="text1"/>
        </w:rPr>
        <w:t>39</w:t>
      </w:r>
      <w:r w:rsidR="004B4BC6">
        <w:rPr>
          <w:rFonts w:ascii="Times New Roman" w:eastAsia="Times New Roman" w:hAnsi="Times New Roman" w:cs="Times New Roman"/>
          <w:color w:val="000000" w:themeColor="text1"/>
        </w:rPr>
        <w:t xml:space="preserve"> has </w:t>
      </w:r>
      <w:r w:rsidR="00F011F1">
        <w:rPr>
          <w:rFonts w:ascii="Times New Roman" w:eastAsia="Times New Roman" w:hAnsi="Times New Roman" w:cs="Times New Roman"/>
          <w:color w:val="000000" w:themeColor="text1"/>
        </w:rPr>
        <w:t>one FJ44-</w:t>
      </w:r>
      <w:r w:rsidR="00CD6A5A">
        <w:rPr>
          <w:rFonts w:ascii="Times New Roman" w:eastAsia="Times New Roman" w:hAnsi="Times New Roman" w:cs="Times New Roman"/>
          <w:color w:val="000000" w:themeColor="text1"/>
        </w:rPr>
        <w:t xml:space="preserve">4M [1] with </w:t>
      </w:r>
      <w:r w:rsidR="004B4BC6">
        <w:rPr>
          <w:rFonts w:ascii="Times New Roman" w:eastAsia="Times New Roman" w:hAnsi="Times New Roman" w:cs="Times New Roman"/>
          <w:color w:val="000000" w:themeColor="text1"/>
        </w:rPr>
        <w:t>a diameter of 25.3 in</w:t>
      </w:r>
      <w:r w:rsidR="00CD6A5A">
        <w:rPr>
          <w:rFonts w:ascii="Times New Roman" w:eastAsia="Times New Roman" w:hAnsi="Times New Roman" w:cs="Times New Roman"/>
          <w:color w:val="000000" w:themeColor="text1"/>
        </w:rPr>
        <w:t xml:space="preserve"> [7]</w:t>
      </w:r>
      <w:r w:rsidR="004B4BC6">
        <w:rPr>
          <w:rFonts w:ascii="Times New Roman" w:eastAsia="Times New Roman" w:hAnsi="Times New Roman" w:cs="Times New Roman"/>
          <w:color w:val="000000" w:themeColor="text1"/>
        </w:rPr>
        <w:t>. The RFP request</w:t>
      </w:r>
      <w:r w:rsidR="00F3481F">
        <w:rPr>
          <w:rFonts w:ascii="Times New Roman" w:eastAsia="Times New Roman" w:hAnsi="Times New Roman" w:cs="Times New Roman"/>
          <w:color w:val="000000" w:themeColor="text1"/>
        </w:rPr>
        <w:t xml:space="preserve">s performance </w:t>
      </w:r>
      <w:r w:rsidR="00805787">
        <w:rPr>
          <w:rFonts w:ascii="Times New Roman" w:eastAsia="Times New Roman" w:hAnsi="Times New Roman" w:cs="Times New Roman"/>
          <w:color w:val="000000" w:themeColor="text1"/>
        </w:rPr>
        <w:t>comp</w:t>
      </w:r>
      <w:r w:rsidR="000B28FA">
        <w:rPr>
          <w:rFonts w:ascii="Times New Roman" w:eastAsia="Times New Roman" w:hAnsi="Times New Roman" w:cs="Times New Roman"/>
          <w:color w:val="000000" w:themeColor="text1"/>
        </w:rPr>
        <w:t>arable to the AIDC T-5 and surpassing the Aero L-39, despite</w:t>
      </w:r>
      <w:r w:rsidR="00F0002F">
        <w:rPr>
          <w:rFonts w:ascii="Times New Roman" w:eastAsia="Times New Roman" w:hAnsi="Times New Roman" w:cs="Times New Roman"/>
          <w:color w:val="000000" w:themeColor="text1"/>
        </w:rPr>
        <w:t xml:space="preserve"> a smaller engine</w:t>
      </w:r>
      <w:r w:rsidR="00A65771">
        <w:rPr>
          <w:rFonts w:ascii="Times New Roman" w:eastAsia="Times New Roman" w:hAnsi="Times New Roman" w:cs="Times New Roman"/>
          <w:color w:val="000000" w:themeColor="text1"/>
        </w:rPr>
        <w:t xml:space="preserve">, which may be infeasible. Requesting </w:t>
      </w:r>
      <w:r w:rsidR="000E7D56">
        <w:rPr>
          <w:rFonts w:ascii="Times New Roman" w:eastAsia="Times New Roman" w:hAnsi="Times New Roman" w:cs="Times New Roman"/>
          <w:color w:val="000000" w:themeColor="text1"/>
        </w:rPr>
        <w:t xml:space="preserve">multiple </w:t>
      </w:r>
      <w:r w:rsidR="000B28FA">
        <w:rPr>
          <w:rFonts w:ascii="Times New Roman" w:eastAsia="Times New Roman" w:hAnsi="Times New Roman" w:cs="Times New Roman"/>
          <w:color w:val="000000" w:themeColor="text1"/>
        </w:rPr>
        <w:t>engines at or below the 25 in diameter, and or one engine up to 30 in diameter</w:t>
      </w:r>
      <w:r w:rsidR="00EB5A75">
        <w:rPr>
          <w:rFonts w:ascii="Times New Roman" w:eastAsia="Times New Roman" w:hAnsi="Times New Roman" w:cs="Times New Roman"/>
          <w:color w:val="000000" w:themeColor="text1"/>
        </w:rPr>
        <w:br w:type="page"/>
      </w:r>
      <w:commentRangeStart w:id="1"/>
      <w:r w:rsidR="00A060CE" w:rsidRPr="009241C2">
        <w:rPr>
          <w:rFonts w:ascii="Times New Roman" w:hAnsi="Times New Roman" w:cs="Times New Roman"/>
          <w:b/>
          <w:bCs/>
        </w:rPr>
        <w:lastRenderedPageBreak/>
        <w:t xml:space="preserve">Requirements </w:t>
      </w:r>
      <w:commentRangeEnd w:id="1"/>
      <w:r w:rsidR="00A060CE" w:rsidRPr="009241C2">
        <w:rPr>
          <w:rStyle w:val="CommentReference"/>
          <w:rFonts w:ascii="Times New Roman" w:hAnsi="Times New Roman" w:cs="Times New Roman"/>
          <w:b/>
          <w:bCs/>
          <w:sz w:val="24"/>
          <w:szCs w:val="24"/>
        </w:rPr>
        <w:commentReference w:id="1"/>
      </w:r>
      <w:r w:rsidR="00A060CE" w:rsidRPr="009241C2">
        <w:rPr>
          <w:rFonts w:ascii="Times New Roman" w:hAnsi="Times New Roman" w:cs="Times New Roman"/>
          <w:b/>
          <w:bCs/>
        </w:rPr>
        <w:t>Specification</w:t>
      </w:r>
    </w:p>
    <w:p w14:paraId="71CDE5C3" w14:textId="21FEA41C" w:rsidR="00997CB1" w:rsidRDefault="00997CB1" w:rsidP="003F621F">
      <w:pPr>
        <w:spacing w:after="0" w:line="240" w:lineRule="auto"/>
        <w:rPr>
          <w:rFonts w:ascii="Times New Roman" w:hAnsi="Times New Roman" w:cs="Times New Roman"/>
        </w:rPr>
      </w:pPr>
      <w:r w:rsidRPr="006E280E">
        <w:rPr>
          <w:rFonts w:ascii="Times New Roman" w:hAnsi="Times New Roman" w:cs="Times New Roman"/>
        </w:rPr>
        <w:t xml:space="preserve">The RFP translates into the following </w:t>
      </w:r>
      <w:r w:rsidR="00E6196D" w:rsidRPr="006E280E">
        <w:rPr>
          <w:rFonts w:ascii="Times New Roman" w:hAnsi="Times New Roman" w:cs="Times New Roman"/>
        </w:rPr>
        <w:t xml:space="preserve">flight performance </w:t>
      </w:r>
      <w:r w:rsidR="00F25B61" w:rsidRPr="006E280E">
        <w:rPr>
          <w:rFonts w:ascii="Times New Roman" w:hAnsi="Times New Roman" w:cs="Times New Roman"/>
        </w:rPr>
        <w:t>parameters:</w:t>
      </w:r>
    </w:p>
    <w:p w14:paraId="147422FA" w14:textId="77777777" w:rsidR="002058DE" w:rsidRPr="006E280E" w:rsidRDefault="002058DE" w:rsidP="003F621F">
      <w:pPr>
        <w:spacing w:after="0" w:line="240" w:lineRule="auto"/>
        <w:rPr>
          <w:rFonts w:ascii="Times New Roman" w:hAnsi="Times New Roman" w:cs="Times New Roman"/>
        </w:rPr>
      </w:pPr>
    </w:p>
    <w:p w14:paraId="57B16CF5" w14:textId="10D3EF5D" w:rsidR="00A060CE" w:rsidRPr="006E280E" w:rsidRDefault="006A23EF" w:rsidP="00813C60">
      <w:pPr>
        <w:spacing w:line="240" w:lineRule="auto"/>
        <w:jc w:val="center"/>
        <w:rPr>
          <w:rFonts w:ascii="Times New Roman" w:hAnsi="Times New Roman" w:cs="Times New Roman"/>
        </w:rPr>
      </w:pPr>
      <w:r w:rsidRPr="00FC0F91">
        <w:rPr>
          <w:rFonts w:ascii="Times New Roman" w:hAnsi="Times New Roman" w:cs="Times New Roman"/>
          <w:b/>
          <w:bCs/>
        </w:rPr>
        <w:t>Table 2:</w:t>
      </w:r>
      <w:r>
        <w:rPr>
          <w:rFonts w:ascii="Times New Roman" w:hAnsi="Times New Roman" w:cs="Times New Roman"/>
        </w:rPr>
        <w:t xml:space="preserve"> </w:t>
      </w:r>
      <w:r w:rsidR="005633A4" w:rsidRPr="006E280E">
        <w:rPr>
          <w:rFonts w:ascii="Times New Roman" w:hAnsi="Times New Roman" w:cs="Times New Roman"/>
        </w:rPr>
        <w:t>Maneuver</w:t>
      </w:r>
      <w:r w:rsidR="00EB2466">
        <w:rPr>
          <w:rFonts w:ascii="Times New Roman" w:hAnsi="Times New Roman" w:cs="Times New Roman"/>
        </w:rPr>
        <w:t xml:space="preserve"> </w:t>
      </w:r>
      <w:r w:rsidR="002058DE">
        <w:rPr>
          <w:rFonts w:ascii="Times New Roman" w:hAnsi="Times New Roman" w:cs="Times New Roman"/>
        </w:rPr>
        <w:t>Flight Performance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11"/>
        <w:gridCol w:w="870"/>
        <w:gridCol w:w="811"/>
        <w:gridCol w:w="1438"/>
        <w:gridCol w:w="1530"/>
        <w:gridCol w:w="1261"/>
        <w:gridCol w:w="1623"/>
        <w:gridCol w:w="796"/>
      </w:tblGrid>
      <w:tr w:rsidR="006E280E" w:rsidRPr="006E280E" w14:paraId="3C56820C" w14:textId="77777777" w:rsidTr="009E20A1">
        <w:trPr>
          <w:trHeight w:val="300"/>
        </w:trPr>
        <w:tc>
          <w:tcPr>
            <w:tcW w:w="1441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9D04577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Flight Conditions</w:t>
            </w:r>
          </w:p>
        </w:tc>
        <w:tc>
          <w:tcPr>
            <w:tcW w:w="158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605CFCE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Flight Phase Assumptions</w:t>
            </w:r>
          </w:p>
        </w:tc>
        <w:tc>
          <w:tcPr>
            <w:tcW w:w="197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801E90E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Performance Required</w:t>
            </w:r>
          </w:p>
        </w:tc>
      </w:tr>
      <w:tr w:rsidR="006E280E" w:rsidRPr="006E280E" w14:paraId="65D50094" w14:textId="77777777" w:rsidTr="009E20A1">
        <w:trPr>
          <w:trHeight w:val="324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7D688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Patm [kPa]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E06E2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Tatm [K]</w:t>
            </w:r>
          </w:p>
        </w:tc>
        <w:tc>
          <w:tcPr>
            <w:tcW w:w="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AE006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Minf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10A70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Thrust Lapse (α)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A56BC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Weight Factor (β)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E414A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Load factor (n)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B894D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Vertical Speed [m/s]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F2B83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Accel [m/s</w:t>
            </w: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vertAlign w:val="superscript"/>
                <w14:ligatures w14:val="none"/>
              </w:rPr>
              <w:t>2</w:t>
            </w: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]</w:t>
            </w:r>
          </w:p>
        </w:tc>
      </w:tr>
      <w:tr w:rsidR="006E280E" w:rsidRPr="006E280E" w14:paraId="0EE0FC60" w14:textId="77777777" w:rsidTr="009E20A1">
        <w:trPr>
          <w:trHeight w:val="288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37840C40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69.7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5FD6CEF6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268.38</w:t>
            </w:r>
          </w:p>
        </w:tc>
        <w:tc>
          <w:tcPr>
            <w:tcW w:w="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4ECE99CB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66EEE632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0.816017839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76020A1E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0.75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474B07B3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24733FF6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7469835A" w14:textId="77777777" w:rsidR="00FD2A5D" w:rsidRPr="00FD2A5D" w:rsidRDefault="00FD2A5D" w:rsidP="009E20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3C864EDA" w14:textId="77777777" w:rsidR="002A4BE4" w:rsidRPr="006E280E" w:rsidRDefault="002A4BE4" w:rsidP="003F621F">
      <w:pPr>
        <w:spacing w:after="0" w:line="240" w:lineRule="auto"/>
        <w:rPr>
          <w:rFonts w:ascii="Times New Roman" w:hAnsi="Times New Roman" w:cs="Times New Roman"/>
        </w:rPr>
      </w:pPr>
    </w:p>
    <w:p w14:paraId="623D05F6" w14:textId="7729AFD0" w:rsidR="002917F1" w:rsidRPr="006E280E" w:rsidRDefault="002058DE" w:rsidP="00813C60">
      <w:pPr>
        <w:spacing w:line="240" w:lineRule="auto"/>
        <w:jc w:val="center"/>
        <w:rPr>
          <w:rFonts w:ascii="Times New Roman" w:hAnsi="Times New Roman" w:cs="Times New Roman"/>
        </w:rPr>
      </w:pPr>
      <w:r w:rsidRPr="00FC0F91">
        <w:rPr>
          <w:rFonts w:ascii="Times New Roman" w:hAnsi="Times New Roman" w:cs="Times New Roman"/>
          <w:b/>
          <w:bCs/>
        </w:rPr>
        <w:t>Table 3:</w:t>
      </w:r>
      <w:r>
        <w:rPr>
          <w:rFonts w:ascii="Times New Roman" w:hAnsi="Times New Roman" w:cs="Times New Roman"/>
        </w:rPr>
        <w:t xml:space="preserve"> </w:t>
      </w:r>
      <w:r w:rsidR="002917F1" w:rsidRPr="006E280E">
        <w:rPr>
          <w:rFonts w:ascii="Times New Roman" w:hAnsi="Times New Roman" w:cs="Times New Roman"/>
        </w:rPr>
        <w:t>Cruise</w:t>
      </w:r>
      <w:r>
        <w:rPr>
          <w:rFonts w:ascii="Times New Roman" w:hAnsi="Times New Roman" w:cs="Times New Roman"/>
        </w:rPr>
        <w:t xml:space="preserve"> Flight Performance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11"/>
        <w:gridCol w:w="870"/>
        <w:gridCol w:w="811"/>
        <w:gridCol w:w="1438"/>
        <w:gridCol w:w="1530"/>
        <w:gridCol w:w="1261"/>
        <w:gridCol w:w="1623"/>
        <w:gridCol w:w="796"/>
      </w:tblGrid>
      <w:tr w:rsidR="006E280E" w:rsidRPr="006E280E" w14:paraId="4AA54696" w14:textId="77777777" w:rsidTr="002E6A06">
        <w:trPr>
          <w:trHeight w:val="300"/>
        </w:trPr>
        <w:tc>
          <w:tcPr>
            <w:tcW w:w="1441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5CCBE4A" w14:textId="77777777" w:rsidR="009E20A1" w:rsidRPr="00FD2A5D" w:rsidRDefault="009E20A1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Flight Conditions</w:t>
            </w:r>
          </w:p>
        </w:tc>
        <w:tc>
          <w:tcPr>
            <w:tcW w:w="158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0AACDFCC" w14:textId="77777777" w:rsidR="009E20A1" w:rsidRPr="00FD2A5D" w:rsidRDefault="009E20A1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Flight Phase Assumptions</w:t>
            </w:r>
          </w:p>
        </w:tc>
        <w:tc>
          <w:tcPr>
            <w:tcW w:w="197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5125074" w14:textId="77777777" w:rsidR="009E20A1" w:rsidRPr="00FD2A5D" w:rsidRDefault="009E20A1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Performance Required</w:t>
            </w:r>
          </w:p>
        </w:tc>
      </w:tr>
      <w:tr w:rsidR="006E280E" w:rsidRPr="006E280E" w14:paraId="5328F401" w14:textId="77777777" w:rsidTr="002E6A06">
        <w:trPr>
          <w:trHeight w:val="324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1B72B" w14:textId="77777777" w:rsidR="009E20A1" w:rsidRPr="00FD2A5D" w:rsidRDefault="009E20A1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Patm [kPa]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CBBD3" w14:textId="77777777" w:rsidR="009E20A1" w:rsidRPr="00FD2A5D" w:rsidRDefault="009E20A1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Tatm [K]</w:t>
            </w:r>
          </w:p>
        </w:tc>
        <w:tc>
          <w:tcPr>
            <w:tcW w:w="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E40E7" w14:textId="77777777" w:rsidR="009E20A1" w:rsidRPr="00FD2A5D" w:rsidRDefault="009E20A1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Minf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CC10C" w14:textId="77777777" w:rsidR="009E20A1" w:rsidRPr="00FD2A5D" w:rsidRDefault="009E20A1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Thrust Lapse (α)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6CF1C" w14:textId="77777777" w:rsidR="009E20A1" w:rsidRPr="00FD2A5D" w:rsidRDefault="009E20A1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Weight Factor (β)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458A3" w14:textId="77777777" w:rsidR="009E20A1" w:rsidRPr="00FD2A5D" w:rsidRDefault="009E20A1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Load factor (n)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93B89" w14:textId="77777777" w:rsidR="009E20A1" w:rsidRPr="00FD2A5D" w:rsidRDefault="009E20A1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Vertical Speed [m/s]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DB3D6" w14:textId="77777777" w:rsidR="009E20A1" w:rsidRPr="00FD2A5D" w:rsidRDefault="009E20A1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Accel [m/s</w:t>
            </w: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vertAlign w:val="superscript"/>
                <w14:ligatures w14:val="none"/>
              </w:rPr>
              <w:t>2</w:t>
            </w: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]</w:t>
            </w:r>
          </w:p>
        </w:tc>
      </w:tr>
      <w:tr w:rsidR="00F77DE4" w:rsidRPr="006E280E" w14:paraId="177527AB" w14:textId="77777777" w:rsidTr="002E6A06">
        <w:trPr>
          <w:trHeight w:val="288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6525AD57" w14:textId="4F9694D5" w:rsidR="00F77DE4" w:rsidRPr="00FD2A5D" w:rsidRDefault="00F77DE4" w:rsidP="00F77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3F3F76"/>
                <w:sz w:val="22"/>
                <w:szCs w:val="22"/>
              </w:rPr>
              <w:t>20.72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7177E0C8" w14:textId="360084E7" w:rsidR="00F77DE4" w:rsidRPr="00FD2A5D" w:rsidRDefault="00F77DE4" w:rsidP="00F77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3F3F76"/>
                <w:sz w:val="22"/>
                <w:szCs w:val="22"/>
              </w:rPr>
              <w:t>216.7</w:t>
            </w:r>
          </w:p>
        </w:tc>
        <w:tc>
          <w:tcPr>
            <w:tcW w:w="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1EF7545D" w14:textId="48BD3C5E" w:rsidR="00F77DE4" w:rsidRPr="00FD2A5D" w:rsidRDefault="00F77DE4" w:rsidP="00F77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3F3F76"/>
                <w:sz w:val="22"/>
                <w:szCs w:val="22"/>
              </w:rPr>
              <w:t>0.65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116C496E" w14:textId="08F6CEDA" w:rsidR="00F77DE4" w:rsidRPr="00FD2A5D" w:rsidRDefault="00F77DE4" w:rsidP="00F77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3F3F76"/>
                <w:sz w:val="22"/>
                <w:szCs w:val="22"/>
              </w:rPr>
              <w:t>0.271624263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0249CC0B" w14:textId="2B8438DA" w:rsidR="00F77DE4" w:rsidRPr="00FD2A5D" w:rsidRDefault="00F77DE4" w:rsidP="00F77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3F3F76"/>
                <w:sz w:val="22"/>
                <w:szCs w:val="22"/>
              </w:rPr>
              <w:t>0.85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6425759F" w14:textId="4A8F0A2F" w:rsidR="00F77DE4" w:rsidRPr="00FD2A5D" w:rsidRDefault="00F77DE4" w:rsidP="00F77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3F3F76"/>
                <w:sz w:val="22"/>
                <w:szCs w:val="22"/>
              </w:rPr>
              <w:t>1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0C1E3460" w14:textId="029EB1E7" w:rsidR="00F77DE4" w:rsidRPr="00FD2A5D" w:rsidRDefault="00F77DE4" w:rsidP="00F77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3F3F76"/>
                <w:sz w:val="22"/>
                <w:szCs w:val="22"/>
              </w:rPr>
              <w:t>0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7DCC08A9" w14:textId="4A053E6E" w:rsidR="00F77DE4" w:rsidRPr="00FD2A5D" w:rsidRDefault="00F77DE4" w:rsidP="00F77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3F3F76"/>
                <w:sz w:val="22"/>
                <w:szCs w:val="22"/>
              </w:rPr>
              <w:t>0</w:t>
            </w:r>
          </w:p>
        </w:tc>
      </w:tr>
    </w:tbl>
    <w:p w14:paraId="3D05320F" w14:textId="77777777" w:rsidR="00C86F21" w:rsidRPr="006E280E" w:rsidRDefault="00C86F21" w:rsidP="003F621F">
      <w:pPr>
        <w:spacing w:after="0" w:line="240" w:lineRule="auto"/>
        <w:rPr>
          <w:rFonts w:ascii="Times New Roman" w:hAnsi="Times New Roman" w:cs="Times New Roman"/>
          <w:lang w:val="de-DE"/>
        </w:rPr>
      </w:pPr>
    </w:p>
    <w:p w14:paraId="1C41CFBA" w14:textId="00399BC5" w:rsidR="002A4BE4" w:rsidRPr="002058DE" w:rsidRDefault="002058DE" w:rsidP="00813C60">
      <w:pPr>
        <w:spacing w:line="240" w:lineRule="auto"/>
        <w:jc w:val="center"/>
        <w:rPr>
          <w:rFonts w:ascii="Times New Roman" w:hAnsi="Times New Roman" w:cs="Times New Roman"/>
        </w:rPr>
      </w:pPr>
      <w:r w:rsidRPr="00FC0F91">
        <w:rPr>
          <w:rFonts w:ascii="Times New Roman" w:hAnsi="Times New Roman" w:cs="Times New Roman"/>
          <w:b/>
          <w:bCs/>
        </w:rPr>
        <w:t>Table 4:</w:t>
      </w:r>
      <w:r w:rsidRPr="002058DE">
        <w:rPr>
          <w:rFonts w:ascii="Times New Roman" w:hAnsi="Times New Roman" w:cs="Times New Roman"/>
        </w:rPr>
        <w:t xml:space="preserve"> </w:t>
      </w:r>
      <w:r w:rsidR="002917F1" w:rsidRPr="002058DE">
        <w:rPr>
          <w:rFonts w:ascii="Times New Roman" w:hAnsi="Times New Roman" w:cs="Times New Roman"/>
        </w:rPr>
        <w:t>Service Ceiling</w:t>
      </w:r>
      <w:r w:rsidRPr="002058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Flight Performance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11"/>
        <w:gridCol w:w="870"/>
        <w:gridCol w:w="811"/>
        <w:gridCol w:w="1438"/>
        <w:gridCol w:w="1530"/>
        <w:gridCol w:w="1261"/>
        <w:gridCol w:w="1623"/>
        <w:gridCol w:w="796"/>
      </w:tblGrid>
      <w:tr w:rsidR="006E280E" w:rsidRPr="006E280E" w14:paraId="516A3A6A" w14:textId="77777777" w:rsidTr="002E6A06">
        <w:trPr>
          <w:trHeight w:val="300"/>
        </w:trPr>
        <w:tc>
          <w:tcPr>
            <w:tcW w:w="1441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09EBC7BA" w14:textId="77777777" w:rsidR="007F2CDF" w:rsidRPr="00FD2A5D" w:rsidRDefault="007F2CDF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Flight Conditions</w:t>
            </w:r>
          </w:p>
        </w:tc>
        <w:tc>
          <w:tcPr>
            <w:tcW w:w="158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559F127" w14:textId="77777777" w:rsidR="007F2CDF" w:rsidRPr="00FD2A5D" w:rsidRDefault="007F2CDF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Flight Phase Assumptions</w:t>
            </w:r>
          </w:p>
        </w:tc>
        <w:tc>
          <w:tcPr>
            <w:tcW w:w="197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685430D" w14:textId="77777777" w:rsidR="007F2CDF" w:rsidRPr="00FD2A5D" w:rsidRDefault="007F2CDF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Performance Required</w:t>
            </w:r>
          </w:p>
        </w:tc>
      </w:tr>
      <w:tr w:rsidR="006E280E" w:rsidRPr="006E280E" w14:paraId="69939F7F" w14:textId="77777777" w:rsidTr="002E6A06">
        <w:trPr>
          <w:trHeight w:val="324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FD58A" w14:textId="77777777" w:rsidR="007F2CDF" w:rsidRPr="00FD2A5D" w:rsidRDefault="007F2CDF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Patm [kPa]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FF196" w14:textId="77777777" w:rsidR="007F2CDF" w:rsidRPr="00FD2A5D" w:rsidRDefault="007F2CDF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Tatm [K]</w:t>
            </w:r>
          </w:p>
        </w:tc>
        <w:tc>
          <w:tcPr>
            <w:tcW w:w="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3FB68" w14:textId="77777777" w:rsidR="007F2CDF" w:rsidRPr="00FD2A5D" w:rsidRDefault="007F2CDF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Minf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09E8B" w14:textId="77777777" w:rsidR="007F2CDF" w:rsidRPr="00FD2A5D" w:rsidRDefault="007F2CDF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Thrust Lapse (α)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F2B91" w14:textId="77777777" w:rsidR="007F2CDF" w:rsidRPr="00FD2A5D" w:rsidRDefault="007F2CDF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Weight Factor (β)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710E6" w14:textId="77777777" w:rsidR="007F2CDF" w:rsidRPr="00FD2A5D" w:rsidRDefault="007F2CDF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Load factor (n)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01C60" w14:textId="77777777" w:rsidR="007F2CDF" w:rsidRPr="00FD2A5D" w:rsidRDefault="007F2CDF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Vertical Speed [m/s]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D5A08" w14:textId="77777777" w:rsidR="007F2CDF" w:rsidRPr="00FD2A5D" w:rsidRDefault="007F2CDF" w:rsidP="002E6A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Accel [m/s</w:t>
            </w: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vertAlign w:val="superscript"/>
                <w14:ligatures w14:val="none"/>
              </w:rPr>
              <w:t>2</w:t>
            </w:r>
            <w:r w:rsidRPr="00FD2A5D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]</w:t>
            </w:r>
          </w:p>
        </w:tc>
      </w:tr>
      <w:tr w:rsidR="00DE52BC" w:rsidRPr="006E280E" w14:paraId="57BD2D15" w14:textId="77777777" w:rsidTr="002E6A06">
        <w:trPr>
          <w:trHeight w:val="288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5F5ACCFD" w14:textId="53D47165" w:rsidR="00DE52BC" w:rsidRPr="00FD2A5D" w:rsidRDefault="00DE52BC" w:rsidP="00DE52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3F3F76"/>
                <w:sz w:val="22"/>
                <w:szCs w:val="22"/>
              </w:rPr>
              <w:t>16.03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3976EE70" w14:textId="16B37823" w:rsidR="00DE52BC" w:rsidRPr="00FD2A5D" w:rsidRDefault="00DE52BC" w:rsidP="00DE52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3F3F76"/>
                <w:sz w:val="22"/>
                <w:szCs w:val="22"/>
              </w:rPr>
              <w:t>216.70</w:t>
            </w:r>
          </w:p>
        </w:tc>
        <w:tc>
          <w:tcPr>
            <w:tcW w:w="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22A60113" w14:textId="77A40D56" w:rsidR="00DE52BC" w:rsidRPr="00FD2A5D" w:rsidRDefault="00DE52BC" w:rsidP="00DE52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3F3F76"/>
                <w:sz w:val="22"/>
                <w:szCs w:val="22"/>
              </w:rPr>
              <w:t>0.75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55840D31" w14:textId="0B6515C0" w:rsidR="00DE52BC" w:rsidRPr="00FD2A5D" w:rsidRDefault="00DE52BC" w:rsidP="00DE52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3F3F76"/>
                <w:sz w:val="22"/>
                <w:szCs w:val="22"/>
              </w:rPr>
              <w:t>0.229791421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45FB0218" w14:textId="60D25F88" w:rsidR="00DE52BC" w:rsidRPr="00FD2A5D" w:rsidRDefault="00DE52BC" w:rsidP="00DE52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3F3F76"/>
                <w:sz w:val="22"/>
                <w:szCs w:val="22"/>
              </w:rPr>
              <w:t>0.85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498C1EC5" w14:textId="1D5C6FFD" w:rsidR="00DE52BC" w:rsidRPr="00FD2A5D" w:rsidRDefault="00DE52BC" w:rsidP="00DE52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3F3F76"/>
                <w:sz w:val="22"/>
                <w:szCs w:val="22"/>
              </w:rPr>
              <w:t>1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1F85536B" w14:textId="1FA5BCDC" w:rsidR="00DE52BC" w:rsidRPr="00FD2A5D" w:rsidRDefault="00DE52BC" w:rsidP="00DE52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3F3F76"/>
                <w:sz w:val="22"/>
                <w:szCs w:val="22"/>
              </w:rPr>
              <w:t>0.508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58DE0045" w14:textId="77777777" w:rsidR="00DE52BC" w:rsidRPr="00FD2A5D" w:rsidRDefault="00DE52BC" w:rsidP="00DE52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3F3F76"/>
                <w:sz w:val="22"/>
                <w:szCs w:val="22"/>
              </w:rPr>
              <w:t>0</w:t>
            </w:r>
          </w:p>
        </w:tc>
      </w:tr>
    </w:tbl>
    <w:p w14:paraId="37FF4ACC" w14:textId="77777777" w:rsidR="002A4BE4" w:rsidRPr="006E280E" w:rsidRDefault="002A4BE4" w:rsidP="003F621F">
      <w:pPr>
        <w:spacing w:after="0" w:line="240" w:lineRule="auto"/>
        <w:rPr>
          <w:rFonts w:ascii="Times New Roman" w:hAnsi="Times New Roman" w:cs="Times New Roman"/>
          <w:lang w:val="de-DE"/>
        </w:rPr>
      </w:pPr>
    </w:p>
    <w:p w14:paraId="2A4A5DEC" w14:textId="6E4B4FBE" w:rsidR="007F2CDF" w:rsidRPr="006E280E" w:rsidRDefault="002058DE" w:rsidP="00813C60">
      <w:pPr>
        <w:spacing w:line="240" w:lineRule="auto"/>
        <w:jc w:val="center"/>
        <w:rPr>
          <w:rFonts w:ascii="Times New Roman" w:hAnsi="Times New Roman" w:cs="Times New Roman"/>
        </w:rPr>
      </w:pPr>
      <w:r w:rsidRPr="00FC0F91">
        <w:rPr>
          <w:rFonts w:ascii="Times New Roman" w:hAnsi="Times New Roman" w:cs="Times New Roman"/>
          <w:b/>
          <w:bCs/>
        </w:rPr>
        <w:t>Table 5:</w:t>
      </w:r>
      <w:r>
        <w:rPr>
          <w:rFonts w:ascii="Times New Roman" w:hAnsi="Times New Roman" w:cs="Times New Roman"/>
        </w:rPr>
        <w:t xml:space="preserve"> Takeoff and Landing Flight Performance</w:t>
      </w:r>
    </w:p>
    <w:tbl>
      <w:tblPr>
        <w:tblW w:w="4900" w:type="dxa"/>
        <w:tblInd w:w="2221" w:type="dxa"/>
        <w:tblLook w:val="04A0" w:firstRow="1" w:lastRow="0" w:firstColumn="1" w:lastColumn="0" w:noHBand="0" w:noVBand="1"/>
      </w:tblPr>
      <w:tblGrid>
        <w:gridCol w:w="960"/>
        <w:gridCol w:w="2980"/>
        <w:gridCol w:w="960"/>
      </w:tblGrid>
      <w:tr w:rsidR="00845F6A" w:rsidRPr="006E280E" w14:paraId="09F88418" w14:textId="77777777" w:rsidTr="006E280E">
        <w:trPr>
          <w:trHeight w:val="288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6DA99C56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Landing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F83E8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V</w:t>
            </w: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14:ligatures w14:val="none"/>
              </w:rPr>
              <w:t>s0</w:t>
            </w: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[knots]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7FD42E13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845F6A" w:rsidRPr="006E280E" w14:paraId="7059557F" w14:textId="77777777" w:rsidTr="006E280E">
        <w:trPr>
          <w:trHeight w:val="288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0437E" w14:textId="77777777" w:rsidR="006E280E" w:rsidRPr="006E280E" w:rsidRDefault="006E280E" w:rsidP="006E28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A0A26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Landing config. C</w:t>
            </w: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14:ligatures w14:val="none"/>
              </w:rPr>
              <w:t>lmax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0A441153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2.3</w:t>
            </w:r>
          </w:p>
        </w:tc>
      </w:tr>
      <w:tr w:rsidR="00845F6A" w:rsidRPr="006E280E" w14:paraId="626D0203" w14:textId="77777777" w:rsidTr="006E280E">
        <w:trPr>
          <w:trHeight w:val="288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1D9C1" w14:textId="77777777" w:rsidR="006E280E" w:rsidRPr="006E280E" w:rsidRDefault="006E280E" w:rsidP="006E28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B9B40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Landing Density Ratio (ρ/ρ</w:t>
            </w: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14:ligatures w14:val="none"/>
              </w:rPr>
              <w:t>ref</w:t>
            </w: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25FFD3CC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845F6A" w:rsidRPr="006E280E" w14:paraId="23E26AB2" w14:textId="77777777" w:rsidTr="006E280E">
        <w:trPr>
          <w:trHeight w:val="288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3232E" w14:textId="77777777" w:rsidR="006E280E" w:rsidRPr="006E280E" w:rsidRDefault="006E280E" w:rsidP="006E28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95961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Landing Weight Fraction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1206A486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0.9</w:t>
            </w:r>
          </w:p>
        </w:tc>
      </w:tr>
      <w:tr w:rsidR="00845F6A" w:rsidRPr="006E280E" w14:paraId="55797E3B" w14:textId="77777777" w:rsidTr="006E280E">
        <w:trPr>
          <w:trHeight w:val="288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7A4759E2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Take off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0261E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Takeoff config. C</w:t>
            </w: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14:ligatures w14:val="none"/>
              </w:rPr>
              <w:t>lmax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03D31FD9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1.6</w:t>
            </w:r>
          </w:p>
        </w:tc>
      </w:tr>
      <w:tr w:rsidR="00845F6A" w:rsidRPr="006E280E" w14:paraId="44FF92A9" w14:textId="77777777" w:rsidTr="006E280E">
        <w:trPr>
          <w:trHeight w:val="288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C7254" w14:textId="77777777" w:rsidR="006E280E" w:rsidRPr="006E280E" w:rsidRDefault="006E280E" w:rsidP="006E28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AD2A2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Takeoff Density Ratio (ρ/ρ</w:t>
            </w: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14:ligatures w14:val="none"/>
              </w:rPr>
              <w:t>ref</w:t>
            </w: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409F940D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0.91522</w:t>
            </w:r>
          </w:p>
        </w:tc>
      </w:tr>
      <w:tr w:rsidR="00845F6A" w:rsidRPr="006E280E" w14:paraId="5BBAD297" w14:textId="77777777" w:rsidTr="006E280E">
        <w:trPr>
          <w:trHeight w:val="288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A325E" w14:textId="77777777" w:rsidR="006E280E" w:rsidRPr="006E280E" w:rsidRDefault="006E280E" w:rsidP="006E28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AF2DF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Take-off Weight Fraction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1B245418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845F6A" w:rsidRPr="006E280E" w14:paraId="50F75153" w14:textId="77777777" w:rsidTr="006E280E">
        <w:trPr>
          <w:trHeight w:val="288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DDBB3" w14:textId="77777777" w:rsidR="006E280E" w:rsidRPr="006E280E" w:rsidRDefault="006E280E" w:rsidP="006E28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22AA2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V</w:t>
            </w: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14:ligatures w14:val="none"/>
              </w:rPr>
              <w:t>R</w:t>
            </w: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/Vs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6E3A6310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1.2</w:t>
            </w:r>
          </w:p>
        </w:tc>
      </w:tr>
      <w:tr w:rsidR="00845F6A" w:rsidRPr="006E280E" w14:paraId="3C7CED9A" w14:textId="77777777" w:rsidTr="006E280E">
        <w:trPr>
          <w:trHeight w:val="288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7C860" w14:textId="77777777" w:rsidR="006E280E" w:rsidRPr="006E280E" w:rsidRDefault="006E280E" w:rsidP="006E28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EE1F1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Take-off Thrust Lapse Rate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71BEB6EF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845F6A" w:rsidRPr="006E280E" w14:paraId="54EF4867" w14:textId="77777777" w:rsidTr="006E280E">
        <w:trPr>
          <w:trHeight w:val="288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413AD" w14:textId="77777777" w:rsidR="006E280E" w:rsidRPr="006E280E" w:rsidRDefault="006E280E" w:rsidP="006E28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38872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Rotation time [s]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37766AE3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845F6A" w:rsidRPr="006E280E" w14:paraId="05DAB16A" w14:textId="77777777" w:rsidTr="006E280E">
        <w:trPr>
          <w:trHeight w:val="288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96B42" w14:textId="77777777" w:rsidR="006E280E" w:rsidRPr="006E280E" w:rsidRDefault="006E280E" w:rsidP="006E28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4CCFF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Total ground run: S</w:t>
            </w: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G </w:t>
            </w: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+</w:t>
            </w: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 </w:t>
            </w: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S</w:t>
            </w: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14:ligatures w14:val="none"/>
              </w:rPr>
              <w:t>R</w:t>
            </w:r>
            <w:r w:rsidRPr="006E280E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[ft]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6E491C97" w14:textId="77777777" w:rsidR="006E280E" w:rsidRPr="006E280E" w:rsidRDefault="006E280E" w:rsidP="006E28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6E28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2500</w:t>
            </w:r>
          </w:p>
        </w:tc>
      </w:tr>
    </w:tbl>
    <w:p w14:paraId="1C304090" w14:textId="77777777" w:rsidR="00777214" w:rsidRDefault="00777214" w:rsidP="0077721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1293EEA" w14:textId="49E95698" w:rsidR="00777214" w:rsidRDefault="00777214" w:rsidP="00454DFA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C0F91">
        <w:rPr>
          <w:rFonts w:ascii="Times New Roman" w:hAnsi="Times New Roman" w:cs="Times New Roman"/>
          <w:b/>
          <w:bCs/>
          <w:color w:val="000000" w:themeColor="text1"/>
        </w:rPr>
        <w:t>Table 6:</w:t>
      </w:r>
      <w:r>
        <w:rPr>
          <w:rFonts w:ascii="Times New Roman" w:hAnsi="Times New Roman" w:cs="Times New Roman"/>
          <w:color w:val="000000" w:themeColor="text1"/>
        </w:rPr>
        <w:t xml:space="preserve"> Matting</w:t>
      </w:r>
      <w:r w:rsidR="00454DFA">
        <w:rPr>
          <w:rFonts w:ascii="Times New Roman" w:hAnsi="Times New Roman" w:cs="Times New Roman"/>
          <w:color w:val="000000" w:themeColor="text1"/>
        </w:rPr>
        <w:t>ly Empirical Airframe Drag</w:t>
      </w:r>
    </w:p>
    <w:tbl>
      <w:tblPr>
        <w:tblW w:w="5100" w:type="dxa"/>
        <w:tblInd w:w="2120" w:type="dxa"/>
        <w:tblLook w:val="04A0" w:firstRow="1" w:lastRow="0" w:firstColumn="1" w:lastColumn="0" w:noHBand="0" w:noVBand="1"/>
      </w:tblPr>
      <w:tblGrid>
        <w:gridCol w:w="1391"/>
        <w:gridCol w:w="876"/>
        <w:gridCol w:w="1759"/>
        <w:gridCol w:w="1074"/>
      </w:tblGrid>
      <w:tr w:rsidR="006A607F" w:rsidRPr="00777214" w14:paraId="1241C942" w14:textId="77777777" w:rsidTr="00777214">
        <w:trPr>
          <w:trHeight w:val="300"/>
        </w:trPr>
        <w:tc>
          <w:tcPr>
            <w:tcW w:w="51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003F2A2E" w14:textId="77777777" w:rsidR="00777214" w:rsidRPr="00777214" w:rsidRDefault="00777214" w:rsidP="007772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772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Airframe</w:t>
            </w:r>
          </w:p>
        </w:tc>
      </w:tr>
      <w:tr w:rsidR="001A2705" w:rsidRPr="00777214" w14:paraId="0D08B9A7" w14:textId="77777777" w:rsidTr="00777214">
        <w:trPr>
          <w:trHeight w:val="312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29258" w14:textId="77777777" w:rsidR="00777214" w:rsidRPr="00777214" w:rsidRDefault="00777214" w:rsidP="007772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772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4DFA4" w14:textId="77777777" w:rsidR="00777214" w:rsidRPr="00777214" w:rsidRDefault="00777214" w:rsidP="007772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772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K2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45FEA" w14:textId="77777777" w:rsidR="00777214" w:rsidRPr="00777214" w:rsidRDefault="00777214" w:rsidP="007772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772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  <w:r w:rsidRPr="007772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14:ligatures w14:val="none"/>
              </w:rPr>
              <w:t>D0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07A83" w14:textId="77777777" w:rsidR="00777214" w:rsidRPr="00777214" w:rsidRDefault="00777214" w:rsidP="007772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772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  <w:r w:rsidRPr="007772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14:ligatures w14:val="none"/>
              </w:rPr>
              <w:t>DR</w:t>
            </w:r>
          </w:p>
        </w:tc>
      </w:tr>
      <w:tr w:rsidR="000035F0" w:rsidRPr="00777214" w14:paraId="4AADEC8A" w14:textId="77777777" w:rsidTr="00777214">
        <w:trPr>
          <w:trHeight w:val="28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22C6E8C7" w14:textId="77777777" w:rsidR="00777214" w:rsidRPr="00777214" w:rsidRDefault="00777214" w:rsidP="007772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3F3F76"/>
                <w:kern w:val="0"/>
                <w:sz w:val="22"/>
                <w:szCs w:val="22"/>
                <w14:ligatures w14:val="none"/>
              </w:rPr>
            </w:pPr>
            <w:r w:rsidRPr="00777214">
              <w:rPr>
                <w:rFonts w:ascii="Aptos Narrow" w:eastAsia="Times New Roman" w:hAnsi="Aptos Narrow" w:cs="Times New Roman"/>
                <w:color w:val="3F3F76"/>
                <w:kern w:val="0"/>
                <w:sz w:val="22"/>
                <w:szCs w:val="22"/>
                <w14:ligatures w14:val="none"/>
              </w:rPr>
              <w:t>0.18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43DCDB1B" w14:textId="77777777" w:rsidR="00777214" w:rsidRPr="00777214" w:rsidRDefault="00777214" w:rsidP="007772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3F3F76"/>
                <w:kern w:val="0"/>
                <w:sz w:val="22"/>
                <w:szCs w:val="22"/>
                <w14:ligatures w14:val="none"/>
              </w:rPr>
            </w:pPr>
            <w:r w:rsidRPr="00777214">
              <w:rPr>
                <w:rFonts w:ascii="Aptos Narrow" w:eastAsia="Times New Roman" w:hAnsi="Aptos Narrow" w:cs="Times New Roman"/>
                <w:color w:val="3F3F76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0ACE7939" w14:textId="77777777" w:rsidR="00777214" w:rsidRPr="00777214" w:rsidRDefault="00777214" w:rsidP="007772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3F3F76"/>
                <w:kern w:val="0"/>
                <w:sz w:val="22"/>
                <w:szCs w:val="22"/>
                <w14:ligatures w14:val="none"/>
              </w:rPr>
            </w:pPr>
            <w:r w:rsidRPr="00777214">
              <w:rPr>
                <w:rFonts w:ascii="Aptos Narrow" w:eastAsia="Times New Roman" w:hAnsi="Aptos Narrow" w:cs="Times New Roman"/>
                <w:color w:val="3F3F76"/>
                <w:kern w:val="0"/>
                <w:sz w:val="22"/>
                <w:szCs w:val="22"/>
                <w14:ligatures w14:val="none"/>
              </w:rPr>
              <w:t>0.014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2E0D2E17" w14:textId="77777777" w:rsidR="00777214" w:rsidRPr="00777214" w:rsidRDefault="00777214" w:rsidP="007772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3F3F76"/>
                <w:kern w:val="0"/>
                <w:sz w:val="22"/>
                <w:szCs w:val="22"/>
                <w14:ligatures w14:val="none"/>
              </w:rPr>
            </w:pPr>
            <w:r w:rsidRPr="00777214">
              <w:rPr>
                <w:rFonts w:ascii="Aptos Narrow" w:eastAsia="Times New Roman" w:hAnsi="Aptos Narrow" w:cs="Times New Roman"/>
                <w:color w:val="3F3F76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73BD10F1" w14:textId="5A486628" w:rsidR="00A060CE" w:rsidRPr="00CD0FFF" w:rsidRDefault="00CD0FFF" w:rsidP="00454DFA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 w:type="page"/>
      </w:r>
      <w:commentRangeStart w:id="2"/>
      <w:r w:rsidR="00A060CE" w:rsidRPr="00FC0F91">
        <w:rPr>
          <w:rFonts w:ascii="Times New Roman" w:hAnsi="Times New Roman" w:cs="Times New Roman"/>
          <w:b/>
          <w:bCs/>
          <w:color w:val="000000" w:themeColor="text1"/>
        </w:rPr>
        <w:lastRenderedPageBreak/>
        <w:t>Methodology</w:t>
      </w:r>
      <w:commentRangeEnd w:id="2"/>
      <w:r w:rsidR="00A060CE">
        <w:rPr>
          <w:rStyle w:val="CommentReferenc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commentReference w:id="2"/>
      </w:r>
      <w:r w:rsidR="00E5452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BF74B52" w14:textId="77777777" w:rsidR="00A060CE" w:rsidRPr="002044E6" w:rsidRDefault="00A060CE" w:rsidP="003F621F">
      <w:pPr>
        <w:spacing w:after="0" w:line="240" w:lineRule="auto"/>
        <w:rPr>
          <w:rFonts w:ascii="Times New Roman" w:hAnsi="Times New Roman" w:cs="Times New Roman"/>
          <w:color w:val="000000" w:themeColor="text1"/>
          <w:highlight w:val="yellow"/>
        </w:rPr>
      </w:pPr>
    </w:p>
    <w:p w14:paraId="7E45A145" w14:textId="4BA139DD" w:rsidR="00860F13" w:rsidRDefault="0083445E" w:rsidP="00CD065A">
      <w:pPr>
        <w:spacing w:line="240" w:lineRule="auto"/>
        <w:ind w:firstLine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All analysis was carried out in Excel. </w:t>
      </w:r>
      <w:r w:rsidR="00E11978">
        <w:rPr>
          <w:rFonts w:ascii="Times New Roman" w:hAnsi="Times New Roman" w:cs="Times New Roman"/>
          <w:color w:val="000000" w:themeColor="text1"/>
        </w:rPr>
        <w:t>Goal seek was an essential tool in finding flight performance solutions</w:t>
      </w:r>
      <w:r w:rsidR="00EC3947">
        <w:rPr>
          <w:rFonts w:ascii="Times New Roman" w:hAnsi="Times New Roman" w:cs="Times New Roman"/>
          <w:color w:val="000000" w:themeColor="text1"/>
        </w:rPr>
        <w:t xml:space="preserve"> such as service and absolute ceiling</w:t>
      </w:r>
      <w:r w:rsidR="00F52458">
        <w:rPr>
          <w:rFonts w:ascii="Times New Roman" w:hAnsi="Times New Roman" w:cs="Times New Roman"/>
          <w:color w:val="000000" w:themeColor="text1"/>
        </w:rPr>
        <w:t xml:space="preserve">. </w:t>
      </w:r>
      <w:r w:rsidR="00AB07D2">
        <w:rPr>
          <w:rFonts w:ascii="Times New Roman" w:hAnsi="Times New Roman" w:cs="Times New Roman"/>
          <w:color w:val="000000" w:themeColor="text1"/>
        </w:rPr>
        <w:t xml:space="preserve">Standard ISA tables were used. </w:t>
      </w:r>
    </w:p>
    <w:p w14:paraId="160B7325" w14:textId="44A294B7" w:rsidR="00C65BCA" w:rsidRDefault="00F52458" w:rsidP="00EC394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flight performance sheets are based on the Master Performance Equation</w:t>
      </w:r>
      <w:r w:rsidR="00FB30F0">
        <w:rPr>
          <w:rFonts w:ascii="Times New Roman" w:hAnsi="Times New Roman" w:cs="Times New Roman"/>
          <w:color w:val="000000" w:themeColor="text1"/>
        </w:rPr>
        <w:t xml:space="preserve"> (MPE)</w:t>
      </w:r>
      <w:r w:rsidR="001E27BD">
        <w:rPr>
          <w:rFonts w:ascii="Times New Roman" w:hAnsi="Times New Roman" w:cs="Times New Roman"/>
          <w:color w:val="000000" w:themeColor="text1"/>
        </w:rPr>
        <w:t xml:space="preserve"> </w:t>
      </w:r>
      <w:r w:rsidR="001E27BD" w:rsidRPr="00B90A9F">
        <w:rPr>
          <w:rFonts w:ascii="Times New Roman" w:hAnsi="Times New Roman" w:cs="Times New Roman"/>
          <w:color w:val="000000" w:themeColor="text1"/>
        </w:rPr>
        <w:t>from [</w:t>
      </w:r>
      <w:r w:rsidR="00872166">
        <w:rPr>
          <w:rFonts w:ascii="Times New Roman" w:hAnsi="Times New Roman" w:cs="Times New Roman"/>
          <w:color w:val="000000" w:themeColor="text1"/>
        </w:rPr>
        <w:t>5</w:t>
      </w:r>
      <w:r w:rsidR="001E27BD" w:rsidRPr="00B90A9F">
        <w:rPr>
          <w:rFonts w:ascii="Times New Roman" w:hAnsi="Times New Roman" w:cs="Times New Roman"/>
          <w:color w:val="000000" w:themeColor="text1"/>
        </w:rPr>
        <w:t>]</w:t>
      </w:r>
      <w:r w:rsidRPr="00B90A9F">
        <w:rPr>
          <w:rFonts w:ascii="Times New Roman" w:hAnsi="Times New Roman" w:cs="Times New Roman"/>
          <w:color w:val="000000" w:themeColor="text1"/>
        </w:rPr>
        <w:t>:</w:t>
      </w:r>
    </w:p>
    <w:p w14:paraId="44D5DB13" w14:textId="7BDAB778" w:rsidR="00F52458" w:rsidRDefault="00D636D7" w:rsidP="007E5B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636D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0BD5E5F" wp14:editId="56B727CD">
            <wp:extent cx="5562600" cy="482567"/>
            <wp:effectExtent l="0" t="0" r="0" b="0"/>
            <wp:docPr id="124623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36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8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DFBE" w14:textId="77777777" w:rsidR="009410CE" w:rsidRDefault="00A9663D" w:rsidP="00EC3947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Thrust lapse </w:t>
      </w:r>
      <w:r w:rsidR="00796F75">
        <w:rPr>
          <w:rFonts w:ascii="Times New Roman" w:hAnsi="Times New Roman" w:cs="Times New Roman"/>
          <w:color w:val="000000" w:themeColor="text1"/>
        </w:rPr>
        <w:t>(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α</m:t>
        </m:r>
      </m:oMath>
      <w:r w:rsidR="00796F75">
        <w:rPr>
          <w:rFonts w:ascii="Times New Roman" w:hAnsi="Times New Roman" w:cs="Times New Roman"/>
          <w:color w:val="000000" w:themeColor="text1"/>
        </w:rPr>
        <w:t xml:space="preserve">) was determined using </w:t>
      </w:r>
      <w:r w:rsidR="00FF6ED2">
        <w:rPr>
          <w:rFonts w:ascii="Times New Roman" w:hAnsi="Times New Roman" w:cs="Times New Roman"/>
          <w:color w:val="000000" w:themeColor="text1"/>
        </w:rPr>
        <w:t>Mattingly</w:t>
      </w:r>
      <w:r w:rsidR="00614967">
        <w:rPr>
          <w:rFonts w:ascii="Times New Roman" w:hAnsi="Times New Roman" w:cs="Times New Roman"/>
          <w:color w:val="000000" w:themeColor="text1"/>
        </w:rPr>
        <w:t xml:space="preserve"> guesses where</w:t>
      </w:r>
      <w:r w:rsidR="009410CE">
        <w:rPr>
          <w:rFonts w:ascii="Times New Roman" w:hAnsi="Times New Roman" w:cs="Times New Roman"/>
          <w:color w:val="000000" w:themeColor="text1"/>
        </w:rPr>
        <w:t>:</w:t>
      </w:r>
    </w:p>
    <w:p w14:paraId="37222BF3" w14:textId="2E166380" w:rsidR="00C65BCA" w:rsidRPr="009410CE" w:rsidRDefault="009410CE" w:rsidP="009410CE">
      <w:pPr>
        <w:spacing w:before="240" w:after="0" w:line="240" w:lineRule="auto"/>
        <w:ind w:firstLine="360"/>
        <w:jc w:val="center"/>
        <w:rPr>
          <w:rFonts w:ascii="Times New Roman" w:hAnsi="Times New Roman" w:cs="Times New Roman"/>
          <w:color w:val="000000" w:themeColor="text1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α</m:t>
          </m:r>
          <m: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</m:t>
                  </m:r>
                </m:sub>
              </m:sSub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ref</m:t>
                  </m:r>
                </m:sub>
              </m:sSub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en>
          </m:f>
        </m:oMath>
      </m:oMathPara>
    </w:p>
    <w:p w14:paraId="6CA63B8D" w14:textId="1B0D7C69" w:rsidR="00CD065A" w:rsidRDefault="00F57702" w:rsidP="008E4FE9">
      <w:pPr>
        <w:spacing w:before="24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And </w:t>
      </w:r>
      <m:oMath>
        <m:r>
          <w:rPr>
            <w:rFonts w:ascii="Cambria Math" w:hAnsi="Cambria Math" w:cs="Times New Roman"/>
            <w:color w:val="000000" w:themeColor="text1"/>
          </w:rPr>
          <m:t>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β</m:t>
        </m:r>
      </m:oMath>
      <w:r>
        <w:rPr>
          <w:rFonts w:ascii="Times New Roman" w:hAnsi="Times New Roman" w:cs="Times New Roman"/>
          <w:color w:val="000000" w:themeColor="text1"/>
        </w:rPr>
        <w:t>) is guessed using typical values.</w:t>
      </w:r>
    </w:p>
    <w:p w14:paraId="60657FA1" w14:textId="3A1F79A6" w:rsidR="00CD09B2" w:rsidRDefault="00BA5D88" w:rsidP="001D7F23">
      <w:pPr>
        <w:spacing w:line="240" w:lineRule="auto"/>
        <w:ind w:firstLine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Using inputs from </w:t>
      </w:r>
      <w:r w:rsidR="00712D25">
        <w:rPr>
          <w:rFonts w:ascii="Times New Roman" w:hAnsi="Times New Roman" w:cs="Times New Roman"/>
          <w:color w:val="000000" w:themeColor="text1"/>
        </w:rPr>
        <w:t>Requirements Specification the constrain</w:t>
      </w:r>
      <w:r w:rsidR="00BA6DA6">
        <w:rPr>
          <w:rFonts w:ascii="Times New Roman" w:hAnsi="Times New Roman" w:cs="Times New Roman"/>
          <w:color w:val="000000" w:themeColor="text1"/>
        </w:rPr>
        <w:t xml:space="preserve">ts are plotted </w:t>
      </w:r>
      <w:r w:rsidR="00E42DA8">
        <w:rPr>
          <w:rFonts w:ascii="Times New Roman" w:hAnsi="Times New Roman" w:cs="Times New Roman"/>
          <w:color w:val="000000" w:themeColor="text1"/>
        </w:rPr>
        <w:t xml:space="preserve">as </w:t>
      </w:r>
      <w:r w:rsidR="00DC17FC">
        <w:rPr>
          <w:rFonts w:ascii="Times New Roman" w:hAnsi="Times New Roman" w:cs="Times New Roman"/>
          <w:color w:val="000000" w:themeColor="text1"/>
        </w:rPr>
        <w:t xml:space="preserve">Thrust Loading vs. Wing Loading. </w:t>
      </w:r>
      <w:r w:rsidR="007A6BB5">
        <w:rPr>
          <w:rFonts w:ascii="Times New Roman" w:hAnsi="Times New Roman" w:cs="Times New Roman"/>
          <w:color w:val="000000" w:themeColor="text1"/>
        </w:rPr>
        <w:t>Combin</w:t>
      </w:r>
      <w:r w:rsidR="008E57F8">
        <w:rPr>
          <w:rFonts w:ascii="Times New Roman" w:hAnsi="Times New Roman" w:cs="Times New Roman"/>
          <w:color w:val="000000" w:themeColor="text1"/>
        </w:rPr>
        <w:t>ing various flight performance requirements creates a</w:t>
      </w:r>
      <w:r w:rsidR="00ED6472">
        <w:rPr>
          <w:rFonts w:ascii="Times New Roman" w:hAnsi="Times New Roman" w:cs="Times New Roman"/>
          <w:color w:val="000000" w:themeColor="text1"/>
        </w:rPr>
        <w:t xml:space="preserve"> </w:t>
      </w:r>
      <w:r w:rsidR="00357B8D">
        <w:rPr>
          <w:rFonts w:ascii="Times New Roman" w:hAnsi="Times New Roman" w:cs="Times New Roman"/>
          <w:color w:val="000000" w:themeColor="text1"/>
        </w:rPr>
        <w:t xml:space="preserve">design point for the aircraft. </w:t>
      </w:r>
      <w:r w:rsidR="00430E0F">
        <w:rPr>
          <w:rFonts w:ascii="Times New Roman" w:hAnsi="Times New Roman" w:cs="Times New Roman"/>
          <w:color w:val="000000" w:themeColor="text1"/>
        </w:rPr>
        <w:t xml:space="preserve">After determining the design point, the ceilings could be determined using goal seek to </w:t>
      </w:r>
      <w:r w:rsidR="00FB30F0">
        <w:rPr>
          <w:rFonts w:ascii="Times New Roman" w:hAnsi="Times New Roman" w:cs="Times New Roman"/>
          <w:color w:val="000000" w:themeColor="text1"/>
        </w:rPr>
        <w:t>solve the MPE</w:t>
      </w:r>
      <w:r w:rsidR="00C64C75">
        <w:rPr>
          <w:rFonts w:ascii="Times New Roman" w:hAnsi="Times New Roman" w:cs="Times New Roman"/>
          <w:color w:val="000000" w:themeColor="text1"/>
        </w:rPr>
        <w:t xml:space="preserve"> for </w:t>
      </w:r>
      <w:r w:rsidR="002C25C7">
        <w:rPr>
          <w:rFonts w:ascii="Times New Roman" w:hAnsi="Times New Roman" w:cs="Times New Roman"/>
          <w:color w:val="000000" w:themeColor="text1"/>
        </w:rPr>
        <w:t>altitude.</w:t>
      </w:r>
    </w:p>
    <w:p w14:paraId="14A4B589" w14:textId="146A6BC2" w:rsidR="00CD065A" w:rsidRDefault="00F92F48" w:rsidP="001F4200">
      <w:pPr>
        <w:spacing w:line="240" w:lineRule="auto"/>
        <w:ind w:firstLine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Mission analysis </w:t>
      </w:r>
      <w:r w:rsidR="008035A0">
        <w:rPr>
          <w:rFonts w:ascii="Times New Roman" w:hAnsi="Times New Roman" w:cs="Times New Roman"/>
          <w:color w:val="000000" w:themeColor="text1"/>
        </w:rPr>
        <w:t xml:space="preserve">was carried out by determining sections of flight outlined in the RFP, such as maneuvers, </w:t>
      </w:r>
      <w:r w:rsidR="00F230DE">
        <w:rPr>
          <w:rFonts w:ascii="Times New Roman" w:hAnsi="Times New Roman" w:cs="Times New Roman"/>
          <w:color w:val="000000" w:themeColor="text1"/>
        </w:rPr>
        <w:t xml:space="preserve">takeoff, </w:t>
      </w:r>
      <w:r w:rsidR="00347089">
        <w:rPr>
          <w:rFonts w:ascii="Times New Roman" w:hAnsi="Times New Roman" w:cs="Times New Roman"/>
          <w:color w:val="000000" w:themeColor="text1"/>
        </w:rPr>
        <w:t xml:space="preserve">cruise and cruise reserve. The </w:t>
      </w:r>
      <w:r w:rsidR="00D61B09">
        <w:rPr>
          <w:rFonts w:ascii="Times New Roman" w:hAnsi="Times New Roman" w:cs="Times New Roman"/>
          <w:color w:val="000000" w:themeColor="text1"/>
        </w:rPr>
        <w:t>thrust loading from constraint analysis was used for the corresponding phase.</w:t>
      </w:r>
      <w:r w:rsidR="003406C9">
        <w:rPr>
          <w:rFonts w:ascii="Times New Roman" w:hAnsi="Times New Roman" w:cs="Times New Roman"/>
          <w:color w:val="000000" w:themeColor="text1"/>
        </w:rPr>
        <w:t xml:space="preserve"> TSFC was </w:t>
      </w:r>
      <w:r w:rsidR="002706BE">
        <w:rPr>
          <w:rFonts w:ascii="Times New Roman" w:hAnsi="Times New Roman" w:cs="Times New Roman"/>
          <w:color w:val="000000" w:themeColor="text1"/>
        </w:rPr>
        <w:t>determined using</w:t>
      </w:r>
      <w:r w:rsidR="00A93A93">
        <w:rPr>
          <w:rFonts w:ascii="Times New Roman" w:hAnsi="Times New Roman" w:cs="Times New Roman"/>
          <w:color w:val="000000" w:themeColor="text1"/>
        </w:rPr>
        <w:t xml:space="preserve"> Mattingly </w:t>
      </w:r>
      <w:r w:rsidR="002D12F6">
        <w:rPr>
          <w:rFonts w:ascii="Times New Roman" w:hAnsi="Times New Roman" w:cs="Times New Roman"/>
          <w:color w:val="000000" w:themeColor="text1"/>
        </w:rPr>
        <w:t>guesses where</w:t>
      </w:r>
      <w:r w:rsidR="00E94FFD">
        <w:rPr>
          <w:rFonts w:ascii="Times New Roman" w:hAnsi="Times New Roman" w:cs="Times New Roman"/>
          <w:color w:val="000000" w:themeColor="text1"/>
        </w:rPr>
        <w:t>:</w:t>
      </w:r>
    </w:p>
    <w:p w14:paraId="0175F96E" w14:textId="1BC42DE3" w:rsidR="005664A4" w:rsidRDefault="00000000" w:rsidP="00606489">
      <w:pPr>
        <w:spacing w:line="240" w:lineRule="auto"/>
        <w:ind w:firstLine="360"/>
        <w:rPr>
          <w:rFonts w:ascii="Times New Roman" w:hAnsi="Times New Roman" w:cs="Times New Roman"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color w:val="000000" w:themeColor="text1"/>
                </w:rPr>
                <m:t>TSFC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TSFC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SLS</m:t>
                  </m:r>
                </m:sub>
              </m:sSub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en>
          </m:f>
          <m: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0.9+0.3M</m:t>
                  </m:r>
                </m:e>
              </m:d>
              <m:rad>
                <m:radPr>
                  <m:degHide m:val="1"/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deg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atm</m:t>
                      </m:r>
                    </m:sub>
                  </m:sSub>
                  <m:r>
                    <m:rPr>
                      <m:lit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ref</m:t>
                      </m:r>
                    </m:sub>
                  </m:sSub>
                </m:e>
              </m:rad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0.9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en>
          </m:f>
        </m:oMath>
      </m:oMathPara>
    </w:p>
    <w:p w14:paraId="42FFF2C9" w14:textId="74D4FE3E" w:rsidR="00CD065A" w:rsidRDefault="00F241A3" w:rsidP="00506E4E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This factor was then multiplied by the max TSFC at sea level static</w:t>
      </w:r>
      <w:r w:rsidR="00FD353B">
        <w:rPr>
          <w:rFonts w:ascii="Times New Roman" w:hAnsi="Times New Roman" w:cs="Times New Roman"/>
          <w:color w:val="000000" w:themeColor="text1"/>
        </w:rPr>
        <w:t xml:space="preserve"> (0.8) to determine the TSFC </w:t>
      </w:r>
      <w:r w:rsidR="00606489">
        <w:rPr>
          <w:rFonts w:ascii="Times New Roman" w:hAnsi="Times New Roman" w:cs="Times New Roman"/>
          <w:color w:val="000000" w:themeColor="text1"/>
        </w:rPr>
        <w:t>for the phase.</w:t>
      </w:r>
      <w:r w:rsidR="00CD7BF5">
        <w:rPr>
          <w:rFonts w:ascii="Times New Roman" w:hAnsi="Times New Roman" w:cs="Times New Roman"/>
          <w:color w:val="000000" w:themeColor="text1"/>
        </w:rPr>
        <w:t xml:space="preserve"> Now </w:t>
      </w:r>
      <w:r w:rsidR="001F5E12">
        <w:rPr>
          <w:rFonts w:ascii="Times New Roman" w:hAnsi="Times New Roman" w:cs="Times New Roman"/>
          <w:color w:val="000000" w:themeColor="text1"/>
        </w:rPr>
        <w:t xml:space="preserve">the fuel weight </w:t>
      </w:r>
      <w:r w:rsidR="00324534">
        <w:rPr>
          <w:rFonts w:ascii="Times New Roman" w:hAnsi="Times New Roman" w:cs="Times New Roman"/>
          <w:color w:val="000000" w:themeColor="text1"/>
        </w:rPr>
        <w:t xml:space="preserve">fraction </w:t>
      </w:r>
      <w:r w:rsidR="001F5E12">
        <w:rPr>
          <w:rFonts w:ascii="Times New Roman" w:hAnsi="Times New Roman" w:cs="Times New Roman"/>
          <w:color w:val="000000" w:themeColor="text1"/>
        </w:rPr>
        <w:t>can be</w:t>
      </w:r>
      <w:r w:rsidR="00324534">
        <w:rPr>
          <w:rFonts w:ascii="Times New Roman" w:hAnsi="Times New Roman" w:cs="Times New Roman"/>
          <w:color w:val="000000" w:themeColor="text1"/>
        </w:rPr>
        <w:t xml:space="preserve"> determined</w:t>
      </w:r>
      <w:r w:rsidR="00A72C0F">
        <w:rPr>
          <w:rFonts w:ascii="Times New Roman" w:hAnsi="Times New Roman" w:cs="Times New Roman"/>
          <w:color w:val="000000" w:themeColor="text1"/>
        </w:rPr>
        <w:t xml:space="preserve"> where </w:t>
      </w:r>
      <w:r w:rsidR="00866159">
        <w:rPr>
          <w:rFonts w:ascii="Times New Roman" w:hAnsi="Times New Roman" w:cs="Times New Roman"/>
          <w:color w:val="000000" w:themeColor="text1"/>
        </w:rPr>
        <w:t>t = time</w:t>
      </w:r>
      <w:r w:rsidR="00324534">
        <w:rPr>
          <w:rFonts w:ascii="Times New Roman" w:hAnsi="Times New Roman" w:cs="Times New Roman"/>
          <w:color w:val="000000" w:themeColor="text1"/>
        </w:rPr>
        <w:t>:</w:t>
      </w:r>
    </w:p>
    <w:p w14:paraId="38CD31D5" w14:textId="7D37D650" w:rsidR="00324534" w:rsidRPr="00866159" w:rsidRDefault="00000000" w:rsidP="00506E4E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F</m:t>
                  </m:r>
                </m:sub>
              </m:sSub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TO</m:t>
                  </m:r>
                </m:sub>
              </m:sSub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en>
          </m:f>
          <m:r>
            <w:rPr>
              <w:rFonts w:ascii="Cambria Math" w:hAnsi="Cambria Math" w:cs="Times New Roman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SLS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TO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α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TSFC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</m:d>
        </m:oMath>
      </m:oMathPara>
    </w:p>
    <w:p w14:paraId="75DABBC2" w14:textId="03ED3BCC" w:rsidR="00866159" w:rsidRDefault="00920135" w:rsidP="00506E4E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This fraction is then used along with goal seek to determine the W</w:t>
      </w:r>
      <w:r>
        <w:rPr>
          <w:rFonts w:ascii="Times New Roman" w:hAnsi="Times New Roman" w:cs="Times New Roman"/>
          <w:color w:val="000000" w:themeColor="text1"/>
          <w:vertAlign w:val="subscript"/>
        </w:rPr>
        <w:t>TO</w:t>
      </w:r>
      <w:r>
        <w:rPr>
          <w:rFonts w:ascii="Times New Roman" w:hAnsi="Times New Roman" w:cs="Times New Roman"/>
          <w:color w:val="000000" w:themeColor="text1"/>
        </w:rPr>
        <w:t xml:space="preserve"> guess</w:t>
      </w:r>
      <w:r w:rsidR="00A33D69">
        <w:rPr>
          <w:rFonts w:ascii="Times New Roman" w:hAnsi="Times New Roman" w:cs="Times New Roman"/>
          <w:color w:val="000000" w:themeColor="text1"/>
        </w:rPr>
        <w:t xml:space="preserve"> with Mattingly </w:t>
      </w:r>
      <w:r w:rsidR="00004E87">
        <w:rPr>
          <w:rFonts w:ascii="Times New Roman" w:hAnsi="Times New Roman" w:cs="Times New Roman"/>
          <w:color w:val="000000" w:themeColor="text1"/>
        </w:rPr>
        <w:t>correlations</w:t>
      </w:r>
      <w:r w:rsidR="00A43E3D">
        <w:rPr>
          <w:rFonts w:ascii="Times New Roman" w:hAnsi="Times New Roman" w:cs="Times New Roman"/>
          <w:color w:val="000000" w:themeColor="text1"/>
        </w:rPr>
        <w:t xml:space="preserve"> for W</w:t>
      </w:r>
      <w:r w:rsidR="00A5681F">
        <w:rPr>
          <w:rFonts w:ascii="Times New Roman" w:hAnsi="Times New Roman" w:cs="Times New Roman"/>
          <w:color w:val="000000" w:themeColor="text1"/>
          <w:vertAlign w:val="subscript"/>
        </w:rPr>
        <w:t>E</w:t>
      </w:r>
      <w:r w:rsidR="00A43E3D">
        <w:rPr>
          <w:rFonts w:ascii="Times New Roman" w:hAnsi="Times New Roman" w:cs="Times New Roman"/>
          <w:color w:val="000000" w:themeColor="text1"/>
        </w:rPr>
        <w:t>/W</w:t>
      </w:r>
      <w:r w:rsidR="00A5681F">
        <w:rPr>
          <w:rFonts w:ascii="Times New Roman" w:hAnsi="Times New Roman" w:cs="Times New Roman"/>
          <w:color w:val="000000" w:themeColor="text1"/>
          <w:vertAlign w:val="subscript"/>
        </w:rPr>
        <w:t>TO</w:t>
      </w:r>
      <w:r w:rsidR="00577371">
        <w:rPr>
          <w:rFonts w:ascii="Times New Roman" w:hAnsi="Times New Roman" w:cs="Times New Roman"/>
          <w:color w:val="000000" w:themeColor="text1"/>
        </w:rPr>
        <w:t xml:space="preserve">, </w:t>
      </w:r>
      <w:r w:rsidR="00940024">
        <w:rPr>
          <w:rFonts w:ascii="Times New Roman" w:hAnsi="Times New Roman" w:cs="Times New Roman"/>
          <w:color w:val="000000" w:themeColor="text1"/>
        </w:rPr>
        <w:t xml:space="preserve">and </w:t>
      </w:r>
      <w:r w:rsidR="00437693">
        <w:rPr>
          <w:rFonts w:ascii="Times New Roman" w:hAnsi="Times New Roman" w:cs="Times New Roman"/>
          <w:color w:val="000000" w:themeColor="text1"/>
        </w:rPr>
        <w:t>payload</w:t>
      </w:r>
      <w:r w:rsidR="00940024">
        <w:rPr>
          <w:rFonts w:ascii="Times New Roman" w:hAnsi="Times New Roman" w:cs="Times New Roman"/>
          <w:color w:val="000000" w:themeColor="text1"/>
        </w:rPr>
        <w:t xml:space="preserve"> values from RFP.</w:t>
      </w:r>
      <w:r w:rsidR="007C4CA0">
        <w:rPr>
          <w:rFonts w:ascii="Times New Roman" w:hAnsi="Times New Roman" w:cs="Times New Roman"/>
          <w:color w:val="000000" w:themeColor="text1"/>
        </w:rPr>
        <w:t xml:space="preserve"> This allows the required installed thrust to be calculated:</w:t>
      </w:r>
    </w:p>
    <w:p w14:paraId="279211A5" w14:textId="2ACF37B4" w:rsidR="007C4CA0" w:rsidRPr="00EE7397" w:rsidRDefault="00000000" w:rsidP="00506E4E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 xml:space="preserve"> INST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SLS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TO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α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TO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 w:themeColor="text1"/>
            </w:rPr>
            <m:t>(1.05)</m:t>
          </m:r>
        </m:oMath>
      </m:oMathPara>
    </w:p>
    <w:p w14:paraId="0382BB3B" w14:textId="35C65BA7" w:rsidR="00EE7397" w:rsidRPr="00EE7397" w:rsidRDefault="00EE7397" w:rsidP="00506E4E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Where 1.05 is </w:t>
      </w:r>
      <w:r w:rsidR="0005696B">
        <w:rPr>
          <w:rFonts w:ascii="Times New Roman" w:hAnsi="Times New Roman" w:cs="Times New Roman"/>
          <w:color w:val="000000" w:themeColor="text1"/>
        </w:rPr>
        <w:t>inst</w:t>
      </w:r>
      <w:r w:rsidR="00FC0F91">
        <w:rPr>
          <w:rFonts w:ascii="Times New Roman" w:hAnsi="Times New Roman" w:cs="Times New Roman"/>
          <w:color w:val="000000" w:themeColor="text1"/>
        </w:rPr>
        <w:t>allation effect factor.</w:t>
      </w:r>
    </w:p>
    <w:p w14:paraId="36B71C95" w14:textId="77777777" w:rsidR="001D5A39" w:rsidRPr="002044E6" w:rsidRDefault="001D5A39" w:rsidP="003F621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30A9EB82" w14:textId="7FA08856" w:rsidR="00D24BA2" w:rsidRPr="00D24BA2" w:rsidRDefault="00FC0F91" w:rsidP="518CCE4F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  <w:r w:rsidR="00A060CE" w:rsidRPr="002044E6">
        <w:rPr>
          <w:rFonts w:ascii="Times New Roman" w:hAnsi="Times New Roman" w:cs="Times New Roman"/>
          <w:b/>
          <w:bCs/>
          <w:color w:val="000000" w:themeColor="text1"/>
        </w:rPr>
        <w:lastRenderedPageBreak/>
        <w:t>Constraint Analysis</w:t>
      </w:r>
    </w:p>
    <w:p w14:paraId="7C2BC9F2" w14:textId="500C5600" w:rsidR="518CCE4F" w:rsidRPr="00FE16FD" w:rsidRDefault="518CCE4F" w:rsidP="00FE16FD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inline distT="0" distB="0" distL="0" distR="0" wp14:anchorId="24039E40" wp14:editId="6BA65716">
                <wp:extent cx="5943600" cy="2657475"/>
                <wp:effectExtent l="0" t="0" r="0" b="9525"/>
                <wp:docPr id="116130115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657475"/>
                          <a:chOff x="0" y="0"/>
                          <a:chExt cx="5943600" cy="2657475"/>
                        </a:xfrm>
                      </wpg:grpSpPr>
                      <pic:pic xmlns:pic="http://schemas.openxmlformats.org/drawingml/2006/picture">
                        <pic:nvPicPr>
                          <pic:cNvPr id="842802231" name="Picture 84280223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57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6220294" name="Multiplication Sign 2026220294"/>
                        <wps:cNvSpPr/>
                        <wps:spPr>
                          <a:xfrm>
                            <a:off x="2294370" y="1328737"/>
                            <a:ext cx="181841" cy="218065"/>
                          </a:xfrm>
                          <a:prstGeom prst="mathMultiply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/>
        </mc:AlternateContent>
      </w:r>
      <w:r w:rsidR="23B459A8" w:rsidRPr="518CCE4F">
        <w:rPr>
          <w:rFonts w:ascii="Times New Roman" w:eastAsia="Times New Roman" w:hAnsi="Times New Roman" w:cs="Times New Roman"/>
          <w:b/>
          <w:bCs/>
        </w:rPr>
        <w:t>Figure 1:</w:t>
      </w:r>
      <w:r w:rsidR="23B459A8" w:rsidRPr="518CCE4F">
        <w:rPr>
          <w:rFonts w:ascii="Times New Roman" w:eastAsia="Times New Roman" w:hAnsi="Times New Roman" w:cs="Times New Roman"/>
        </w:rPr>
        <w:t xml:space="preserve"> </w:t>
      </w:r>
      <w:r w:rsidR="32F1C5F1" w:rsidRPr="518CCE4F">
        <w:rPr>
          <w:rFonts w:ascii="Times New Roman" w:eastAsia="Times New Roman" w:hAnsi="Times New Roman" w:cs="Times New Roman"/>
        </w:rPr>
        <w:t>Constraint analysis plot</w:t>
      </w:r>
    </w:p>
    <w:p w14:paraId="03272E89" w14:textId="2BDA937D" w:rsidR="79CCD05F" w:rsidRDefault="79CCD05F" w:rsidP="00FE16FD">
      <w:pPr>
        <w:spacing w:line="240" w:lineRule="auto"/>
        <w:ind w:firstLine="360"/>
      </w:pPr>
      <w:r w:rsidRPr="518CCE4F">
        <w:rPr>
          <w:rFonts w:ascii="Times New Roman" w:hAnsi="Times New Roman" w:cs="Times New Roman"/>
          <w:color w:val="000000" w:themeColor="text1"/>
        </w:rPr>
        <w:t>Based on Figure 1, the thrust loading was chosen to be 0.4, while the wing loading was chosen to be 60 lbf/ft</w:t>
      </w:r>
      <w:r w:rsidRPr="518CCE4F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Pr="518CCE4F">
        <w:rPr>
          <w:rFonts w:ascii="Times New Roman" w:hAnsi="Times New Roman" w:cs="Times New Roman"/>
          <w:color w:val="000000" w:themeColor="text1"/>
        </w:rPr>
        <w:t>. This point is represented on the graph as a red ‘X’.</w:t>
      </w:r>
    </w:p>
    <w:p w14:paraId="513A5FC9" w14:textId="03C759FF" w:rsidR="551E042A" w:rsidRDefault="551E042A" w:rsidP="00813C60">
      <w:pPr>
        <w:spacing w:line="240" w:lineRule="auto"/>
        <w:jc w:val="center"/>
      </w:pPr>
      <w:r w:rsidRPr="3A882D62">
        <w:rPr>
          <w:rFonts w:ascii="Times New Roman" w:hAnsi="Times New Roman" w:cs="Times New Roman"/>
          <w:b/>
          <w:color w:val="000000" w:themeColor="text1"/>
        </w:rPr>
        <w:t xml:space="preserve">Table </w:t>
      </w:r>
      <w:r w:rsidR="00FE16FD"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3A882D62">
        <w:rPr>
          <w:rFonts w:ascii="Times New Roman" w:hAnsi="Times New Roman" w:cs="Times New Roman"/>
          <w:b/>
          <w:color w:val="000000" w:themeColor="text1"/>
        </w:rPr>
        <w:t>:</w:t>
      </w:r>
      <w:r w:rsidRPr="6E029802">
        <w:rPr>
          <w:rFonts w:ascii="Times New Roman" w:hAnsi="Times New Roman" w:cs="Times New Roman"/>
          <w:color w:val="000000" w:themeColor="text1"/>
        </w:rPr>
        <w:t xml:space="preserve"> </w:t>
      </w:r>
      <w:r w:rsidR="2375793F" w:rsidRPr="53D88A6E">
        <w:rPr>
          <w:rFonts w:ascii="Times New Roman" w:hAnsi="Times New Roman" w:cs="Times New Roman"/>
          <w:color w:val="000000" w:themeColor="text1"/>
        </w:rPr>
        <w:t xml:space="preserve">Operating </w:t>
      </w:r>
      <w:r w:rsidR="2375793F" w:rsidRPr="365E3848">
        <w:rPr>
          <w:rFonts w:ascii="Times New Roman" w:hAnsi="Times New Roman" w:cs="Times New Roman"/>
          <w:color w:val="000000" w:themeColor="text1"/>
        </w:rPr>
        <w:t xml:space="preserve">envelope of </w:t>
      </w:r>
      <w:r w:rsidR="2375793F" w:rsidRPr="66FC70CA">
        <w:rPr>
          <w:rFonts w:ascii="Times New Roman" w:hAnsi="Times New Roman" w:cs="Times New Roman"/>
          <w:color w:val="000000" w:themeColor="text1"/>
        </w:rPr>
        <w:t>the</w:t>
      </w:r>
      <w:r w:rsidR="2375793F" w:rsidRPr="34D86090">
        <w:rPr>
          <w:rFonts w:ascii="Times New Roman" w:hAnsi="Times New Roman" w:cs="Times New Roman"/>
          <w:color w:val="000000" w:themeColor="text1"/>
        </w:rPr>
        <w:t xml:space="preserve"> </w:t>
      </w:r>
      <w:r w:rsidR="2375793F" w:rsidRPr="365E3848">
        <w:rPr>
          <w:rFonts w:ascii="Times New Roman" w:hAnsi="Times New Roman" w:cs="Times New Roman"/>
          <w:color w:val="000000" w:themeColor="text1"/>
        </w:rPr>
        <w:t xml:space="preserve">jet </w:t>
      </w:r>
      <w:r w:rsidR="2375793F" w:rsidRPr="34D86090">
        <w:rPr>
          <w:rFonts w:ascii="Times New Roman" w:hAnsi="Times New Roman" w:cs="Times New Roman"/>
          <w:color w:val="000000" w:themeColor="text1"/>
        </w:rPr>
        <w:t>trainer</w:t>
      </w:r>
      <w:r>
        <w:rPr>
          <w:noProof/>
        </w:rPr>
        <w:drawing>
          <wp:inline distT="0" distB="0" distL="0" distR="0" wp14:anchorId="627D0375" wp14:editId="78D4B032">
            <wp:extent cx="5943600" cy="2638425"/>
            <wp:effectExtent l="0" t="0" r="0" b="0"/>
            <wp:docPr id="14766654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65431" name="Picture 14766654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9C0C" w14:textId="074A0B8D" w:rsidR="1C451E2B" w:rsidRDefault="0E02127B" w:rsidP="00FA29F9">
      <w:pPr>
        <w:spacing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089D2599">
        <w:rPr>
          <w:rFonts w:ascii="Times New Roman" w:hAnsi="Times New Roman" w:cs="Times New Roman"/>
          <w:color w:val="000000" w:themeColor="text1"/>
        </w:rPr>
        <w:t xml:space="preserve">As seen in Table </w:t>
      </w:r>
      <w:r w:rsidRPr="32D55042">
        <w:rPr>
          <w:rFonts w:ascii="Times New Roman" w:hAnsi="Times New Roman" w:cs="Times New Roman"/>
          <w:color w:val="000000" w:themeColor="text1"/>
        </w:rPr>
        <w:t>6</w:t>
      </w:r>
      <w:r w:rsidRPr="61B2ECD8">
        <w:rPr>
          <w:rFonts w:ascii="Times New Roman" w:hAnsi="Times New Roman" w:cs="Times New Roman"/>
          <w:color w:val="000000" w:themeColor="text1"/>
        </w:rPr>
        <w:t>,</w:t>
      </w:r>
      <w:r w:rsidRPr="55A4E3C8">
        <w:rPr>
          <w:rFonts w:ascii="Times New Roman" w:hAnsi="Times New Roman" w:cs="Times New Roman"/>
          <w:color w:val="000000" w:themeColor="text1"/>
        </w:rPr>
        <w:t xml:space="preserve"> each red </w:t>
      </w:r>
      <w:r w:rsidRPr="4C6274E2">
        <w:rPr>
          <w:rFonts w:ascii="Times New Roman" w:hAnsi="Times New Roman" w:cs="Times New Roman"/>
          <w:color w:val="000000" w:themeColor="text1"/>
        </w:rPr>
        <w:t xml:space="preserve">box indicates </w:t>
      </w:r>
      <w:r w:rsidRPr="265A7AE4">
        <w:rPr>
          <w:rFonts w:ascii="Times New Roman" w:hAnsi="Times New Roman" w:cs="Times New Roman"/>
          <w:color w:val="000000" w:themeColor="text1"/>
        </w:rPr>
        <w:t>a</w:t>
      </w:r>
      <w:r w:rsidRPr="2DDCB165">
        <w:rPr>
          <w:rFonts w:ascii="Times New Roman" w:hAnsi="Times New Roman" w:cs="Times New Roman"/>
          <w:color w:val="000000" w:themeColor="text1"/>
        </w:rPr>
        <w:t xml:space="preserve"> lack of </w:t>
      </w:r>
      <w:r w:rsidR="003703DC">
        <w:rPr>
          <w:rFonts w:ascii="Times New Roman" w:hAnsi="Times New Roman" w:cs="Times New Roman"/>
          <w:color w:val="000000" w:themeColor="text1"/>
        </w:rPr>
        <w:t>excess power</w:t>
      </w:r>
      <w:r w:rsidR="000C4EA0">
        <w:rPr>
          <w:rFonts w:ascii="Times New Roman" w:hAnsi="Times New Roman" w:cs="Times New Roman"/>
          <w:color w:val="000000" w:themeColor="text1"/>
        </w:rPr>
        <w:t xml:space="preserve"> </w:t>
      </w:r>
      <w:r w:rsidR="00FA29F9">
        <w:rPr>
          <w:rFonts w:ascii="Times New Roman" w:hAnsi="Times New Roman" w:cs="Times New Roman"/>
          <w:color w:val="000000" w:themeColor="text1"/>
        </w:rPr>
        <w:t>as</w:t>
      </w:r>
      <w:r w:rsidR="000C4EA0">
        <w:rPr>
          <w:rFonts w:ascii="Times New Roman" w:hAnsi="Times New Roman" w:cs="Times New Roman"/>
          <w:color w:val="000000" w:themeColor="text1"/>
        </w:rPr>
        <w:t xml:space="preserve"> climb </w:t>
      </w:r>
      <w:r w:rsidR="00FA29F9">
        <w:rPr>
          <w:rFonts w:ascii="Times New Roman" w:hAnsi="Times New Roman" w:cs="Times New Roman"/>
          <w:color w:val="000000" w:themeColor="text1"/>
        </w:rPr>
        <w:t>in</w:t>
      </w:r>
      <w:r w:rsidR="00B1636B">
        <w:rPr>
          <w:rFonts w:ascii="Times New Roman" w:hAnsi="Times New Roman" w:cs="Times New Roman"/>
          <w:color w:val="000000" w:themeColor="text1"/>
        </w:rPr>
        <w:t xml:space="preserve"> ft/min</w:t>
      </w:r>
      <w:r w:rsidRPr="22D3CE38">
        <w:rPr>
          <w:rFonts w:ascii="Times New Roman" w:hAnsi="Times New Roman" w:cs="Times New Roman"/>
          <w:color w:val="000000" w:themeColor="text1"/>
        </w:rPr>
        <w:t xml:space="preserve">. </w:t>
      </w:r>
      <w:r w:rsidR="008D7F97">
        <w:rPr>
          <w:rFonts w:ascii="Times New Roman" w:hAnsi="Times New Roman" w:cs="Times New Roman"/>
          <w:color w:val="000000" w:themeColor="text1"/>
        </w:rPr>
        <w:t xml:space="preserve">The white boxes represent </w:t>
      </w:r>
      <w:r w:rsidR="00ED3B84">
        <w:rPr>
          <w:rFonts w:ascii="Times New Roman" w:hAnsi="Times New Roman" w:cs="Times New Roman"/>
          <w:color w:val="000000" w:themeColor="text1"/>
        </w:rPr>
        <w:t xml:space="preserve">excess power </w:t>
      </w:r>
      <w:r w:rsidR="00FA29F9">
        <w:rPr>
          <w:rFonts w:ascii="Times New Roman" w:hAnsi="Times New Roman" w:cs="Times New Roman"/>
          <w:color w:val="000000" w:themeColor="text1"/>
        </w:rPr>
        <w:t>available and depict the normal operating envelope.</w:t>
      </w:r>
    </w:p>
    <w:p w14:paraId="53CFC253" w14:textId="15B71685" w:rsidR="7875CA57" w:rsidRDefault="555EAC15" w:rsidP="00813C6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4C1854A4">
        <w:rPr>
          <w:rFonts w:ascii="Times New Roman" w:hAnsi="Times New Roman" w:cs="Times New Roman"/>
          <w:b/>
          <w:color w:val="000000" w:themeColor="text1"/>
        </w:rPr>
        <w:t xml:space="preserve">Table </w:t>
      </w:r>
      <w:r w:rsidR="00FE16FD">
        <w:rPr>
          <w:rFonts w:ascii="Times New Roman" w:hAnsi="Times New Roman" w:cs="Times New Roman"/>
          <w:b/>
          <w:color w:val="000000" w:themeColor="text1"/>
        </w:rPr>
        <w:t>8</w:t>
      </w:r>
      <w:r w:rsidRPr="4C1854A4">
        <w:rPr>
          <w:rFonts w:ascii="Times New Roman" w:hAnsi="Times New Roman" w:cs="Times New Roman"/>
          <w:b/>
          <w:color w:val="000000" w:themeColor="text1"/>
        </w:rPr>
        <w:t>:</w:t>
      </w:r>
      <w:r w:rsidRPr="518F8772">
        <w:rPr>
          <w:rFonts w:ascii="Times New Roman" w:hAnsi="Times New Roman" w:cs="Times New Roman"/>
          <w:color w:val="000000" w:themeColor="text1"/>
        </w:rPr>
        <w:t xml:space="preserve"> </w:t>
      </w:r>
      <w:r w:rsidR="69ECF55F" w:rsidRPr="1E647C2B">
        <w:rPr>
          <w:rFonts w:ascii="Times New Roman" w:hAnsi="Times New Roman" w:cs="Times New Roman"/>
          <w:color w:val="000000" w:themeColor="text1"/>
        </w:rPr>
        <w:t xml:space="preserve">Design </w:t>
      </w:r>
      <w:r w:rsidR="69ECF55F" w:rsidRPr="45C62788">
        <w:rPr>
          <w:rFonts w:ascii="Times New Roman" w:hAnsi="Times New Roman" w:cs="Times New Roman"/>
          <w:color w:val="000000" w:themeColor="text1"/>
        </w:rPr>
        <w:t>maximum performance</w:t>
      </w:r>
    </w:p>
    <w:tbl>
      <w:tblPr>
        <w:tblStyle w:val="TableGrid"/>
        <w:tblW w:w="8545" w:type="dxa"/>
        <w:jc w:val="center"/>
        <w:tblLook w:val="06A0" w:firstRow="1" w:lastRow="0" w:firstColumn="1" w:lastColumn="0" w:noHBand="1" w:noVBand="1"/>
      </w:tblPr>
      <w:tblGrid>
        <w:gridCol w:w="1350"/>
        <w:gridCol w:w="1995"/>
        <w:gridCol w:w="1780"/>
        <w:gridCol w:w="1620"/>
        <w:gridCol w:w="1800"/>
      </w:tblGrid>
      <w:tr w:rsidR="001A2705" w14:paraId="13C78DEE" w14:textId="77777777" w:rsidTr="004410C7">
        <w:trPr>
          <w:trHeight w:val="576"/>
          <w:jc w:val="center"/>
        </w:trPr>
        <w:tc>
          <w:tcPr>
            <w:tcW w:w="1350" w:type="dxa"/>
            <w:tcBorders>
              <w:top w:val="single" w:sz="18" w:space="0" w:color="auto"/>
              <w:bottom w:val="nil"/>
            </w:tcBorders>
            <w:vAlign w:val="center"/>
          </w:tcPr>
          <w:p w14:paraId="3EC45AA3" w14:textId="77777777" w:rsidR="22E55093" w:rsidRDefault="34D1EA25" w:rsidP="0BB79D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18820D86">
              <w:rPr>
                <w:rFonts w:ascii="Times New Roman" w:hAnsi="Times New Roman" w:cs="Times New Roman"/>
                <w:color w:val="000000" w:themeColor="text1"/>
              </w:rPr>
              <w:t>Max Speed</w:t>
            </w:r>
          </w:p>
          <w:p w14:paraId="4D73DF62" w14:textId="63F6B70A" w:rsidR="00965F86" w:rsidRDefault="00965F86" w:rsidP="0BB79D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(SLS)</w:t>
            </w:r>
          </w:p>
        </w:tc>
        <w:tc>
          <w:tcPr>
            <w:tcW w:w="1995" w:type="dxa"/>
            <w:tcBorders>
              <w:top w:val="single" w:sz="18" w:space="0" w:color="auto"/>
              <w:bottom w:val="nil"/>
            </w:tcBorders>
            <w:vAlign w:val="center"/>
          </w:tcPr>
          <w:p w14:paraId="32DFAE5B" w14:textId="3546980C" w:rsidR="22E55093" w:rsidRDefault="34D1EA25" w:rsidP="0BB79D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3412D2DB">
              <w:rPr>
                <w:rFonts w:ascii="Times New Roman" w:hAnsi="Times New Roman" w:cs="Times New Roman"/>
                <w:color w:val="000000" w:themeColor="text1"/>
              </w:rPr>
              <w:t>Max Acceleration</w:t>
            </w:r>
            <w:r w:rsidR="007C2776">
              <w:rPr>
                <w:rFonts w:ascii="Times New Roman" w:hAnsi="Times New Roman" w:cs="Times New Roman"/>
                <w:color w:val="000000" w:themeColor="text1"/>
              </w:rPr>
              <w:t xml:space="preserve"> (SLS)</w:t>
            </w:r>
          </w:p>
        </w:tc>
        <w:tc>
          <w:tcPr>
            <w:tcW w:w="1780" w:type="dxa"/>
            <w:tcBorders>
              <w:top w:val="single" w:sz="18" w:space="0" w:color="auto"/>
              <w:bottom w:val="nil"/>
            </w:tcBorders>
            <w:vAlign w:val="center"/>
          </w:tcPr>
          <w:p w14:paraId="3D84D091" w14:textId="2FCA762A" w:rsidR="22E55093" w:rsidRDefault="34D1EA25" w:rsidP="0BB79D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3BD16BCC">
              <w:rPr>
                <w:rFonts w:ascii="Times New Roman" w:hAnsi="Times New Roman" w:cs="Times New Roman"/>
                <w:color w:val="000000" w:themeColor="text1"/>
              </w:rPr>
              <w:t>Max Climb Rate</w:t>
            </w:r>
            <w:r w:rsidR="007C2776">
              <w:rPr>
                <w:rFonts w:ascii="Times New Roman" w:hAnsi="Times New Roman" w:cs="Times New Roman"/>
                <w:color w:val="000000" w:themeColor="text1"/>
              </w:rPr>
              <w:t xml:space="preserve"> (SLS)</w:t>
            </w:r>
          </w:p>
        </w:tc>
        <w:tc>
          <w:tcPr>
            <w:tcW w:w="1620" w:type="dxa"/>
            <w:tcBorders>
              <w:top w:val="single" w:sz="18" w:space="0" w:color="auto"/>
              <w:bottom w:val="nil"/>
            </w:tcBorders>
            <w:vAlign w:val="center"/>
          </w:tcPr>
          <w:p w14:paraId="30328397" w14:textId="49915FF6" w:rsidR="22E55093" w:rsidRDefault="34D1EA25" w:rsidP="0BB79D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3BD16BCC">
              <w:rPr>
                <w:rFonts w:ascii="Times New Roman" w:hAnsi="Times New Roman" w:cs="Times New Roman"/>
                <w:color w:val="000000" w:themeColor="text1"/>
              </w:rPr>
              <w:t>Service Ceiling</w:t>
            </w:r>
          </w:p>
        </w:tc>
        <w:tc>
          <w:tcPr>
            <w:tcW w:w="1800" w:type="dxa"/>
            <w:tcBorders>
              <w:top w:val="single" w:sz="18" w:space="0" w:color="auto"/>
              <w:bottom w:val="nil"/>
            </w:tcBorders>
            <w:vAlign w:val="center"/>
          </w:tcPr>
          <w:p w14:paraId="5ADD0EB1" w14:textId="2BE18A7A" w:rsidR="22E55093" w:rsidRDefault="34D1EA25" w:rsidP="0BB79D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3BD16BCC">
              <w:rPr>
                <w:rFonts w:ascii="Times New Roman" w:hAnsi="Times New Roman" w:cs="Times New Roman"/>
                <w:color w:val="000000" w:themeColor="text1"/>
              </w:rPr>
              <w:t xml:space="preserve">Absolute </w:t>
            </w:r>
            <w:r w:rsidRPr="21608E5B">
              <w:rPr>
                <w:rFonts w:ascii="Times New Roman" w:hAnsi="Times New Roman" w:cs="Times New Roman"/>
                <w:color w:val="000000" w:themeColor="text1"/>
              </w:rPr>
              <w:t>Ceiling</w:t>
            </w:r>
          </w:p>
        </w:tc>
      </w:tr>
      <w:tr w:rsidR="001A2705" w14:paraId="1E43E73A" w14:textId="77777777" w:rsidTr="004410C7">
        <w:trPr>
          <w:trHeight w:val="576"/>
          <w:jc w:val="center"/>
        </w:trPr>
        <w:tc>
          <w:tcPr>
            <w:tcW w:w="1350" w:type="dxa"/>
            <w:tcBorders>
              <w:top w:val="nil"/>
              <w:bottom w:val="single" w:sz="18" w:space="0" w:color="auto"/>
            </w:tcBorders>
            <w:vAlign w:val="center"/>
          </w:tcPr>
          <w:p w14:paraId="393B4813" w14:textId="50F51576" w:rsidR="22E55093" w:rsidRDefault="00632414" w:rsidP="0BB79D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Mach 0.85</w:t>
            </w:r>
          </w:p>
        </w:tc>
        <w:tc>
          <w:tcPr>
            <w:tcW w:w="1995" w:type="dxa"/>
            <w:tcBorders>
              <w:top w:val="nil"/>
              <w:bottom w:val="single" w:sz="18" w:space="0" w:color="auto"/>
            </w:tcBorders>
            <w:vAlign w:val="center"/>
          </w:tcPr>
          <w:p w14:paraId="76E6C322" w14:textId="1E1CDFE4" w:rsidR="22E55093" w:rsidRDefault="003B3905" w:rsidP="0BB79D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768 ft/min</w:t>
            </w:r>
          </w:p>
        </w:tc>
        <w:tc>
          <w:tcPr>
            <w:tcW w:w="1780" w:type="dxa"/>
            <w:tcBorders>
              <w:top w:val="nil"/>
              <w:bottom w:val="single" w:sz="18" w:space="0" w:color="auto"/>
            </w:tcBorders>
            <w:vAlign w:val="center"/>
          </w:tcPr>
          <w:p w14:paraId="25C3C6D0" w14:textId="638B5CA9" w:rsidR="22E55093" w:rsidRDefault="002101BC" w:rsidP="0BB79D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5000 </w:t>
            </w:r>
            <w:r w:rsidR="19EC7B04" w:rsidRPr="32F6DF4C">
              <w:rPr>
                <w:rFonts w:ascii="Times New Roman" w:hAnsi="Times New Roman" w:cs="Times New Roman"/>
                <w:color w:val="000000" w:themeColor="text1"/>
              </w:rPr>
              <w:t>f</w:t>
            </w:r>
            <w:r w:rsidR="0E673042" w:rsidRPr="32F6DF4C">
              <w:rPr>
                <w:rFonts w:ascii="Times New Roman" w:hAnsi="Times New Roman" w:cs="Times New Roman"/>
                <w:color w:val="000000" w:themeColor="text1"/>
              </w:rPr>
              <w:t>t/</w:t>
            </w:r>
            <w:r w:rsidR="19EC7B04" w:rsidRPr="32F6DF4C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7CAF4580" w:rsidRPr="32F6DF4C">
              <w:rPr>
                <w:rFonts w:ascii="Times New Roman" w:hAnsi="Times New Roman" w:cs="Times New Roman"/>
                <w:color w:val="000000" w:themeColor="text1"/>
              </w:rPr>
              <w:t>in</w:t>
            </w:r>
          </w:p>
        </w:tc>
        <w:tc>
          <w:tcPr>
            <w:tcW w:w="1620" w:type="dxa"/>
            <w:tcBorders>
              <w:top w:val="nil"/>
              <w:bottom w:val="single" w:sz="18" w:space="0" w:color="auto"/>
            </w:tcBorders>
            <w:vAlign w:val="center"/>
          </w:tcPr>
          <w:p w14:paraId="7C227D6E" w14:textId="3FF6FF37" w:rsidR="22E55093" w:rsidRDefault="4BE1CDED" w:rsidP="0BB79D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17D0B245">
              <w:rPr>
                <w:rFonts w:ascii="Times New Roman" w:hAnsi="Times New Roman" w:cs="Times New Roman"/>
                <w:color w:val="000000" w:themeColor="text1"/>
              </w:rPr>
              <w:t>43369.</w:t>
            </w:r>
            <w:r w:rsidRPr="19A2CE92">
              <w:rPr>
                <w:rFonts w:ascii="Times New Roman" w:hAnsi="Times New Roman" w:cs="Times New Roman"/>
                <w:color w:val="000000" w:themeColor="text1"/>
              </w:rPr>
              <w:t>47 ft</w:t>
            </w:r>
          </w:p>
        </w:tc>
        <w:tc>
          <w:tcPr>
            <w:tcW w:w="1800" w:type="dxa"/>
            <w:tcBorders>
              <w:top w:val="nil"/>
              <w:bottom w:val="single" w:sz="18" w:space="0" w:color="auto"/>
            </w:tcBorders>
            <w:vAlign w:val="center"/>
          </w:tcPr>
          <w:p w14:paraId="3E53F830" w14:textId="0462B4F0" w:rsidR="22E55093" w:rsidRDefault="4BE1CDED" w:rsidP="0BB79D8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7E23BE72">
              <w:rPr>
                <w:rFonts w:ascii="Times New Roman" w:hAnsi="Times New Roman" w:cs="Times New Roman"/>
                <w:color w:val="000000" w:themeColor="text1"/>
              </w:rPr>
              <w:t>45137.07</w:t>
            </w:r>
            <w:r w:rsidRPr="4AA157AE">
              <w:rPr>
                <w:rFonts w:ascii="Times New Roman" w:hAnsi="Times New Roman" w:cs="Times New Roman"/>
                <w:color w:val="000000" w:themeColor="text1"/>
              </w:rPr>
              <w:t xml:space="preserve"> ft</w:t>
            </w:r>
          </w:p>
        </w:tc>
      </w:tr>
    </w:tbl>
    <w:p w14:paraId="31C91D09" w14:textId="1284B01B" w:rsidR="004062CB" w:rsidRPr="002044E6" w:rsidRDefault="005719AC" w:rsidP="003F621F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M</w:t>
      </w:r>
      <w:r w:rsidR="004062CB" w:rsidRPr="002044E6">
        <w:rPr>
          <w:rFonts w:ascii="Times New Roman" w:hAnsi="Times New Roman" w:cs="Times New Roman"/>
          <w:b/>
          <w:bCs/>
          <w:color w:val="000000" w:themeColor="text1"/>
        </w:rPr>
        <w:t>ission Analysis</w:t>
      </w:r>
    </w:p>
    <w:p w14:paraId="3D7FCB5D" w14:textId="254366D3" w:rsidR="004062CB" w:rsidRPr="002044E6" w:rsidRDefault="004062CB" w:rsidP="003F621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39854FE1" w14:textId="2A9147A4" w:rsidR="0EBA7C8A" w:rsidRDefault="062B1942" w:rsidP="00462994">
      <w:pPr>
        <w:spacing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15C0E953">
        <w:rPr>
          <w:rFonts w:ascii="Times New Roman" w:hAnsi="Times New Roman" w:cs="Times New Roman"/>
          <w:color w:val="000000" w:themeColor="text1"/>
        </w:rPr>
        <w:t xml:space="preserve">In the </w:t>
      </w:r>
      <w:r w:rsidRPr="3CE88F3D">
        <w:rPr>
          <w:rFonts w:ascii="Times New Roman" w:hAnsi="Times New Roman" w:cs="Times New Roman"/>
          <w:color w:val="000000" w:themeColor="text1"/>
        </w:rPr>
        <w:t>“</w:t>
      </w:r>
      <w:r w:rsidRPr="4723AF58">
        <w:rPr>
          <w:rFonts w:ascii="Times New Roman" w:hAnsi="Times New Roman" w:cs="Times New Roman"/>
          <w:color w:val="000000" w:themeColor="text1"/>
        </w:rPr>
        <w:t>Design Tools</w:t>
      </w:r>
      <w:r w:rsidRPr="386ED233">
        <w:rPr>
          <w:rFonts w:ascii="Times New Roman" w:hAnsi="Times New Roman" w:cs="Times New Roman"/>
          <w:color w:val="000000" w:themeColor="text1"/>
        </w:rPr>
        <w:t xml:space="preserve">” Excel spreadsheet, </w:t>
      </w:r>
      <w:r w:rsidRPr="3C547C5C">
        <w:rPr>
          <w:rFonts w:ascii="Times New Roman" w:hAnsi="Times New Roman" w:cs="Times New Roman"/>
          <w:color w:val="000000" w:themeColor="text1"/>
        </w:rPr>
        <w:t xml:space="preserve">the </w:t>
      </w:r>
      <w:r w:rsidRPr="6E328E24">
        <w:rPr>
          <w:rFonts w:ascii="Times New Roman" w:hAnsi="Times New Roman" w:cs="Times New Roman"/>
          <w:color w:val="000000" w:themeColor="text1"/>
        </w:rPr>
        <w:t>“</w:t>
      </w:r>
      <w:r w:rsidRPr="0A163374">
        <w:rPr>
          <w:rFonts w:ascii="Times New Roman" w:hAnsi="Times New Roman" w:cs="Times New Roman"/>
          <w:color w:val="000000" w:themeColor="text1"/>
        </w:rPr>
        <w:t>Mission</w:t>
      </w:r>
      <w:r w:rsidRPr="79340037">
        <w:rPr>
          <w:rFonts w:ascii="Times New Roman" w:hAnsi="Times New Roman" w:cs="Times New Roman"/>
          <w:color w:val="000000" w:themeColor="text1"/>
        </w:rPr>
        <w:t xml:space="preserve">” tab was used to conduct the </w:t>
      </w:r>
      <w:r w:rsidRPr="7A133412">
        <w:rPr>
          <w:rFonts w:ascii="Times New Roman" w:hAnsi="Times New Roman" w:cs="Times New Roman"/>
          <w:color w:val="000000" w:themeColor="text1"/>
        </w:rPr>
        <w:t xml:space="preserve">analysis </w:t>
      </w:r>
      <w:r w:rsidR="18077862" w:rsidRPr="4F0B39E4">
        <w:rPr>
          <w:rFonts w:ascii="Times New Roman" w:hAnsi="Times New Roman" w:cs="Times New Roman"/>
          <w:color w:val="000000" w:themeColor="text1"/>
        </w:rPr>
        <w:t>of</w:t>
      </w:r>
      <w:r w:rsidRPr="7A133412">
        <w:rPr>
          <w:rFonts w:ascii="Times New Roman" w:hAnsi="Times New Roman" w:cs="Times New Roman"/>
          <w:color w:val="000000" w:themeColor="text1"/>
        </w:rPr>
        <w:t xml:space="preserve"> the</w:t>
      </w:r>
      <w:r w:rsidRPr="2DC19011">
        <w:rPr>
          <w:rFonts w:ascii="Times New Roman" w:hAnsi="Times New Roman" w:cs="Times New Roman"/>
          <w:color w:val="000000" w:themeColor="text1"/>
        </w:rPr>
        <w:t xml:space="preserve"> fuel requirements of the mission.</w:t>
      </w:r>
    </w:p>
    <w:p w14:paraId="01FEFBF7" w14:textId="74119091" w:rsidR="2E8EF8BB" w:rsidRDefault="2E8EF8BB" w:rsidP="00462994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E16FD">
        <w:rPr>
          <w:rFonts w:ascii="Times New Roman" w:hAnsi="Times New Roman" w:cs="Times New Roman"/>
          <w:b/>
          <w:bCs/>
          <w:color w:val="000000" w:themeColor="text1"/>
        </w:rPr>
        <w:t xml:space="preserve">Table </w:t>
      </w:r>
      <w:r w:rsidR="00FE16FD" w:rsidRPr="00FE16FD">
        <w:rPr>
          <w:rFonts w:ascii="Times New Roman" w:hAnsi="Times New Roman" w:cs="Times New Roman"/>
          <w:b/>
          <w:bCs/>
          <w:color w:val="000000" w:themeColor="text1"/>
        </w:rPr>
        <w:t>9</w:t>
      </w:r>
      <w:r w:rsidRPr="00FE16FD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518CCE4F">
        <w:rPr>
          <w:rFonts w:ascii="Times New Roman" w:hAnsi="Times New Roman" w:cs="Times New Roman"/>
          <w:color w:val="000000" w:themeColor="text1"/>
        </w:rPr>
        <w:t xml:space="preserve"> Values for each leg of the mission.</w:t>
      </w:r>
    </w:p>
    <w:p w14:paraId="1D6A74F1" w14:textId="10060ABC" w:rsidR="005719AC" w:rsidRDefault="00200438" w:rsidP="00462994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56B170D3" wp14:editId="666B2EB8">
            <wp:extent cx="5943600" cy="3836209"/>
            <wp:effectExtent l="0" t="0" r="0" b="0"/>
            <wp:docPr id="153138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81683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D337" w14:textId="5BB35E40" w:rsidR="518CCE4F" w:rsidRDefault="00C1492C" w:rsidP="130A4194">
      <w:pPr>
        <w:spacing w:after="0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For the mission, the max TSFC of 0.8 </w:t>
      </w:r>
      <w:r w:rsidR="003D5353">
        <w:rPr>
          <w:rFonts w:ascii="Times New Roman" w:hAnsi="Times New Roman" w:cs="Times New Roman"/>
          <w:color w:val="000000" w:themeColor="text1"/>
        </w:rPr>
        <w:t xml:space="preserve">(lbm/hr)/lbf </w:t>
      </w:r>
      <w:r w:rsidR="007140C9">
        <w:rPr>
          <w:rFonts w:ascii="Times New Roman" w:hAnsi="Times New Roman" w:cs="Times New Roman"/>
          <w:color w:val="000000" w:themeColor="text1"/>
        </w:rPr>
        <w:t xml:space="preserve">at sea level static </w:t>
      </w:r>
      <w:r>
        <w:rPr>
          <w:rFonts w:ascii="Times New Roman" w:hAnsi="Times New Roman" w:cs="Times New Roman"/>
          <w:color w:val="000000" w:themeColor="text1"/>
        </w:rPr>
        <w:t>was used for all cases</w:t>
      </w:r>
      <w:r w:rsidR="00B40D74">
        <w:rPr>
          <w:rFonts w:ascii="Times New Roman" w:hAnsi="Times New Roman" w:cs="Times New Roman"/>
          <w:color w:val="000000" w:themeColor="text1"/>
        </w:rPr>
        <w:t xml:space="preserve"> multiplied by the TSFC fac</w:t>
      </w:r>
      <w:r w:rsidR="006C04BA">
        <w:rPr>
          <w:rFonts w:ascii="Times New Roman" w:hAnsi="Times New Roman" w:cs="Times New Roman"/>
          <w:color w:val="000000" w:themeColor="text1"/>
        </w:rPr>
        <w:t>tor</w:t>
      </w:r>
      <w:r>
        <w:rPr>
          <w:rFonts w:ascii="Times New Roman" w:hAnsi="Times New Roman" w:cs="Times New Roman"/>
          <w:color w:val="000000" w:themeColor="text1"/>
        </w:rPr>
        <w:t xml:space="preserve">. The thrust loading was obtained from the constraint plot except where a thrust loading of 0.15 was assumed as flight-idle, 0.2 for the traffic pattern, and 0.1 for landing. All times were </w:t>
      </w:r>
      <w:r w:rsidR="008E5B0F">
        <w:rPr>
          <w:rFonts w:ascii="Times New Roman" w:hAnsi="Times New Roman" w:cs="Times New Roman"/>
          <w:color w:val="000000" w:themeColor="text1"/>
        </w:rPr>
        <w:t>either estimated based on performance or directly from RFP.</w:t>
      </w:r>
    </w:p>
    <w:p w14:paraId="729E5BE1" w14:textId="0152FD8D" w:rsidR="7B6CAD01" w:rsidRDefault="7B6CAD01" w:rsidP="7B6CAD01">
      <w:pPr>
        <w:spacing w:after="0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</w:p>
    <w:p w14:paraId="568D86E4" w14:textId="251296D4" w:rsidR="00200438" w:rsidRDefault="13DF6CC1" w:rsidP="00462994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FE16FD">
        <w:rPr>
          <w:rFonts w:ascii="Times New Roman" w:eastAsia="Times New Roman" w:hAnsi="Times New Roman" w:cs="Times New Roman"/>
          <w:b/>
          <w:bCs/>
        </w:rPr>
        <w:t xml:space="preserve">Table </w:t>
      </w:r>
      <w:r w:rsidR="00FE16FD" w:rsidRPr="00FE16FD">
        <w:rPr>
          <w:rFonts w:ascii="Times New Roman" w:eastAsia="Times New Roman" w:hAnsi="Times New Roman" w:cs="Times New Roman"/>
          <w:b/>
          <w:bCs/>
        </w:rPr>
        <w:t>10</w:t>
      </w:r>
      <w:r w:rsidRPr="00FE16FD">
        <w:rPr>
          <w:rFonts w:ascii="Times New Roman" w:eastAsia="Times New Roman" w:hAnsi="Times New Roman" w:cs="Times New Roman"/>
          <w:b/>
          <w:bCs/>
        </w:rPr>
        <w:t>:</w:t>
      </w:r>
      <w:r w:rsidRPr="518CCE4F">
        <w:rPr>
          <w:rFonts w:ascii="Times New Roman" w:eastAsia="Times New Roman" w:hAnsi="Times New Roman" w:cs="Times New Roman"/>
        </w:rPr>
        <w:t xml:space="preserve"> Take-off gross weight estimate.</w:t>
      </w:r>
    </w:p>
    <w:p w14:paraId="1BD06DFD" w14:textId="02049228" w:rsidR="518CCE4F" w:rsidRPr="00462994" w:rsidRDefault="00C33F5F" w:rsidP="00462994">
      <w:pPr>
        <w:spacing w:line="240" w:lineRule="auto"/>
        <w:jc w:val="center"/>
      </w:pPr>
      <w:r w:rsidRPr="00C33F5F">
        <w:rPr>
          <w:noProof/>
        </w:rPr>
        <w:drawing>
          <wp:inline distT="0" distB="0" distL="0" distR="0" wp14:anchorId="57A66244" wp14:editId="35257878">
            <wp:extent cx="3223260" cy="1386542"/>
            <wp:effectExtent l="0" t="0" r="0" b="4445"/>
            <wp:docPr id="1369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261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350" cy="138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4337" w14:textId="5F8B71BE" w:rsidR="5A83A636" w:rsidRDefault="5A83A636" w:rsidP="0F15A16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A5F29CF">
        <w:rPr>
          <w:rFonts w:ascii="Times New Roman" w:eastAsia="Times New Roman" w:hAnsi="Times New Roman" w:cs="Times New Roman"/>
          <w:color w:val="000000" w:themeColor="text1"/>
        </w:rPr>
        <w:t xml:space="preserve">As seen in Table </w:t>
      </w:r>
      <w:r w:rsidR="00D84000">
        <w:rPr>
          <w:rFonts w:ascii="Times New Roman" w:eastAsia="Times New Roman" w:hAnsi="Times New Roman" w:cs="Times New Roman"/>
          <w:color w:val="000000" w:themeColor="text1"/>
        </w:rPr>
        <w:t>10</w:t>
      </w:r>
      <w:r w:rsidRPr="2D1FF9B0">
        <w:rPr>
          <w:rFonts w:ascii="Times New Roman" w:eastAsia="Times New Roman" w:hAnsi="Times New Roman" w:cs="Times New Roman"/>
          <w:color w:val="000000" w:themeColor="text1"/>
        </w:rPr>
        <w:t xml:space="preserve">, the </w:t>
      </w:r>
      <w:r w:rsidRPr="54EDABFE">
        <w:rPr>
          <w:rFonts w:ascii="Times New Roman" w:eastAsia="Times New Roman" w:hAnsi="Times New Roman" w:cs="Times New Roman"/>
          <w:color w:val="000000" w:themeColor="text1"/>
        </w:rPr>
        <w:t>estimate for the take-</w:t>
      </w:r>
      <w:r w:rsidRPr="5CB13251">
        <w:rPr>
          <w:rFonts w:ascii="Times New Roman" w:eastAsia="Times New Roman" w:hAnsi="Times New Roman" w:cs="Times New Roman"/>
          <w:color w:val="000000" w:themeColor="text1"/>
        </w:rPr>
        <w:t xml:space="preserve">off </w:t>
      </w:r>
      <w:r w:rsidRPr="550CE7DB">
        <w:rPr>
          <w:rFonts w:ascii="Times New Roman" w:eastAsia="Times New Roman" w:hAnsi="Times New Roman" w:cs="Times New Roman"/>
          <w:color w:val="000000" w:themeColor="text1"/>
        </w:rPr>
        <w:t xml:space="preserve">gross weight is </w:t>
      </w:r>
      <w:r w:rsidRPr="76C5823B">
        <w:rPr>
          <w:rFonts w:ascii="Times New Roman" w:eastAsia="Times New Roman" w:hAnsi="Times New Roman" w:cs="Times New Roman"/>
          <w:color w:val="000000" w:themeColor="text1"/>
        </w:rPr>
        <w:t>just under</w:t>
      </w:r>
      <w:r w:rsidRPr="550CE7D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2D63E593">
        <w:rPr>
          <w:rFonts w:ascii="Times New Roman" w:eastAsia="Times New Roman" w:hAnsi="Times New Roman" w:cs="Times New Roman"/>
          <w:color w:val="000000" w:themeColor="text1"/>
        </w:rPr>
        <w:t>1</w:t>
      </w:r>
      <w:r w:rsidR="00F30857">
        <w:rPr>
          <w:rFonts w:ascii="Times New Roman" w:eastAsia="Times New Roman" w:hAnsi="Times New Roman" w:cs="Times New Roman"/>
          <w:color w:val="000000" w:themeColor="text1"/>
        </w:rPr>
        <w:t>6</w:t>
      </w:r>
      <w:r w:rsidRPr="2D63E593">
        <w:rPr>
          <w:rFonts w:ascii="Times New Roman" w:eastAsia="Times New Roman" w:hAnsi="Times New Roman" w:cs="Times New Roman"/>
          <w:color w:val="000000" w:themeColor="text1"/>
        </w:rPr>
        <w:t xml:space="preserve">000 lbm, </w:t>
      </w:r>
      <w:r w:rsidRPr="4E9432ED">
        <w:rPr>
          <w:rFonts w:ascii="Times New Roman" w:eastAsia="Times New Roman" w:hAnsi="Times New Roman" w:cs="Times New Roman"/>
          <w:color w:val="000000" w:themeColor="text1"/>
        </w:rPr>
        <w:t xml:space="preserve">which </w:t>
      </w:r>
      <w:r w:rsidR="37E43F9C" w:rsidRPr="03D4F091">
        <w:rPr>
          <w:rFonts w:ascii="Times New Roman" w:eastAsia="Times New Roman" w:hAnsi="Times New Roman" w:cs="Times New Roman"/>
          <w:color w:val="000000" w:themeColor="text1"/>
        </w:rPr>
        <w:t>places</w:t>
      </w:r>
      <w:r w:rsidRPr="675DFDB6">
        <w:rPr>
          <w:rFonts w:ascii="Times New Roman" w:eastAsia="Times New Roman" w:hAnsi="Times New Roman" w:cs="Times New Roman"/>
          <w:color w:val="000000" w:themeColor="text1"/>
        </w:rPr>
        <w:t xml:space="preserve"> it well within the region of </w:t>
      </w:r>
      <w:r w:rsidRPr="179B0B55">
        <w:rPr>
          <w:rFonts w:ascii="Times New Roman" w:eastAsia="Times New Roman" w:hAnsi="Times New Roman" w:cs="Times New Roman"/>
          <w:color w:val="000000" w:themeColor="text1"/>
        </w:rPr>
        <w:t xml:space="preserve">maintaining </w:t>
      </w:r>
      <w:r w:rsidR="77E2BA59" w:rsidRPr="1484E9E6">
        <w:rPr>
          <w:rFonts w:ascii="Times New Roman" w:eastAsia="Times New Roman" w:hAnsi="Times New Roman" w:cs="Times New Roman"/>
          <w:color w:val="000000" w:themeColor="text1"/>
        </w:rPr>
        <w:t xml:space="preserve">competition against the reference </w:t>
      </w:r>
      <w:r w:rsidR="77E2BA59" w:rsidRPr="10428050">
        <w:rPr>
          <w:rFonts w:ascii="Times New Roman" w:eastAsia="Times New Roman" w:hAnsi="Times New Roman" w:cs="Times New Roman"/>
          <w:color w:val="000000" w:themeColor="text1"/>
        </w:rPr>
        <w:t>aircraft</w:t>
      </w:r>
      <w:r w:rsidRPr="0F15A168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6D24639F" w14:textId="77777777" w:rsidR="00EC64EA" w:rsidRPr="002044E6" w:rsidRDefault="00EC64EA" w:rsidP="003F621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03E87F71" w14:textId="77777777" w:rsidR="004062CB" w:rsidRPr="002044E6" w:rsidRDefault="004062CB" w:rsidP="003F621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5A85CD4D" w14:textId="7696A6E4" w:rsidR="004062CB" w:rsidRPr="00665226" w:rsidRDefault="004062CB" w:rsidP="00665226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044E6">
        <w:rPr>
          <w:rFonts w:ascii="Times New Roman" w:hAnsi="Times New Roman" w:cs="Times New Roman"/>
          <w:b/>
          <w:bCs/>
          <w:color w:val="000000" w:themeColor="text1"/>
        </w:rPr>
        <w:t>Preliminary Engine Sizing</w:t>
      </w:r>
    </w:p>
    <w:p w14:paraId="0CF7D404" w14:textId="53F9CD63" w:rsidR="7DAF60B3" w:rsidRDefault="3813B1B4" w:rsidP="00665226">
      <w:pPr>
        <w:spacing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5D4528A8">
        <w:rPr>
          <w:rFonts w:ascii="Times New Roman" w:hAnsi="Times New Roman" w:cs="Times New Roman"/>
          <w:color w:val="000000" w:themeColor="text1"/>
        </w:rPr>
        <w:t xml:space="preserve">The engine requirements at each of the key </w:t>
      </w:r>
      <w:r w:rsidRPr="3D8486F0">
        <w:rPr>
          <w:rFonts w:ascii="Times New Roman" w:hAnsi="Times New Roman" w:cs="Times New Roman"/>
          <w:color w:val="000000" w:themeColor="text1"/>
        </w:rPr>
        <w:t xml:space="preserve">operating </w:t>
      </w:r>
      <w:r w:rsidRPr="169D9642">
        <w:rPr>
          <w:rFonts w:ascii="Times New Roman" w:hAnsi="Times New Roman" w:cs="Times New Roman"/>
          <w:color w:val="000000" w:themeColor="text1"/>
        </w:rPr>
        <w:t xml:space="preserve">points can be found in Table </w:t>
      </w:r>
      <w:r w:rsidR="00665226">
        <w:rPr>
          <w:rFonts w:ascii="Times New Roman" w:hAnsi="Times New Roman" w:cs="Times New Roman"/>
          <w:color w:val="000000" w:themeColor="text1"/>
        </w:rPr>
        <w:t>11</w:t>
      </w:r>
      <w:r w:rsidRPr="169D9642">
        <w:rPr>
          <w:rFonts w:ascii="Times New Roman" w:hAnsi="Times New Roman" w:cs="Times New Roman"/>
          <w:color w:val="000000" w:themeColor="text1"/>
        </w:rPr>
        <w:t>.</w:t>
      </w:r>
      <w:r w:rsidR="0124B04E" w:rsidRPr="79858596">
        <w:rPr>
          <w:rFonts w:ascii="Times New Roman" w:hAnsi="Times New Roman" w:cs="Times New Roman"/>
          <w:color w:val="000000" w:themeColor="text1"/>
        </w:rPr>
        <w:t xml:space="preserve"> </w:t>
      </w:r>
      <w:r w:rsidR="170E9E1F" w:rsidRPr="08B5A832">
        <w:rPr>
          <w:rFonts w:ascii="Times New Roman" w:hAnsi="Times New Roman" w:cs="Times New Roman"/>
          <w:color w:val="000000" w:themeColor="text1"/>
        </w:rPr>
        <w:t>Additionally,</w:t>
      </w:r>
      <w:r w:rsidR="23A9CF83" w:rsidRPr="08B5A832">
        <w:rPr>
          <w:rFonts w:ascii="Times New Roman" w:hAnsi="Times New Roman" w:cs="Times New Roman"/>
          <w:color w:val="000000" w:themeColor="text1"/>
        </w:rPr>
        <w:t xml:space="preserve"> </w:t>
      </w:r>
      <w:r w:rsidR="4C2FCB2F" w:rsidRPr="08B5A832">
        <w:rPr>
          <w:rFonts w:ascii="Times New Roman" w:hAnsi="Times New Roman" w:cs="Times New Roman"/>
          <w:color w:val="000000" w:themeColor="text1"/>
        </w:rPr>
        <w:t>t</w:t>
      </w:r>
      <w:r w:rsidR="23A9CF83" w:rsidRPr="08B5A832">
        <w:rPr>
          <w:rFonts w:ascii="Times New Roman" w:hAnsi="Times New Roman" w:cs="Times New Roman"/>
          <w:color w:val="000000" w:themeColor="text1"/>
        </w:rPr>
        <w:t>he</w:t>
      </w:r>
      <w:r w:rsidR="23A9CF83" w:rsidRPr="6BD31044">
        <w:rPr>
          <w:rFonts w:ascii="Times New Roman" w:hAnsi="Times New Roman" w:cs="Times New Roman"/>
          <w:color w:val="000000" w:themeColor="text1"/>
        </w:rPr>
        <w:t xml:space="preserve"> current design </w:t>
      </w:r>
      <w:r w:rsidR="23A9CF83" w:rsidRPr="4248576D">
        <w:rPr>
          <w:rFonts w:ascii="Times New Roman" w:hAnsi="Times New Roman" w:cs="Times New Roman"/>
          <w:color w:val="000000" w:themeColor="text1"/>
        </w:rPr>
        <w:t>for</w:t>
      </w:r>
      <w:r w:rsidR="23A9CF83" w:rsidRPr="6BD31044">
        <w:rPr>
          <w:rFonts w:ascii="Times New Roman" w:hAnsi="Times New Roman" w:cs="Times New Roman"/>
          <w:color w:val="000000" w:themeColor="text1"/>
        </w:rPr>
        <w:t xml:space="preserve"> the </w:t>
      </w:r>
      <w:r w:rsidR="23A9CF83" w:rsidRPr="4248576D">
        <w:rPr>
          <w:rFonts w:ascii="Times New Roman" w:hAnsi="Times New Roman" w:cs="Times New Roman"/>
          <w:color w:val="000000" w:themeColor="text1"/>
        </w:rPr>
        <w:t xml:space="preserve">jet trainer requires </w:t>
      </w:r>
      <w:r w:rsidR="23A9CF83" w:rsidRPr="3A672B18">
        <w:rPr>
          <w:rFonts w:ascii="Times New Roman" w:hAnsi="Times New Roman" w:cs="Times New Roman"/>
          <w:color w:val="000000" w:themeColor="text1"/>
        </w:rPr>
        <w:t>only one engine</w:t>
      </w:r>
      <w:r w:rsidR="23A9CF83" w:rsidRPr="08B5A832">
        <w:rPr>
          <w:rFonts w:ascii="Times New Roman" w:hAnsi="Times New Roman" w:cs="Times New Roman"/>
          <w:color w:val="000000" w:themeColor="text1"/>
        </w:rPr>
        <w:t>.</w:t>
      </w:r>
    </w:p>
    <w:p w14:paraId="3C9BC1D1" w14:textId="2CC2015A" w:rsidR="1BD254FC" w:rsidRDefault="782D51C2" w:rsidP="4B2A1FE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665226">
        <w:rPr>
          <w:rFonts w:ascii="Times New Roman" w:hAnsi="Times New Roman" w:cs="Times New Roman"/>
          <w:b/>
          <w:bCs/>
          <w:color w:val="000000" w:themeColor="text1"/>
        </w:rPr>
        <w:t xml:space="preserve">Table </w:t>
      </w:r>
      <w:r w:rsidR="00665226" w:rsidRPr="00665226">
        <w:rPr>
          <w:rFonts w:ascii="Times New Roman" w:hAnsi="Times New Roman" w:cs="Times New Roman"/>
          <w:b/>
          <w:bCs/>
          <w:color w:val="000000" w:themeColor="text1"/>
        </w:rPr>
        <w:t>11</w:t>
      </w:r>
      <w:r w:rsidRPr="0066522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75D791AD">
        <w:rPr>
          <w:rFonts w:ascii="Times New Roman" w:hAnsi="Times New Roman" w:cs="Times New Roman"/>
          <w:color w:val="000000" w:themeColor="text1"/>
        </w:rPr>
        <w:t xml:space="preserve"> </w:t>
      </w:r>
      <w:r w:rsidR="57AC0370" w:rsidRPr="3487B8D3">
        <w:rPr>
          <w:rFonts w:ascii="Times New Roman" w:hAnsi="Times New Roman" w:cs="Times New Roman"/>
          <w:color w:val="000000" w:themeColor="text1"/>
        </w:rPr>
        <w:t xml:space="preserve">Engine </w:t>
      </w:r>
      <w:r w:rsidR="57AC0370" w:rsidRPr="772BB4C4">
        <w:rPr>
          <w:rFonts w:ascii="Times New Roman" w:hAnsi="Times New Roman" w:cs="Times New Roman"/>
          <w:color w:val="000000" w:themeColor="text1"/>
        </w:rPr>
        <w:t>operation requirements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590"/>
        <w:gridCol w:w="1815"/>
      </w:tblGrid>
      <w:tr w:rsidR="00AA496E" w14:paraId="535EA028" w14:textId="77777777" w:rsidTr="00227F04">
        <w:trPr>
          <w:trHeight w:val="576"/>
          <w:jc w:val="center"/>
        </w:trPr>
        <w:tc>
          <w:tcPr>
            <w:tcW w:w="159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A0938BD" w14:textId="14422A4E" w:rsidR="67DB63C8" w:rsidRDefault="67DB63C8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21C21D72">
              <w:rPr>
                <w:rFonts w:ascii="Times New Roman" w:hAnsi="Times New Roman" w:cs="Times New Roman"/>
                <w:color w:val="000000" w:themeColor="text1"/>
              </w:rPr>
              <w:t>Parameters</w:t>
            </w:r>
          </w:p>
        </w:tc>
        <w:tc>
          <w:tcPr>
            <w:tcW w:w="181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64CFBD2D" w14:textId="59E035FA" w:rsidR="21C21D72" w:rsidRDefault="00ED4367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Values</w:t>
            </w:r>
          </w:p>
        </w:tc>
      </w:tr>
      <w:tr w:rsidR="00D065B6" w14:paraId="5DC9FBB2" w14:textId="77777777" w:rsidTr="00227F04">
        <w:trPr>
          <w:trHeight w:val="576"/>
          <w:jc w:val="center"/>
        </w:trPr>
        <w:tc>
          <w:tcPr>
            <w:tcW w:w="1590" w:type="dxa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5111DCDE" w14:textId="32554CC5" w:rsidR="693A8A56" w:rsidRDefault="6929E6D3" w:rsidP="38CD769F">
            <w:pPr>
              <w:jc w:val="center"/>
            </w:pPr>
            <w:r w:rsidRPr="753D07A7">
              <w:rPr>
                <w:rFonts w:ascii="Times New Roman" w:hAnsi="Times New Roman" w:cs="Times New Roman"/>
                <w:color w:val="000000" w:themeColor="text1"/>
              </w:rPr>
              <w:t>Engine Front Face Diameter</w:t>
            </w:r>
          </w:p>
        </w:tc>
        <w:tc>
          <w:tcPr>
            <w:tcW w:w="1815" w:type="dxa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247D0FC7" w14:textId="649BFB4B" w:rsidR="693A8A56" w:rsidRDefault="0068445C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</w:t>
            </w:r>
            <w:r w:rsidR="00670EDA">
              <w:rPr>
                <w:rFonts w:ascii="Times New Roman" w:hAnsi="Times New Roman" w:cs="Times New Roman"/>
                <w:color w:val="000000" w:themeColor="text1"/>
              </w:rPr>
              <w:t xml:space="preserve"> in</w:t>
            </w:r>
          </w:p>
        </w:tc>
      </w:tr>
      <w:tr w:rsidR="00037D0D" w14:paraId="43942297" w14:textId="77777777" w:rsidTr="00227F04">
        <w:trPr>
          <w:trHeight w:val="576"/>
          <w:jc w:val="center"/>
        </w:trPr>
        <w:tc>
          <w:tcPr>
            <w:tcW w:w="1590" w:type="dxa"/>
            <w:tcBorders>
              <w:left w:val="nil"/>
              <w:right w:val="nil"/>
            </w:tcBorders>
            <w:vAlign w:val="center"/>
          </w:tcPr>
          <w:p w14:paraId="73CD3741" w14:textId="7D706011" w:rsidR="693A8A56" w:rsidRDefault="67DB63C8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7D4DF50C">
              <w:rPr>
                <w:rFonts w:ascii="Times New Roman" w:hAnsi="Times New Roman" w:cs="Times New Roman"/>
                <w:color w:val="000000" w:themeColor="text1"/>
              </w:rPr>
              <w:t>Thrust at Take-</w:t>
            </w:r>
            <w:r w:rsidRPr="1C3940F0">
              <w:rPr>
                <w:rFonts w:ascii="Times New Roman" w:hAnsi="Times New Roman" w:cs="Times New Roman"/>
                <w:color w:val="000000" w:themeColor="text1"/>
              </w:rPr>
              <w:t>Off</w:t>
            </w:r>
          </w:p>
        </w:tc>
        <w:tc>
          <w:tcPr>
            <w:tcW w:w="1815" w:type="dxa"/>
            <w:tcBorders>
              <w:left w:val="nil"/>
              <w:right w:val="nil"/>
            </w:tcBorders>
            <w:vAlign w:val="center"/>
          </w:tcPr>
          <w:p w14:paraId="10B5ED7E" w14:textId="6631DAFE" w:rsidR="693A8A56" w:rsidRDefault="00442D0E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B47F1">
              <w:rPr>
                <w:rFonts w:ascii="Times New Roman" w:hAnsi="Times New Roman" w:cs="Times New Roman"/>
                <w:color w:val="000000" w:themeColor="text1"/>
              </w:rPr>
              <w:t>610</w:t>
            </w:r>
            <w:r w:rsidR="0085536E">
              <w:rPr>
                <w:rFonts w:ascii="Times New Roman" w:hAnsi="Times New Roman" w:cs="Times New Roman"/>
                <w:color w:val="000000" w:themeColor="text1"/>
              </w:rPr>
              <w:t xml:space="preserve"> lbf</w:t>
            </w:r>
          </w:p>
        </w:tc>
      </w:tr>
      <w:tr w:rsidR="00037D0D" w14:paraId="7B3391D7" w14:textId="77777777" w:rsidTr="00227F04">
        <w:trPr>
          <w:trHeight w:val="576"/>
          <w:jc w:val="center"/>
        </w:trPr>
        <w:tc>
          <w:tcPr>
            <w:tcW w:w="1590" w:type="dxa"/>
            <w:tcBorders>
              <w:left w:val="nil"/>
              <w:right w:val="nil"/>
            </w:tcBorders>
            <w:vAlign w:val="center"/>
          </w:tcPr>
          <w:p w14:paraId="45C4302E" w14:textId="04CC0C97" w:rsidR="693A8A56" w:rsidRDefault="67DB63C8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1C1A3C0D">
              <w:rPr>
                <w:rFonts w:ascii="Times New Roman" w:hAnsi="Times New Roman" w:cs="Times New Roman"/>
                <w:color w:val="000000" w:themeColor="text1"/>
              </w:rPr>
              <w:t>Thrust</w:t>
            </w:r>
            <w:r w:rsidRPr="79F14597">
              <w:rPr>
                <w:rFonts w:ascii="Times New Roman" w:hAnsi="Times New Roman" w:cs="Times New Roman"/>
                <w:color w:val="000000" w:themeColor="text1"/>
              </w:rPr>
              <w:t xml:space="preserve"> at </w:t>
            </w:r>
            <w:r w:rsidRPr="7482A8F2">
              <w:rPr>
                <w:rFonts w:ascii="Times New Roman" w:hAnsi="Times New Roman" w:cs="Times New Roman"/>
                <w:color w:val="000000" w:themeColor="text1"/>
              </w:rPr>
              <w:t>Top of Climb</w:t>
            </w:r>
          </w:p>
        </w:tc>
        <w:tc>
          <w:tcPr>
            <w:tcW w:w="1815" w:type="dxa"/>
            <w:tcBorders>
              <w:left w:val="nil"/>
              <w:right w:val="nil"/>
            </w:tcBorders>
            <w:vAlign w:val="center"/>
          </w:tcPr>
          <w:p w14:paraId="34F7EA00" w14:textId="722EDB17" w:rsidR="693A8A56" w:rsidRDefault="0085536E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7B5D96">
              <w:rPr>
                <w:rFonts w:ascii="Times New Roman" w:hAnsi="Times New Roman" w:cs="Times New Roman"/>
                <w:color w:val="000000" w:themeColor="text1"/>
              </w:rPr>
              <w:t>263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lbf</w:t>
            </w:r>
          </w:p>
        </w:tc>
      </w:tr>
      <w:tr w:rsidR="00037D0D" w14:paraId="6A08BDAF" w14:textId="77777777" w:rsidTr="00227F04">
        <w:trPr>
          <w:trHeight w:val="576"/>
          <w:jc w:val="center"/>
        </w:trPr>
        <w:tc>
          <w:tcPr>
            <w:tcW w:w="1590" w:type="dxa"/>
            <w:tcBorders>
              <w:left w:val="nil"/>
              <w:right w:val="nil"/>
            </w:tcBorders>
            <w:vAlign w:val="center"/>
          </w:tcPr>
          <w:p w14:paraId="14D66B4A" w14:textId="4499BBE1" w:rsidR="693A8A56" w:rsidRDefault="67DB63C8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30AC7600">
              <w:rPr>
                <w:rFonts w:ascii="Times New Roman" w:hAnsi="Times New Roman" w:cs="Times New Roman"/>
                <w:color w:val="000000" w:themeColor="text1"/>
              </w:rPr>
              <w:t xml:space="preserve">Thrust at </w:t>
            </w:r>
            <w:r w:rsidRPr="448707D7">
              <w:rPr>
                <w:rFonts w:ascii="Times New Roman" w:hAnsi="Times New Roman" w:cs="Times New Roman"/>
                <w:color w:val="000000" w:themeColor="text1"/>
              </w:rPr>
              <w:t>Cruise</w:t>
            </w:r>
          </w:p>
        </w:tc>
        <w:tc>
          <w:tcPr>
            <w:tcW w:w="1815" w:type="dxa"/>
            <w:tcBorders>
              <w:left w:val="nil"/>
              <w:right w:val="nil"/>
            </w:tcBorders>
            <w:vAlign w:val="center"/>
          </w:tcPr>
          <w:p w14:paraId="2260DF83" w14:textId="51853F95" w:rsidR="693A8A56" w:rsidRDefault="00C85F92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1260</w:t>
            </w:r>
            <w:r w:rsidR="00712E20">
              <w:rPr>
                <w:rFonts w:ascii="Times New Roman" w:hAnsi="Times New Roman" w:cs="Times New Roman"/>
                <w:color w:val="000000" w:themeColor="text1"/>
              </w:rPr>
              <w:t xml:space="preserve"> lbf</w:t>
            </w:r>
          </w:p>
        </w:tc>
      </w:tr>
      <w:tr w:rsidR="00037D0D" w14:paraId="0D9807C3" w14:textId="77777777" w:rsidTr="00227F04">
        <w:trPr>
          <w:trHeight w:val="576"/>
          <w:jc w:val="center"/>
        </w:trPr>
        <w:tc>
          <w:tcPr>
            <w:tcW w:w="1590" w:type="dxa"/>
            <w:tcBorders>
              <w:left w:val="nil"/>
              <w:right w:val="nil"/>
            </w:tcBorders>
            <w:vAlign w:val="center"/>
          </w:tcPr>
          <w:p w14:paraId="7C2ED0A1" w14:textId="68740500" w:rsidR="693A8A56" w:rsidRDefault="67DB63C8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44AEB87C">
              <w:rPr>
                <w:rFonts w:ascii="Times New Roman" w:hAnsi="Times New Roman" w:cs="Times New Roman"/>
                <w:color w:val="000000" w:themeColor="text1"/>
              </w:rPr>
              <w:t>Thrust at Ceiling</w:t>
            </w:r>
          </w:p>
        </w:tc>
        <w:tc>
          <w:tcPr>
            <w:tcW w:w="1815" w:type="dxa"/>
            <w:tcBorders>
              <w:left w:val="nil"/>
              <w:right w:val="nil"/>
            </w:tcBorders>
            <w:vAlign w:val="center"/>
          </w:tcPr>
          <w:p w14:paraId="3B91C63C" w14:textId="6DEB979A" w:rsidR="693A8A56" w:rsidRDefault="0072467E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5C0C9E">
              <w:rPr>
                <w:rFonts w:ascii="Times New Roman" w:hAnsi="Times New Roman" w:cs="Times New Roman"/>
                <w:color w:val="000000" w:themeColor="text1"/>
              </w:rPr>
              <w:t>489</w:t>
            </w:r>
            <w:r w:rsidR="0007235B">
              <w:rPr>
                <w:rFonts w:ascii="Times New Roman" w:hAnsi="Times New Roman" w:cs="Times New Roman"/>
                <w:color w:val="000000" w:themeColor="text1"/>
              </w:rPr>
              <w:t xml:space="preserve"> lbf</w:t>
            </w:r>
          </w:p>
        </w:tc>
      </w:tr>
      <w:tr w:rsidR="00037D0D" w14:paraId="749F8E95" w14:textId="77777777" w:rsidTr="00227F04">
        <w:trPr>
          <w:trHeight w:val="576"/>
          <w:jc w:val="center"/>
        </w:trPr>
        <w:tc>
          <w:tcPr>
            <w:tcW w:w="1590" w:type="dxa"/>
            <w:tcBorders>
              <w:left w:val="nil"/>
              <w:right w:val="nil"/>
            </w:tcBorders>
            <w:vAlign w:val="center"/>
          </w:tcPr>
          <w:p w14:paraId="1EF20A31" w14:textId="1894CAFA" w:rsidR="693A8A56" w:rsidRDefault="67DB63C8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13602163">
              <w:rPr>
                <w:rFonts w:ascii="Times New Roman" w:hAnsi="Times New Roman" w:cs="Times New Roman"/>
                <w:color w:val="000000" w:themeColor="text1"/>
              </w:rPr>
              <w:t xml:space="preserve">Thrust at </w:t>
            </w:r>
            <w:r w:rsidRPr="63134C68">
              <w:rPr>
                <w:rFonts w:ascii="Times New Roman" w:hAnsi="Times New Roman" w:cs="Times New Roman"/>
                <w:color w:val="000000" w:themeColor="text1"/>
              </w:rPr>
              <w:t>Maneuver</w:t>
            </w:r>
          </w:p>
        </w:tc>
        <w:tc>
          <w:tcPr>
            <w:tcW w:w="1815" w:type="dxa"/>
            <w:tcBorders>
              <w:left w:val="nil"/>
              <w:right w:val="nil"/>
            </w:tcBorders>
            <w:vAlign w:val="center"/>
          </w:tcPr>
          <w:p w14:paraId="3457B542" w14:textId="68E45D7C" w:rsidR="693A8A56" w:rsidRDefault="00320D37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41370D">
              <w:rPr>
                <w:rFonts w:ascii="Times New Roman" w:hAnsi="Times New Roman" w:cs="Times New Roman"/>
                <w:color w:val="000000" w:themeColor="text1"/>
              </w:rPr>
              <w:t>661</w:t>
            </w:r>
            <w:r w:rsidR="00240231">
              <w:rPr>
                <w:rFonts w:ascii="Times New Roman" w:hAnsi="Times New Roman" w:cs="Times New Roman"/>
                <w:color w:val="000000" w:themeColor="text1"/>
              </w:rPr>
              <w:t xml:space="preserve"> lbf</w:t>
            </w:r>
          </w:p>
        </w:tc>
      </w:tr>
      <w:tr w:rsidR="00037D0D" w14:paraId="729F9487" w14:textId="77777777" w:rsidTr="00227F04">
        <w:trPr>
          <w:trHeight w:val="576"/>
          <w:jc w:val="center"/>
        </w:trPr>
        <w:tc>
          <w:tcPr>
            <w:tcW w:w="1590" w:type="dxa"/>
            <w:tcBorders>
              <w:left w:val="nil"/>
              <w:right w:val="nil"/>
            </w:tcBorders>
            <w:vAlign w:val="center"/>
          </w:tcPr>
          <w:p w14:paraId="0BD4F4E4" w14:textId="764DC1D9" w:rsidR="693A8A56" w:rsidRDefault="67DB63C8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6C5A9E72">
              <w:rPr>
                <w:rFonts w:ascii="Times New Roman" w:hAnsi="Times New Roman" w:cs="Times New Roman"/>
                <w:color w:val="000000" w:themeColor="text1"/>
              </w:rPr>
              <w:t>Thrust at Bottom of Descent</w:t>
            </w:r>
          </w:p>
        </w:tc>
        <w:tc>
          <w:tcPr>
            <w:tcW w:w="1815" w:type="dxa"/>
            <w:tcBorders>
              <w:left w:val="nil"/>
              <w:right w:val="nil"/>
            </w:tcBorders>
            <w:vAlign w:val="center"/>
          </w:tcPr>
          <w:p w14:paraId="76C22EB2" w14:textId="5B5D3FC2" w:rsidR="693A8A56" w:rsidRDefault="004630B2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213A3D">
              <w:rPr>
                <w:rFonts w:ascii="Times New Roman" w:hAnsi="Times New Roman" w:cs="Times New Roman"/>
                <w:color w:val="000000" w:themeColor="text1"/>
              </w:rPr>
              <w:t>370</w:t>
            </w:r>
            <w:r w:rsidR="00240231">
              <w:rPr>
                <w:rFonts w:ascii="Times New Roman" w:hAnsi="Times New Roman" w:cs="Times New Roman"/>
                <w:color w:val="000000" w:themeColor="text1"/>
              </w:rPr>
              <w:t xml:space="preserve"> lbf</w:t>
            </w:r>
          </w:p>
        </w:tc>
      </w:tr>
      <w:tr w:rsidR="00037D0D" w14:paraId="5ADACE49" w14:textId="77777777" w:rsidTr="00227F04">
        <w:trPr>
          <w:trHeight w:val="576"/>
          <w:jc w:val="center"/>
        </w:trPr>
        <w:tc>
          <w:tcPr>
            <w:tcW w:w="1590" w:type="dxa"/>
            <w:tcBorders>
              <w:left w:val="nil"/>
              <w:right w:val="nil"/>
            </w:tcBorders>
            <w:vAlign w:val="center"/>
          </w:tcPr>
          <w:p w14:paraId="24A85DAF" w14:textId="4339AB1A" w:rsidR="693A8A56" w:rsidRDefault="67DB63C8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2899BD0B">
              <w:rPr>
                <w:rFonts w:ascii="Times New Roman" w:hAnsi="Times New Roman" w:cs="Times New Roman"/>
                <w:color w:val="000000" w:themeColor="text1"/>
              </w:rPr>
              <w:t xml:space="preserve">Required Specific </w:t>
            </w:r>
            <w:r w:rsidRPr="04F23008">
              <w:rPr>
                <w:rFonts w:ascii="Times New Roman" w:hAnsi="Times New Roman" w:cs="Times New Roman"/>
                <w:color w:val="000000" w:themeColor="text1"/>
              </w:rPr>
              <w:t>Thrust (at Cruise)</w:t>
            </w:r>
          </w:p>
        </w:tc>
        <w:tc>
          <w:tcPr>
            <w:tcW w:w="1815" w:type="dxa"/>
            <w:tcBorders>
              <w:left w:val="nil"/>
              <w:right w:val="nil"/>
            </w:tcBorders>
            <w:vAlign w:val="center"/>
          </w:tcPr>
          <w:p w14:paraId="2DA0625F" w14:textId="2763F258" w:rsidR="693A8A56" w:rsidRDefault="00C51D5A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64.1 lbf</w:t>
            </w:r>
          </w:p>
        </w:tc>
      </w:tr>
      <w:tr w:rsidR="00D065B6" w14:paraId="3C6C4A08" w14:textId="77777777" w:rsidTr="00227F04">
        <w:trPr>
          <w:trHeight w:val="576"/>
          <w:jc w:val="center"/>
        </w:trPr>
        <w:tc>
          <w:tcPr>
            <w:tcW w:w="1590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0DC84B2A" w14:textId="30F78DE7" w:rsidR="693A8A56" w:rsidRDefault="67DB63C8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63DDFFD">
              <w:rPr>
                <w:rFonts w:ascii="Times New Roman" w:hAnsi="Times New Roman" w:cs="Times New Roman"/>
                <w:color w:val="000000" w:themeColor="text1"/>
              </w:rPr>
              <w:t xml:space="preserve">Required </w:t>
            </w:r>
            <w:r w:rsidRPr="122E2FAE">
              <w:rPr>
                <w:rFonts w:ascii="Times New Roman" w:hAnsi="Times New Roman" w:cs="Times New Roman"/>
                <w:color w:val="000000" w:themeColor="text1"/>
              </w:rPr>
              <w:t xml:space="preserve">Minimum </w:t>
            </w:r>
            <w:r w:rsidRPr="6090E659">
              <w:rPr>
                <w:rFonts w:ascii="Times New Roman" w:hAnsi="Times New Roman" w:cs="Times New Roman"/>
                <w:color w:val="000000" w:themeColor="text1"/>
              </w:rPr>
              <w:t>TSFC</w:t>
            </w:r>
          </w:p>
        </w:tc>
        <w:tc>
          <w:tcPr>
            <w:tcW w:w="1815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706C0E21" w14:textId="1D3E2F5B" w:rsidR="693A8A56" w:rsidRDefault="000E4CB4" w:rsidP="38CD769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</w:t>
            </w:r>
            <w:r w:rsidR="28B4694F" w:rsidRPr="5DF2CE03">
              <w:rPr>
                <w:rFonts w:ascii="Times New Roman" w:hAnsi="Times New Roman" w:cs="Times New Roman"/>
                <w:color w:val="000000" w:themeColor="text1"/>
              </w:rPr>
              <w:t>76</w:t>
            </w:r>
          </w:p>
        </w:tc>
      </w:tr>
    </w:tbl>
    <w:p w14:paraId="64BC4C10" w14:textId="33C8792C" w:rsidR="004062CB" w:rsidRPr="002E6A06" w:rsidRDefault="004062CB" w:rsidP="002E6A06">
      <w:pPr>
        <w:spacing w:before="240" w:after="0" w:line="240" w:lineRule="auto"/>
        <w:rPr>
          <w:rFonts w:ascii="Times New Roman" w:hAnsi="Times New Roman" w:cs="Times New Roman"/>
          <w:color w:val="000000" w:themeColor="text1"/>
        </w:rPr>
      </w:pPr>
      <w:r w:rsidRPr="002044E6">
        <w:rPr>
          <w:rFonts w:ascii="Times New Roman" w:hAnsi="Times New Roman" w:cs="Times New Roman"/>
          <w:b/>
          <w:bCs/>
          <w:color w:val="000000" w:themeColor="text1"/>
        </w:rPr>
        <w:t>Reference Engine(s)</w:t>
      </w:r>
    </w:p>
    <w:p w14:paraId="0D221219" w14:textId="61131E75" w:rsidR="518CCE4F" w:rsidRDefault="68503C08" w:rsidP="009D36FD">
      <w:pPr>
        <w:spacing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518CCE4F">
        <w:rPr>
          <w:rFonts w:ascii="Times New Roman" w:hAnsi="Times New Roman" w:cs="Times New Roman"/>
          <w:color w:val="000000" w:themeColor="text1"/>
        </w:rPr>
        <w:t xml:space="preserve">The reference engines for this aircraft were found by researching the </w:t>
      </w:r>
      <w:r w:rsidR="0A46CF5D" w:rsidRPr="29E15D06">
        <w:rPr>
          <w:rFonts w:ascii="Times New Roman" w:hAnsi="Times New Roman" w:cs="Times New Roman"/>
          <w:color w:val="000000" w:themeColor="text1"/>
        </w:rPr>
        <w:t xml:space="preserve">three recommended comparable </w:t>
      </w:r>
      <w:r w:rsidRPr="518CCE4F">
        <w:rPr>
          <w:rFonts w:ascii="Times New Roman" w:hAnsi="Times New Roman" w:cs="Times New Roman"/>
          <w:color w:val="000000" w:themeColor="text1"/>
        </w:rPr>
        <w:t>aircraft.</w:t>
      </w:r>
    </w:p>
    <w:p w14:paraId="1FA45FF4" w14:textId="42F1C92E" w:rsidR="626B5E5A" w:rsidRPr="009D36FD" w:rsidRDefault="626B5E5A" w:rsidP="009D36FD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9D36FD">
        <w:rPr>
          <w:rFonts w:ascii="Times New Roman" w:hAnsi="Times New Roman" w:cs="Times New Roman"/>
          <w:b/>
          <w:bCs/>
          <w:color w:val="000000" w:themeColor="text1"/>
        </w:rPr>
        <w:t xml:space="preserve">Table </w:t>
      </w:r>
      <w:r w:rsidR="009D36FD" w:rsidRPr="009D36FD">
        <w:rPr>
          <w:rFonts w:ascii="Times New Roman" w:hAnsi="Times New Roman" w:cs="Times New Roman"/>
          <w:b/>
          <w:bCs/>
          <w:color w:val="000000" w:themeColor="text1"/>
        </w:rPr>
        <w:t>12</w:t>
      </w:r>
      <w:r w:rsidRPr="009D36FD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9D36F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D36FD">
        <w:rPr>
          <w:rFonts w:ascii="Times New Roman" w:hAnsi="Times New Roman" w:cs="Times New Roman"/>
          <w:color w:val="000000" w:themeColor="text1"/>
        </w:rPr>
        <w:t>Reference Engines</w:t>
      </w:r>
    </w:p>
    <w:tbl>
      <w:tblPr>
        <w:tblStyle w:val="TableGrid"/>
        <w:tblW w:w="6435" w:type="dxa"/>
        <w:jc w:val="center"/>
        <w:tblLook w:val="06A0" w:firstRow="1" w:lastRow="0" w:firstColumn="1" w:lastColumn="0" w:noHBand="1" w:noVBand="1"/>
      </w:tblPr>
      <w:tblGrid>
        <w:gridCol w:w="1125"/>
        <w:gridCol w:w="1980"/>
        <w:gridCol w:w="1755"/>
        <w:gridCol w:w="1575"/>
      </w:tblGrid>
      <w:tr w:rsidR="000035F0" w14:paraId="332253DA" w14:textId="77777777" w:rsidTr="001106EE">
        <w:trPr>
          <w:trHeight w:val="576"/>
          <w:jc w:val="center"/>
        </w:trPr>
        <w:tc>
          <w:tcPr>
            <w:tcW w:w="112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A26EA56" w14:textId="5033720A" w:rsidR="518CCE4F" w:rsidRDefault="38790465" w:rsidP="518CCE4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5DC7587A">
              <w:rPr>
                <w:rFonts w:ascii="Times New Roman" w:hAnsi="Times New Roman" w:cs="Times New Roman"/>
                <w:b/>
                <w:color w:val="000000" w:themeColor="text1"/>
              </w:rPr>
              <w:t>Aircraft</w:t>
            </w:r>
          </w:p>
        </w:tc>
        <w:tc>
          <w:tcPr>
            <w:tcW w:w="1980" w:type="dxa"/>
            <w:tcBorders>
              <w:top w:val="nil"/>
              <w:left w:val="single" w:sz="18" w:space="0" w:color="auto"/>
              <w:bottom w:val="single" w:sz="18" w:space="0" w:color="auto"/>
            </w:tcBorders>
            <w:vAlign w:val="center"/>
          </w:tcPr>
          <w:p w14:paraId="596D4DB5" w14:textId="425E2275" w:rsidR="518CCE4F" w:rsidRPr="518CCE4F" w:rsidRDefault="518CCE4F" w:rsidP="518CCE4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518CCE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Boeing Saab T-7 Red Hawk</w:t>
            </w:r>
          </w:p>
        </w:tc>
        <w:tc>
          <w:tcPr>
            <w:tcW w:w="1755" w:type="dxa"/>
            <w:tcBorders>
              <w:top w:val="nil"/>
              <w:bottom w:val="single" w:sz="18" w:space="0" w:color="auto"/>
            </w:tcBorders>
            <w:vAlign w:val="center"/>
          </w:tcPr>
          <w:p w14:paraId="771ACDFE" w14:textId="5BD778FA" w:rsidR="518CCE4F" w:rsidRDefault="518CCE4F" w:rsidP="518CCE4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518CCE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AIDC T-5 Brave Eagle</w:t>
            </w:r>
          </w:p>
        </w:tc>
        <w:tc>
          <w:tcPr>
            <w:tcW w:w="1575" w:type="dxa"/>
            <w:tcBorders>
              <w:top w:val="nil"/>
              <w:bottom w:val="single" w:sz="18" w:space="0" w:color="auto"/>
              <w:right w:val="nil"/>
            </w:tcBorders>
            <w:vAlign w:val="center"/>
          </w:tcPr>
          <w:p w14:paraId="6E0792F7" w14:textId="74EFF38C" w:rsidR="518CCE4F" w:rsidRDefault="518CCE4F" w:rsidP="518CCE4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518CCE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Aero L-39 Skyfox</w:t>
            </w:r>
          </w:p>
        </w:tc>
      </w:tr>
      <w:tr w:rsidR="000035F0" w14:paraId="5ABBFD33" w14:textId="77777777" w:rsidTr="001106EE">
        <w:trPr>
          <w:trHeight w:val="576"/>
          <w:jc w:val="center"/>
        </w:trPr>
        <w:tc>
          <w:tcPr>
            <w:tcW w:w="1125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0C2A7080" w14:textId="05A8DDE5" w:rsidR="518CCE4F" w:rsidRDefault="518CCE4F" w:rsidP="518CCE4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518CCE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Engine</w:t>
            </w:r>
          </w:p>
        </w:tc>
        <w:tc>
          <w:tcPr>
            <w:tcW w:w="1980" w:type="dxa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1E3F2859" w14:textId="2459BEB5" w:rsidR="518CCE4F" w:rsidRPr="518CCE4F" w:rsidRDefault="518CCE4F" w:rsidP="518CC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518CCE4F">
              <w:rPr>
                <w:rFonts w:ascii="Times New Roman" w:hAnsi="Times New Roman" w:cs="Times New Roman"/>
                <w:color w:val="000000" w:themeColor="text1"/>
              </w:rPr>
              <w:t>GE F404 (afterburning)</w:t>
            </w:r>
          </w:p>
        </w:tc>
        <w:tc>
          <w:tcPr>
            <w:tcW w:w="1755" w:type="dxa"/>
            <w:tcBorders>
              <w:top w:val="single" w:sz="18" w:space="0" w:color="auto"/>
              <w:bottom w:val="nil"/>
            </w:tcBorders>
            <w:vAlign w:val="center"/>
          </w:tcPr>
          <w:p w14:paraId="532C629C" w14:textId="40CA464D" w:rsidR="518CCE4F" w:rsidRDefault="518CCE4F" w:rsidP="518CC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518CCE4F">
              <w:rPr>
                <w:rFonts w:ascii="Times New Roman" w:hAnsi="Times New Roman" w:cs="Times New Roman"/>
                <w:color w:val="000000" w:themeColor="text1"/>
              </w:rPr>
              <w:t>Twin Honeywell/ITEC F124 Turbofans</w:t>
            </w:r>
          </w:p>
        </w:tc>
        <w:tc>
          <w:tcPr>
            <w:tcW w:w="1575" w:type="dxa"/>
            <w:tcBorders>
              <w:top w:val="single" w:sz="18" w:space="0" w:color="auto"/>
              <w:bottom w:val="nil"/>
              <w:right w:val="nil"/>
            </w:tcBorders>
            <w:vAlign w:val="center"/>
          </w:tcPr>
          <w:p w14:paraId="6DC01A1A" w14:textId="42AF676A" w:rsidR="518CCE4F" w:rsidRDefault="518CCE4F" w:rsidP="518CCE4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518CCE4F">
              <w:rPr>
                <w:rFonts w:ascii="Times New Roman" w:hAnsi="Times New Roman" w:cs="Times New Roman"/>
                <w:color w:val="000000" w:themeColor="text1"/>
              </w:rPr>
              <w:t>Williams International FJ44 4M Turbofan</w:t>
            </w:r>
          </w:p>
        </w:tc>
      </w:tr>
    </w:tbl>
    <w:p w14:paraId="21E8491D" w14:textId="09D23B78" w:rsidR="518CCE4F" w:rsidRDefault="518CCE4F" w:rsidP="518CCE4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3CE0F330" w14:textId="56680F33" w:rsidR="00C91EBF" w:rsidRPr="002044E6" w:rsidRDefault="03E75D0D" w:rsidP="112A4E63">
      <w:pPr>
        <w:spacing w:after="0" w:line="240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52381186">
        <w:rPr>
          <w:rFonts w:ascii="Times New Roman" w:hAnsi="Times New Roman" w:cs="Times New Roman"/>
          <w:color w:val="000000" w:themeColor="text1"/>
        </w:rPr>
        <w:t xml:space="preserve">The </w:t>
      </w:r>
      <w:r w:rsidR="009D36FD" w:rsidRPr="17CEC9D7">
        <w:rPr>
          <w:rFonts w:ascii="Times New Roman" w:hAnsi="Times New Roman" w:cs="Times New Roman"/>
          <w:color w:val="000000" w:themeColor="text1"/>
        </w:rPr>
        <w:t>after-burning</w:t>
      </w:r>
      <w:r w:rsidRPr="17CEC9D7">
        <w:rPr>
          <w:rFonts w:ascii="Times New Roman" w:hAnsi="Times New Roman" w:cs="Times New Roman"/>
          <w:color w:val="000000" w:themeColor="text1"/>
        </w:rPr>
        <w:t xml:space="preserve"> </w:t>
      </w:r>
      <w:r w:rsidRPr="3D9D9763">
        <w:rPr>
          <w:rFonts w:ascii="Times New Roman" w:hAnsi="Times New Roman" w:cs="Times New Roman"/>
          <w:color w:val="000000" w:themeColor="text1"/>
        </w:rPr>
        <w:t xml:space="preserve">engine </w:t>
      </w:r>
      <w:r w:rsidRPr="1BBDFB02">
        <w:rPr>
          <w:rFonts w:ascii="Times New Roman" w:hAnsi="Times New Roman" w:cs="Times New Roman"/>
          <w:color w:val="000000" w:themeColor="text1"/>
        </w:rPr>
        <w:t xml:space="preserve">is only </w:t>
      </w:r>
      <w:r w:rsidRPr="7419417D">
        <w:rPr>
          <w:rFonts w:ascii="Times New Roman" w:hAnsi="Times New Roman" w:cs="Times New Roman"/>
          <w:color w:val="000000" w:themeColor="text1"/>
        </w:rPr>
        <w:t xml:space="preserve">used </w:t>
      </w:r>
      <w:r w:rsidRPr="7677B13D">
        <w:rPr>
          <w:rFonts w:ascii="Times New Roman" w:hAnsi="Times New Roman" w:cs="Times New Roman"/>
          <w:color w:val="000000" w:themeColor="text1"/>
        </w:rPr>
        <w:t xml:space="preserve">as a reference to see how </w:t>
      </w:r>
      <w:r w:rsidRPr="3A04D2FD">
        <w:rPr>
          <w:rFonts w:ascii="Times New Roman" w:hAnsi="Times New Roman" w:cs="Times New Roman"/>
          <w:color w:val="000000" w:themeColor="text1"/>
        </w:rPr>
        <w:t xml:space="preserve">far the jet </w:t>
      </w:r>
      <w:r w:rsidRPr="39C22BF1">
        <w:rPr>
          <w:rFonts w:ascii="Times New Roman" w:hAnsi="Times New Roman" w:cs="Times New Roman"/>
          <w:color w:val="000000" w:themeColor="text1"/>
        </w:rPr>
        <w:t xml:space="preserve">trainer engine </w:t>
      </w:r>
      <w:r w:rsidRPr="0B4CF35C">
        <w:rPr>
          <w:rFonts w:ascii="Times New Roman" w:hAnsi="Times New Roman" w:cs="Times New Roman"/>
          <w:color w:val="000000" w:themeColor="text1"/>
        </w:rPr>
        <w:t xml:space="preserve">can be pushed to have the highest </w:t>
      </w:r>
      <w:r w:rsidRPr="501CA8B2">
        <w:rPr>
          <w:rFonts w:ascii="Times New Roman" w:hAnsi="Times New Roman" w:cs="Times New Roman"/>
          <w:color w:val="000000" w:themeColor="text1"/>
        </w:rPr>
        <w:t xml:space="preserve">performance. </w:t>
      </w:r>
      <w:r w:rsidRPr="1816BD99">
        <w:rPr>
          <w:rFonts w:ascii="Times New Roman" w:hAnsi="Times New Roman" w:cs="Times New Roman"/>
          <w:color w:val="000000" w:themeColor="text1"/>
        </w:rPr>
        <w:t>However, t</w:t>
      </w:r>
      <w:r w:rsidR="44DD50BF" w:rsidRPr="1816BD99">
        <w:rPr>
          <w:rFonts w:ascii="Times New Roman" w:hAnsi="Times New Roman" w:cs="Times New Roman"/>
          <w:color w:val="000000" w:themeColor="text1"/>
        </w:rPr>
        <w:t>he</w:t>
      </w:r>
      <w:r w:rsidR="44DD50BF" w:rsidRPr="52381186">
        <w:rPr>
          <w:rFonts w:ascii="Times New Roman" w:hAnsi="Times New Roman" w:cs="Times New Roman"/>
          <w:color w:val="000000" w:themeColor="text1"/>
        </w:rPr>
        <w:t xml:space="preserve"> latter two</w:t>
      </w:r>
      <w:r w:rsidR="44DD50BF" w:rsidRPr="3FDA01E9">
        <w:rPr>
          <w:rFonts w:ascii="Times New Roman" w:hAnsi="Times New Roman" w:cs="Times New Roman"/>
          <w:color w:val="000000" w:themeColor="text1"/>
        </w:rPr>
        <w:t xml:space="preserve"> engines are most closely resembling </w:t>
      </w:r>
      <w:r w:rsidR="047163AB" w:rsidRPr="563B351B">
        <w:rPr>
          <w:rFonts w:ascii="Times New Roman" w:hAnsi="Times New Roman" w:cs="Times New Roman"/>
          <w:color w:val="000000" w:themeColor="text1"/>
        </w:rPr>
        <w:t>a</w:t>
      </w:r>
      <w:r w:rsidR="047163AB" w:rsidRPr="1F3D7BBA">
        <w:rPr>
          <w:rFonts w:ascii="Times New Roman" w:hAnsi="Times New Roman" w:cs="Times New Roman"/>
          <w:color w:val="000000" w:themeColor="text1"/>
        </w:rPr>
        <w:t xml:space="preserve"> realistic engine design</w:t>
      </w:r>
      <w:r w:rsidR="047163AB" w:rsidRPr="3AE99D4A">
        <w:rPr>
          <w:rFonts w:ascii="Times New Roman" w:hAnsi="Times New Roman" w:cs="Times New Roman"/>
          <w:color w:val="000000" w:themeColor="text1"/>
        </w:rPr>
        <w:t xml:space="preserve"> </w:t>
      </w:r>
      <w:r w:rsidR="047163AB" w:rsidRPr="3A0EAFBC">
        <w:rPr>
          <w:rFonts w:ascii="Times New Roman" w:hAnsi="Times New Roman" w:cs="Times New Roman"/>
          <w:color w:val="000000" w:themeColor="text1"/>
        </w:rPr>
        <w:t>for the jet trainer</w:t>
      </w:r>
      <w:r w:rsidR="6F7DC9BA" w:rsidRPr="13B38B95">
        <w:rPr>
          <w:rFonts w:ascii="Times New Roman" w:hAnsi="Times New Roman" w:cs="Times New Roman"/>
          <w:color w:val="000000" w:themeColor="text1"/>
        </w:rPr>
        <w:t xml:space="preserve"> </w:t>
      </w:r>
      <w:r w:rsidR="6F7DC9BA" w:rsidRPr="3082D7E7">
        <w:rPr>
          <w:rFonts w:ascii="Times New Roman" w:hAnsi="Times New Roman" w:cs="Times New Roman"/>
          <w:color w:val="000000" w:themeColor="text1"/>
        </w:rPr>
        <w:t xml:space="preserve">and will be used </w:t>
      </w:r>
      <w:r w:rsidR="6F7DC9BA" w:rsidRPr="23A4C6E6">
        <w:rPr>
          <w:rFonts w:ascii="Times New Roman" w:hAnsi="Times New Roman" w:cs="Times New Roman"/>
          <w:color w:val="000000" w:themeColor="text1"/>
        </w:rPr>
        <w:t>as</w:t>
      </w:r>
      <w:r w:rsidR="6F7DC9BA" w:rsidRPr="4D9CDAC6">
        <w:rPr>
          <w:rFonts w:ascii="Times New Roman" w:hAnsi="Times New Roman" w:cs="Times New Roman"/>
          <w:color w:val="000000" w:themeColor="text1"/>
        </w:rPr>
        <w:t xml:space="preserve"> the main references</w:t>
      </w:r>
      <w:r w:rsidR="44DD50BF" w:rsidRPr="28F2DAF9">
        <w:rPr>
          <w:rFonts w:ascii="Times New Roman" w:hAnsi="Times New Roman" w:cs="Times New Roman"/>
          <w:color w:val="000000" w:themeColor="text1"/>
        </w:rPr>
        <w:t>.</w:t>
      </w:r>
    </w:p>
    <w:p w14:paraId="160A765C" w14:textId="77777777" w:rsidR="00C91EBF" w:rsidRPr="002044E6" w:rsidRDefault="00C91EBF" w:rsidP="003F621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0517062A" w14:textId="771E266F" w:rsidR="004062CB" w:rsidRPr="002044E6" w:rsidRDefault="004062CB" w:rsidP="003F621F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9D36FD">
        <w:rPr>
          <w:rFonts w:ascii="Times New Roman" w:hAnsi="Times New Roman" w:cs="Times New Roman"/>
          <w:b/>
          <w:bCs/>
          <w:color w:val="000000" w:themeColor="text1"/>
        </w:rPr>
        <w:lastRenderedPageBreak/>
        <w:t>References</w:t>
      </w:r>
    </w:p>
    <w:p w14:paraId="148414A6" w14:textId="77777777" w:rsidR="004062CB" w:rsidRPr="002044E6" w:rsidRDefault="004062CB" w:rsidP="003F621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4B72CD4F" w14:textId="3AD3FA04" w:rsidR="004062CB" w:rsidRPr="002044E6" w:rsidRDefault="00B90A9F" w:rsidP="00B90A9F">
      <w:pPr>
        <w:spacing w:line="240" w:lineRule="auto"/>
        <w:ind w:left="450" w:hanging="45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fr-FR"/>
        </w:rPr>
        <w:t xml:space="preserve">[1] </w:t>
      </w:r>
      <w:r w:rsidR="115228B2" w:rsidRPr="518CCE4F">
        <w:rPr>
          <w:rFonts w:ascii="Times New Roman" w:hAnsi="Times New Roman" w:cs="Times New Roman"/>
          <w:color w:val="000000" w:themeColor="text1"/>
          <w:lang w:val="fr-FR"/>
        </w:rPr>
        <w:t>“Aero L-39 Skyfox</w:t>
      </w:r>
      <w:r w:rsidR="001E115B">
        <w:rPr>
          <w:rFonts w:ascii="Times New Roman" w:hAnsi="Times New Roman" w:cs="Times New Roman"/>
          <w:color w:val="000000" w:themeColor="text1"/>
          <w:lang w:val="fr-FR"/>
        </w:rPr>
        <w:t>,</w:t>
      </w:r>
      <w:r w:rsidR="115228B2" w:rsidRPr="518CCE4F">
        <w:rPr>
          <w:rFonts w:ascii="Times New Roman" w:hAnsi="Times New Roman" w:cs="Times New Roman"/>
          <w:color w:val="000000" w:themeColor="text1"/>
          <w:lang w:val="fr-FR"/>
        </w:rPr>
        <w:t>” Wikipedia, Wikimedia Foundation, 17 Jan. 2026,</w:t>
      </w:r>
      <w:r w:rsidR="003210EA">
        <w:rPr>
          <w:rFonts w:ascii="Times New Roman" w:hAnsi="Times New Roman" w:cs="Times New Roman"/>
          <w:color w:val="000000" w:themeColor="text1"/>
          <w:lang w:val="fr-FR"/>
        </w:rPr>
        <w:t xml:space="preserve"> </w:t>
      </w:r>
      <w:r w:rsidR="115228B2" w:rsidRPr="518CCE4F">
        <w:rPr>
          <w:rFonts w:ascii="Times New Roman" w:hAnsi="Times New Roman" w:cs="Times New Roman"/>
          <w:color w:val="000000" w:themeColor="text1"/>
          <w:lang w:val="fr-FR"/>
        </w:rPr>
        <w:t xml:space="preserve">en.wikipedia.org/ wiki/Aero_L-39_Skyfox.  </w:t>
      </w:r>
    </w:p>
    <w:p w14:paraId="63C4B6BA" w14:textId="21C97A0B" w:rsidR="004062CB" w:rsidRPr="002044E6" w:rsidRDefault="00B90A9F" w:rsidP="00B90A9F">
      <w:pPr>
        <w:spacing w:line="240" w:lineRule="auto"/>
        <w:ind w:left="450" w:hanging="45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[2] </w:t>
      </w:r>
      <w:r w:rsidR="115228B2" w:rsidRPr="518CCE4F">
        <w:rPr>
          <w:rFonts w:ascii="Times New Roman" w:hAnsi="Times New Roman" w:cs="Times New Roman"/>
          <w:color w:val="000000" w:themeColor="text1"/>
        </w:rPr>
        <w:t>“AIDC T-5 Brave Eagle</w:t>
      </w:r>
      <w:r w:rsidR="001E115B">
        <w:rPr>
          <w:rFonts w:ascii="Times New Roman" w:hAnsi="Times New Roman" w:cs="Times New Roman"/>
          <w:color w:val="000000" w:themeColor="text1"/>
        </w:rPr>
        <w:t>,</w:t>
      </w:r>
      <w:r w:rsidR="115228B2" w:rsidRPr="518CCE4F">
        <w:rPr>
          <w:rFonts w:ascii="Times New Roman" w:hAnsi="Times New Roman" w:cs="Times New Roman"/>
          <w:color w:val="000000" w:themeColor="text1"/>
        </w:rPr>
        <w:t>” Wikipedia, Wikimedia Foundation, 26 Jan. 2026,</w:t>
      </w:r>
      <w:r w:rsidR="003210EA">
        <w:rPr>
          <w:rFonts w:ascii="Times New Roman" w:hAnsi="Times New Roman" w:cs="Times New Roman"/>
          <w:color w:val="000000" w:themeColor="text1"/>
        </w:rPr>
        <w:t xml:space="preserve"> </w:t>
      </w:r>
      <w:r w:rsidR="115228B2" w:rsidRPr="518CCE4F">
        <w:rPr>
          <w:rFonts w:ascii="Times New Roman" w:hAnsi="Times New Roman" w:cs="Times New Roman"/>
          <w:color w:val="000000" w:themeColor="text1"/>
        </w:rPr>
        <w:t xml:space="preserve">en.wikipedia.org/ wiki/AIDC_T-5_Brave_Eagle.  </w:t>
      </w:r>
    </w:p>
    <w:p w14:paraId="034C15CC" w14:textId="60C1E51B" w:rsidR="004062CB" w:rsidRDefault="00B90A9F" w:rsidP="00B90A9F">
      <w:pPr>
        <w:tabs>
          <w:tab w:val="left" w:pos="450"/>
        </w:tabs>
        <w:spacing w:line="240" w:lineRule="auto"/>
        <w:ind w:left="450" w:hanging="45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[3] </w:t>
      </w:r>
      <w:r w:rsidR="115228B2" w:rsidRPr="518CCE4F">
        <w:rPr>
          <w:rFonts w:ascii="Times New Roman" w:hAnsi="Times New Roman" w:cs="Times New Roman"/>
          <w:color w:val="000000" w:themeColor="text1"/>
        </w:rPr>
        <w:t>“Boeing–Saab T-7 Red Hawk</w:t>
      </w:r>
      <w:r w:rsidR="001E115B">
        <w:rPr>
          <w:rFonts w:ascii="Times New Roman" w:hAnsi="Times New Roman" w:cs="Times New Roman"/>
          <w:color w:val="000000" w:themeColor="text1"/>
        </w:rPr>
        <w:t>,</w:t>
      </w:r>
      <w:r w:rsidR="115228B2" w:rsidRPr="518CCE4F">
        <w:rPr>
          <w:rFonts w:ascii="Times New Roman" w:hAnsi="Times New Roman" w:cs="Times New Roman"/>
          <w:color w:val="000000" w:themeColor="text1"/>
        </w:rPr>
        <w:t>” Wikipedia, Wikimedia Foundation, 10 Jan. 2026,</w:t>
      </w:r>
      <w:r w:rsidR="003210EA">
        <w:rPr>
          <w:rFonts w:ascii="Times New Roman" w:hAnsi="Times New Roman" w:cs="Times New Roman"/>
          <w:color w:val="000000" w:themeColor="text1"/>
        </w:rPr>
        <w:t xml:space="preserve"> </w:t>
      </w:r>
      <w:r w:rsidR="115228B2" w:rsidRPr="518CCE4F">
        <w:rPr>
          <w:rFonts w:ascii="Times New Roman" w:hAnsi="Times New Roman" w:cs="Times New Roman"/>
          <w:color w:val="000000" w:themeColor="text1"/>
        </w:rPr>
        <w:t xml:space="preserve">en.wikipedia. org/wiki/Boeing%E2%80%93Saab_T-7_Red_Hawk.  </w:t>
      </w:r>
    </w:p>
    <w:p w14:paraId="2633BFBB" w14:textId="5A658B0C" w:rsidR="00872166" w:rsidRDefault="00872166" w:rsidP="00B90A9F">
      <w:pPr>
        <w:tabs>
          <w:tab w:val="left" w:pos="450"/>
        </w:tabs>
        <w:spacing w:line="240" w:lineRule="auto"/>
        <w:ind w:left="450" w:hanging="45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[4] “F124 Turbofan Engine</w:t>
      </w:r>
      <w:r w:rsidR="00B2709B">
        <w:rPr>
          <w:rFonts w:ascii="Times New Roman" w:hAnsi="Times New Roman" w:cs="Times New Roman"/>
          <w:color w:val="000000" w:themeColor="text1"/>
        </w:rPr>
        <w:t>,” Honeywell Aerospace Technologies</w:t>
      </w:r>
      <w:r w:rsidR="00860141">
        <w:rPr>
          <w:rFonts w:ascii="Times New Roman" w:hAnsi="Times New Roman" w:cs="Times New Roman"/>
          <w:color w:val="000000" w:themeColor="text1"/>
        </w:rPr>
        <w:t xml:space="preserve">, </w:t>
      </w:r>
      <w:r w:rsidR="0004205C" w:rsidRPr="0004205C">
        <w:rPr>
          <w:rFonts w:ascii="Times New Roman" w:hAnsi="Times New Roman" w:cs="Times New Roman"/>
          <w:color w:val="000000" w:themeColor="text1"/>
        </w:rPr>
        <w:t>aerospace.honeywell.com/</w:t>
      </w:r>
      <w:r w:rsidR="0004205C">
        <w:rPr>
          <w:rFonts w:ascii="Times New Roman" w:hAnsi="Times New Roman" w:cs="Times New Roman"/>
          <w:color w:val="000000" w:themeColor="text1"/>
        </w:rPr>
        <w:t xml:space="preserve"> </w:t>
      </w:r>
      <w:r w:rsidR="0004205C" w:rsidRPr="0004205C">
        <w:rPr>
          <w:rFonts w:ascii="Times New Roman" w:hAnsi="Times New Roman" w:cs="Times New Roman"/>
          <w:color w:val="000000" w:themeColor="text1"/>
        </w:rPr>
        <w:t>us/en/products-and-services/products/power-and-propulsion/engines/turbofan-engines/f124-turbofan-engine</w:t>
      </w:r>
      <w:r w:rsidR="0004205C">
        <w:rPr>
          <w:rFonts w:ascii="Times New Roman" w:hAnsi="Times New Roman" w:cs="Times New Roman"/>
          <w:color w:val="000000" w:themeColor="text1"/>
        </w:rPr>
        <w:t>.</w:t>
      </w:r>
    </w:p>
    <w:p w14:paraId="0D7ED670" w14:textId="2F8009F0" w:rsidR="00A6598F" w:rsidRDefault="00B90A9F" w:rsidP="00845F6A">
      <w:pPr>
        <w:spacing w:line="240" w:lineRule="auto"/>
        <w:ind w:left="360" w:hanging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[</w:t>
      </w:r>
      <w:r w:rsidR="00872166">
        <w:rPr>
          <w:rFonts w:ascii="Times New Roman" w:hAnsi="Times New Roman" w:cs="Times New Roman"/>
          <w:color w:val="000000" w:themeColor="text1"/>
        </w:rPr>
        <w:t>5</w:t>
      </w:r>
      <w:r>
        <w:rPr>
          <w:rFonts w:ascii="Times New Roman" w:hAnsi="Times New Roman" w:cs="Times New Roman"/>
          <w:color w:val="000000" w:themeColor="text1"/>
        </w:rPr>
        <w:t xml:space="preserve">] </w:t>
      </w:r>
      <w:r w:rsidR="00A86682" w:rsidRPr="00A86682">
        <w:rPr>
          <w:rFonts w:ascii="Times New Roman" w:hAnsi="Times New Roman" w:cs="Times New Roman"/>
          <w:color w:val="000000" w:themeColor="text1"/>
        </w:rPr>
        <w:t>Ferrer-Vidal</w:t>
      </w:r>
      <w:r w:rsidR="00A86682">
        <w:rPr>
          <w:rFonts w:ascii="Times New Roman" w:hAnsi="Times New Roman" w:cs="Times New Roman"/>
          <w:color w:val="000000" w:themeColor="text1"/>
        </w:rPr>
        <w:t xml:space="preserve">, </w:t>
      </w:r>
      <w:r w:rsidR="00EE7470">
        <w:rPr>
          <w:rFonts w:ascii="Times New Roman" w:hAnsi="Times New Roman" w:cs="Times New Roman"/>
          <w:color w:val="000000" w:themeColor="text1"/>
        </w:rPr>
        <w:t xml:space="preserve">L., </w:t>
      </w:r>
      <w:r w:rsidR="00A6598F">
        <w:rPr>
          <w:rFonts w:ascii="Times New Roman" w:hAnsi="Times New Roman" w:cs="Times New Roman"/>
          <w:color w:val="000000" w:themeColor="text1"/>
        </w:rPr>
        <w:t>“</w:t>
      </w:r>
      <w:r w:rsidR="00A6598F" w:rsidRPr="00A6598F">
        <w:rPr>
          <w:rFonts w:ascii="Times New Roman" w:hAnsi="Times New Roman" w:cs="Times New Roman"/>
          <w:color w:val="000000" w:themeColor="text1"/>
        </w:rPr>
        <w:t>Flight Performance for Jet Propulsion</w:t>
      </w:r>
      <w:r w:rsidR="009F35AB">
        <w:rPr>
          <w:rFonts w:ascii="Times New Roman" w:hAnsi="Times New Roman" w:cs="Times New Roman"/>
          <w:color w:val="000000" w:themeColor="text1"/>
        </w:rPr>
        <w:t>,”</w:t>
      </w:r>
      <w:r w:rsidR="00221892">
        <w:rPr>
          <w:rFonts w:ascii="Times New Roman" w:hAnsi="Times New Roman" w:cs="Times New Roman"/>
          <w:color w:val="000000" w:themeColor="text1"/>
        </w:rPr>
        <w:t xml:space="preserve"> AE435</w:t>
      </w:r>
      <w:r w:rsidR="00273D08">
        <w:rPr>
          <w:rFonts w:ascii="Times New Roman" w:hAnsi="Times New Roman" w:cs="Times New Roman"/>
          <w:color w:val="000000" w:themeColor="text1"/>
        </w:rPr>
        <w:t xml:space="preserve"> Course Material.</w:t>
      </w:r>
    </w:p>
    <w:p w14:paraId="14414D05" w14:textId="0802BFD3" w:rsidR="00DB17DC" w:rsidRDefault="008C7E0B" w:rsidP="001E115B">
      <w:pPr>
        <w:spacing w:line="240" w:lineRule="auto"/>
        <w:ind w:left="450" w:hanging="45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[6] “</w:t>
      </w:r>
      <w:r w:rsidR="000F1AA2" w:rsidRPr="000F1AA2">
        <w:rPr>
          <w:rFonts w:ascii="Times New Roman" w:hAnsi="Times New Roman" w:cs="Times New Roman"/>
          <w:color w:val="000000" w:themeColor="text1"/>
        </w:rPr>
        <w:t>General Electric F404</w:t>
      </w:r>
      <w:r w:rsidR="000F1AA2">
        <w:rPr>
          <w:rFonts w:ascii="Times New Roman" w:hAnsi="Times New Roman" w:cs="Times New Roman"/>
          <w:color w:val="000000" w:themeColor="text1"/>
        </w:rPr>
        <w:t>,”</w:t>
      </w:r>
      <w:r w:rsidR="00814C61">
        <w:rPr>
          <w:rFonts w:ascii="Times New Roman" w:hAnsi="Times New Roman" w:cs="Times New Roman"/>
          <w:color w:val="000000" w:themeColor="text1"/>
        </w:rPr>
        <w:t xml:space="preserve"> </w:t>
      </w:r>
      <w:r w:rsidR="00814C61" w:rsidRPr="518CCE4F">
        <w:rPr>
          <w:rFonts w:ascii="Times New Roman" w:hAnsi="Times New Roman" w:cs="Times New Roman"/>
          <w:color w:val="000000" w:themeColor="text1"/>
        </w:rPr>
        <w:t>Wikipedia, Wikimedia Foundation</w:t>
      </w:r>
      <w:r w:rsidR="00814C61">
        <w:rPr>
          <w:rFonts w:ascii="Times New Roman" w:hAnsi="Times New Roman" w:cs="Times New Roman"/>
          <w:color w:val="000000" w:themeColor="text1"/>
        </w:rPr>
        <w:t>,</w:t>
      </w:r>
      <w:r w:rsidR="00A867DE">
        <w:rPr>
          <w:rFonts w:ascii="Times New Roman" w:hAnsi="Times New Roman" w:cs="Times New Roman"/>
          <w:color w:val="000000" w:themeColor="text1"/>
        </w:rPr>
        <w:t xml:space="preserve"> 6 Dec. 2025</w:t>
      </w:r>
      <w:r w:rsidR="00F94F8E">
        <w:rPr>
          <w:rFonts w:ascii="Times New Roman" w:hAnsi="Times New Roman" w:cs="Times New Roman"/>
          <w:color w:val="000000" w:themeColor="text1"/>
        </w:rPr>
        <w:t xml:space="preserve">, </w:t>
      </w:r>
      <w:r w:rsidR="00AE4D14" w:rsidRPr="00AE4D14">
        <w:rPr>
          <w:rFonts w:ascii="Times New Roman" w:hAnsi="Times New Roman" w:cs="Times New Roman"/>
          <w:color w:val="000000" w:themeColor="text1"/>
        </w:rPr>
        <w:t>en.wikipedia.org/</w:t>
      </w:r>
      <w:r w:rsidR="00AE4D14">
        <w:rPr>
          <w:rFonts w:ascii="Times New Roman" w:hAnsi="Times New Roman" w:cs="Times New Roman"/>
          <w:color w:val="000000" w:themeColor="text1"/>
        </w:rPr>
        <w:t xml:space="preserve"> </w:t>
      </w:r>
      <w:r w:rsidR="00AE4D14" w:rsidRPr="00AE4D14">
        <w:rPr>
          <w:rFonts w:ascii="Times New Roman" w:hAnsi="Times New Roman" w:cs="Times New Roman"/>
          <w:color w:val="000000" w:themeColor="text1"/>
        </w:rPr>
        <w:t>wiki/General_Electric_F404</w:t>
      </w:r>
    </w:p>
    <w:p w14:paraId="369508F0" w14:textId="2CF414E3" w:rsidR="001A2705" w:rsidRDefault="005C483E" w:rsidP="00845F6A">
      <w:pPr>
        <w:spacing w:after="0" w:line="240" w:lineRule="auto"/>
        <w:ind w:left="450" w:hanging="45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[7] “Williams FJ44</w:t>
      </w:r>
      <w:r w:rsidR="001E115B">
        <w:rPr>
          <w:rFonts w:ascii="Times New Roman" w:hAnsi="Times New Roman" w:cs="Times New Roman"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>”</w:t>
      </w:r>
      <w:r w:rsidR="001E115B">
        <w:rPr>
          <w:rFonts w:ascii="Times New Roman" w:hAnsi="Times New Roman" w:cs="Times New Roman"/>
          <w:color w:val="000000" w:themeColor="text1"/>
        </w:rPr>
        <w:t xml:space="preserve"> </w:t>
      </w:r>
      <w:r w:rsidR="001E115B" w:rsidRPr="518CCE4F">
        <w:rPr>
          <w:rFonts w:ascii="Times New Roman" w:hAnsi="Times New Roman" w:cs="Times New Roman"/>
          <w:color w:val="000000" w:themeColor="text1"/>
        </w:rPr>
        <w:t xml:space="preserve">Wikipedia, Wikimedia Foundation, </w:t>
      </w:r>
      <w:r w:rsidR="001E115B">
        <w:rPr>
          <w:rFonts w:ascii="Times New Roman" w:hAnsi="Times New Roman" w:cs="Times New Roman"/>
          <w:color w:val="000000" w:themeColor="text1"/>
        </w:rPr>
        <w:t xml:space="preserve">3 Dec. 2025 </w:t>
      </w:r>
      <w:r w:rsidR="001E115B" w:rsidRPr="001E115B">
        <w:rPr>
          <w:rFonts w:ascii="Times New Roman" w:hAnsi="Times New Roman" w:cs="Times New Roman"/>
          <w:color w:val="000000" w:themeColor="text1"/>
        </w:rPr>
        <w:t>en.wikipedia.org/wiki/</w:t>
      </w:r>
      <w:r w:rsidR="001E115B">
        <w:rPr>
          <w:rFonts w:ascii="Times New Roman" w:hAnsi="Times New Roman" w:cs="Times New Roman"/>
          <w:color w:val="000000" w:themeColor="text1"/>
        </w:rPr>
        <w:t xml:space="preserve"> </w:t>
      </w:r>
      <w:r w:rsidR="001E115B" w:rsidRPr="001E115B">
        <w:rPr>
          <w:rFonts w:ascii="Times New Roman" w:hAnsi="Times New Roman" w:cs="Times New Roman"/>
          <w:color w:val="000000" w:themeColor="text1"/>
        </w:rPr>
        <w:t>Williams_FJ44</w:t>
      </w:r>
    </w:p>
    <w:p w14:paraId="18682AD2" w14:textId="4EC5AF06" w:rsidR="004062CB" w:rsidRPr="002044E6" w:rsidRDefault="004062CB" w:rsidP="72A0627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356017E" w14:textId="31479C61" w:rsidR="518CCE4F" w:rsidRDefault="518CCE4F" w:rsidP="72A0627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2548F2E" w14:textId="134545EB" w:rsidR="518CCE4F" w:rsidRDefault="518CCE4F" w:rsidP="518CCE4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0736EEC8" w14:textId="77777777" w:rsidR="009D36FD" w:rsidRDefault="009D36FD" w:rsidP="003F621F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6F31EC12" w14:textId="7DA02561" w:rsidR="004062CB" w:rsidRPr="002044E6" w:rsidRDefault="004062CB" w:rsidP="003F621F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044E6">
        <w:rPr>
          <w:rFonts w:ascii="Times New Roman" w:hAnsi="Times New Roman" w:cs="Times New Roman"/>
          <w:b/>
          <w:bCs/>
          <w:color w:val="000000" w:themeColor="text1"/>
        </w:rPr>
        <w:lastRenderedPageBreak/>
        <w:t>Appendices</w:t>
      </w:r>
    </w:p>
    <w:p w14:paraId="1CB3CE06" w14:textId="77777777" w:rsidR="0051604F" w:rsidRPr="002044E6" w:rsidRDefault="0051604F" w:rsidP="003F621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72875E3B" w14:textId="2380D54C" w:rsidR="002E6A06" w:rsidRDefault="001E2C22" w:rsidP="42183C70">
      <w:pPr>
        <w:spacing w:after="0" w:line="24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Atmospheric Table</w:t>
      </w:r>
    </w:p>
    <w:p w14:paraId="25CFE32B" w14:textId="0AEBB2BF" w:rsidR="00F84093" w:rsidRDefault="0073607C" w:rsidP="42183C70">
      <w:pPr>
        <w:spacing w:after="0" w:line="240" w:lineRule="auto"/>
        <w:ind w:left="360" w:hanging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8B9132F" wp14:editId="34374E04">
            <wp:extent cx="7639821" cy="3421903"/>
            <wp:effectExtent l="0" t="5397" r="0" b="0"/>
            <wp:docPr id="490010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7" t="6612" r="10135" b="4437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683341" cy="344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EDAFC" w14:textId="23C627E1" w:rsidR="006F76B7" w:rsidRDefault="003B0EF2" w:rsidP="006F76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Absolute Ceiling Flight Performance</w:t>
      </w:r>
    </w:p>
    <w:p w14:paraId="5B66F44E" w14:textId="6D4850EC" w:rsidR="003B0EF2" w:rsidRDefault="003B0EF2" w:rsidP="006F76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6A1E2B7" wp14:editId="783C167A">
            <wp:extent cx="8036252" cy="6210300"/>
            <wp:effectExtent l="0" t="1587" r="1587" b="1588"/>
            <wp:docPr id="1464668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49314" cy="622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AF4F0" w14:textId="7145214E" w:rsidR="003B0EF2" w:rsidRDefault="003B0EF2" w:rsidP="006F76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Service Ceiling Flight Performance</w:t>
      </w:r>
    </w:p>
    <w:p w14:paraId="30C707F5" w14:textId="7D2CD16A" w:rsidR="003B0EF2" w:rsidRDefault="00F256C6" w:rsidP="006F76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15DE683" wp14:editId="7FC65F1F">
            <wp:extent cx="8024710" cy="6201380"/>
            <wp:effectExtent l="0" t="2540" r="0" b="0"/>
            <wp:docPr id="11995006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39779" cy="62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A789A" w14:textId="1752FF8A" w:rsidR="00F256C6" w:rsidRDefault="009D5DFB" w:rsidP="006F76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Maneuver Flight Performance</w:t>
      </w:r>
    </w:p>
    <w:p w14:paraId="45C0BC2F" w14:textId="6BBF0276" w:rsidR="009D5DFB" w:rsidRDefault="009D5DFB" w:rsidP="006F76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D1197D5" wp14:editId="5F4F4992">
            <wp:extent cx="8026392" cy="6202680"/>
            <wp:effectExtent l="0" t="2857" r="0" b="0"/>
            <wp:docPr id="916925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42789" cy="621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7694" w14:textId="63B956B4" w:rsidR="009D5DFB" w:rsidRDefault="009D5DFB" w:rsidP="006F76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Cruise Flight Performance</w:t>
      </w:r>
    </w:p>
    <w:p w14:paraId="315422E5" w14:textId="51EBC473" w:rsidR="009D5DFB" w:rsidRDefault="009D5DFB" w:rsidP="006F76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C805C04" wp14:editId="429167FE">
            <wp:extent cx="8048734" cy="6219945"/>
            <wp:effectExtent l="0" t="0" r="0" b="0"/>
            <wp:docPr id="885344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69022" cy="6235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5FAA" w14:textId="77777777" w:rsidR="009D5DFB" w:rsidRDefault="009D5DFB" w:rsidP="006F76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Climb Flight Performance</w:t>
      </w:r>
    </w:p>
    <w:p w14:paraId="64430EE2" w14:textId="464A49EA" w:rsidR="009D5DFB" w:rsidRDefault="009D5DFB" w:rsidP="006F76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8F069F0" wp14:editId="277B5C51">
            <wp:extent cx="8036252" cy="6210300"/>
            <wp:effectExtent l="0" t="1587" r="1587" b="1588"/>
            <wp:docPr id="1978846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49659" cy="622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5EAF" w14:textId="2652A4F9" w:rsidR="002E6A06" w:rsidRDefault="009D5DFB" w:rsidP="006F76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Takeoff and Landing Flight Performance</w:t>
      </w:r>
    </w:p>
    <w:p w14:paraId="5F93742F" w14:textId="2320D914" w:rsidR="009D5DFB" w:rsidRDefault="002E6A06" w:rsidP="006F76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2C34C36" wp14:editId="2AB2C6A4">
            <wp:extent cx="7996810" cy="6179820"/>
            <wp:effectExtent l="0" t="6032" r="0" b="0"/>
            <wp:docPr id="8722333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997390" cy="618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92143" w14:textId="773BCD82" w:rsidR="002E6A06" w:rsidRDefault="002E6A06" w:rsidP="006F76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Mission Analysis</w:t>
      </w:r>
    </w:p>
    <w:p w14:paraId="7B9C1E31" w14:textId="2AD22D1D" w:rsidR="002E6A06" w:rsidRPr="002044E6" w:rsidRDefault="002E6A06" w:rsidP="006F76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6C7A0F4" wp14:editId="6D387A25">
            <wp:extent cx="8038187" cy="3652497"/>
            <wp:effectExtent l="2222" t="0" r="3493" b="3492"/>
            <wp:docPr id="3588610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47" t="6159" r="6804" b="4347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66333" cy="366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E6A06" w:rsidRPr="002044E6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tins, Lauren M." w:date="2026-02-09T21:14:00Z" w:initials="ML">
    <w:p w14:paraId="49A388A0" w14:textId="2FABC981" w:rsidR="00017B33" w:rsidRDefault="00017B33">
      <w:pPr>
        <w:pStyle w:val="CommentText"/>
      </w:pPr>
      <w:r>
        <w:rPr>
          <w:rStyle w:val="CommentReference"/>
        </w:rPr>
        <w:annotationRef/>
      </w:r>
      <w:r w:rsidRPr="690889B3">
        <w:t>Half page at most, summarizing the RFP. Use tables. Describe any ambiguous or unclear items that you think require clarification. </w:t>
      </w:r>
    </w:p>
  </w:comment>
  <w:comment w:id="1" w:author="Martins, Lauren M." w:date="2026-02-09T23:25:00Z" w:initials="ML">
    <w:p w14:paraId="257C702D" w14:textId="6FB7FC20" w:rsidR="003B4B2E" w:rsidRDefault="003B4B2E">
      <w:pPr>
        <w:pStyle w:val="CommentText"/>
      </w:pPr>
      <w:r>
        <w:rPr>
          <w:rStyle w:val="CommentReference"/>
        </w:rPr>
        <w:annotationRef/>
      </w:r>
      <w:r w:rsidRPr="17DD7F2B">
        <w:t>Translate what the RFP means in terms of flight performance so it can be used in analysis (think: master equation inputs). </w:t>
      </w:r>
    </w:p>
  </w:comment>
  <w:comment w:id="2" w:author="Martins, Lauren M." w:date="2026-02-09T23:25:00Z" w:initials="ML">
    <w:p w14:paraId="3A46A915" w14:textId="70694368" w:rsidR="00906DCD" w:rsidRDefault="00906DCD">
      <w:pPr>
        <w:pStyle w:val="CommentText"/>
      </w:pPr>
      <w:r>
        <w:rPr>
          <w:rStyle w:val="CommentReference"/>
        </w:rPr>
        <w:annotationRef/>
      </w:r>
      <w:r w:rsidRPr="45E303F4">
        <w:t>Explain how constraint analysis was carried out. </w:t>
      </w:r>
    </w:p>
    <w:p w14:paraId="286C0A74" w14:textId="2D8DE6BD" w:rsidR="00906DCD" w:rsidRDefault="00906DCD">
      <w:pPr>
        <w:pStyle w:val="CommentText"/>
      </w:pPr>
      <w:r w:rsidRPr="7C112983">
        <w:t>Explain how mission analysis was carried out.  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A388A0" w15:done="1"/>
  <w15:commentEx w15:paraId="257C702D" w15:done="1"/>
  <w15:commentEx w15:paraId="286C0A7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A02662" w16cex:dateUtc="2026-02-10T02:14:00Z">
    <w16cex:extLst>
      <w16:ext w16:uri="{CE6994B0-6A32-4C9F-8C6B-6E91EDA988CE}">
        <cr:reactions xmlns:cr="http://schemas.microsoft.com/office/comments/2020/reactions">
          <cr:reaction reactionType="1">
            <cr:reactionInfo dateUtc="2026-02-10T07:23:01Z">
              <cr:user userId="S::CLARDYJ@my.erau.edu::af1ec040-aca6-4914-a8fe-50c76c9c8aa0" userProvider="AD" userName="Clardy, John S."/>
            </cr:reactionInfo>
          </cr:reaction>
        </cr:reactions>
      </w16:ext>
    </w16cex:extLst>
  </w16cex:commentExtensible>
  <w16cex:commentExtensible w16cex:durableId="29176917" w16cex:dateUtc="2026-02-10T04:25:00Z">
    <w16cex:extLst>
      <w16:ext w16:uri="{CE6994B0-6A32-4C9F-8C6B-6E91EDA988CE}">
        <cr:reactions xmlns:cr="http://schemas.microsoft.com/office/comments/2020/reactions">
          <cr:reaction reactionType="1">
            <cr:reactionInfo dateUtc="2026-02-10T07:22:45Z">
              <cr:user userId="S::CLARDYJ@my.erau.edu::af1ec040-aca6-4914-a8fe-50c76c9c8aa0" userProvider="AD" userName="Clardy, John S."/>
            </cr:reactionInfo>
          </cr:reaction>
        </cr:reactions>
      </w16:ext>
    </w16cex:extLst>
  </w16cex:commentExtensible>
  <w16cex:commentExtensible w16cex:durableId="64BB6E54" w16cex:dateUtc="2026-02-10T04:25:00Z">
    <w16cex:extLst>
      <w16:ext w16:uri="{CE6994B0-6A32-4C9F-8C6B-6E91EDA988CE}">
        <cr:reactions xmlns:cr="http://schemas.microsoft.com/office/comments/2020/reactions">
          <cr:reaction reactionType="1">
            <cr:reactionInfo dateUtc="2026-02-10T08:29:16Z">
              <cr:user userId="S::CLARDYJ@my.erau.edu::af1ec040-aca6-4914-a8fe-50c76c9c8aa0" userProvider="AD" userName="Clardy, John S.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A388A0" w16cid:durableId="62A02662"/>
  <w16cid:commentId w16cid:paraId="257C702D" w16cid:durableId="29176917"/>
  <w16cid:commentId w16cid:paraId="286C0A74" w16cid:durableId="64BB6E5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4892C" w14:textId="77777777" w:rsidR="00BA363D" w:rsidRDefault="00BA363D" w:rsidP="003F621F">
      <w:pPr>
        <w:spacing w:after="0" w:line="240" w:lineRule="auto"/>
      </w:pPr>
      <w:r>
        <w:separator/>
      </w:r>
    </w:p>
  </w:endnote>
  <w:endnote w:type="continuationSeparator" w:id="0">
    <w:p w14:paraId="632537C3" w14:textId="77777777" w:rsidR="00BA363D" w:rsidRDefault="00BA363D" w:rsidP="003F621F">
      <w:pPr>
        <w:spacing w:after="0" w:line="240" w:lineRule="auto"/>
      </w:pPr>
      <w:r>
        <w:continuationSeparator/>
      </w:r>
    </w:p>
  </w:endnote>
  <w:endnote w:type="continuationNotice" w:id="1">
    <w:p w14:paraId="17B726CB" w14:textId="77777777" w:rsidR="00BA363D" w:rsidRDefault="00BA36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guet Script">
    <w:altName w:val="Calibri"/>
    <w:charset w:val="00"/>
    <w:family w:val="auto"/>
    <w:pitch w:val="variable"/>
    <w:sig w:usb0="00000007" w:usb1="00000000" w:usb2="00000000" w:usb3="00000000" w:csb0="00000093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D36FD" w14:paraId="00A5C45E" w14:textId="77777777" w:rsidTr="26076146">
      <w:trPr>
        <w:trHeight w:val="300"/>
      </w:trPr>
      <w:tc>
        <w:tcPr>
          <w:tcW w:w="3120" w:type="dxa"/>
        </w:tcPr>
        <w:p w14:paraId="69D6700C" w14:textId="45151DB7" w:rsidR="26076146" w:rsidRDefault="26076146" w:rsidP="26076146">
          <w:pPr>
            <w:pStyle w:val="Header"/>
            <w:ind w:left="-115"/>
          </w:pPr>
        </w:p>
      </w:tc>
      <w:tc>
        <w:tcPr>
          <w:tcW w:w="3120" w:type="dxa"/>
        </w:tcPr>
        <w:p w14:paraId="093A2706" w14:textId="629212CC" w:rsidR="26076146" w:rsidRDefault="26076146" w:rsidP="26076146">
          <w:pPr>
            <w:pStyle w:val="Header"/>
            <w:jc w:val="center"/>
            <w:rPr>
              <w:rFonts w:ascii="Times New Roman" w:eastAsia="Times New Roman" w:hAnsi="Times New Roman" w:cs="Times New Roman"/>
            </w:rPr>
          </w:pPr>
          <w:r w:rsidRPr="3D3839AA">
            <w:rPr>
              <w:rFonts w:ascii="Times New Roman" w:eastAsia="Times New Roman" w:hAnsi="Times New Roman" w:cs="Times New Roman"/>
            </w:rPr>
            <w:fldChar w:fldCharType="begin"/>
          </w:r>
          <w:r>
            <w:instrText>PAGE</w:instrText>
          </w:r>
          <w:r w:rsidRPr="3D3839AA">
            <w:fldChar w:fldCharType="separate"/>
          </w:r>
          <w:r w:rsidR="004756B3">
            <w:rPr>
              <w:noProof/>
            </w:rPr>
            <w:t>6</w:t>
          </w:r>
          <w:r w:rsidRPr="3D3839AA">
            <w:rPr>
              <w:rFonts w:ascii="Times New Roman" w:eastAsia="Times New Roman" w:hAnsi="Times New Roman" w:cs="Times New Roman"/>
            </w:rPr>
            <w:fldChar w:fldCharType="end"/>
          </w:r>
        </w:p>
      </w:tc>
      <w:tc>
        <w:tcPr>
          <w:tcW w:w="3120" w:type="dxa"/>
        </w:tcPr>
        <w:p w14:paraId="4C1B8914" w14:textId="4C770EE0" w:rsidR="26076146" w:rsidRDefault="26076146" w:rsidP="26076146">
          <w:pPr>
            <w:pStyle w:val="Header"/>
            <w:ind w:right="-115"/>
            <w:jc w:val="right"/>
          </w:pPr>
        </w:p>
      </w:tc>
    </w:tr>
  </w:tbl>
  <w:p w14:paraId="4A5FEAF9" w14:textId="187C8A02" w:rsidR="00397F94" w:rsidRDefault="00397F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3DD69" w14:textId="77777777" w:rsidR="00BA363D" w:rsidRDefault="00BA363D" w:rsidP="003F621F">
      <w:pPr>
        <w:spacing w:after="0" w:line="240" w:lineRule="auto"/>
      </w:pPr>
      <w:r>
        <w:separator/>
      </w:r>
    </w:p>
  </w:footnote>
  <w:footnote w:type="continuationSeparator" w:id="0">
    <w:p w14:paraId="1A1F33EC" w14:textId="77777777" w:rsidR="00BA363D" w:rsidRDefault="00BA363D" w:rsidP="003F621F">
      <w:pPr>
        <w:spacing w:after="0" w:line="240" w:lineRule="auto"/>
      </w:pPr>
      <w:r>
        <w:continuationSeparator/>
      </w:r>
    </w:p>
  </w:footnote>
  <w:footnote w:type="continuationNotice" w:id="1">
    <w:p w14:paraId="391F9FCB" w14:textId="77777777" w:rsidR="00BA363D" w:rsidRDefault="00BA363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624B" w14:textId="2D28B407" w:rsidR="003F621F" w:rsidRPr="00CC0315" w:rsidRDefault="003F621F">
    <w:pPr>
      <w:pStyle w:val="Header"/>
      <w:rPr>
        <w:rFonts w:ascii="Times New Roman" w:hAnsi="Times New Roman" w:cs="Times New Roman"/>
      </w:rPr>
    </w:pPr>
    <w:r w:rsidRPr="00CC0315">
      <w:rPr>
        <w:rFonts w:ascii="Times New Roman" w:hAnsi="Times New Roman" w:cs="Times New Roman"/>
      </w:rPr>
      <w:t>AE 4</w:t>
    </w:r>
    <w:r w:rsidR="00662145" w:rsidRPr="00CC0315">
      <w:rPr>
        <w:rFonts w:ascii="Times New Roman" w:hAnsi="Times New Roman" w:cs="Times New Roman"/>
      </w:rPr>
      <w:t>35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30B6B"/>
    <w:multiLevelType w:val="hybridMultilevel"/>
    <w:tmpl w:val="50A2B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B73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11F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F5A14"/>
    <w:multiLevelType w:val="hybridMultilevel"/>
    <w:tmpl w:val="07A6C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7441">
    <w:abstractNumId w:val="2"/>
  </w:num>
  <w:num w:numId="2" w16cid:durableId="1147934733">
    <w:abstractNumId w:val="3"/>
  </w:num>
  <w:num w:numId="3" w16cid:durableId="870413794">
    <w:abstractNumId w:val="0"/>
  </w:num>
  <w:num w:numId="4" w16cid:durableId="60570013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tins, Lauren M.">
    <w15:presenceInfo w15:providerId="AD" w15:userId="S::martinl7@my.erau.edu::e6f1a391-4b08-4a3a-9181-5954156f1a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U0MzI2NTA0NDExMDJR0lEKTi0uzszPAykwrQUA45c1lCwAAAA="/>
  </w:docVars>
  <w:rsids>
    <w:rsidRoot w:val="00D90177"/>
    <w:rsid w:val="00000469"/>
    <w:rsid w:val="00000872"/>
    <w:rsid w:val="000011F5"/>
    <w:rsid w:val="000016F9"/>
    <w:rsid w:val="00001F30"/>
    <w:rsid w:val="0000241F"/>
    <w:rsid w:val="000035F0"/>
    <w:rsid w:val="00004214"/>
    <w:rsid w:val="0000434E"/>
    <w:rsid w:val="00004E87"/>
    <w:rsid w:val="00006AC9"/>
    <w:rsid w:val="0000738C"/>
    <w:rsid w:val="00007DD9"/>
    <w:rsid w:val="00010210"/>
    <w:rsid w:val="00010389"/>
    <w:rsid w:val="0001046D"/>
    <w:rsid w:val="0001124E"/>
    <w:rsid w:val="0001269C"/>
    <w:rsid w:val="00014096"/>
    <w:rsid w:val="00014189"/>
    <w:rsid w:val="000148D7"/>
    <w:rsid w:val="00017A9A"/>
    <w:rsid w:val="00017B33"/>
    <w:rsid w:val="00017CAB"/>
    <w:rsid w:val="00020C5F"/>
    <w:rsid w:val="00022E7A"/>
    <w:rsid w:val="00024134"/>
    <w:rsid w:val="000251A9"/>
    <w:rsid w:val="00026452"/>
    <w:rsid w:val="00030569"/>
    <w:rsid w:val="00030627"/>
    <w:rsid w:val="000306A8"/>
    <w:rsid w:val="00031171"/>
    <w:rsid w:val="000320EC"/>
    <w:rsid w:val="000323EC"/>
    <w:rsid w:val="00033B5A"/>
    <w:rsid w:val="00034E5D"/>
    <w:rsid w:val="000350FE"/>
    <w:rsid w:val="0003574D"/>
    <w:rsid w:val="00037072"/>
    <w:rsid w:val="000371EA"/>
    <w:rsid w:val="00037AEB"/>
    <w:rsid w:val="00037C09"/>
    <w:rsid w:val="00037D0D"/>
    <w:rsid w:val="000401CE"/>
    <w:rsid w:val="0004075E"/>
    <w:rsid w:val="00041727"/>
    <w:rsid w:val="0004205C"/>
    <w:rsid w:val="00042904"/>
    <w:rsid w:val="00043770"/>
    <w:rsid w:val="00046974"/>
    <w:rsid w:val="00047260"/>
    <w:rsid w:val="0005107D"/>
    <w:rsid w:val="0005209C"/>
    <w:rsid w:val="0005222E"/>
    <w:rsid w:val="0005231E"/>
    <w:rsid w:val="00052EC2"/>
    <w:rsid w:val="00052F7B"/>
    <w:rsid w:val="00053A8E"/>
    <w:rsid w:val="00053CEE"/>
    <w:rsid w:val="0005600A"/>
    <w:rsid w:val="0005624E"/>
    <w:rsid w:val="00056359"/>
    <w:rsid w:val="00056404"/>
    <w:rsid w:val="0005696B"/>
    <w:rsid w:val="00056A72"/>
    <w:rsid w:val="00057AA0"/>
    <w:rsid w:val="00057AD9"/>
    <w:rsid w:val="00057B87"/>
    <w:rsid w:val="0006344B"/>
    <w:rsid w:val="000634C1"/>
    <w:rsid w:val="00063D82"/>
    <w:rsid w:val="0006510C"/>
    <w:rsid w:val="000655BE"/>
    <w:rsid w:val="00066C3D"/>
    <w:rsid w:val="00067971"/>
    <w:rsid w:val="00070786"/>
    <w:rsid w:val="00070EB7"/>
    <w:rsid w:val="00071810"/>
    <w:rsid w:val="0007235B"/>
    <w:rsid w:val="00072F28"/>
    <w:rsid w:val="00075816"/>
    <w:rsid w:val="0007635C"/>
    <w:rsid w:val="0007641D"/>
    <w:rsid w:val="000769DE"/>
    <w:rsid w:val="000775AA"/>
    <w:rsid w:val="000815A6"/>
    <w:rsid w:val="00083272"/>
    <w:rsid w:val="00083AB4"/>
    <w:rsid w:val="00084224"/>
    <w:rsid w:val="00084CAB"/>
    <w:rsid w:val="0008568B"/>
    <w:rsid w:val="000856E5"/>
    <w:rsid w:val="00085E4C"/>
    <w:rsid w:val="00086770"/>
    <w:rsid w:val="00090B2B"/>
    <w:rsid w:val="00090DB3"/>
    <w:rsid w:val="000931C7"/>
    <w:rsid w:val="0009335E"/>
    <w:rsid w:val="00093FB9"/>
    <w:rsid w:val="0009434B"/>
    <w:rsid w:val="000943D0"/>
    <w:rsid w:val="00094B6A"/>
    <w:rsid w:val="00094F0C"/>
    <w:rsid w:val="000953AD"/>
    <w:rsid w:val="000953D1"/>
    <w:rsid w:val="00095663"/>
    <w:rsid w:val="00095CF6"/>
    <w:rsid w:val="00096062"/>
    <w:rsid w:val="0009607D"/>
    <w:rsid w:val="00097B30"/>
    <w:rsid w:val="000A08ED"/>
    <w:rsid w:val="000A6213"/>
    <w:rsid w:val="000A6437"/>
    <w:rsid w:val="000B027B"/>
    <w:rsid w:val="000B05AE"/>
    <w:rsid w:val="000B0E44"/>
    <w:rsid w:val="000B11BF"/>
    <w:rsid w:val="000B2283"/>
    <w:rsid w:val="000B28FA"/>
    <w:rsid w:val="000B3307"/>
    <w:rsid w:val="000B3693"/>
    <w:rsid w:val="000B5730"/>
    <w:rsid w:val="000C0195"/>
    <w:rsid w:val="000C1666"/>
    <w:rsid w:val="000C1D46"/>
    <w:rsid w:val="000C27DE"/>
    <w:rsid w:val="000C2EFB"/>
    <w:rsid w:val="000C3F25"/>
    <w:rsid w:val="000C4871"/>
    <w:rsid w:val="000C4EA0"/>
    <w:rsid w:val="000C4F98"/>
    <w:rsid w:val="000C5048"/>
    <w:rsid w:val="000C57EB"/>
    <w:rsid w:val="000C58CF"/>
    <w:rsid w:val="000C6039"/>
    <w:rsid w:val="000C64AA"/>
    <w:rsid w:val="000C64B1"/>
    <w:rsid w:val="000C6936"/>
    <w:rsid w:val="000C7B28"/>
    <w:rsid w:val="000D11A1"/>
    <w:rsid w:val="000D1E47"/>
    <w:rsid w:val="000D2600"/>
    <w:rsid w:val="000D4F04"/>
    <w:rsid w:val="000D54CF"/>
    <w:rsid w:val="000D5DFE"/>
    <w:rsid w:val="000D730B"/>
    <w:rsid w:val="000D7F58"/>
    <w:rsid w:val="000E14AD"/>
    <w:rsid w:val="000E3118"/>
    <w:rsid w:val="000E4340"/>
    <w:rsid w:val="000E45C0"/>
    <w:rsid w:val="000E4CB4"/>
    <w:rsid w:val="000E7D56"/>
    <w:rsid w:val="000F1A0D"/>
    <w:rsid w:val="000F1AA2"/>
    <w:rsid w:val="000F366C"/>
    <w:rsid w:val="000F4C38"/>
    <w:rsid w:val="001012AB"/>
    <w:rsid w:val="00101451"/>
    <w:rsid w:val="00101984"/>
    <w:rsid w:val="001026F6"/>
    <w:rsid w:val="00104255"/>
    <w:rsid w:val="0010475D"/>
    <w:rsid w:val="00104936"/>
    <w:rsid w:val="00104A1E"/>
    <w:rsid w:val="0010613C"/>
    <w:rsid w:val="0010703C"/>
    <w:rsid w:val="00107D79"/>
    <w:rsid w:val="0011048F"/>
    <w:rsid w:val="001106EE"/>
    <w:rsid w:val="00112362"/>
    <w:rsid w:val="0011465B"/>
    <w:rsid w:val="00114E74"/>
    <w:rsid w:val="00114EC0"/>
    <w:rsid w:val="00115EE0"/>
    <w:rsid w:val="001211D5"/>
    <w:rsid w:val="00121954"/>
    <w:rsid w:val="00122309"/>
    <w:rsid w:val="00122988"/>
    <w:rsid w:val="00125961"/>
    <w:rsid w:val="001269D9"/>
    <w:rsid w:val="00132437"/>
    <w:rsid w:val="00134875"/>
    <w:rsid w:val="00136FEF"/>
    <w:rsid w:val="00137C14"/>
    <w:rsid w:val="00140DFC"/>
    <w:rsid w:val="0014214E"/>
    <w:rsid w:val="0014251C"/>
    <w:rsid w:val="0014442F"/>
    <w:rsid w:val="00145C2B"/>
    <w:rsid w:val="00146094"/>
    <w:rsid w:val="00146317"/>
    <w:rsid w:val="0014683D"/>
    <w:rsid w:val="001506D5"/>
    <w:rsid w:val="0015113A"/>
    <w:rsid w:val="0015133F"/>
    <w:rsid w:val="00152995"/>
    <w:rsid w:val="00152FD5"/>
    <w:rsid w:val="00153ECF"/>
    <w:rsid w:val="00154420"/>
    <w:rsid w:val="00155481"/>
    <w:rsid w:val="00155889"/>
    <w:rsid w:val="00155F72"/>
    <w:rsid w:val="00156CD3"/>
    <w:rsid w:val="00157660"/>
    <w:rsid w:val="001609D8"/>
    <w:rsid w:val="001615E5"/>
    <w:rsid w:val="0016273B"/>
    <w:rsid w:val="00162BAC"/>
    <w:rsid w:val="0016432F"/>
    <w:rsid w:val="001662A0"/>
    <w:rsid w:val="00170790"/>
    <w:rsid w:val="00171190"/>
    <w:rsid w:val="0017140B"/>
    <w:rsid w:val="00172E2C"/>
    <w:rsid w:val="00173D39"/>
    <w:rsid w:val="0017426C"/>
    <w:rsid w:val="00174380"/>
    <w:rsid w:val="00174DA1"/>
    <w:rsid w:val="00175244"/>
    <w:rsid w:val="001752F0"/>
    <w:rsid w:val="001753F8"/>
    <w:rsid w:val="00175FAE"/>
    <w:rsid w:val="0018089E"/>
    <w:rsid w:val="00180D99"/>
    <w:rsid w:val="0018277C"/>
    <w:rsid w:val="00183383"/>
    <w:rsid w:val="0018340F"/>
    <w:rsid w:val="001834E8"/>
    <w:rsid w:val="00183896"/>
    <w:rsid w:val="001847AA"/>
    <w:rsid w:val="00186868"/>
    <w:rsid w:val="001870B6"/>
    <w:rsid w:val="00192396"/>
    <w:rsid w:val="00193810"/>
    <w:rsid w:val="0019417D"/>
    <w:rsid w:val="001942CD"/>
    <w:rsid w:val="00194593"/>
    <w:rsid w:val="00194EFB"/>
    <w:rsid w:val="00197149"/>
    <w:rsid w:val="001973E1"/>
    <w:rsid w:val="001A077E"/>
    <w:rsid w:val="001A2070"/>
    <w:rsid w:val="001A2705"/>
    <w:rsid w:val="001A27BD"/>
    <w:rsid w:val="001A33A3"/>
    <w:rsid w:val="001A3678"/>
    <w:rsid w:val="001A48CD"/>
    <w:rsid w:val="001A5941"/>
    <w:rsid w:val="001A6181"/>
    <w:rsid w:val="001A64B3"/>
    <w:rsid w:val="001A6919"/>
    <w:rsid w:val="001A69D3"/>
    <w:rsid w:val="001A6A85"/>
    <w:rsid w:val="001A6DA6"/>
    <w:rsid w:val="001A7839"/>
    <w:rsid w:val="001A7BD1"/>
    <w:rsid w:val="001A7C93"/>
    <w:rsid w:val="001B05B0"/>
    <w:rsid w:val="001B3901"/>
    <w:rsid w:val="001B5072"/>
    <w:rsid w:val="001B514C"/>
    <w:rsid w:val="001B59A8"/>
    <w:rsid w:val="001B78FA"/>
    <w:rsid w:val="001C3F03"/>
    <w:rsid w:val="001C5A6A"/>
    <w:rsid w:val="001C5CEC"/>
    <w:rsid w:val="001C6386"/>
    <w:rsid w:val="001C6B39"/>
    <w:rsid w:val="001D0ACC"/>
    <w:rsid w:val="001D11F4"/>
    <w:rsid w:val="001D1846"/>
    <w:rsid w:val="001D1902"/>
    <w:rsid w:val="001D42A2"/>
    <w:rsid w:val="001D4B09"/>
    <w:rsid w:val="001D4FDA"/>
    <w:rsid w:val="001D5A14"/>
    <w:rsid w:val="001D5A39"/>
    <w:rsid w:val="001D5D43"/>
    <w:rsid w:val="001D5E28"/>
    <w:rsid w:val="001D6945"/>
    <w:rsid w:val="001D6B2E"/>
    <w:rsid w:val="001D770B"/>
    <w:rsid w:val="001D7F23"/>
    <w:rsid w:val="001E096E"/>
    <w:rsid w:val="001E0A8C"/>
    <w:rsid w:val="001E115B"/>
    <w:rsid w:val="001E1185"/>
    <w:rsid w:val="001E16D8"/>
    <w:rsid w:val="001E1716"/>
    <w:rsid w:val="001E1F3F"/>
    <w:rsid w:val="001E213F"/>
    <w:rsid w:val="001E2399"/>
    <w:rsid w:val="001E27BD"/>
    <w:rsid w:val="001E2C22"/>
    <w:rsid w:val="001E32BA"/>
    <w:rsid w:val="001E3DCE"/>
    <w:rsid w:val="001E4214"/>
    <w:rsid w:val="001E44F3"/>
    <w:rsid w:val="001E4F31"/>
    <w:rsid w:val="001E531B"/>
    <w:rsid w:val="001E6487"/>
    <w:rsid w:val="001E6C94"/>
    <w:rsid w:val="001E7C50"/>
    <w:rsid w:val="001F0612"/>
    <w:rsid w:val="001F2865"/>
    <w:rsid w:val="001F3C9B"/>
    <w:rsid w:val="001F4200"/>
    <w:rsid w:val="001F5E12"/>
    <w:rsid w:val="00200438"/>
    <w:rsid w:val="00200E9B"/>
    <w:rsid w:val="002010D5"/>
    <w:rsid w:val="00201BAE"/>
    <w:rsid w:val="00202DE0"/>
    <w:rsid w:val="002042C2"/>
    <w:rsid w:val="002044E6"/>
    <w:rsid w:val="002056D5"/>
    <w:rsid w:val="002058DE"/>
    <w:rsid w:val="00205A38"/>
    <w:rsid w:val="00205BCF"/>
    <w:rsid w:val="0020627C"/>
    <w:rsid w:val="00206428"/>
    <w:rsid w:val="00206DB9"/>
    <w:rsid w:val="002074C0"/>
    <w:rsid w:val="002101BC"/>
    <w:rsid w:val="00210C8C"/>
    <w:rsid w:val="00211527"/>
    <w:rsid w:val="002121C2"/>
    <w:rsid w:val="00213845"/>
    <w:rsid w:val="00213A3D"/>
    <w:rsid w:val="00213E3C"/>
    <w:rsid w:val="00214DB0"/>
    <w:rsid w:val="00215871"/>
    <w:rsid w:val="00216409"/>
    <w:rsid w:val="00216C97"/>
    <w:rsid w:val="002178EB"/>
    <w:rsid w:val="00217F2C"/>
    <w:rsid w:val="00221892"/>
    <w:rsid w:val="00221AE8"/>
    <w:rsid w:val="002224BC"/>
    <w:rsid w:val="00222BEE"/>
    <w:rsid w:val="00224239"/>
    <w:rsid w:val="00224BC9"/>
    <w:rsid w:val="00224EE1"/>
    <w:rsid w:val="00227396"/>
    <w:rsid w:val="00227F04"/>
    <w:rsid w:val="002312E7"/>
    <w:rsid w:val="00233DC4"/>
    <w:rsid w:val="0023513A"/>
    <w:rsid w:val="00236423"/>
    <w:rsid w:val="00236450"/>
    <w:rsid w:val="0023678E"/>
    <w:rsid w:val="002400A1"/>
    <w:rsid w:val="00240231"/>
    <w:rsid w:val="00240D95"/>
    <w:rsid w:val="002410FC"/>
    <w:rsid w:val="002419D8"/>
    <w:rsid w:val="00243958"/>
    <w:rsid w:val="00243DB4"/>
    <w:rsid w:val="00243E64"/>
    <w:rsid w:val="0024589A"/>
    <w:rsid w:val="00246C20"/>
    <w:rsid w:val="0024721F"/>
    <w:rsid w:val="002502A2"/>
    <w:rsid w:val="00250411"/>
    <w:rsid w:val="00251FB7"/>
    <w:rsid w:val="0025200C"/>
    <w:rsid w:val="00254AB3"/>
    <w:rsid w:val="002552E5"/>
    <w:rsid w:val="00255343"/>
    <w:rsid w:val="00256C69"/>
    <w:rsid w:val="002627DB"/>
    <w:rsid w:val="00262AB7"/>
    <w:rsid w:val="0026347E"/>
    <w:rsid w:val="002642E1"/>
    <w:rsid w:val="00264D7F"/>
    <w:rsid w:val="00265351"/>
    <w:rsid w:val="00266C58"/>
    <w:rsid w:val="002706BE"/>
    <w:rsid w:val="002708AB"/>
    <w:rsid w:val="0027233E"/>
    <w:rsid w:val="00273790"/>
    <w:rsid w:val="00273D08"/>
    <w:rsid w:val="00274C09"/>
    <w:rsid w:val="00274FD9"/>
    <w:rsid w:val="00275A26"/>
    <w:rsid w:val="00275A3D"/>
    <w:rsid w:val="002770E7"/>
    <w:rsid w:val="0028099A"/>
    <w:rsid w:val="00280F50"/>
    <w:rsid w:val="00281F93"/>
    <w:rsid w:val="002845F5"/>
    <w:rsid w:val="00285581"/>
    <w:rsid w:val="00285772"/>
    <w:rsid w:val="002866BB"/>
    <w:rsid w:val="002868E9"/>
    <w:rsid w:val="00286981"/>
    <w:rsid w:val="002869C2"/>
    <w:rsid w:val="002917F1"/>
    <w:rsid w:val="00291AF3"/>
    <w:rsid w:val="00291F7B"/>
    <w:rsid w:val="00292A8C"/>
    <w:rsid w:val="00295357"/>
    <w:rsid w:val="0029540A"/>
    <w:rsid w:val="002974B0"/>
    <w:rsid w:val="00297F79"/>
    <w:rsid w:val="002A198E"/>
    <w:rsid w:val="002A1CBA"/>
    <w:rsid w:val="002A24DC"/>
    <w:rsid w:val="002A260E"/>
    <w:rsid w:val="002A2BEE"/>
    <w:rsid w:val="002A33F9"/>
    <w:rsid w:val="002A3A49"/>
    <w:rsid w:val="002A3D25"/>
    <w:rsid w:val="002A4BE4"/>
    <w:rsid w:val="002A4C3A"/>
    <w:rsid w:val="002A6770"/>
    <w:rsid w:val="002A6F3A"/>
    <w:rsid w:val="002A7AD3"/>
    <w:rsid w:val="002A7D21"/>
    <w:rsid w:val="002B0727"/>
    <w:rsid w:val="002B5810"/>
    <w:rsid w:val="002B5BF3"/>
    <w:rsid w:val="002B602E"/>
    <w:rsid w:val="002B648B"/>
    <w:rsid w:val="002C026D"/>
    <w:rsid w:val="002C21EF"/>
    <w:rsid w:val="002C25C7"/>
    <w:rsid w:val="002C3171"/>
    <w:rsid w:val="002C4D09"/>
    <w:rsid w:val="002C5279"/>
    <w:rsid w:val="002C7C87"/>
    <w:rsid w:val="002C7E72"/>
    <w:rsid w:val="002D0064"/>
    <w:rsid w:val="002D00B7"/>
    <w:rsid w:val="002D12F6"/>
    <w:rsid w:val="002D165A"/>
    <w:rsid w:val="002D19D8"/>
    <w:rsid w:val="002D210C"/>
    <w:rsid w:val="002D2D58"/>
    <w:rsid w:val="002D2DCE"/>
    <w:rsid w:val="002D31EC"/>
    <w:rsid w:val="002E0690"/>
    <w:rsid w:val="002E06AB"/>
    <w:rsid w:val="002E4179"/>
    <w:rsid w:val="002E45DC"/>
    <w:rsid w:val="002E482A"/>
    <w:rsid w:val="002E53D3"/>
    <w:rsid w:val="002E56E4"/>
    <w:rsid w:val="002E663D"/>
    <w:rsid w:val="002E6A05"/>
    <w:rsid w:val="002E6A06"/>
    <w:rsid w:val="002E781E"/>
    <w:rsid w:val="002E7DA1"/>
    <w:rsid w:val="002F1AD7"/>
    <w:rsid w:val="002F22A9"/>
    <w:rsid w:val="002F3490"/>
    <w:rsid w:val="002F3B97"/>
    <w:rsid w:val="002F4030"/>
    <w:rsid w:val="002F4FAD"/>
    <w:rsid w:val="002F696C"/>
    <w:rsid w:val="002F700D"/>
    <w:rsid w:val="0030089E"/>
    <w:rsid w:val="00300F45"/>
    <w:rsid w:val="00301448"/>
    <w:rsid w:val="0030245C"/>
    <w:rsid w:val="00305F6F"/>
    <w:rsid w:val="003101F8"/>
    <w:rsid w:val="0031039A"/>
    <w:rsid w:val="00311F4C"/>
    <w:rsid w:val="00312EA1"/>
    <w:rsid w:val="003134E9"/>
    <w:rsid w:val="00315555"/>
    <w:rsid w:val="003155CE"/>
    <w:rsid w:val="00316486"/>
    <w:rsid w:val="00320CCE"/>
    <w:rsid w:val="00320D37"/>
    <w:rsid w:val="003210EA"/>
    <w:rsid w:val="003216E5"/>
    <w:rsid w:val="00322479"/>
    <w:rsid w:val="00322AF4"/>
    <w:rsid w:val="00322E2B"/>
    <w:rsid w:val="003231A4"/>
    <w:rsid w:val="00323B5B"/>
    <w:rsid w:val="00324534"/>
    <w:rsid w:val="003252D5"/>
    <w:rsid w:val="003255F2"/>
    <w:rsid w:val="00325CA1"/>
    <w:rsid w:val="003268F9"/>
    <w:rsid w:val="00330C2E"/>
    <w:rsid w:val="00330D3C"/>
    <w:rsid w:val="0033131F"/>
    <w:rsid w:val="00331E15"/>
    <w:rsid w:val="00336E5C"/>
    <w:rsid w:val="003379D5"/>
    <w:rsid w:val="003406C9"/>
    <w:rsid w:val="00341F54"/>
    <w:rsid w:val="003429E1"/>
    <w:rsid w:val="00343857"/>
    <w:rsid w:val="003439B3"/>
    <w:rsid w:val="00343EB0"/>
    <w:rsid w:val="0034471B"/>
    <w:rsid w:val="00345274"/>
    <w:rsid w:val="003457A6"/>
    <w:rsid w:val="00345927"/>
    <w:rsid w:val="00345F49"/>
    <w:rsid w:val="003469FD"/>
    <w:rsid w:val="00347089"/>
    <w:rsid w:val="00347296"/>
    <w:rsid w:val="00347ED4"/>
    <w:rsid w:val="0035380B"/>
    <w:rsid w:val="00354DCB"/>
    <w:rsid w:val="00356A11"/>
    <w:rsid w:val="003575F4"/>
    <w:rsid w:val="00357B8D"/>
    <w:rsid w:val="00357D08"/>
    <w:rsid w:val="00357EB9"/>
    <w:rsid w:val="00360024"/>
    <w:rsid w:val="00360D12"/>
    <w:rsid w:val="0036171A"/>
    <w:rsid w:val="00361EF7"/>
    <w:rsid w:val="00364AAA"/>
    <w:rsid w:val="003652EE"/>
    <w:rsid w:val="003660E2"/>
    <w:rsid w:val="003703DC"/>
    <w:rsid w:val="00370923"/>
    <w:rsid w:val="00370C20"/>
    <w:rsid w:val="00371D25"/>
    <w:rsid w:val="00372136"/>
    <w:rsid w:val="00373465"/>
    <w:rsid w:val="003735A5"/>
    <w:rsid w:val="00373C14"/>
    <w:rsid w:val="00373EBC"/>
    <w:rsid w:val="00374E80"/>
    <w:rsid w:val="00375CFA"/>
    <w:rsid w:val="00376299"/>
    <w:rsid w:val="00376474"/>
    <w:rsid w:val="00377168"/>
    <w:rsid w:val="00381DB7"/>
    <w:rsid w:val="00382116"/>
    <w:rsid w:val="00382ED3"/>
    <w:rsid w:val="003840B3"/>
    <w:rsid w:val="003855BD"/>
    <w:rsid w:val="00385BB3"/>
    <w:rsid w:val="00387D7C"/>
    <w:rsid w:val="00390520"/>
    <w:rsid w:val="003910B6"/>
    <w:rsid w:val="003925E3"/>
    <w:rsid w:val="0039362A"/>
    <w:rsid w:val="00393B1A"/>
    <w:rsid w:val="00395F6C"/>
    <w:rsid w:val="00396437"/>
    <w:rsid w:val="00396779"/>
    <w:rsid w:val="00397F94"/>
    <w:rsid w:val="003A1FF0"/>
    <w:rsid w:val="003A2251"/>
    <w:rsid w:val="003A2724"/>
    <w:rsid w:val="003A28FA"/>
    <w:rsid w:val="003A5A3A"/>
    <w:rsid w:val="003A63AD"/>
    <w:rsid w:val="003A71DB"/>
    <w:rsid w:val="003B0EF2"/>
    <w:rsid w:val="003B13C5"/>
    <w:rsid w:val="003B1534"/>
    <w:rsid w:val="003B3905"/>
    <w:rsid w:val="003B4B2E"/>
    <w:rsid w:val="003B6A80"/>
    <w:rsid w:val="003B71DA"/>
    <w:rsid w:val="003B7AB7"/>
    <w:rsid w:val="003C25CD"/>
    <w:rsid w:val="003C34A3"/>
    <w:rsid w:val="003C37CF"/>
    <w:rsid w:val="003C5391"/>
    <w:rsid w:val="003C60E5"/>
    <w:rsid w:val="003C628F"/>
    <w:rsid w:val="003C7C1A"/>
    <w:rsid w:val="003C7F15"/>
    <w:rsid w:val="003D0B50"/>
    <w:rsid w:val="003D0D5E"/>
    <w:rsid w:val="003D12D0"/>
    <w:rsid w:val="003D137C"/>
    <w:rsid w:val="003D161B"/>
    <w:rsid w:val="003D1EA5"/>
    <w:rsid w:val="003D5353"/>
    <w:rsid w:val="003D56B3"/>
    <w:rsid w:val="003E0106"/>
    <w:rsid w:val="003E02ED"/>
    <w:rsid w:val="003E0CB8"/>
    <w:rsid w:val="003E0E37"/>
    <w:rsid w:val="003E1F93"/>
    <w:rsid w:val="003E413E"/>
    <w:rsid w:val="003E50B9"/>
    <w:rsid w:val="003E55B5"/>
    <w:rsid w:val="003E5B8B"/>
    <w:rsid w:val="003E6CC9"/>
    <w:rsid w:val="003E7BF4"/>
    <w:rsid w:val="003E7E7D"/>
    <w:rsid w:val="003F0308"/>
    <w:rsid w:val="003F1170"/>
    <w:rsid w:val="003F134A"/>
    <w:rsid w:val="003F16C4"/>
    <w:rsid w:val="003F286F"/>
    <w:rsid w:val="003F2A2F"/>
    <w:rsid w:val="003F347D"/>
    <w:rsid w:val="003F3495"/>
    <w:rsid w:val="003F37C5"/>
    <w:rsid w:val="003F4A53"/>
    <w:rsid w:val="003F54DB"/>
    <w:rsid w:val="003F5522"/>
    <w:rsid w:val="003F5544"/>
    <w:rsid w:val="003F5A5E"/>
    <w:rsid w:val="003F5BC6"/>
    <w:rsid w:val="003F5CA8"/>
    <w:rsid w:val="003F621F"/>
    <w:rsid w:val="003F78D4"/>
    <w:rsid w:val="0040015E"/>
    <w:rsid w:val="00401F1A"/>
    <w:rsid w:val="00402527"/>
    <w:rsid w:val="00403415"/>
    <w:rsid w:val="0040529D"/>
    <w:rsid w:val="004062CB"/>
    <w:rsid w:val="004067BA"/>
    <w:rsid w:val="00406F49"/>
    <w:rsid w:val="00410580"/>
    <w:rsid w:val="004106B3"/>
    <w:rsid w:val="004110FA"/>
    <w:rsid w:val="00411504"/>
    <w:rsid w:val="00412DF2"/>
    <w:rsid w:val="00413664"/>
    <w:rsid w:val="0041370D"/>
    <w:rsid w:val="00413B8C"/>
    <w:rsid w:val="00413E0B"/>
    <w:rsid w:val="00414366"/>
    <w:rsid w:val="00414B94"/>
    <w:rsid w:val="00414CE7"/>
    <w:rsid w:val="004158A9"/>
    <w:rsid w:val="00416D2C"/>
    <w:rsid w:val="00416EEE"/>
    <w:rsid w:val="004171C0"/>
    <w:rsid w:val="004213B2"/>
    <w:rsid w:val="00421E77"/>
    <w:rsid w:val="00421F9C"/>
    <w:rsid w:val="00422C9B"/>
    <w:rsid w:val="00423516"/>
    <w:rsid w:val="00423594"/>
    <w:rsid w:val="0042467C"/>
    <w:rsid w:val="00424DEF"/>
    <w:rsid w:val="00427541"/>
    <w:rsid w:val="00427603"/>
    <w:rsid w:val="00427989"/>
    <w:rsid w:val="00430E0F"/>
    <w:rsid w:val="0043202E"/>
    <w:rsid w:val="00432490"/>
    <w:rsid w:val="00433ED6"/>
    <w:rsid w:val="004345D1"/>
    <w:rsid w:val="00434BE1"/>
    <w:rsid w:val="00435942"/>
    <w:rsid w:val="00435C42"/>
    <w:rsid w:val="0043651B"/>
    <w:rsid w:val="004365FA"/>
    <w:rsid w:val="004366BC"/>
    <w:rsid w:val="004367E4"/>
    <w:rsid w:val="00437693"/>
    <w:rsid w:val="00437EEB"/>
    <w:rsid w:val="004410C7"/>
    <w:rsid w:val="0044127E"/>
    <w:rsid w:val="00442D0E"/>
    <w:rsid w:val="0044339C"/>
    <w:rsid w:val="004453C8"/>
    <w:rsid w:val="00447D98"/>
    <w:rsid w:val="0045073C"/>
    <w:rsid w:val="004533F3"/>
    <w:rsid w:val="00454189"/>
    <w:rsid w:val="0045442F"/>
    <w:rsid w:val="00454DFA"/>
    <w:rsid w:val="00455F1F"/>
    <w:rsid w:val="00456001"/>
    <w:rsid w:val="00456867"/>
    <w:rsid w:val="00457A14"/>
    <w:rsid w:val="00460ED9"/>
    <w:rsid w:val="00461AEE"/>
    <w:rsid w:val="00462994"/>
    <w:rsid w:val="00462AE3"/>
    <w:rsid w:val="004630B2"/>
    <w:rsid w:val="004633ED"/>
    <w:rsid w:val="00463F32"/>
    <w:rsid w:val="004642D6"/>
    <w:rsid w:val="0046485E"/>
    <w:rsid w:val="00465841"/>
    <w:rsid w:val="00465D4C"/>
    <w:rsid w:val="00465D64"/>
    <w:rsid w:val="00466094"/>
    <w:rsid w:val="004668A9"/>
    <w:rsid w:val="00467B7D"/>
    <w:rsid w:val="00470A60"/>
    <w:rsid w:val="004711E1"/>
    <w:rsid w:val="00471E89"/>
    <w:rsid w:val="00472B2A"/>
    <w:rsid w:val="00472D1E"/>
    <w:rsid w:val="004734EB"/>
    <w:rsid w:val="004750EC"/>
    <w:rsid w:val="0047534B"/>
    <w:rsid w:val="004756B3"/>
    <w:rsid w:val="00476397"/>
    <w:rsid w:val="00476922"/>
    <w:rsid w:val="00477936"/>
    <w:rsid w:val="004801C4"/>
    <w:rsid w:val="00480AFF"/>
    <w:rsid w:val="0048123D"/>
    <w:rsid w:val="0048180B"/>
    <w:rsid w:val="00482C41"/>
    <w:rsid w:val="00483231"/>
    <w:rsid w:val="0048337A"/>
    <w:rsid w:val="0048410F"/>
    <w:rsid w:val="00484A91"/>
    <w:rsid w:val="00485E74"/>
    <w:rsid w:val="0049067D"/>
    <w:rsid w:val="00491612"/>
    <w:rsid w:val="00491659"/>
    <w:rsid w:val="004941EA"/>
    <w:rsid w:val="00495DC3"/>
    <w:rsid w:val="00496E5D"/>
    <w:rsid w:val="00497344"/>
    <w:rsid w:val="00497827"/>
    <w:rsid w:val="00497FE1"/>
    <w:rsid w:val="004A016D"/>
    <w:rsid w:val="004A01DB"/>
    <w:rsid w:val="004A0329"/>
    <w:rsid w:val="004A140B"/>
    <w:rsid w:val="004A5084"/>
    <w:rsid w:val="004A5BEE"/>
    <w:rsid w:val="004A76AF"/>
    <w:rsid w:val="004B042C"/>
    <w:rsid w:val="004B21F6"/>
    <w:rsid w:val="004B3DC6"/>
    <w:rsid w:val="004B4513"/>
    <w:rsid w:val="004B4BC6"/>
    <w:rsid w:val="004B5255"/>
    <w:rsid w:val="004B53E0"/>
    <w:rsid w:val="004B67F6"/>
    <w:rsid w:val="004B76FC"/>
    <w:rsid w:val="004B77E2"/>
    <w:rsid w:val="004B7AC8"/>
    <w:rsid w:val="004C0C71"/>
    <w:rsid w:val="004C19C0"/>
    <w:rsid w:val="004C1A45"/>
    <w:rsid w:val="004C2F4E"/>
    <w:rsid w:val="004C3580"/>
    <w:rsid w:val="004C3791"/>
    <w:rsid w:val="004C5FC3"/>
    <w:rsid w:val="004C61EA"/>
    <w:rsid w:val="004C777A"/>
    <w:rsid w:val="004D034B"/>
    <w:rsid w:val="004D0618"/>
    <w:rsid w:val="004D15D3"/>
    <w:rsid w:val="004D3D1D"/>
    <w:rsid w:val="004D3F76"/>
    <w:rsid w:val="004D5469"/>
    <w:rsid w:val="004D6D38"/>
    <w:rsid w:val="004D70E5"/>
    <w:rsid w:val="004D7534"/>
    <w:rsid w:val="004D7AE9"/>
    <w:rsid w:val="004E051A"/>
    <w:rsid w:val="004E193E"/>
    <w:rsid w:val="004E3A7E"/>
    <w:rsid w:val="004E3C20"/>
    <w:rsid w:val="004E64EA"/>
    <w:rsid w:val="004E6F6C"/>
    <w:rsid w:val="004F06B0"/>
    <w:rsid w:val="004F2D35"/>
    <w:rsid w:val="004F2DA9"/>
    <w:rsid w:val="004F3041"/>
    <w:rsid w:val="004F3487"/>
    <w:rsid w:val="004F3A2E"/>
    <w:rsid w:val="004F45A5"/>
    <w:rsid w:val="004F4A7B"/>
    <w:rsid w:val="004F4F77"/>
    <w:rsid w:val="004F523F"/>
    <w:rsid w:val="004F5F73"/>
    <w:rsid w:val="004F5FA3"/>
    <w:rsid w:val="004F602D"/>
    <w:rsid w:val="004F6265"/>
    <w:rsid w:val="004F6410"/>
    <w:rsid w:val="004F6554"/>
    <w:rsid w:val="00500CF9"/>
    <w:rsid w:val="00500D93"/>
    <w:rsid w:val="00501F5C"/>
    <w:rsid w:val="00502D36"/>
    <w:rsid w:val="00502DD1"/>
    <w:rsid w:val="00502FCE"/>
    <w:rsid w:val="0050366B"/>
    <w:rsid w:val="005048E0"/>
    <w:rsid w:val="00505131"/>
    <w:rsid w:val="00506C79"/>
    <w:rsid w:val="00506E4E"/>
    <w:rsid w:val="00506E9A"/>
    <w:rsid w:val="005103A0"/>
    <w:rsid w:val="00510E50"/>
    <w:rsid w:val="005110D7"/>
    <w:rsid w:val="00513508"/>
    <w:rsid w:val="00515447"/>
    <w:rsid w:val="00515EFB"/>
    <w:rsid w:val="0051604F"/>
    <w:rsid w:val="005202D4"/>
    <w:rsid w:val="005205C6"/>
    <w:rsid w:val="00520D96"/>
    <w:rsid w:val="005213AC"/>
    <w:rsid w:val="00521A36"/>
    <w:rsid w:val="00521CF1"/>
    <w:rsid w:val="00521DFC"/>
    <w:rsid w:val="00522A93"/>
    <w:rsid w:val="00522C8B"/>
    <w:rsid w:val="005234EE"/>
    <w:rsid w:val="00523EC0"/>
    <w:rsid w:val="0052485F"/>
    <w:rsid w:val="00524AA4"/>
    <w:rsid w:val="00524D34"/>
    <w:rsid w:val="005255B6"/>
    <w:rsid w:val="005256D6"/>
    <w:rsid w:val="00526745"/>
    <w:rsid w:val="00526C1B"/>
    <w:rsid w:val="0053067F"/>
    <w:rsid w:val="00530FCA"/>
    <w:rsid w:val="00531352"/>
    <w:rsid w:val="00533494"/>
    <w:rsid w:val="00534382"/>
    <w:rsid w:val="00536532"/>
    <w:rsid w:val="0054045F"/>
    <w:rsid w:val="00541583"/>
    <w:rsid w:val="00541695"/>
    <w:rsid w:val="00541789"/>
    <w:rsid w:val="00541B92"/>
    <w:rsid w:val="005459DC"/>
    <w:rsid w:val="005459ED"/>
    <w:rsid w:val="00546615"/>
    <w:rsid w:val="0054693B"/>
    <w:rsid w:val="00546984"/>
    <w:rsid w:val="00546BEE"/>
    <w:rsid w:val="00550319"/>
    <w:rsid w:val="00551DDB"/>
    <w:rsid w:val="005520D0"/>
    <w:rsid w:val="00552BBD"/>
    <w:rsid w:val="00552C48"/>
    <w:rsid w:val="00552E0C"/>
    <w:rsid w:val="00553319"/>
    <w:rsid w:val="005533AE"/>
    <w:rsid w:val="0055472A"/>
    <w:rsid w:val="00554B2B"/>
    <w:rsid w:val="005551B0"/>
    <w:rsid w:val="00555767"/>
    <w:rsid w:val="0055622A"/>
    <w:rsid w:val="005568BF"/>
    <w:rsid w:val="00557199"/>
    <w:rsid w:val="0055761F"/>
    <w:rsid w:val="005601A6"/>
    <w:rsid w:val="005604D4"/>
    <w:rsid w:val="00561540"/>
    <w:rsid w:val="00561563"/>
    <w:rsid w:val="00562F1D"/>
    <w:rsid w:val="005633A4"/>
    <w:rsid w:val="005645D3"/>
    <w:rsid w:val="005648F1"/>
    <w:rsid w:val="00564F2A"/>
    <w:rsid w:val="005664A4"/>
    <w:rsid w:val="0057085E"/>
    <w:rsid w:val="00571304"/>
    <w:rsid w:val="00571850"/>
    <w:rsid w:val="005719AC"/>
    <w:rsid w:val="00574A9F"/>
    <w:rsid w:val="005756F6"/>
    <w:rsid w:val="00575921"/>
    <w:rsid w:val="00575B29"/>
    <w:rsid w:val="00576C42"/>
    <w:rsid w:val="0057716F"/>
    <w:rsid w:val="00577371"/>
    <w:rsid w:val="0057749B"/>
    <w:rsid w:val="00577C8C"/>
    <w:rsid w:val="0058046B"/>
    <w:rsid w:val="00580820"/>
    <w:rsid w:val="00582CE8"/>
    <w:rsid w:val="00582D9F"/>
    <w:rsid w:val="005832A4"/>
    <w:rsid w:val="00584BF4"/>
    <w:rsid w:val="00587FC6"/>
    <w:rsid w:val="00590083"/>
    <w:rsid w:val="00590999"/>
    <w:rsid w:val="005914D2"/>
    <w:rsid w:val="005919FC"/>
    <w:rsid w:val="00593428"/>
    <w:rsid w:val="00593D46"/>
    <w:rsid w:val="00593F15"/>
    <w:rsid w:val="00594F26"/>
    <w:rsid w:val="005953AA"/>
    <w:rsid w:val="005957A6"/>
    <w:rsid w:val="00595B01"/>
    <w:rsid w:val="00596E27"/>
    <w:rsid w:val="005A03E3"/>
    <w:rsid w:val="005A06E2"/>
    <w:rsid w:val="005A1CDF"/>
    <w:rsid w:val="005A3EE9"/>
    <w:rsid w:val="005A639B"/>
    <w:rsid w:val="005A6D2C"/>
    <w:rsid w:val="005A7A31"/>
    <w:rsid w:val="005B0581"/>
    <w:rsid w:val="005B2991"/>
    <w:rsid w:val="005B2A3E"/>
    <w:rsid w:val="005B4837"/>
    <w:rsid w:val="005B4A1D"/>
    <w:rsid w:val="005B4AC3"/>
    <w:rsid w:val="005B5AE2"/>
    <w:rsid w:val="005B79BD"/>
    <w:rsid w:val="005C0C9E"/>
    <w:rsid w:val="005C1D9B"/>
    <w:rsid w:val="005C2530"/>
    <w:rsid w:val="005C2917"/>
    <w:rsid w:val="005C3254"/>
    <w:rsid w:val="005C34AC"/>
    <w:rsid w:val="005C35C0"/>
    <w:rsid w:val="005C38BA"/>
    <w:rsid w:val="005C483E"/>
    <w:rsid w:val="005C59BE"/>
    <w:rsid w:val="005C5C8A"/>
    <w:rsid w:val="005C6668"/>
    <w:rsid w:val="005D02EA"/>
    <w:rsid w:val="005D06D7"/>
    <w:rsid w:val="005D44AD"/>
    <w:rsid w:val="005D4651"/>
    <w:rsid w:val="005D4859"/>
    <w:rsid w:val="005D4DAA"/>
    <w:rsid w:val="005D59BC"/>
    <w:rsid w:val="005D5AD6"/>
    <w:rsid w:val="005D638E"/>
    <w:rsid w:val="005D7638"/>
    <w:rsid w:val="005E09EE"/>
    <w:rsid w:val="005E10DF"/>
    <w:rsid w:val="005F1043"/>
    <w:rsid w:val="005F2DA3"/>
    <w:rsid w:val="005F36D7"/>
    <w:rsid w:val="005F4715"/>
    <w:rsid w:val="005F4BAA"/>
    <w:rsid w:val="005F5A4D"/>
    <w:rsid w:val="005F7CCE"/>
    <w:rsid w:val="006001F0"/>
    <w:rsid w:val="006031F5"/>
    <w:rsid w:val="00603718"/>
    <w:rsid w:val="00603C17"/>
    <w:rsid w:val="00604E2F"/>
    <w:rsid w:val="006054FC"/>
    <w:rsid w:val="00606489"/>
    <w:rsid w:val="00606CC3"/>
    <w:rsid w:val="0060736C"/>
    <w:rsid w:val="0061042D"/>
    <w:rsid w:val="00610438"/>
    <w:rsid w:val="006105B4"/>
    <w:rsid w:val="00610F41"/>
    <w:rsid w:val="0061175D"/>
    <w:rsid w:val="00611B84"/>
    <w:rsid w:val="00612A77"/>
    <w:rsid w:val="00612D74"/>
    <w:rsid w:val="00613433"/>
    <w:rsid w:val="006134F0"/>
    <w:rsid w:val="006141F3"/>
    <w:rsid w:val="00614940"/>
    <w:rsid w:val="00614967"/>
    <w:rsid w:val="00614E71"/>
    <w:rsid w:val="00617188"/>
    <w:rsid w:val="0062129D"/>
    <w:rsid w:val="00621337"/>
    <w:rsid w:val="00621DFA"/>
    <w:rsid w:val="00622295"/>
    <w:rsid w:val="006227DF"/>
    <w:rsid w:val="0062362B"/>
    <w:rsid w:val="006242A8"/>
    <w:rsid w:val="00624E0A"/>
    <w:rsid w:val="00626C5B"/>
    <w:rsid w:val="00627413"/>
    <w:rsid w:val="00627661"/>
    <w:rsid w:val="0063021C"/>
    <w:rsid w:val="00630656"/>
    <w:rsid w:val="0063139E"/>
    <w:rsid w:val="00632414"/>
    <w:rsid w:val="00633345"/>
    <w:rsid w:val="00633CCD"/>
    <w:rsid w:val="00634BFC"/>
    <w:rsid w:val="00636D2F"/>
    <w:rsid w:val="00636FB3"/>
    <w:rsid w:val="00637E41"/>
    <w:rsid w:val="006403C9"/>
    <w:rsid w:val="0064075C"/>
    <w:rsid w:val="0064287D"/>
    <w:rsid w:val="006432F8"/>
    <w:rsid w:val="00644898"/>
    <w:rsid w:val="00647349"/>
    <w:rsid w:val="006478D3"/>
    <w:rsid w:val="006500FB"/>
    <w:rsid w:val="0065285F"/>
    <w:rsid w:val="00653367"/>
    <w:rsid w:val="00653686"/>
    <w:rsid w:val="006547BF"/>
    <w:rsid w:val="00655F6B"/>
    <w:rsid w:val="00657A57"/>
    <w:rsid w:val="00657FDE"/>
    <w:rsid w:val="00660833"/>
    <w:rsid w:val="00660CB4"/>
    <w:rsid w:val="00661671"/>
    <w:rsid w:val="006619D3"/>
    <w:rsid w:val="00661CB3"/>
    <w:rsid w:val="00662145"/>
    <w:rsid w:val="00662B79"/>
    <w:rsid w:val="00662C45"/>
    <w:rsid w:val="0066340E"/>
    <w:rsid w:val="006637AD"/>
    <w:rsid w:val="00663D47"/>
    <w:rsid w:val="00665226"/>
    <w:rsid w:val="006652DC"/>
    <w:rsid w:val="00666A21"/>
    <w:rsid w:val="00670248"/>
    <w:rsid w:val="00670EDA"/>
    <w:rsid w:val="006716BE"/>
    <w:rsid w:val="00671D5D"/>
    <w:rsid w:val="00671ED6"/>
    <w:rsid w:val="00671F74"/>
    <w:rsid w:val="0067366F"/>
    <w:rsid w:val="006740CD"/>
    <w:rsid w:val="006753BB"/>
    <w:rsid w:val="00675B00"/>
    <w:rsid w:val="00682025"/>
    <w:rsid w:val="00683FD7"/>
    <w:rsid w:val="00684017"/>
    <w:rsid w:val="0068445C"/>
    <w:rsid w:val="00685AEF"/>
    <w:rsid w:val="00685CF6"/>
    <w:rsid w:val="00687E31"/>
    <w:rsid w:val="006905C0"/>
    <w:rsid w:val="00690F46"/>
    <w:rsid w:val="006921F0"/>
    <w:rsid w:val="00692EC1"/>
    <w:rsid w:val="006930EC"/>
    <w:rsid w:val="00693EDC"/>
    <w:rsid w:val="00694661"/>
    <w:rsid w:val="00696135"/>
    <w:rsid w:val="00696C7E"/>
    <w:rsid w:val="00696D77"/>
    <w:rsid w:val="00696DFB"/>
    <w:rsid w:val="006A11BC"/>
    <w:rsid w:val="006A23EF"/>
    <w:rsid w:val="006A24AB"/>
    <w:rsid w:val="006A33E9"/>
    <w:rsid w:val="006A361D"/>
    <w:rsid w:val="006A365E"/>
    <w:rsid w:val="006A3DB3"/>
    <w:rsid w:val="006A432E"/>
    <w:rsid w:val="006A4C6A"/>
    <w:rsid w:val="006A5A2C"/>
    <w:rsid w:val="006A607F"/>
    <w:rsid w:val="006A7587"/>
    <w:rsid w:val="006A7E10"/>
    <w:rsid w:val="006A7F2E"/>
    <w:rsid w:val="006B0D0E"/>
    <w:rsid w:val="006B2D74"/>
    <w:rsid w:val="006B5D33"/>
    <w:rsid w:val="006B72C6"/>
    <w:rsid w:val="006C0300"/>
    <w:rsid w:val="006C0394"/>
    <w:rsid w:val="006C04BA"/>
    <w:rsid w:val="006C06A3"/>
    <w:rsid w:val="006C07E1"/>
    <w:rsid w:val="006C08ED"/>
    <w:rsid w:val="006C12CE"/>
    <w:rsid w:val="006C17F4"/>
    <w:rsid w:val="006C34ED"/>
    <w:rsid w:val="006C3C79"/>
    <w:rsid w:val="006C4157"/>
    <w:rsid w:val="006C4250"/>
    <w:rsid w:val="006C4330"/>
    <w:rsid w:val="006C5A61"/>
    <w:rsid w:val="006C720A"/>
    <w:rsid w:val="006C7CCA"/>
    <w:rsid w:val="006C7DC7"/>
    <w:rsid w:val="006D1753"/>
    <w:rsid w:val="006D3286"/>
    <w:rsid w:val="006D3787"/>
    <w:rsid w:val="006D3CBA"/>
    <w:rsid w:val="006D4C03"/>
    <w:rsid w:val="006D6CF7"/>
    <w:rsid w:val="006D7035"/>
    <w:rsid w:val="006D71BD"/>
    <w:rsid w:val="006D77BF"/>
    <w:rsid w:val="006D7933"/>
    <w:rsid w:val="006E06A5"/>
    <w:rsid w:val="006E280E"/>
    <w:rsid w:val="006E2E19"/>
    <w:rsid w:val="006E3B14"/>
    <w:rsid w:val="006E597D"/>
    <w:rsid w:val="006E7CA5"/>
    <w:rsid w:val="006F0642"/>
    <w:rsid w:val="006F1607"/>
    <w:rsid w:val="006F160D"/>
    <w:rsid w:val="006F1EA3"/>
    <w:rsid w:val="006F2AC7"/>
    <w:rsid w:val="006F3461"/>
    <w:rsid w:val="006F3623"/>
    <w:rsid w:val="006F36D2"/>
    <w:rsid w:val="006F42DB"/>
    <w:rsid w:val="006F4326"/>
    <w:rsid w:val="006F4766"/>
    <w:rsid w:val="006F4966"/>
    <w:rsid w:val="006F7239"/>
    <w:rsid w:val="006F76B7"/>
    <w:rsid w:val="00703022"/>
    <w:rsid w:val="00703172"/>
    <w:rsid w:val="0070459D"/>
    <w:rsid w:val="00705311"/>
    <w:rsid w:val="007055F7"/>
    <w:rsid w:val="007056F0"/>
    <w:rsid w:val="00705816"/>
    <w:rsid w:val="007064F5"/>
    <w:rsid w:val="00706985"/>
    <w:rsid w:val="00706C35"/>
    <w:rsid w:val="00707FBA"/>
    <w:rsid w:val="007124FD"/>
    <w:rsid w:val="00712AB5"/>
    <w:rsid w:val="00712D25"/>
    <w:rsid w:val="00712E20"/>
    <w:rsid w:val="007140C9"/>
    <w:rsid w:val="0071455C"/>
    <w:rsid w:val="00715052"/>
    <w:rsid w:val="00715DFE"/>
    <w:rsid w:val="00720B3E"/>
    <w:rsid w:val="00722DEC"/>
    <w:rsid w:val="0072313D"/>
    <w:rsid w:val="0072326C"/>
    <w:rsid w:val="00723446"/>
    <w:rsid w:val="00723BD2"/>
    <w:rsid w:val="0072467E"/>
    <w:rsid w:val="00724BDA"/>
    <w:rsid w:val="00724FF3"/>
    <w:rsid w:val="007264D1"/>
    <w:rsid w:val="00730640"/>
    <w:rsid w:val="00730879"/>
    <w:rsid w:val="00731422"/>
    <w:rsid w:val="00731643"/>
    <w:rsid w:val="00734E10"/>
    <w:rsid w:val="00735FCF"/>
    <w:rsid w:val="0073607C"/>
    <w:rsid w:val="0073667D"/>
    <w:rsid w:val="007366D2"/>
    <w:rsid w:val="007377AE"/>
    <w:rsid w:val="0074010D"/>
    <w:rsid w:val="0074025C"/>
    <w:rsid w:val="0074144C"/>
    <w:rsid w:val="0074150F"/>
    <w:rsid w:val="00741A2C"/>
    <w:rsid w:val="00743140"/>
    <w:rsid w:val="00744422"/>
    <w:rsid w:val="00745BE6"/>
    <w:rsid w:val="00746BD5"/>
    <w:rsid w:val="0074763C"/>
    <w:rsid w:val="0075075D"/>
    <w:rsid w:val="007512B0"/>
    <w:rsid w:val="0075229F"/>
    <w:rsid w:val="00755682"/>
    <w:rsid w:val="0075678D"/>
    <w:rsid w:val="0075770B"/>
    <w:rsid w:val="00760F14"/>
    <w:rsid w:val="007637DD"/>
    <w:rsid w:val="0076391F"/>
    <w:rsid w:val="00763BE2"/>
    <w:rsid w:val="007641A3"/>
    <w:rsid w:val="00764C96"/>
    <w:rsid w:val="00765E17"/>
    <w:rsid w:val="00766602"/>
    <w:rsid w:val="00766DF6"/>
    <w:rsid w:val="00767CF8"/>
    <w:rsid w:val="00770552"/>
    <w:rsid w:val="00771224"/>
    <w:rsid w:val="007735B5"/>
    <w:rsid w:val="00773D91"/>
    <w:rsid w:val="0077418D"/>
    <w:rsid w:val="0077566B"/>
    <w:rsid w:val="0077636F"/>
    <w:rsid w:val="00776F19"/>
    <w:rsid w:val="00777214"/>
    <w:rsid w:val="0077726A"/>
    <w:rsid w:val="00781521"/>
    <w:rsid w:val="0078181F"/>
    <w:rsid w:val="00782AAA"/>
    <w:rsid w:val="0078405B"/>
    <w:rsid w:val="00784798"/>
    <w:rsid w:val="007855C5"/>
    <w:rsid w:val="0078747A"/>
    <w:rsid w:val="0078747C"/>
    <w:rsid w:val="00790A9B"/>
    <w:rsid w:val="00793946"/>
    <w:rsid w:val="00796122"/>
    <w:rsid w:val="00796F75"/>
    <w:rsid w:val="0079721B"/>
    <w:rsid w:val="007973B5"/>
    <w:rsid w:val="0079756E"/>
    <w:rsid w:val="007A122E"/>
    <w:rsid w:val="007A2E1C"/>
    <w:rsid w:val="007A3001"/>
    <w:rsid w:val="007A4951"/>
    <w:rsid w:val="007A57CB"/>
    <w:rsid w:val="007A6BB5"/>
    <w:rsid w:val="007A7A2D"/>
    <w:rsid w:val="007B099D"/>
    <w:rsid w:val="007B1516"/>
    <w:rsid w:val="007B151E"/>
    <w:rsid w:val="007B1C33"/>
    <w:rsid w:val="007B2624"/>
    <w:rsid w:val="007B3E8E"/>
    <w:rsid w:val="007B5B41"/>
    <w:rsid w:val="007B5D96"/>
    <w:rsid w:val="007B647E"/>
    <w:rsid w:val="007B6963"/>
    <w:rsid w:val="007C03C8"/>
    <w:rsid w:val="007C0A50"/>
    <w:rsid w:val="007C1970"/>
    <w:rsid w:val="007C1FB3"/>
    <w:rsid w:val="007C23FB"/>
    <w:rsid w:val="007C2776"/>
    <w:rsid w:val="007C3264"/>
    <w:rsid w:val="007C4CA0"/>
    <w:rsid w:val="007C567D"/>
    <w:rsid w:val="007D0452"/>
    <w:rsid w:val="007D286B"/>
    <w:rsid w:val="007D60D4"/>
    <w:rsid w:val="007D7586"/>
    <w:rsid w:val="007E4AB3"/>
    <w:rsid w:val="007E5B0A"/>
    <w:rsid w:val="007E647F"/>
    <w:rsid w:val="007E672C"/>
    <w:rsid w:val="007E71E3"/>
    <w:rsid w:val="007F09F7"/>
    <w:rsid w:val="007F120B"/>
    <w:rsid w:val="007F24C9"/>
    <w:rsid w:val="007F2634"/>
    <w:rsid w:val="007F2CDF"/>
    <w:rsid w:val="007F3EB6"/>
    <w:rsid w:val="007F4BD3"/>
    <w:rsid w:val="007F594B"/>
    <w:rsid w:val="007F59A1"/>
    <w:rsid w:val="007F7C6A"/>
    <w:rsid w:val="007F7E17"/>
    <w:rsid w:val="00800B07"/>
    <w:rsid w:val="008035A0"/>
    <w:rsid w:val="00803817"/>
    <w:rsid w:val="00805198"/>
    <w:rsid w:val="00805787"/>
    <w:rsid w:val="00805EDD"/>
    <w:rsid w:val="008061C1"/>
    <w:rsid w:val="008063B0"/>
    <w:rsid w:val="00806FFC"/>
    <w:rsid w:val="00807527"/>
    <w:rsid w:val="00807751"/>
    <w:rsid w:val="00810F04"/>
    <w:rsid w:val="00810F3E"/>
    <w:rsid w:val="00811A02"/>
    <w:rsid w:val="00811A2C"/>
    <w:rsid w:val="00811EDB"/>
    <w:rsid w:val="00813A7F"/>
    <w:rsid w:val="00813C60"/>
    <w:rsid w:val="00814102"/>
    <w:rsid w:val="00814662"/>
    <w:rsid w:val="0081488F"/>
    <w:rsid w:val="00814C61"/>
    <w:rsid w:val="00814D0E"/>
    <w:rsid w:val="00815081"/>
    <w:rsid w:val="0081682C"/>
    <w:rsid w:val="00816843"/>
    <w:rsid w:val="00816ECD"/>
    <w:rsid w:val="00821829"/>
    <w:rsid w:val="0082258D"/>
    <w:rsid w:val="008265DD"/>
    <w:rsid w:val="0082763D"/>
    <w:rsid w:val="00830360"/>
    <w:rsid w:val="00833B2B"/>
    <w:rsid w:val="0083445E"/>
    <w:rsid w:val="008347DD"/>
    <w:rsid w:val="00834815"/>
    <w:rsid w:val="00835C4B"/>
    <w:rsid w:val="008366B9"/>
    <w:rsid w:val="00836E22"/>
    <w:rsid w:val="00837C59"/>
    <w:rsid w:val="00842961"/>
    <w:rsid w:val="00843B5D"/>
    <w:rsid w:val="00843EC0"/>
    <w:rsid w:val="00844867"/>
    <w:rsid w:val="00845C43"/>
    <w:rsid w:val="00845F6A"/>
    <w:rsid w:val="00851177"/>
    <w:rsid w:val="00851F50"/>
    <w:rsid w:val="008522E0"/>
    <w:rsid w:val="00853888"/>
    <w:rsid w:val="00855248"/>
    <w:rsid w:val="0085536E"/>
    <w:rsid w:val="0085592D"/>
    <w:rsid w:val="00855AA0"/>
    <w:rsid w:val="008570F3"/>
    <w:rsid w:val="008572B5"/>
    <w:rsid w:val="00860141"/>
    <w:rsid w:val="00860F13"/>
    <w:rsid w:val="0086144D"/>
    <w:rsid w:val="00861804"/>
    <w:rsid w:val="00861CCA"/>
    <w:rsid w:val="008625B9"/>
    <w:rsid w:val="0086463A"/>
    <w:rsid w:val="00864FAA"/>
    <w:rsid w:val="00866159"/>
    <w:rsid w:val="00866A8A"/>
    <w:rsid w:val="00870CA1"/>
    <w:rsid w:val="008717C6"/>
    <w:rsid w:val="00872166"/>
    <w:rsid w:val="00872E94"/>
    <w:rsid w:val="00874050"/>
    <w:rsid w:val="0087601A"/>
    <w:rsid w:val="00876A22"/>
    <w:rsid w:val="008775B6"/>
    <w:rsid w:val="00880F97"/>
    <w:rsid w:val="00881156"/>
    <w:rsid w:val="008829CE"/>
    <w:rsid w:val="00882A6C"/>
    <w:rsid w:val="00884F0C"/>
    <w:rsid w:val="00884F78"/>
    <w:rsid w:val="00885585"/>
    <w:rsid w:val="00891449"/>
    <w:rsid w:val="00891D39"/>
    <w:rsid w:val="008952A2"/>
    <w:rsid w:val="00895658"/>
    <w:rsid w:val="008979AD"/>
    <w:rsid w:val="00897DFC"/>
    <w:rsid w:val="00897E66"/>
    <w:rsid w:val="008A0478"/>
    <w:rsid w:val="008A1E8A"/>
    <w:rsid w:val="008A1F77"/>
    <w:rsid w:val="008A32D5"/>
    <w:rsid w:val="008A39EA"/>
    <w:rsid w:val="008A4675"/>
    <w:rsid w:val="008A4719"/>
    <w:rsid w:val="008A4FDE"/>
    <w:rsid w:val="008A64BE"/>
    <w:rsid w:val="008A6611"/>
    <w:rsid w:val="008A6DF3"/>
    <w:rsid w:val="008B0337"/>
    <w:rsid w:val="008B0ACD"/>
    <w:rsid w:val="008B2F04"/>
    <w:rsid w:val="008B3C2B"/>
    <w:rsid w:val="008B47F1"/>
    <w:rsid w:val="008B4A91"/>
    <w:rsid w:val="008B4BBF"/>
    <w:rsid w:val="008B6F5F"/>
    <w:rsid w:val="008B770F"/>
    <w:rsid w:val="008B7D9B"/>
    <w:rsid w:val="008C0060"/>
    <w:rsid w:val="008C0076"/>
    <w:rsid w:val="008C267B"/>
    <w:rsid w:val="008C324F"/>
    <w:rsid w:val="008C4338"/>
    <w:rsid w:val="008C472E"/>
    <w:rsid w:val="008C69B7"/>
    <w:rsid w:val="008C6A7A"/>
    <w:rsid w:val="008C6AEE"/>
    <w:rsid w:val="008C7E0B"/>
    <w:rsid w:val="008D060B"/>
    <w:rsid w:val="008D1FDC"/>
    <w:rsid w:val="008D22DB"/>
    <w:rsid w:val="008D2F7C"/>
    <w:rsid w:val="008D3D43"/>
    <w:rsid w:val="008D4923"/>
    <w:rsid w:val="008D71EA"/>
    <w:rsid w:val="008D7851"/>
    <w:rsid w:val="008D7F97"/>
    <w:rsid w:val="008E08B6"/>
    <w:rsid w:val="008E1B88"/>
    <w:rsid w:val="008E49E4"/>
    <w:rsid w:val="008E4A88"/>
    <w:rsid w:val="008E4C38"/>
    <w:rsid w:val="008E4FE9"/>
    <w:rsid w:val="008E57F8"/>
    <w:rsid w:val="008E5B0F"/>
    <w:rsid w:val="008E6113"/>
    <w:rsid w:val="008E7E9A"/>
    <w:rsid w:val="008E7F40"/>
    <w:rsid w:val="008F0056"/>
    <w:rsid w:val="008F06D4"/>
    <w:rsid w:val="008F18C0"/>
    <w:rsid w:val="008F5158"/>
    <w:rsid w:val="008F5892"/>
    <w:rsid w:val="008F62E6"/>
    <w:rsid w:val="008F6973"/>
    <w:rsid w:val="008F6E92"/>
    <w:rsid w:val="00903EB1"/>
    <w:rsid w:val="00904C15"/>
    <w:rsid w:val="00904EBE"/>
    <w:rsid w:val="00904EBF"/>
    <w:rsid w:val="00906DCD"/>
    <w:rsid w:val="0090788D"/>
    <w:rsid w:val="009078E0"/>
    <w:rsid w:val="00910761"/>
    <w:rsid w:val="00911556"/>
    <w:rsid w:val="00912818"/>
    <w:rsid w:val="0091307F"/>
    <w:rsid w:val="00913CB1"/>
    <w:rsid w:val="009152D2"/>
    <w:rsid w:val="0091559C"/>
    <w:rsid w:val="00916865"/>
    <w:rsid w:val="0091793B"/>
    <w:rsid w:val="00920135"/>
    <w:rsid w:val="00922A15"/>
    <w:rsid w:val="00923DCA"/>
    <w:rsid w:val="009241C2"/>
    <w:rsid w:val="0092446A"/>
    <w:rsid w:val="00925C1B"/>
    <w:rsid w:val="00931263"/>
    <w:rsid w:val="00931751"/>
    <w:rsid w:val="0093324B"/>
    <w:rsid w:val="00933D17"/>
    <w:rsid w:val="00933D3E"/>
    <w:rsid w:val="00934DD6"/>
    <w:rsid w:val="00935582"/>
    <w:rsid w:val="00935B9F"/>
    <w:rsid w:val="00936ACC"/>
    <w:rsid w:val="00940024"/>
    <w:rsid w:val="009406EE"/>
    <w:rsid w:val="00940A56"/>
    <w:rsid w:val="00940F86"/>
    <w:rsid w:val="009410CE"/>
    <w:rsid w:val="009415CB"/>
    <w:rsid w:val="00941DD5"/>
    <w:rsid w:val="0094274D"/>
    <w:rsid w:val="00943EAF"/>
    <w:rsid w:val="0094491E"/>
    <w:rsid w:val="00945683"/>
    <w:rsid w:val="009462D4"/>
    <w:rsid w:val="0094630F"/>
    <w:rsid w:val="00946391"/>
    <w:rsid w:val="00947BF7"/>
    <w:rsid w:val="00952339"/>
    <w:rsid w:val="00952E21"/>
    <w:rsid w:val="00954584"/>
    <w:rsid w:val="00954826"/>
    <w:rsid w:val="009559AD"/>
    <w:rsid w:val="00955D62"/>
    <w:rsid w:val="00955F6A"/>
    <w:rsid w:val="00956D83"/>
    <w:rsid w:val="009575E1"/>
    <w:rsid w:val="00957897"/>
    <w:rsid w:val="00957AB2"/>
    <w:rsid w:val="00960A13"/>
    <w:rsid w:val="00961B61"/>
    <w:rsid w:val="00962128"/>
    <w:rsid w:val="009632C9"/>
    <w:rsid w:val="00963BE0"/>
    <w:rsid w:val="00964945"/>
    <w:rsid w:val="00965CC9"/>
    <w:rsid w:val="00965F86"/>
    <w:rsid w:val="00966B3D"/>
    <w:rsid w:val="00966B43"/>
    <w:rsid w:val="00966C6D"/>
    <w:rsid w:val="009709A4"/>
    <w:rsid w:val="00971816"/>
    <w:rsid w:val="009723DF"/>
    <w:rsid w:val="0097317A"/>
    <w:rsid w:val="00974076"/>
    <w:rsid w:val="0097507D"/>
    <w:rsid w:val="00975812"/>
    <w:rsid w:val="00976446"/>
    <w:rsid w:val="00976E08"/>
    <w:rsid w:val="009808B7"/>
    <w:rsid w:val="00980AF5"/>
    <w:rsid w:val="009831BB"/>
    <w:rsid w:val="009842CE"/>
    <w:rsid w:val="009855D7"/>
    <w:rsid w:val="00986401"/>
    <w:rsid w:val="009866B9"/>
    <w:rsid w:val="00990098"/>
    <w:rsid w:val="00990EA8"/>
    <w:rsid w:val="009910FA"/>
    <w:rsid w:val="009915DD"/>
    <w:rsid w:val="00991BD4"/>
    <w:rsid w:val="00992688"/>
    <w:rsid w:val="00992C95"/>
    <w:rsid w:val="00992EE1"/>
    <w:rsid w:val="00993811"/>
    <w:rsid w:val="009943AB"/>
    <w:rsid w:val="0099493F"/>
    <w:rsid w:val="009952D1"/>
    <w:rsid w:val="009952E7"/>
    <w:rsid w:val="00996276"/>
    <w:rsid w:val="00996EF6"/>
    <w:rsid w:val="00996F8B"/>
    <w:rsid w:val="00997064"/>
    <w:rsid w:val="00997B63"/>
    <w:rsid w:val="00997CB1"/>
    <w:rsid w:val="00997FDD"/>
    <w:rsid w:val="009A14C6"/>
    <w:rsid w:val="009A4903"/>
    <w:rsid w:val="009A4FFB"/>
    <w:rsid w:val="009A51DD"/>
    <w:rsid w:val="009A5642"/>
    <w:rsid w:val="009A7495"/>
    <w:rsid w:val="009B0226"/>
    <w:rsid w:val="009B0B7E"/>
    <w:rsid w:val="009B1BF1"/>
    <w:rsid w:val="009B203A"/>
    <w:rsid w:val="009B3BA6"/>
    <w:rsid w:val="009C1BAE"/>
    <w:rsid w:val="009C28B6"/>
    <w:rsid w:val="009C2FBC"/>
    <w:rsid w:val="009C48FE"/>
    <w:rsid w:val="009C54F5"/>
    <w:rsid w:val="009C5AE3"/>
    <w:rsid w:val="009C5EBE"/>
    <w:rsid w:val="009C5EFE"/>
    <w:rsid w:val="009C6795"/>
    <w:rsid w:val="009C69B7"/>
    <w:rsid w:val="009C7C32"/>
    <w:rsid w:val="009D0BDF"/>
    <w:rsid w:val="009D19F0"/>
    <w:rsid w:val="009D1F2E"/>
    <w:rsid w:val="009D36FD"/>
    <w:rsid w:val="009D386A"/>
    <w:rsid w:val="009D4568"/>
    <w:rsid w:val="009D4A53"/>
    <w:rsid w:val="009D4CE1"/>
    <w:rsid w:val="009D5464"/>
    <w:rsid w:val="009D57BA"/>
    <w:rsid w:val="009D5834"/>
    <w:rsid w:val="009D5DFB"/>
    <w:rsid w:val="009D630C"/>
    <w:rsid w:val="009D6568"/>
    <w:rsid w:val="009D7243"/>
    <w:rsid w:val="009E0949"/>
    <w:rsid w:val="009E0DCA"/>
    <w:rsid w:val="009E0F00"/>
    <w:rsid w:val="009E20A1"/>
    <w:rsid w:val="009E38C0"/>
    <w:rsid w:val="009E6803"/>
    <w:rsid w:val="009F2B09"/>
    <w:rsid w:val="009F35AB"/>
    <w:rsid w:val="009F46F8"/>
    <w:rsid w:val="009F58C9"/>
    <w:rsid w:val="009F59A8"/>
    <w:rsid w:val="009F66F4"/>
    <w:rsid w:val="00A007AC"/>
    <w:rsid w:val="00A0154F"/>
    <w:rsid w:val="00A0241B"/>
    <w:rsid w:val="00A036E5"/>
    <w:rsid w:val="00A04302"/>
    <w:rsid w:val="00A05497"/>
    <w:rsid w:val="00A05A3B"/>
    <w:rsid w:val="00A060CE"/>
    <w:rsid w:val="00A06B18"/>
    <w:rsid w:val="00A0794D"/>
    <w:rsid w:val="00A07FE5"/>
    <w:rsid w:val="00A101FF"/>
    <w:rsid w:val="00A10AB3"/>
    <w:rsid w:val="00A1230E"/>
    <w:rsid w:val="00A14009"/>
    <w:rsid w:val="00A17241"/>
    <w:rsid w:val="00A1767B"/>
    <w:rsid w:val="00A17DF6"/>
    <w:rsid w:val="00A201BA"/>
    <w:rsid w:val="00A203E0"/>
    <w:rsid w:val="00A2143E"/>
    <w:rsid w:val="00A2196A"/>
    <w:rsid w:val="00A23C91"/>
    <w:rsid w:val="00A23DAA"/>
    <w:rsid w:val="00A2522F"/>
    <w:rsid w:val="00A32056"/>
    <w:rsid w:val="00A3291D"/>
    <w:rsid w:val="00A32D2E"/>
    <w:rsid w:val="00A32D82"/>
    <w:rsid w:val="00A32E3A"/>
    <w:rsid w:val="00A33AA7"/>
    <w:rsid w:val="00A33CC3"/>
    <w:rsid w:val="00A33D69"/>
    <w:rsid w:val="00A34B9D"/>
    <w:rsid w:val="00A34E66"/>
    <w:rsid w:val="00A35E9A"/>
    <w:rsid w:val="00A37095"/>
    <w:rsid w:val="00A375E9"/>
    <w:rsid w:val="00A37935"/>
    <w:rsid w:val="00A40020"/>
    <w:rsid w:val="00A40514"/>
    <w:rsid w:val="00A41593"/>
    <w:rsid w:val="00A4254E"/>
    <w:rsid w:val="00A4338B"/>
    <w:rsid w:val="00A43E3D"/>
    <w:rsid w:val="00A442A0"/>
    <w:rsid w:val="00A446C9"/>
    <w:rsid w:val="00A447F9"/>
    <w:rsid w:val="00A44917"/>
    <w:rsid w:val="00A44C89"/>
    <w:rsid w:val="00A44CEE"/>
    <w:rsid w:val="00A44FA6"/>
    <w:rsid w:val="00A4521C"/>
    <w:rsid w:val="00A46A65"/>
    <w:rsid w:val="00A506DB"/>
    <w:rsid w:val="00A526DF"/>
    <w:rsid w:val="00A54A40"/>
    <w:rsid w:val="00A55710"/>
    <w:rsid w:val="00A55D04"/>
    <w:rsid w:val="00A564A2"/>
    <w:rsid w:val="00A5669C"/>
    <w:rsid w:val="00A5681F"/>
    <w:rsid w:val="00A57647"/>
    <w:rsid w:val="00A60069"/>
    <w:rsid w:val="00A60216"/>
    <w:rsid w:val="00A6328C"/>
    <w:rsid w:val="00A639FE"/>
    <w:rsid w:val="00A64CB4"/>
    <w:rsid w:val="00A65771"/>
    <w:rsid w:val="00A6598F"/>
    <w:rsid w:val="00A65DD1"/>
    <w:rsid w:val="00A666C2"/>
    <w:rsid w:val="00A66791"/>
    <w:rsid w:val="00A6718D"/>
    <w:rsid w:val="00A6719A"/>
    <w:rsid w:val="00A7096E"/>
    <w:rsid w:val="00A70B23"/>
    <w:rsid w:val="00A71F01"/>
    <w:rsid w:val="00A7213C"/>
    <w:rsid w:val="00A722B4"/>
    <w:rsid w:val="00A7251C"/>
    <w:rsid w:val="00A728FE"/>
    <w:rsid w:val="00A72988"/>
    <w:rsid w:val="00A72C0F"/>
    <w:rsid w:val="00A72C3B"/>
    <w:rsid w:val="00A75315"/>
    <w:rsid w:val="00A80FDD"/>
    <w:rsid w:val="00A8159C"/>
    <w:rsid w:val="00A817B2"/>
    <w:rsid w:val="00A819F1"/>
    <w:rsid w:val="00A82C72"/>
    <w:rsid w:val="00A82CD1"/>
    <w:rsid w:val="00A82CE7"/>
    <w:rsid w:val="00A83187"/>
    <w:rsid w:val="00A837D5"/>
    <w:rsid w:val="00A84328"/>
    <w:rsid w:val="00A848A7"/>
    <w:rsid w:val="00A86682"/>
    <w:rsid w:val="00A867DE"/>
    <w:rsid w:val="00A908E0"/>
    <w:rsid w:val="00A921E9"/>
    <w:rsid w:val="00A9228A"/>
    <w:rsid w:val="00A9270F"/>
    <w:rsid w:val="00A93A93"/>
    <w:rsid w:val="00A93E91"/>
    <w:rsid w:val="00A94A5B"/>
    <w:rsid w:val="00A95091"/>
    <w:rsid w:val="00A95C62"/>
    <w:rsid w:val="00A96611"/>
    <w:rsid w:val="00A9663D"/>
    <w:rsid w:val="00A9694F"/>
    <w:rsid w:val="00A97418"/>
    <w:rsid w:val="00A97A0E"/>
    <w:rsid w:val="00A97CBA"/>
    <w:rsid w:val="00AA0697"/>
    <w:rsid w:val="00AA12BB"/>
    <w:rsid w:val="00AA1833"/>
    <w:rsid w:val="00AA3BC2"/>
    <w:rsid w:val="00AA45E0"/>
    <w:rsid w:val="00AA4688"/>
    <w:rsid w:val="00AA496E"/>
    <w:rsid w:val="00AA4C24"/>
    <w:rsid w:val="00AA4CF2"/>
    <w:rsid w:val="00AA503E"/>
    <w:rsid w:val="00AA6612"/>
    <w:rsid w:val="00AA6630"/>
    <w:rsid w:val="00AA6E01"/>
    <w:rsid w:val="00AB07D2"/>
    <w:rsid w:val="00AB0B43"/>
    <w:rsid w:val="00AB2842"/>
    <w:rsid w:val="00AB359B"/>
    <w:rsid w:val="00AB3674"/>
    <w:rsid w:val="00AB4F46"/>
    <w:rsid w:val="00AB645D"/>
    <w:rsid w:val="00AB6810"/>
    <w:rsid w:val="00AB7DD0"/>
    <w:rsid w:val="00AC0EC4"/>
    <w:rsid w:val="00AC16AC"/>
    <w:rsid w:val="00AC226A"/>
    <w:rsid w:val="00AC2C75"/>
    <w:rsid w:val="00AC2FE1"/>
    <w:rsid w:val="00AC35BA"/>
    <w:rsid w:val="00AC379B"/>
    <w:rsid w:val="00AC42F5"/>
    <w:rsid w:val="00AC4853"/>
    <w:rsid w:val="00AC4CD4"/>
    <w:rsid w:val="00AC50B9"/>
    <w:rsid w:val="00AC6055"/>
    <w:rsid w:val="00AC651F"/>
    <w:rsid w:val="00AC7DFD"/>
    <w:rsid w:val="00AD0147"/>
    <w:rsid w:val="00AD0714"/>
    <w:rsid w:val="00AD1381"/>
    <w:rsid w:val="00AD15EC"/>
    <w:rsid w:val="00AD1BA1"/>
    <w:rsid w:val="00AD2DB4"/>
    <w:rsid w:val="00AD2F87"/>
    <w:rsid w:val="00AD3489"/>
    <w:rsid w:val="00AD41E4"/>
    <w:rsid w:val="00AD4E35"/>
    <w:rsid w:val="00AD5249"/>
    <w:rsid w:val="00AD5408"/>
    <w:rsid w:val="00AD55B5"/>
    <w:rsid w:val="00AD572A"/>
    <w:rsid w:val="00AD6FFB"/>
    <w:rsid w:val="00AE0157"/>
    <w:rsid w:val="00AE1071"/>
    <w:rsid w:val="00AE26FE"/>
    <w:rsid w:val="00AE3264"/>
    <w:rsid w:val="00AE32D8"/>
    <w:rsid w:val="00AE40C1"/>
    <w:rsid w:val="00AE444A"/>
    <w:rsid w:val="00AE4D14"/>
    <w:rsid w:val="00AE58F6"/>
    <w:rsid w:val="00AE5D97"/>
    <w:rsid w:val="00AE69D7"/>
    <w:rsid w:val="00AE6C4B"/>
    <w:rsid w:val="00AE7FE4"/>
    <w:rsid w:val="00AF019B"/>
    <w:rsid w:val="00AF0B8C"/>
    <w:rsid w:val="00AF3CA3"/>
    <w:rsid w:val="00AF64A6"/>
    <w:rsid w:val="00AF7785"/>
    <w:rsid w:val="00AF7D97"/>
    <w:rsid w:val="00B00B09"/>
    <w:rsid w:val="00B01530"/>
    <w:rsid w:val="00B02AE1"/>
    <w:rsid w:val="00B03996"/>
    <w:rsid w:val="00B0657F"/>
    <w:rsid w:val="00B06D45"/>
    <w:rsid w:val="00B0780D"/>
    <w:rsid w:val="00B07AEE"/>
    <w:rsid w:val="00B13AF4"/>
    <w:rsid w:val="00B13C1A"/>
    <w:rsid w:val="00B13C55"/>
    <w:rsid w:val="00B14E69"/>
    <w:rsid w:val="00B150E4"/>
    <w:rsid w:val="00B15801"/>
    <w:rsid w:val="00B158A7"/>
    <w:rsid w:val="00B15C65"/>
    <w:rsid w:val="00B16072"/>
    <w:rsid w:val="00B1636B"/>
    <w:rsid w:val="00B16BE7"/>
    <w:rsid w:val="00B20789"/>
    <w:rsid w:val="00B213B9"/>
    <w:rsid w:val="00B221BF"/>
    <w:rsid w:val="00B24196"/>
    <w:rsid w:val="00B249B9"/>
    <w:rsid w:val="00B24B02"/>
    <w:rsid w:val="00B26CEE"/>
    <w:rsid w:val="00B2709B"/>
    <w:rsid w:val="00B27876"/>
    <w:rsid w:val="00B27DB0"/>
    <w:rsid w:val="00B312F5"/>
    <w:rsid w:val="00B31A30"/>
    <w:rsid w:val="00B32201"/>
    <w:rsid w:val="00B33495"/>
    <w:rsid w:val="00B360BF"/>
    <w:rsid w:val="00B36E28"/>
    <w:rsid w:val="00B37DF5"/>
    <w:rsid w:val="00B4057A"/>
    <w:rsid w:val="00B40D74"/>
    <w:rsid w:val="00B40FE6"/>
    <w:rsid w:val="00B4108C"/>
    <w:rsid w:val="00B41094"/>
    <w:rsid w:val="00B41559"/>
    <w:rsid w:val="00B426C0"/>
    <w:rsid w:val="00B436D7"/>
    <w:rsid w:val="00B44975"/>
    <w:rsid w:val="00B45727"/>
    <w:rsid w:val="00B45986"/>
    <w:rsid w:val="00B46B61"/>
    <w:rsid w:val="00B476DD"/>
    <w:rsid w:val="00B47F07"/>
    <w:rsid w:val="00B518B5"/>
    <w:rsid w:val="00B51B51"/>
    <w:rsid w:val="00B53311"/>
    <w:rsid w:val="00B541AC"/>
    <w:rsid w:val="00B55633"/>
    <w:rsid w:val="00B55838"/>
    <w:rsid w:val="00B55B1F"/>
    <w:rsid w:val="00B57A07"/>
    <w:rsid w:val="00B615DC"/>
    <w:rsid w:val="00B6217A"/>
    <w:rsid w:val="00B63201"/>
    <w:rsid w:val="00B636F7"/>
    <w:rsid w:val="00B63BF7"/>
    <w:rsid w:val="00B63FF3"/>
    <w:rsid w:val="00B64B5A"/>
    <w:rsid w:val="00B67B21"/>
    <w:rsid w:val="00B67D29"/>
    <w:rsid w:val="00B715C1"/>
    <w:rsid w:val="00B71ECE"/>
    <w:rsid w:val="00B73B64"/>
    <w:rsid w:val="00B73FB8"/>
    <w:rsid w:val="00B7442E"/>
    <w:rsid w:val="00B755EE"/>
    <w:rsid w:val="00B76050"/>
    <w:rsid w:val="00B76E59"/>
    <w:rsid w:val="00B771C7"/>
    <w:rsid w:val="00B8196B"/>
    <w:rsid w:val="00B844A6"/>
    <w:rsid w:val="00B854D9"/>
    <w:rsid w:val="00B86453"/>
    <w:rsid w:val="00B865D8"/>
    <w:rsid w:val="00B90757"/>
    <w:rsid w:val="00B90A9F"/>
    <w:rsid w:val="00B90BC1"/>
    <w:rsid w:val="00B917FB"/>
    <w:rsid w:val="00B926FC"/>
    <w:rsid w:val="00B92E12"/>
    <w:rsid w:val="00B9332C"/>
    <w:rsid w:val="00B94973"/>
    <w:rsid w:val="00B976F3"/>
    <w:rsid w:val="00B97D52"/>
    <w:rsid w:val="00BA157E"/>
    <w:rsid w:val="00BA363D"/>
    <w:rsid w:val="00BA4A10"/>
    <w:rsid w:val="00BA5D88"/>
    <w:rsid w:val="00BA6552"/>
    <w:rsid w:val="00BA6B84"/>
    <w:rsid w:val="00BA6DA6"/>
    <w:rsid w:val="00BA72C9"/>
    <w:rsid w:val="00BB0200"/>
    <w:rsid w:val="00BB07A9"/>
    <w:rsid w:val="00BB0A67"/>
    <w:rsid w:val="00BB0D83"/>
    <w:rsid w:val="00BB0D84"/>
    <w:rsid w:val="00BB1F69"/>
    <w:rsid w:val="00BB31AE"/>
    <w:rsid w:val="00BB3482"/>
    <w:rsid w:val="00BB3A8D"/>
    <w:rsid w:val="00BB54A5"/>
    <w:rsid w:val="00BB7654"/>
    <w:rsid w:val="00BC0720"/>
    <w:rsid w:val="00BC335C"/>
    <w:rsid w:val="00BC3B7D"/>
    <w:rsid w:val="00BC5138"/>
    <w:rsid w:val="00BC5215"/>
    <w:rsid w:val="00BC5264"/>
    <w:rsid w:val="00BC5DB3"/>
    <w:rsid w:val="00BC665C"/>
    <w:rsid w:val="00BC6AAF"/>
    <w:rsid w:val="00BC6B59"/>
    <w:rsid w:val="00BC72E2"/>
    <w:rsid w:val="00BC7A6E"/>
    <w:rsid w:val="00BD0F7F"/>
    <w:rsid w:val="00BD1568"/>
    <w:rsid w:val="00BD1E55"/>
    <w:rsid w:val="00BD2D16"/>
    <w:rsid w:val="00BD2DD6"/>
    <w:rsid w:val="00BD4308"/>
    <w:rsid w:val="00BD45A3"/>
    <w:rsid w:val="00BD55C3"/>
    <w:rsid w:val="00BD690D"/>
    <w:rsid w:val="00BD6B51"/>
    <w:rsid w:val="00BD7610"/>
    <w:rsid w:val="00BD79A6"/>
    <w:rsid w:val="00BE0454"/>
    <w:rsid w:val="00BE277A"/>
    <w:rsid w:val="00BE3DB6"/>
    <w:rsid w:val="00BE63C5"/>
    <w:rsid w:val="00BE664E"/>
    <w:rsid w:val="00BE6CBD"/>
    <w:rsid w:val="00BE7540"/>
    <w:rsid w:val="00BE7924"/>
    <w:rsid w:val="00BF281B"/>
    <w:rsid w:val="00BF3DF2"/>
    <w:rsid w:val="00BF4FE3"/>
    <w:rsid w:val="00BF7449"/>
    <w:rsid w:val="00C00297"/>
    <w:rsid w:val="00C00FEC"/>
    <w:rsid w:val="00C014B9"/>
    <w:rsid w:val="00C054E9"/>
    <w:rsid w:val="00C05516"/>
    <w:rsid w:val="00C055A3"/>
    <w:rsid w:val="00C05A89"/>
    <w:rsid w:val="00C05E8D"/>
    <w:rsid w:val="00C0644A"/>
    <w:rsid w:val="00C06B1B"/>
    <w:rsid w:val="00C06BC2"/>
    <w:rsid w:val="00C07A1F"/>
    <w:rsid w:val="00C105A9"/>
    <w:rsid w:val="00C114D3"/>
    <w:rsid w:val="00C1267E"/>
    <w:rsid w:val="00C136A8"/>
    <w:rsid w:val="00C140EF"/>
    <w:rsid w:val="00C1492C"/>
    <w:rsid w:val="00C14C24"/>
    <w:rsid w:val="00C151C8"/>
    <w:rsid w:val="00C1525D"/>
    <w:rsid w:val="00C153A7"/>
    <w:rsid w:val="00C15A22"/>
    <w:rsid w:val="00C15C63"/>
    <w:rsid w:val="00C15DCE"/>
    <w:rsid w:val="00C16C3B"/>
    <w:rsid w:val="00C22F42"/>
    <w:rsid w:val="00C23896"/>
    <w:rsid w:val="00C24B45"/>
    <w:rsid w:val="00C24FFA"/>
    <w:rsid w:val="00C2534A"/>
    <w:rsid w:val="00C25B8B"/>
    <w:rsid w:val="00C27172"/>
    <w:rsid w:val="00C275E9"/>
    <w:rsid w:val="00C277B9"/>
    <w:rsid w:val="00C27D10"/>
    <w:rsid w:val="00C30915"/>
    <w:rsid w:val="00C31CD2"/>
    <w:rsid w:val="00C33F5F"/>
    <w:rsid w:val="00C33F62"/>
    <w:rsid w:val="00C34DA7"/>
    <w:rsid w:val="00C350DB"/>
    <w:rsid w:val="00C35719"/>
    <w:rsid w:val="00C35AA4"/>
    <w:rsid w:val="00C35EB4"/>
    <w:rsid w:val="00C36CB4"/>
    <w:rsid w:val="00C37211"/>
    <w:rsid w:val="00C40291"/>
    <w:rsid w:val="00C40AAF"/>
    <w:rsid w:val="00C411AF"/>
    <w:rsid w:val="00C414E7"/>
    <w:rsid w:val="00C41C27"/>
    <w:rsid w:val="00C42039"/>
    <w:rsid w:val="00C4321E"/>
    <w:rsid w:val="00C438B9"/>
    <w:rsid w:val="00C4415E"/>
    <w:rsid w:val="00C442E4"/>
    <w:rsid w:val="00C4531C"/>
    <w:rsid w:val="00C45C9F"/>
    <w:rsid w:val="00C46EFB"/>
    <w:rsid w:val="00C47D51"/>
    <w:rsid w:val="00C50B88"/>
    <w:rsid w:val="00C511EF"/>
    <w:rsid w:val="00C51586"/>
    <w:rsid w:val="00C51B74"/>
    <w:rsid w:val="00C51D5A"/>
    <w:rsid w:val="00C5290D"/>
    <w:rsid w:val="00C52CA2"/>
    <w:rsid w:val="00C53BB1"/>
    <w:rsid w:val="00C5407E"/>
    <w:rsid w:val="00C557B5"/>
    <w:rsid w:val="00C55D52"/>
    <w:rsid w:val="00C56279"/>
    <w:rsid w:val="00C5718A"/>
    <w:rsid w:val="00C62C72"/>
    <w:rsid w:val="00C62EE1"/>
    <w:rsid w:val="00C6395A"/>
    <w:rsid w:val="00C64C75"/>
    <w:rsid w:val="00C64DF5"/>
    <w:rsid w:val="00C65079"/>
    <w:rsid w:val="00C65434"/>
    <w:rsid w:val="00C65BCA"/>
    <w:rsid w:val="00C673C0"/>
    <w:rsid w:val="00C67E62"/>
    <w:rsid w:val="00C70F01"/>
    <w:rsid w:val="00C73387"/>
    <w:rsid w:val="00C73856"/>
    <w:rsid w:val="00C76CC6"/>
    <w:rsid w:val="00C81B23"/>
    <w:rsid w:val="00C84A05"/>
    <w:rsid w:val="00C84E90"/>
    <w:rsid w:val="00C85F92"/>
    <w:rsid w:val="00C86636"/>
    <w:rsid w:val="00C86F21"/>
    <w:rsid w:val="00C9005E"/>
    <w:rsid w:val="00C91EBF"/>
    <w:rsid w:val="00C929D1"/>
    <w:rsid w:val="00C92C28"/>
    <w:rsid w:val="00C93F0A"/>
    <w:rsid w:val="00C94157"/>
    <w:rsid w:val="00C94363"/>
    <w:rsid w:val="00C94B43"/>
    <w:rsid w:val="00C95A20"/>
    <w:rsid w:val="00C960D4"/>
    <w:rsid w:val="00C97897"/>
    <w:rsid w:val="00CA115B"/>
    <w:rsid w:val="00CA1AB2"/>
    <w:rsid w:val="00CA2615"/>
    <w:rsid w:val="00CA2669"/>
    <w:rsid w:val="00CA3DE3"/>
    <w:rsid w:val="00CA3DFC"/>
    <w:rsid w:val="00CA4AC5"/>
    <w:rsid w:val="00CA4B90"/>
    <w:rsid w:val="00CA4C35"/>
    <w:rsid w:val="00CA53E2"/>
    <w:rsid w:val="00CA6486"/>
    <w:rsid w:val="00CA665D"/>
    <w:rsid w:val="00CA6B63"/>
    <w:rsid w:val="00CB00B8"/>
    <w:rsid w:val="00CB14B8"/>
    <w:rsid w:val="00CB2B40"/>
    <w:rsid w:val="00CB4202"/>
    <w:rsid w:val="00CB45D6"/>
    <w:rsid w:val="00CB4FDD"/>
    <w:rsid w:val="00CB620F"/>
    <w:rsid w:val="00CC0315"/>
    <w:rsid w:val="00CC0324"/>
    <w:rsid w:val="00CC0ECC"/>
    <w:rsid w:val="00CC2359"/>
    <w:rsid w:val="00CC252D"/>
    <w:rsid w:val="00CC310B"/>
    <w:rsid w:val="00CC3C9B"/>
    <w:rsid w:val="00CC5A02"/>
    <w:rsid w:val="00CC5D40"/>
    <w:rsid w:val="00CC6F9E"/>
    <w:rsid w:val="00CD003F"/>
    <w:rsid w:val="00CD065A"/>
    <w:rsid w:val="00CD09B2"/>
    <w:rsid w:val="00CD0A9D"/>
    <w:rsid w:val="00CD0C3F"/>
    <w:rsid w:val="00CD0FFF"/>
    <w:rsid w:val="00CD54EB"/>
    <w:rsid w:val="00CD57DD"/>
    <w:rsid w:val="00CD6814"/>
    <w:rsid w:val="00CD6A5A"/>
    <w:rsid w:val="00CD6F64"/>
    <w:rsid w:val="00CD7BF5"/>
    <w:rsid w:val="00CD7FA9"/>
    <w:rsid w:val="00CE0DD4"/>
    <w:rsid w:val="00CE10D3"/>
    <w:rsid w:val="00CE13F2"/>
    <w:rsid w:val="00CE37B3"/>
    <w:rsid w:val="00CE45C2"/>
    <w:rsid w:val="00CE45FE"/>
    <w:rsid w:val="00CE4E43"/>
    <w:rsid w:val="00CE5039"/>
    <w:rsid w:val="00CE5FD3"/>
    <w:rsid w:val="00CE7DD7"/>
    <w:rsid w:val="00CF15C2"/>
    <w:rsid w:val="00CF2F66"/>
    <w:rsid w:val="00CF38EE"/>
    <w:rsid w:val="00CF3E8B"/>
    <w:rsid w:val="00CF40D8"/>
    <w:rsid w:val="00CF4452"/>
    <w:rsid w:val="00CF4868"/>
    <w:rsid w:val="00CF6B3B"/>
    <w:rsid w:val="00CF6DFC"/>
    <w:rsid w:val="00CF78B9"/>
    <w:rsid w:val="00CF7D2C"/>
    <w:rsid w:val="00D0071E"/>
    <w:rsid w:val="00D01F93"/>
    <w:rsid w:val="00D026E2"/>
    <w:rsid w:val="00D035FC"/>
    <w:rsid w:val="00D03C24"/>
    <w:rsid w:val="00D04636"/>
    <w:rsid w:val="00D05132"/>
    <w:rsid w:val="00D065B6"/>
    <w:rsid w:val="00D066A5"/>
    <w:rsid w:val="00D07142"/>
    <w:rsid w:val="00D07492"/>
    <w:rsid w:val="00D107EF"/>
    <w:rsid w:val="00D10BAC"/>
    <w:rsid w:val="00D1189F"/>
    <w:rsid w:val="00D14306"/>
    <w:rsid w:val="00D15148"/>
    <w:rsid w:val="00D163F5"/>
    <w:rsid w:val="00D16F42"/>
    <w:rsid w:val="00D1770E"/>
    <w:rsid w:val="00D20EFF"/>
    <w:rsid w:val="00D2393A"/>
    <w:rsid w:val="00D24BA2"/>
    <w:rsid w:val="00D266C8"/>
    <w:rsid w:val="00D30163"/>
    <w:rsid w:val="00D304EB"/>
    <w:rsid w:val="00D30559"/>
    <w:rsid w:val="00D310EC"/>
    <w:rsid w:val="00D32117"/>
    <w:rsid w:val="00D32B18"/>
    <w:rsid w:val="00D32DF7"/>
    <w:rsid w:val="00D33985"/>
    <w:rsid w:val="00D33E3D"/>
    <w:rsid w:val="00D3421C"/>
    <w:rsid w:val="00D3491B"/>
    <w:rsid w:val="00D34CDA"/>
    <w:rsid w:val="00D35823"/>
    <w:rsid w:val="00D36C2A"/>
    <w:rsid w:val="00D40B1D"/>
    <w:rsid w:val="00D42226"/>
    <w:rsid w:val="00D4239C"/>
    <w:rsid w:val="00D44FE7"/>
    <w:rsid w:val="00D45D44"/>
    <w:rsid w:val="00D467EF"/>
    <w:rsid w:val="00D46B05"/>
    <w:rsid w:val="00D47FDB"/>
    <w:rsid w:val="00D50A4D"/>
    <w:rsid w:val="00D50CA3"/>
    <w:rsid w:val="00D52911"/>
    <w:rsid w:val="00D52A0F"/>
    <w:rsid w:val="00D536B9"/>
    <w:rsid w:val="00D566CA"/>
    <w:rsid w:val="00D56770"/>
    <w:rsid w:val="00D6083B"/>
    <w:rsid w:val="00D61B09"/>
    <w:rsid w:val="00D631AB"/>
    <w:rsid w:val="00D636D7"/>
    <w:rsid w:val="00D64CD9"/>
    <w:rsid w:val="00D6605B"/>
    <w:rsid w:val="00D67BBA"/>
    <w:rsid w:val="00D70840"/>
    <w:rsid w:val="00D7099C"/>
    <w:rsid w:val="00D7316E"/>
    <w:rsid w:val="00D74322"/>
    <w:rsid w:val="00D74623"/>
    <w:rsid w:val="00D748CA"/>
    <w:rsid w:val="00D754B2"/>
    <w:rsid w:val="00D76722"/>
    <w:rsid w:val="00D76E80"/>
    <w:rsid w:val="00D77B2A"/>
    <w:rsid w:val="00D77B48"/>
    <w:rsid w:val="00D80232"/>
    <w:rsid w:val="00D805A6"/>
    <w:rsid w:val="00D80633"/>
    <w:rsid w:val="00D8141E"/>
    <w:rsid w:val="00D81E5A"/>
    <w:rsid w:val="00D82F19"/>
    <w:rsid w:val="00D84000"/>
    <w:rsid w:val="00D841D8"/>
    <w:rsid w:val="00D84224"/>
    <w:rsid w:val="00D84819"/>
    <w:rsid w:val="00D85A11"/>
    <w:rsid w:val="00D90177"/>
    <w:rsid w:val="00D9082F"/>
    <w:rsid w:val="00D90ECA"/>
    <w:rsid w:val="00D90F62"/>
    <w:rsid w:val="00D91C01"/>
    <w:rsid w:val="00D91D41"/>
    <w:rsid w:val="00D929A3"/>
    <w:rsid w:val="00D929D4"/>
    <w:rsid w:val="00D9332D"/>
    <w:rsid w:val="00D939CC"/>
    <w:rsid w:val="00D9420F"/>
    <w:rsid w:val="00D94D0C"/>
    <w:rsid w:val="00D9583B"/>
    <w:rsid w:val="00D9670A"/>
    <w:rsid w:val="00D97A47"/>
    <w:rsid w:val="00DA27E4"/>
    <w:rsid w:val="00DA3476"/>
    <w:rsid w:val="00DA4E4F"/>
    <w:rsid w:val="00DA5118"/>
    <w:rsid w:val="00DA6FC3"/>
    <w:rsid w:val="00DA7029"/>
    <w:rsid w:val="00DB0730"/>
    <w:rsid w:val="00DB0CD2"/>
    <w:rsid w:val="00DB17DC"/>
    <w:rsid w:val="00DB27DA"/>
    <w:rsid w:val="00DB2993"/>
    <w:rsid w:val="00DB4491"/>
    <w:rsid w:val="00DB4894"/>
    <w:rsid w:val="00DB4C88"/>
    <w:rsid w:val="00DB52F2"/>
    <w:rsid w:val="00DB5529"/>
    <w:rsid w:val="00DB5553"/>
    <w:rsid w:val="00DB6363"/>
    <w:rsid w:val="00DB71F0"/>
    <w:rsid w:val="00DC049F"/>
    <w:rsid w:val="00DC0566"/>
    <w:rsid w:val="00DC0583"/>
    <w:rsid w:val="00DC0DDF"/>
    <w:rsid w:val="00DC17FC"/>
    <w:rsid w:val="00DC1F0C"/>
    <w:rsid w:val="00DC2876"/>
    <w:rsid w:val="00DC3FDD"/>
    <w:rsid w:val="00DC437F"/>
    <w:rsid w:val="00DC53C3"/>
    <w:rsid w:val="00DC5EAD"/>
    <w:rsid w:val="00DC5FB3"/>
    <w:rsid w:val="00DC6A50"/>
    <w:rsid w:val="00DC7221"/>
    <w:rsid w:val="00DC738F"/>
    <w:rsid w:val="00DC75F9"/>
    <w:rsid w:val="00DC79E4"/>
    <w:rsid w:val="00DC7A44"/>
    <w:rsid w:val="00DD0B68"/>
    <w:rsid w:val="00DD156A"/>
    <w:rsid w:val="00DD183A"/>
    <w:rsid w:val="00DD2308"/>
    <w:rsid w:val="00DD2B5B"/>
    <w:rsid w:val="00DD3B8A"/>
    <w:rsid w:val="00DD3EB2"/>
    <w:rsid w:val="00DD545B"/>
    <w:rsid w:val="00DD613E"/>
    <w:rsid w:val="00DD698F"/>
    <w:rsid w:val="00DD7971"/>
    <w:rsid w:val="00DE0868"/>
    <w:rsid w:val="00DE113B"/>
    <w:rsid w:val="00DE1BFD"/>
    <w:rsid w:val="00DE4EEA"/>
    <w:rsid w:val="00DE52BC"/>
    <w:rsid w:val="00DE6590"/>
    <w:rsid w:val="00DE6F5E"/>
    <w:rsid w:val="00DE7BF1"/>
    <w:rsid w:val="00DF02CE"/>
    <w:rsid w:val="00DF4217"/>
    <w:rsid w:val="00DF4F6B"/>
    <w:rsid w:val="00DF5932"/>
    <w:rsid w:val="00DF6CFA"/>
    <w:rsid w:val="00DF7196"/>
    <w:rsid w:val="00DF7A44"/>
    <w:rsid w:val="00E029A4"/>
    <w:rsid w:val="00E03AC1"/>
    <w:rsid w:val="00E0591C"/>
    <w:rsid w:val="00E05BB9"/>
    <w:rsid w:val="00E06A45"/>
    <w:rsid w:val="00E070ED"/>
    <w:rsid w:val="00E106EB"/>
    <w:rsid w:val="00E1113F"/>
    <w:rsid w:val="00E11978"/>
    <w:rsid w:val="00E14328"/>
    <w:rsid w:val="00E14746"/>
    <w:rsid w:val="00E15D7C"/>
    <w:rsid w:val="00E1705F"/>
    <w:rsid w:val="00E20696"/>
    <w:rsid w:val="00E209C6"/>
    <w:rsid w:val="00E2232B"/>
    <w:rsid w:val="00E234EF"/>
    <w:rsid w:val="00E30674"/>
    <w:rsid w:val="00E32C6F"/>
    <w:rsid w:val="00E32FB4"/>
    <w:rsid w:val="00E33249"/>
    <w:rsid w:val="00E335CC"/>
    <w:rsid w:val="00E3377A"/>
    <w:rsid w:val="00E33D17"/>
    <w:rsid w:val="00E33F8A"/>
    <w:rsid w:val="00E341D3"/>
    <w:rsid w:val="00E34A5D"/>
    <w:rsid w:val="00E34DCB"/>
    <w:rsid w:val="00E355E2"/>
    <w:rsid w:val="00E35903"/>
    <w:rsid w:val="00E362B7"/>
    <w:rsid w:val="00E365D5"/>
    <w:rsid w:val="00E36964"/>
    <w:rsid w:val="00E373BB"/>
    <w:rsid w:val="00E37B95"/>
    <w:rsid w:val="00E40BDD"/>
    <w:rsid w:val="00E41A02"/>
    <w:rsid w:val="00E42DA8"/>
    <w:rsid w:val="00E44DF1"/>
    <w:rsid w:val="00E44EDA"/>
    <w:rsid w:val="00E45F09"/>
    <w:rsid w:val="00E46020"/>
    <w:rsid w:val="00E517CC"/>
    <w:rsid w:val="00E531E5"/>
    <w:rsid w:val="00E53AC1"/>
    <w:rsid w:val="00E53CD2"/>
    <w:rsid w:val="00E54523"/>
    <w:rsid w:val="00E55837"/>
    <w:rsid w:val="00E56D29"/>
    <w:rsid w:val="00E57F14"/>
    <w:rsid w:val="00E6072E"/>
    <w:rsid w:val="00E614B4"/>
    <w:rsid w:val="00E6192C"/>
    <w:rsid w:val="00E6196D"/>
    <w:rsid w:val="00E6229F"/>
    <w:rsid w:val="00E631F2"/>
    <w:rsid w:val="00E637AC"/>
    <w:rsid w:val="00E6448C"/>
    <w:rsid w:val="00E64906"/>
    <w:rsid w:val="00E64DEE"/>
    <w:rsid w:val="00E650AF"/>
    <w:rsid w:val="00E652DE"/>
    <w:rsid w:val="00E72019"/>
    <w:rsid w:val="00E720C4"/>
    <w:rsid w:val="00E72B9B"/>
    <w:rsid w:val="00E72DEA"/>
    <w:rsid w:val="00E73BFC"/>
    <w:rsid w:val="00E73C24"/>
    <w:rsid w:val="00E751C5"/>
    <w:rsid w:val="00E7535F"/>
    <w:rsid w:val="00E766A6"/>
    <w:rsid w:val="00E76807"/>
    <w:rsid w:val="00E826CE"/>
    <w:rsid w:val="00E844C0"/>
    <w:rsid w:val="00E85788"/>
    <w:rsid w:val="00E85AA7"/>
    <w:rsid w:val="00E85BC5"/>
    <w:rsid w:val="00E8648C"/>
    <w:rsid w:val="00E8758A"/>
    <w:rsid w:val="00E87759"/>
    <w:rsid w:val="00E87C9E"/>
    <w:rsid w:val="00E9093C"/>
    <w:rsid w:val="00E90F67"/>
    <w:rsid w:val="00E92F83"/>
    <w:rsid w:val="00E93285"/>
    <w:rsid w:val="00E933C6"/>
    <w:rsid w:val="00E93D04"/>
    <w:rsid w:val="00E9468B"/>
    <w:rsid w:val="00E94C7A"/>
    <w:rsid w:val="00E94FFD"/>
    <w:rsid w:val="00E95835"/>
    <w:rsid w:val="00E95FD1"/>
    <w:rsid w:val="00E9652E"/>
    <w:rsid w:val="00E972B3"/>
    <w:rsid w:val="00EA06AD"/>
    <w:rsid w:val="00EA14D8"/>
    <w:rsid w:val="00EA302E"/>
    <w:rsid w:val="00EA304A"/>
    <w:rsid w:val="00EA424D"/>
    <w:rsid w:val="00EA48EE"/>
    <w:rsid w:val="00EA5309"/>
    <w:rsid w:val="00EA5945"/>
    <w:rsid w:val="00EA5F4A"/>
    <w:rsid w:val="00EA6722"/>
    <w:rsid w:val="00EA695A"/>
    <w:rsid w:val="00EA6D6C"/>
    <w:rsid w:val="00EB1233"/>
    <w:rsid w:val="00EB2466"/>
    <w:rsid w:val="00EB2CE0"/>
    <w:rsid w:val="00EB2E69"/>
    <w:rsid w:val="00EB45C5"/>
    <w:rsid w:val="00EB49B8"/>
    <w:rsid w:val="00EB5A75"/>
    <w:rsid w:val="00EB6BEF"/>
    <w:rsid w:val="00EB7287"/>
    <w:rsid w:val="00EC0240"/>
    <w:rsid w:val="00EC1EF2"/>
    <w:rsid w:val="00EC24B4"/>
    <w:rsid w:val="00EC3460"/>
    <w:rsid w:val="00EC3637"/>
    <w:rsid w:val="00EC3947"/>
    <w:rsid w:val="00EC488A"/>
    <w:rsid w:val="00EC5B08"/>
    <w:rsid w:val="00EC64EA"/>
    <w:rsid w:val="00ED0B38"/>
    <w:rsid w:val="00ED0DE6"/>
    <w:rsid w:val="00ED232E"/>
    <w:rsid w:val="00ED3B84"/>
    <w:rsid w:val="00ED4367"/>
    <w:rsid w:val="00ED4B56"/>
    <w:rsid w:val="00ED5E38"/>
    <w:rsid w:val="00ED6472"/>
    <w:rsid w:val="00ED66EB"/>
    <w:rsid w:val="00ED68CD"/>
    <w:rsid w:val="00EE190C"/>
    <w:rsid w:val="00EE2837"/>
    <w:rsid w:val="00EE2E15"/>
    <w:rsid w:val="00EE2FDF"/>
    <w:rsid w:val="00EE362D"/>
    <w:rsid w:val="00EE3AD8"/>
    <w:rsid w:val="00EE3C61"/>
    <w:rsid w:val="00EE47BB"/>
    <w:rsid w:val="00EE6C1A"/>
    <w:rsid w:val="00EE7397"/>
    <w:rsid w:val="00EE7470"/>
    <w:rsid w:val="00EF099B"/>
    <w:rsid w:val="00EF1260"/>
    <w:rsid w:val="00EF20CF"/>
    <w:rsid w:val="00EF2A75"/>
    <w:rsid w:val="00EF3062"/>
    <w:rsid w:val="00EF3511"/>
    <w:rsid w:val="00EF374C"/>
    <w:rsid w:val="00EF38F3"/>
    <w:rsid w:val="00EF3BD3"/>
    <w:rsid w:val="00EF45C0"/>
    <w:rsid w:val="00EF5161"/>
    <w:rsid w:val="00EF53D8"/>
    <w:rsid w:val="00EF6B5D"/>
    <w:rsid w:val="00F0002F"/>
    <w:rsid w:val="00F00437"/>
    <w:rsid w:val="00F005D7"/>
    <w:rsid w:val="00F011F1"/>
    <w:rsid w:val="00F017EF"/>
    <w:rsid w:val="00F03366"/>
    <w:rsid w:val="00F03B23"/>
    <w:rsid w:val="00F05577"/>
    <w:rsid w:val="00F0660B"/>
    <w:rsid w:val="00F11763"/>
    <w:rsid w:val="00F120B3"/>
    <w:rsid w:val="00F12B70"/>
    <w:rsid w:val="00F137D3"/>
    <w:rsid w:val="00F1660A"/>
    <w:rsid w:val="00F1798F"/>
    <w:rsid w:val="00F17C17"/>
    <w:rsid w:val="00F17F69"/>
    <w:rsid w:val="00F20B2E"/>
    <w:rsid w:val="00F21E7E"/>
    <w:rsid w:val="00F230DE"/>
    <w:rsid w:val="00F236E6"/>
    <w:rsid w:val="00F23D14"/>
    <w:rsid w:val="00F23F2F"/>
    <w:rsid w:val="00F241A3"/>
    <w:rsid w:val="00F24C88"/>
    <w:rsid w:val="00F256C6"/>
    <w:rsid w:val="00F258E8"/>
    <w:rsid w:val="00F25B61"/>
    <w:rsid w:val="00F26B1B"/>
    <w:rsid w:val="00F30857"/>
    <w:rsid w:val="00F31615"/>
    <w:rsid w:val="00F31643"/>
    <w:rsid w:val="00F335E0"/>
    <w:rsid w:val="00F33762"/>
    <w:rsid w:val="00F34494"/>
    <w:rsid w:val="00F3481F"/>
    <w:rsid w:val="00F35554"/>
    <w:rsid w:val="00F35692"/>
    <w:rsid w:val="00F36535"/>
    <w:rsid w:val="00F367D1"/>
    <w:rsid w:val="00F37826"/>
    <w:rsid w:val="00F4022E"/>
    <w:rsid w:val="00F41141"/>
    <w:rsid w:val="00F41332"/>
    <w:rsid w:val="00F42A2C"/>
    <w:rsid w:val="00F43209"/>
    <w:rsid w:val="00F43D69"/>
    <w:rsid w:val="00F43FE6"/>
    <w:rsid w:val="00F44913"/>
    <w:rsid w:val="00F450AE"/>
    <w:rsid w:val="00F4595B"/>
    <w:rsid w:val="00F46375"/>
    <w:rsid w:val="00F46915"/>
    <w:rsid w:val="00F47D6C"/>
    <w:rsid w:val="00F52458"/>
    <w:rsid w:val="00F52C55"/>
    <w:rsid w:val="00F53758"/>
    <w:rsid w:val="00F537AB"/>
    <w:rsid w:val="00F54603"/>
    <w:rsid w:val="00F548EE"/>
    <w:rsid w:val="00F5604B"/>
    <w:rsid w:val="00F57702"/>
    <w:rsid w:val="00F60546"/>
    <w:rsid w:val="00F6091A"/>
    <w:rsid w:val="00F61355"/>
    <w:rsid w:val="00F61E97"/>
    <w:rsid w:val="00F62A8F"/>
    <w:rsid w:val="00F63166"/>
    <w:rsid w:val="00F64888"/>
    <w:rsid w:val="00F64BA0"/>
    <w:rsid w:val="00F65132"/>
    <w:rsid w:val="00F65A24"/>
    <w:rsid w:val="00F65DD8"/>
    <w:rsid w:val="00F65DE4"/>
    <w:rsid w:val="00F67A17"/>
    <w:rsid w:val="00F7061E"/>
    <w:rsid w:val="00F720CD"/>
    <w:rsid w:val="00F728BD"/>
    <w:rsid w:val="00F72C8C"/>
    <w:rsid w:val="00F73534"/>
    <w:rsid w:val="00F73C20"/>
    <w:rsid w:val="00F7724E"/>
    <w:rsid w:val="00F77884"/>
    <w:rsid w:val="00F77DE4"/>
    <w:rsid w:val="00F811A3"/>
    <w:rsid w:val="00F813FB"/>
    <w:rsid w:val="00F81B62"/>
    <w:rsid w:val="00F82B2E"/>
    <w:rsid w:val="00F84093"/>
    <w:rsid w:val="00F8444D"/>
    <w:rsid w:val="00F8640E"/>
    <w:rsid w:val="00F86B11"/>
    <w:rsid w:val="00F86D16"/>
    <w:rsid w:val="00F86D7F"/>
    <w:rsid w:val="00F902BF"/>
    <w:rsid w:val="00F902E0"/>
    <w:rsid w:val="00F9065A"/>
    <w:rsid w:val="00F91307"/>
    <w:rsid w:val="00F91676"/>
    <w:rsid w:val="00F92F48"/>
    <w:rsid w:val="00F94F8E"/>
    <w:rsid w:val="00F95F0E"/>
    <w:rsid w:val="00F967AF"/>
    <w:rsid w:val="00F970CB"/>
    <w:rsid w:val="00FA14B1"/>
    <w:rsid w:val="00FA29F9"/>
    <w:rsid w:val="00FA4310"/>
    <w:rsid w:val="00FA5384"/>
    <w:rsid w:val="00FA5E7C"/>
    <w:rsid w:val="00FA602D"/>
    <w:rsid w:val="00FA6110"/>
    <w:rsid w:val="00FA6B6F"/>
    <w:rsid w:val="00FA7AA2"/>
    <w:rsid w:val="00FA7F21"/>
    <w:rsid w:val="00FB076F"/>
    <w:rsid w:val="00FB16DB"/>
    <w:rsid w:val="00FB24F5"/>
    <w:rsid w:val="00FB30F0"/>
    <w:rsid w:val="00FB3DD3"/>
    <w:rsid w:val="00FB49F9"/>
    <w:rsid w:val="00FB4D6C"/>
    <w:rsid w:val="00FB5293"/>
    <w:rsid w:val="00FB549B"/>
    <w:rsid w:val="00FB6DDC"/>
    <w:rsid w:val="00FB782B"/>
    <w:rsid w:val="00FC0136"/>
    <w:rsid w:val="00FC0F91"/>
    <w:rsid w:val="00FC1E8D"/>
    <w:rsid w:val="00FC2191"/>
    <w:rsid w:val="00FC2DB7"/>
    <w:rsid w:val="00FC4AA1"/>
    <w:rsid w:val="00FC4B13"/>
    <w:rsid w:val="00FC6539"/>
    <w:rsid w:val="00FC6992"/>
    <w:rsid w:val="00FC6C3F"/>
    <w:rsid w:val="00FC7033"/>
    <w:rsid w:val="00FD0BC9"/>
    <w:rsid w:val="00FD2357"/>
    <w:rsid w:val="00FD2A5D"/>
    <w:rsid w:val="00FD331E"/>
    <w:rsid w:val="00FD353B"/>
    <w:rsid w:val="00FD3615"/>
    <w:rsid w:val="00FD3BC2"/>
    <w:rsid w:val="00FD3F56"/>
    <w:rsid w:val="00FD5071"/>
    <w:rsid w:val="00FD6A4C"/>
    <w:rsid w:val="00FD6A57"/>
    <w:rsid w:val="00FD7270"/>
    <w:rsid w:val="00FD7878"/>
    <w:rsid w:val="00FD7CD7"/>
    <w:rsid w:val="00FE0E96"/>
    <w:rsid w:val="00FE16FD"/>
    <w:rsid w:val="00FE369E"/>
    <w:rsid w:val="00FE531D"/>
    <w:rsid w:val="00FE5711"/>
    <w:rsid w:val="00FE736C"/>
    <w:rsid w:val="00FE7AE1"/>
    <w:rsid w:val="00FE7CC4"/>
    <w:rsid w:val="00FE7F01"/>
    <w:rsid w:val="00FF01E6"/>
    <w:rsid w:val="00FF0F7E"/>
    <w:rsid w:val="00FF1498"/>
    <w:rsid w:val="00FF17CE"/>
    <w:rsid w:val="00FF28FD"/>
    <w:rsid w:val="00FF2F31"/>
    <w:rsid w:val="00FF3919"/>
    <w:rsid w:val="00FF3DDF"/>
    <w:rsid w:val="00FF64E1"/>
    <w:rsid w:val="00FF6ED2"/>
    <w:rsid w:val="00FF7DA8"/>
    <w:rsid w:val="011C03A7"/>
    <w:rsid w:val="0124B04E"/>
    <w:rsid w:val="0167BBF9"/>
    <w:rsid w:val="019C4ABA"/>
    <w:rsid w:val="01D9CFF3"/>
    <w:rsid w:val="020AB00E"/>
    <w:rsid w:val="020BEE21"/>
    <w:rsid w:val="024137DA"/>
    <w:rsid w:val="025C2481"/>
    <w:rsid w:val="026CE7F9"/>
    <w:rsid w:val="027E93CA"/>
    <w:rsid w:val="029E90D3"/>
    <w:rsid w:val="030E1442"/>
    <w:rsid w:val="03192C33"/>
    <w:rsid w:val="03422FE9"/>
    <w:rsid w:val="034E6365"/>
    <w:rsid w:val="03BED58C"/>
    <w:rsid w:val="03D4F091"/>
    <w:rsid w:val="03E75D0D"/>
    <w:rsid w:val="03E9B67C"/>
    <w:rsid w:val="045DDDF0"/>
    <w:rsid w:val="046B188A"/>
    <w:rsid w:val="047163AB"/>
    <w:rsid w:val="047AB2CF"/>
    <w:rsid w:val="04B0F0FC"/>
    <w:rsid w:val="04F23008"/>
    <w:rsid w:val="050CD7C6"/>
    <w:rsid w:val="0527FAFE"/>
    <w:rsid w:val="057C0126"/>
    <w:rsid w:val="05A1310A"/>
    <w:rsid w:val="05A4A5F5"/>
    <w:rsid w:val="05D4DCA6"/>
    <w:rsid w:val="06031220"/>
    <w:rsid w:val="062B1942"/>
    <w:rsid w:val="063DDFFD"/>
    <w:rsid w:val="064CFD15"/>
    <w:rsid w:val="065418DA"/>
    <w:rsid w:val="066D8B42"/>
    <w:rsid w:val="06963EE0"/>
    <w:rsid w:val="06AE2C3A"/>
    <w:rsid w:val="06C4C688"/>
    <w:rsid w:val="06FC2D6B"/>
    <w:rsid w:val="07125A0A"/>
    <w:rsid w:val="075E8C63"/>
    <w:rsid w:val="0786A008"/>
    <w:rsid w:val="078BA4D4"/>
    <w:rsid w:val="07977480"/>
    <w:rsid w:val="07C108D0"/>
    <w:rsid w:val="0837DD83"/>
    <w:rsid w:val="085AE50E"/>
    <w:rsid w:val="086E6325"/>
    <w:rsid w:val="089D2599"/>
    <w:rsid w:val="08B5A832"/>
    <w:rsid w:val="08D7B5F0"/>
    <w:rsid w:val="09345359"/>
    <w:rsid w:val="0973F081"/>
    <w:rsid w:val="09AF8922"/>
    <w:rsid w:val="09E7A8CC"/>
    <w:rsid w:val="09F62758"/>
    <w:rsid w:val="0A163374"/>
    <w:rsid w:val="0A46CF5D"/>
    <w:rsid w:val="0A49A4E2"/>
    <w:rsid w:val="0A5121EA"/>
    <w:rsid w:val="0A677890"/>
    <w:rsid w:val="0A81768F"/>
    <w:rsid w:val="0A8A6BF8"/>
    <w:rsid w:val="0AA4FC96"/>
    <w:rsid w:val="0AD8488F"/>
    <w:rsid w:val="0AE52D33"/>
    <w:rsid w:val="0AEAE20F"/>
    <w:rsid w:val="0B243F6E"/>
    <w:rsid w:val="0B4CF35C"/>
    <w:rsid w:val="0B4FDCD2"/>
    <w:rsid w:val="0B87F93D"/>
    <w:rsid w:val="0BAD00BE"/>
    <w:rsid w:val="0BB79D86"/>
    <w:rsid w:val="0BF67051"/>
    <w:rsid w:val="0C29D037"/>
    <w:rsid w:val="0C43AA87"/>
    <w:rsid w:val="0C85E582"/>
    <w:rsid w:val="0C90D672"/>
    <w:rsid w:val="0CE609CE"/>
    <w:rsid w:val="0D524FF4"/>
    <w:rsid w:val="0D7AB148"/>
    <w:rsid w:val="0DC43BCB"/>
    <w:rsid w:val="0E02127B"/>
    <w:rsid w:val="0E259F5D"/>
    <w:rsid w:val="0E673042"/>
    <w:rsid w:val="0EBA7C8A"/>
    <w:rsid w:val="0EC466EB"/>
    <w:rsid w:val="0EC52250"/>
    <w:rsid w:val="0EC68091"/>
    <w:rsid w:val="0EF6A346"/>
    <w:rsid w:val="0F04C90E"/>
    <w:rsid w:val="0F05DF63"/>
    <w:rsid w:val="0F115EFB"/>
    <w:rsid w:val="0F15A168"/>
    <w:rsid w:val="0F456268"/>
    <w:rsid w:val="0FAC0874"/>
    <w:rsid w:val="0FB1D4B1"/>
    <w:rsid w:val="0FB4CA6E"/>
    <w:rsid w:val="10428050"/>
    <w:rsid w:val="10466C04"/>
    <w:rsid w:val="104A7F33"/>
    <w:rsid w:val="104CA0F5"/>
    <w:rsid w:val="10CE0CDD"/>
    <w:rsid w:val="10DEA363"/>
    <w:rsid w:val="10E87F82"/>
    <w:rsid w:val="10FBFF3D"/>
    <w:rsid w:val="11203DF7"/>
    <w:rsid w:val="112A4E63"/>
    <w:rsid w:val="113F37B0"/>
    <w:rsid w:val="1146AC48"/>
    <w:rsid w:val="115228B2"/>
    <w:rsid w:val="1167A08D"/>
    <w:rsid w:val="1186F279"/>
    <w:rsid w:val="11ACE2DE"/>
    <w:rsid w:val="11E76F34"/>
    <w:rsid w:val="1216B535"/>
    <w:rsid w:val="1223DA15"/>
    <w:rsid w:val="122C7C02"/>
    <w:rsid w:val="122E2FAE"/>
    <w:rsid w:val="12CEAC78"/>
    <w:rsid w:val="130A4194"/>
    <w:rsid w:val="13166E3D"/>
    <w:rsid w:val="132C90FE"/>
    <w:rsid w:val="1339B4A7"/>
    <w:rsid w:val="13602163"/>
    <w:rsid w:val="1360BEFF"/>
    <w:rsid w:val="137DFF7B"/>
    <w:rsid w:val="13B38B95"/>
    <w:rsid w:val="13DF6CC1"/>
    <w:rsid w:val="1450B404"/>
    <w:rsid w:val="14606B81"/>
    <w:rsid w:val="146F0BAA"/>
    <w:rsid w:val="147E0CBF"/>
    <w:rsid w:val="14822D42"/>
    <w:rsid w:val="1484E9E6"/>
    <w:rsid w:val="148511C6"/>
    <w:rsid w:val="1528D0D5"/>
    <w:rsid w:val="15C0E953"/>
    <w:rsid w:val="16530419"/>
    <w:rsid w:val="1665FF3C"/>
    <w:rsid w:val="169D9642"/>
    <w:rsid w:val="16AB072F"/>
    <w:rsid w:val="16F99AA0"/>
    <w:rsid w:val="170E9E1F"/>
    <w:rsid w:val="174506DC"/>
    <w:rsid w:val="17647BA1"/>
    <w:rsid w:val="178A1D60"/>
    <w:rsid w:val="179B0B55"/>
    <w:rsid w:val="17B9699B"/>
    <w:rsid w:val="17CEC9D7"/>
    <w:rsid w:val="17D0B245"/>
    <w:rsid w:val="18077862"/>
    <w:rsid w:val="1816BD99"/>
    <w:rsid w:val="18264C1F"/>
    <w:rsid w:val="183FDAAD"/>
    <w:rsid w:val="1841B753"/>
    <w:rsid w:val="18758AFB"/>
    <w:rsid w:val="18820D86"/>
    <w:rsid w:val="18933A98"/>
    <w:rsid w:val="18A876AA"/>
    <w:rsid w:val="18CCD56C"/>
    <w:rsid w:val="18D56BDF"/>
    <w:rsid w:val="18E3194E"/>
    <w:rsid w:val="19846656"/>
    <w:rsid w:val="199053E3"/>
    <w:rsid w:val="19A2CE92"/>
    <w:rsid w:val="19A62560"/>
    <w:rsid w:val="19AC0336"/>
    <w:rsid w:val="19BCA8C0"/>
    <w:rsid w:val="19DBC650"/>
    <w:rsid w:val="19EC7B04"/>
    <w:rsid w:val="1A147095"/>
    <w:rsid w:val="1A58F915"/>
    <w:rsid w:val="1AEC1DFA"/>
    <w:rsid w:val="1AF02427"/>
    <w:rsid w:val="1AFCF9D0"/>
    <w:rsid w:val="1AFEA702"/>
    <w:rsid w:val="1B0EEA18"/>
    <w:rsid w:val="1B1348A1"/>
    <w:rsid w:val="1B393149"/>
    <w:rsid w:val="1B7E387A"/>
    <w:rsid w:val="1B9C685D"/>
    <w:rsid w:val="1BBDFB02"/>
    <w:rsid w:val="1BCE25D3"/>
    <w:rsid w:val="1BD254FC"/>
    <w:rsid w:val="1C1A3C0D"/>
    <w:rsid w:val="1C3940F0"/>
    <w:rsid w:val="1C451E2B"/>
    <w:rsid w:val="1C533943"/>
    <w:rsid w:val="1C9590CF"/>
    <w:rsid w:val="1CE3896E"/>
    <w:rsid w:val="1CF365DE"/>
    <w:rsid w:val="1D50CBDB"/>
    <w:rsid w:val="1D58ECDB"/>
    <w:rsid w:val="1D848828"/>
    <w:rsid w:val="1E1E1D20"/>
    <w:rsid w:val="1E349FDA"/>
    <w:rsid w:val="1E647C2B"/>
    <w:rsid w:val="1E9BF0D9"/>
    <w:rsid w:val="1EB1DC2B"/>
    <w:rsid w:val="1EB59489"/>
    <w:rsid w:val="1EE22FEA"/>
    <w:rsid w:val="1F3D7BBA"/>
    <w:rsid w:val="1F593825"/>
    <w:rsid w:val="1F737EC7"/>
    <w:rsid w:val="1F92DD04"/>
    <w:rsid w:val="1F99EA20"/>
    <w:rsid w:val="1FA56D96"/>
    <w:rsid w:val="1FB0FCDD"/>
    <w:rsid w:val="1FCAC615"/>
    <w:rsid w:val="200C7378"/>
    <w:rsid w:val="201455F9"/>
    <w:rsid w:val="20AA8772"/>
    <w:rsid w:val="20B1D493"/>
    <w:rsid w:val="20D3A64B"/>
    <w:rsid w:val="20E71E2B"/>
    <w:rsid w:val="20F171FA"/>
    <w:rsid w:val="212185CC"/>
    <w:rsid w:val="214C242E"/>
    <w:rsid w:val="21608E5B"/>
    <w:rsid w:val="21705730"/>
    <w:rsid w:val="21C21D72"/>
    <w:rsid w:val="21DB5D52"/>
    <w:rsid w:val="2200C299"/>
    <w:rsid w:val="220F1FCA"/>
    <w:rsid w:val="2241C358"/>
    <w:rsid w:val="22BDF651"/>
    <w:rsid w:val="22C7E4FC"/>
    <w:rsid w:val="22D3CE38"/>
    <w:rsid w:val="22DE849E"/>
    <w:rsid w:val="22E55093"/>
    <w:rsid w:val="22F46BEC"/>
    <w:rsid w:val="230617A0"/>
    <w:rsid w:val="2351D908"/>
    <w:rsid w:val="2375793F"/>
    <w:rsid w:val="23A4C6E6"/>
    <w:rsid w:val="23A9CF83"/>
    <w:rsid w:val="23A9E4CE"/>
    <w:rsid w:val="23AB35FA"/>
    <w:rsid w:val="23B459A8"/>
    <w:rsid w:val="2400E61E"/>
    <w:rsid w:val="245C8021"/>
    <w:rsid w:val="2487D127"/>
    <w:rsid w:val="25260C61"/>
    <w:rsid w:val="25344EE2"/>
    <w:rsid w:val="2541417A"/>
    <w:rsid w:val="2556106C"/>
    <w:rsid w:val="25B01BB2"/>
    <w:rsid w:val="25C2ABDF"/>
    <w:rsid w:val="25F97ADE"/>
    <w:rsid w:val="2605F70C"/>
    <w:rsid w:val="2606BF30"/>
    <w:rsid w:val="26076146"/>
    <w:rsid w:val="265A7AE4"/>
    <w:rsid w:val="2674CE03"/>
    <w:rsid w:val="2674CF47"/>
    <w:rsid w:val="26892D47"/>
    <w:rsid w:val="26E2DF3E"/>
    <w:rsid w:val="271124A4"/>
    <w:rsid w:val="2759CC5A"/>
    <w:rsid w:val="27675EA9"/>
    <w:rsid w:val="2786BD49"/>
    <w:rsid w:val="279A377F"/>
    <w:rsid w:val="27A3B046"/>
    <w:rsid w:val="2810425A"/>
    <w:rsid w:val="28107B03"/>
    <w:rsid w:val="2899BD0B"/>
    <w:rsid w:val="28B4694F"/>
    <w:rsid w:val="28C484AF"/>
    <w:rsid w:val="28D310DE"/>
    <w:rsid w:val="28E98D39"/>
    <w:rsid w:val="28F2DAF9"/>
    <w:rsid w:val="28F56EA7"/>
    <w:rsid w:val="28FDCA59"/>
    <w:rsid w:val="293FBE7F"/>
    <w:rsid w:val="2953399E"/>
    <w:rsid w:val="2958254A"/>
    <w:rsid w:val="2959E22D"/>
    <w:rsid w:val="295C30EA"/>
    <w:rsid w:val="29CC62DF"/>
    <w:rsid w:val="29DEE40C"/>
    <w:rsid w:val="29E15D06"/>
    <w:rsid w:val="29E2D004"/>
    <w:rsid w:val="29F2F057"/>
    <w:rsid w:val="2A86426C"/>
    <w:rsid w:val="2AAA1964"/>
    <w:rsid w:val="2AF52075"/>
    <w:rsid w:val="2B04D718"/>
    <w:rsid w:val="2B2F8B0E"/>
    <w:rsid w:val="2B84FA0A"/>
    <w:rsid w:val="2B8B28F7"/>
    <w:rsid w:val="2B9C0A75"/>
    <w:rsid w:val="2C1489E0"/>
    <w:rsid w:val="2C298A00"/>
    <w:rsid w:val="2C5B494F"/>
    <w:rsid w:val="2CF45908"/>
    <w:rsid w:val="2CFE00CF"/>
    <w:rsid w:val="2D1FF9B0"/>
    <w:rsid w:val="2D63E593"/>
    <w:rsid w:val="2DC19011"/>
    <w:rsid w:val="2DD4573A"/>
    <w:rsid w:val="2DDCB165"/>
    <w:rsid w:val="2E0A405B"/>
    <w:rsid w:val="2E7A2CFD"/>
    <w:rsid w:val="2E8EF8BB"/>
    <w:rsid w:val="2ECDE9D3"/>
    <w:rsid w:val="2F7BA47D"/>
    <w:rsid w:val="2F89046E"/>
    <w:rsid w:val="2FBE71F2"/>
    <w:rsid w:val="2FD0A098"/>
    <w:rsid w:val="2FD5C49F"/>
    <w:rsid w:val="3022B083"/>
    <w:rsid w:val="3082D7E7"/>
    <w:rsid w:val="30A2871A"/>
    <w:rsid w:val="30AC7600"/>
    <w:rsid w:val="30ADFB09"/>
    <w:rsid w:val="30F68157"/>
    <w:rsid w:val="31BCD537"/>
    <w:rsid w:val="31DFA8AC"/>
    <w:rsid w:val="31FE8818"/>
    <w:rsid w:val="321A4A96"/>
    <w:rsid w:val="322D070C"/>
    <w:rsid w:val="32405D27"/>
    <w:rsid w:val="326EEB95"/>
    <w:rsid w:val="3297FB81"/>
    <w:rsid w:val="32A87D36"/>
    <w:rsid w:val="32D55042"/>
    <w:rsid w:val="32F1C5F1"/>
    <w:rsid w:val="32F6DF4C"/>
    <w:rsid w:val="33161135"/>
    <w:rsid w:val="33218366"/>
    <w:rsid w:val="33759E9A"/>
    <w:rsid w:val="33A0476C"/>
    <w:rsid w:val="33BA445E"/>
    <w:rsid w:val="33C254CC"/>
    <w:rsid w:val="33EAA2FE"/>
    <w:rsid w:val="3412D2DB"/>
    <w:rsid w:val="341E4667"/>
    <w:rsid w:val="343B4F7E"/>
    <w:rsid w:val="3448423E"/>
    <w:rsid w:val="3487B8D3"/>
    <w:rsid w:val="348AB228"/>
    <w:rsid w:val="348C97B7"/>
    <w:rsid w:val="34A50725"/>
    <w:rsid w:val="34A93AB0"/>
    <w:rsid w:val="34CF5AEC"/>
    <w:rsid w:val="34D1EA25"/>
    <w:rsid w:val="34D86090"/>
    <w:rsid w:val="34FCC113"/>
    <w:rsid w:val="351C0C69"/>
    <w:rsid w:val="352FEB61"/>
    <w:rsid w:val="35720774"/>
    <w:rsid w:val="357AA3DF"/>
    <w:rsid w:val="35BA01C7"/>
    <w:rsid w:val="35C0F4CA"/>
    <w:rsid w:val="35CD8987"/>
    <w:rsid w:val="35D783E3"/>
    <w:rsid w:val="360C7C47"/>
    <w:rsid w:val="3649124B"/>
    <w:rsid w:val="365E3848"/>
    <w:rsid w:val="366A9E52"/>
    <w:rsid w:val="36DF93A9"/>
    <w:rsid w:val="36F2CE8D"/>
    <w:rsid w:val="3703F524"/>
    <w:rsid w:val="3708150B"/>
    <w:rsid w:val="3713C0F3"/>
    <w:rsid w:val="375279E7"/>
    <w:rsid w:val="3770BC6F"/>
    <w:rsid w:val="37E43F9C"/>
    <w:rsid w:val="37F208C6"/>
    <w:rsid w:val="3806ADB9"/>
    <w:rsid w:val="3813B1B4"/>
    <w:rsid w:val="383EE3A6"/>
    <w:rsid w:val="386ED233"/>
    <w:rsid w:val="3871E1B2"/>
    <w:rsid w:val="38790465"/>
    <w:rsid w:val="3893867A"/>
    <w:rsid w:val="38A13059"/>
    <w:rsid w:val="38C83CA9"/>
    <w:rsid w:val="38CD769F"/>
    <w:rsid w:val="38E150D6"/>
    <w:rsid w:val="38FDD130"/>
    <w:rsid w:val="3915FAE4"/>
    <w:rsid w:val="392F7C40"/>
    <w:rsid w:val="393267E9"/>
    <w:rsid w:val="3933CB90"/>
    <w:rsid w:val="39432335"/>
    <w:rsid w:val="395620B3"/>
    <w:rsid w:val="3994C4F4"/>
    <w:rsid w:val="39C22BF1"/>
    <w:rsid w:val="39D63B22"/>
    <w:rsid w:val="39EC27AB"/>
    <w:rsid w:val="3A04D2FD"/>
    <w:rsid w:val="3A0EAFBC"/>
    <w:rsid w:val="3A156A2C"/>
    <w:rsid w:val="3A319582"/>
    <w:rsid w:val="3A672B18"/>
    <w:rsid w:val="3A72FBC8"/>
    <w:rsid w:val="3A853B1D"/>
    <w:rsid w:val="3A882D62"/>
    <w:rsid w:val="3AE551BD"/>
    <w:rsid w:val="3AE99D4A"/>
    <w:rsid w:val="3B16303A"/>
    <w:rsid w:val="3B2604E1"/>
    <w:rsid w:val="3B54F50E"/>
    <w:rsid w:val="3BD16BCC"/>
    <w:rsid w:val="3C297A10"/>
    <w:rsid w:val="3C3B7E42"/>
    <w:rsid w:val="3C547C5C"/>
    <w:rsid w:val="3CA941C8"/>
    <w:rsid w:val="3CDB28CA"/>
    <w:rsid w:val="3CE88F3D"/>
    <w:rsid w:val="3D3839AA"/>
    <w:rsid w:val="3D3D2A5E"/>
    <w:rsid w:val="3D763309"/>
    <w:rsid w:val="3D8486F0"/>
    <w:rsid w:val="3D9B6B2B"/>
    <w:rsid w:val="3D9D9763"/>
    <w:rsid w:val="3E397C6F"/>
    <w:rsid w:val="3E452F75"/>
    <w:rsid w:val="3E893284"/>
    <w:rsid w:val="3EE00766"/>
    <w:rsid w:val="3EE38966"/>
    <w:rsid w:val="3F0A4422"/>
    <w:rsid w:val="3F75044C"/>
    <w:rsid w:val="3F9B717A"/>
    <w:rsid w:val="3FA94009"/>
    <w:rsid w:val="3FDA01E9"/>
    <w:rsid w:val="40418C35"/>
    <w:rsid w:val="40989A7F"/>
    <w:rsid w:val="40B64602"/>
    <w:rsid w:val="40DE707F"/>
    <w:rsid w:val="41099E15"/>
    <w:rsid w:val="410F2505"/>
    <w:rsid w:val="413FD14F"/>
    <w:rsid w:val="418B27C7"/>
    <w:rsid w:val="41927A7A"/>
    <w:rsid w:val="41CF943E"/>
    <w:rsid w:val="41ED442C"/>
    <w:rsid w:val="42183C70"/>
    <w:rsid w:val="4248576D"/>
    <w:rsid w:val="42604EF3"/>
    <w:rsid w:val="42CC9977"/>
    <w:rsid w:val="4350F510"/>
    <w:rsid w:val="43BAB007"/>
    <w:rsid w:val="44348F83"/>
    <w:rsid w:val="448707D7"/>
    <w:rsid w:val="449838C3"/>
    <w:rsid w:val="44AC0F7D"/>
    <w:rsid w:val="44AEB87C"/>
    <w:rsid w:val="44BCBCCB"/>
    <w:rsid w:val="44DD50BF"/>
    <w:rsid w:val="4559B055"/>
    <w:rsid w:val="455A63A2"/>
    <w:rsid w:val="4578A3A4"/>
    <w:rsid w:val="45B88888"/>
    <w:rsid w:val="45C522A0"/>
    <w:rsid w:val="45C62788"/>
    <w:rsid w:val="45EC2AB7"/>
    <w:rsid w:val="45F0BD74"/>
    <w:rsid w:val="4602DE9E"/>
    <w:rsid w:val="461A4D0D"/>
    <w:rsid w:val="466863EC"/>
    <w:rsid w:val="46944289"/>
    <w:rsid w:val="46BCC867"/>
    <w:rsid w:val="4723AF58"/>
    <w:rsid w:val="4745A58C"/>
    <w:rsid w:val="47899518"/>
    <w:rsid w:val="47A4352A"/>
    <w:rsid w:val="47B74124"/>
    <w:rsid w:val="4912B371"/>
    <w:rsid w:val="492D7A62"/>
    <w:rsid w:val="493B1354"/>
    <w:rsid w:val="496017F5"/>
    <w:rsid w:val="49629903"/>
    <w:rsid w:val="496C043D"/>
    <w:rsid w:val="496D09FE"/>
    <w:rsid w:val="497569B5"/>
    <w:rsid w:val="49AAD16B"/>
    <w:rsid w:val="4A39A7EE"/>
    <w:rsid w:val="4A814E90"/>
    <w:rsid w:val="4AA157AE"/>
    <w:rsid w:val="4AA84219"/>
    <w:rsid w:val="4ACBCBE6"/>
    <w:rsid w:val="4AD7465D"/>
    <w:rsid w:val="4AE0B911"/>
    <w:rsid w:val="4AE46A95"/>
    <w:rsid w:val="4B01C72E"/>
    <w:rsid w:val="4B2A1FE2"/>
    <w:rsid w:val="4B37D7DA"/>
    <w:rsid w:val="4BCAB70C"/>
    <w:rsid w:val="4BD20ED5"/>
    <w:rsid w:val="4BE1CDED"/>
    <w:rsid w:val="4C070EB1"/>
    <w:rsid w:val="4C1854A4"/>
    <w:rsid w:val="4C2FCB2F"/>
    <w:rsid w:val="4C59C8EB"/>
    <w:rsid w:val="4C6274E2"/>
    <w:rsid w:val="4D258D8B"/>
    <w:rsid w:val="4D2DCD8B"/>
    <w:rsid w:val="4D3FFE31"/>
    <w:rsid w:val="4D49DFF0"/>
    <w:rsid w:val="4D56B2EA"/>
    <w:rsid w:val="4D9CDAC6"/>
    <w:rsid w:val="4DA49B34"/>
    <w:rsid w:val="4DB07826"/>
    <w:rsid w:val="4DFC010E"/>
    <w:rsid w:val="4E0F5BA8"/>
    <w:rsid w:val="4E73D260"/>
    <w:rsid w:val="4E9432ED"/>
    <w:rsid w:val="4EC6D554"/>
    <w:rsid w:val="4EC72A05"/>
    <w:rsid w:val="4EE8599F"/>
    <w:rsid w:val="4F0B39E4"/>
    <w:rsid w:val="4F1D9E5B"/>
    <w:rsid w:val="4F2F29CC"/>
    <w:rsid w:val="4F373368"/>
    <w:rsid w:val="4F49CFF4"/>
    <w:rsid w:val="4F9E63C6"/>
    <w:rsid w:val="4FA49511"/>
    <w:rsid w:val="4FBE6DC2"/>
    <w:rsid w:val="501CA8B2"/>
    <w:rsid w:val="5034EFBC"/>
    <w:rsid w:val="50633E10"/>
    <w:rsid w:val="50954FD2"/>
    <w:rsid w:val="50B246A5"/>
    <w:rsid w:val="5114B3B3"/>
    <w:rsid w:val="511D7B5D"/>
    <w:rsid w:val="512578DE"/>
    <w:rsid w:val="51651E14"/>
    <w:rsid w:val="517A7A12"/>
    <w:rsid w:val="5183BFEE"/>
    <w:rsid w:val="518CCE4F"/>
    <w:rsid w:val="518F8772"/>
    <w:rsid w:val="51AA4717"/>
    <w:rsid w:val="5206E5C2"/>
    <w:rsid w:val="5211B195"/>
    <w:rsid w:val="52142F06"/>
    <w:rsid w:val="5225FAA3"/>
    <w:rsid w:val="52381186"/>
    <w:rsid w:val="52451F98"/>
    <w:rsid w:val="526C63CB"/>
    <w:rsid w:val="53584D4B"/>
    <w:rsid w:val="53A28A8C"/>
    <w:rsid w:val="53B8FD9E"/>
    <w:rsid w:val="53D88A6E"/>
    <w:rsid w:val="5444FCF5"/>
    <w:rsid w:val="54EDABFE"/>
    <w:rsid w:val="550CE7DB"/>
    <w:rsid w:val="551E042A"/>
    <w:rsid w:val="552CC6D7"/>
    <w:rsid w:val="55468456"/>
    <w:rsid w:val="555EAC15"/>
    <w:rsid w:val="55658EEF"/>
    <w:rsid w:val="55786D1F"/>
    <w:rsid w:val="558AC065"/>
    <w:rsid w:val="55A4E3C8"/>
    <w:rsid w:val="55A991D3"/>
    <w:rsid w:val="55BD6B22"/>
    <w:rsid w:val="55CFB3A1"/>
    <w:rsid w:val="55E6BAE7"/>
    <w:rsid w:val="55F8A946"/>
    <w:rsid w:val="561190FF"/>
    <w:rsid w:val="563B351B"/>
    <w:rsid w:val="568E17F8"/>
    <w:rsid w:val="568FD5D5"/>
    <w:rsid w:val="56AC5D48"/>
    <w:rsid w:val="56E6CD7B"/>
    <w:rsid w:val="573D9220"/>
    <w:rsid w:val="5747D561"/>
    <w:rsid w:val="57638864"/>
    <w:rsid w:val="5764BB97"/>
    <w:rsid w:val="57AC0370"/>
    <w:rsid w:val="57FB5E6C"/>
    <w:rsid w:val="580DCEA8"/>
    <w:rsid w:val="581F4B15"/>
    <w:rsid w:val="5831E5F5"/>
    <w:rsid w:val="584BFD81"/>
    <w:rsid w:val="584E36D3"/>
    <w:rsid w:val="5885D348"/>
    <w:rsid w:val="58B8278B"/>
    <w:rsid w:val="58C6B770"/>
    <w:rsid w:val="58E4A5E8"/>
    <w:rsid w:val="5908D51F"/>
    <w:rsid w:val="5920A604"/>
    <w:rsid w:val="594D5D32"/>
    <w:rsid w:val="598BA2C3"/>
    <w:rsid w:val="59906DFD"/>
    <w:rsid w:val="59E0BA11"/>
    <w:rsid w:val="5A2316AA"/>
    <w:rsid w:val="5A5595BE"/>
    <w:rsid w:val="5A83A636"/>
    <w:rsid w:val="5A97E64C"/>
    <w:rsid w:val="5AB829D8"/>
    <w:rsid w:val="5AC17131"/>
    <w:rsid w:val="5AF563A0"/>
    <w:rsid w:val="5B1B2985"/>
    <w:rsid w:val="5B1BBDDA"/>
    <w:rsid w:val="5B492223"/>
    <w:rsid w:val="5B78D352"/>
    <w:rsid w:val="5BD962ED"/>
    <w:rsid w:val="5C29E20B"/>
    <w:rsid w:val="5C50F0A5"/>
    <w:rsid w:val="5CB13251"/>
    <w:rsid w:val="5D0363EB"/>
    <w:rsid w:val="5D078693"/>
    <w:rsid w:val="5D3C8293"/>
    <w:rsid w:val="5D4528A8"/>
    <w:rsid w:val="5D578F86"/>
    <w:rsid w:val="5D675F52"/>
    <w:rsid w:val="5D7969DC"/>
    <w:rsid w:val="5DBBCFB6"/>
    <w:rsid w:val="5DC7587A"/>
    <w:rsid w:val="5DCF7D59"/>
    <w:rsid w:val="5DF2CE03"/>
    <w:rsid w:val="5E2532B3"/>
    <w:rsid w:val="5E2BBAE2"/>
    <w:rsid w:val="5E746822"/>
    <w:rsid w:val="5E8A8AA1"/>
    <w:rsid w:val="5ECB39D8"/>
    <w:rsid w:val="5F34EED8"/>
    <w:rsid w:val="5F626981"/>
    <w:rsid w:val="5FCD2BF0"/>
    <w:rsid w:val="5FDD18AC"/>
    <w:rsid w:val="60057849"/>
    <w:rsid w:val="6019CDB6"/>
    <w:rsid w:val="601E99C9"/>
    <w:rsid w:val="60210C1C"/>
    <w:rsid w:val="6090E659"/>
    <w:rsid w:val="60AB9363"/>
    <w:rsid w:val="60E742F6"/>
    <w:rsid w:val="610ACC88"/>
    <w:rsid w:val="6160AF99"/>
    <w:rsid w:val="61659ECB"/>
    <w:rsid w:val="618C0F6F"/>
    <w:rsid w:val="61A64E91"/>
    <w:rsid w:val="61B2ECD8"/>
    <w:rsid w:val="61F6954E"/>
    <w:rsid w:val="61FE97C4"/>
    <w:rsid w:val="62002691"/>
    <w:rsid w:val="623E631C"/>
    <w:rsid w:val="6243448A"/>
    <w:rsid w:val="6253EF80"/>
    <w:rsid w:val="626B5E5A"/>
    <w:rsid w:val="629A8D18"/>
    <w:rsid w:val="62ED7E80"/>
    <w:rsid w:val="62F54AF2"/>
    <w:rsid w:val="630380A2"/>
    <w:rsid w:val="63131000"/>
    <w:rsid w:val="63134C68"/>
    <w:rsid w:val="634A175B"/>
    <w:rsid w:val="635B06AE"/>
    <w:rsid w:val="63E273F1"/>
    <w:rsid w:val="63F21D6C"/>
    <w:rsid w:val="63F405B9"/>
    <w:rsid w:val="641ECE78"/>
    <w:rsid w:val="643E2B07"/>
    <w:rsid w:val="644B52A0"/>
    <w:rsid w:val="648BE37B"/>
    <w:rsid w:val="6496D3A3"/>
    <w:rsid w:val="64CF62EF"/>
    <w:rsid w:val="652301BE"/>
    <w:rsid w:val="65411343"/>
    <w:rsid w:val="6572DE87"/>
    <w:rsid w:val="6605A262"/>
    <w:rsid w:val="660A9C80"/>
    <w:rsid w:val="6644CACB"/>
    <w:rsid w:val="66454F68"/>
    <w:rsid w:val="6678D1D0"/>
    <w:rsid w:val="668D2353"/>
    <w:rsid w:val="66903868"/>
    <w:rsid w:val="66D97E1E"/>
    <w:rsid w:val="66FC70CA"/>
    <w:rsid w:val="67118300"/>
    <w:rsid w:val="6744FCBC"/>
    <w:rsid w:val="675DFDB6"/>
    <w:rsid w:val="6772BDAE"/>
    <w:rsid w:val="67B0833A"/>
    <w:rsid w:val="67C7A341"/>
    <w:rsid w:val="67DB63C8"/>
    <w:rsid w:val="6822FA70"/>
    <w:rsid w:val="684EF5E7"/>
    <w:rsid w:val="68503C08"/>
    <w:rsid w:val="689C557B"/>
    <w:rsid w:val="68B69BC9"/>
    <w:rsid w:val="68BFCB90"/>
    <w:rsid w:val="68FAA445"/>
    <w:rsid w:val="6929E6D3"/>
    <w:rsid w:val="693A8A56"/>
    <w:rsid w:val="6942438B"/>
    <w:rsid w:val="697A651B"/>
    <w:rsid w:val="6997EC11"/>
    <w:rsid w:val="69A9A066"/>
    <w:rsid w:val="69BF334D"/>
    <w:rsid w:val="69ECF55F"/>
    <w:rsid w:val="6A325A5E"/>
    <w:rsid w:val="6A39082E"/>
    <w:rsid w:val="6A45F226"/>
    <w:rsid w:val="6A5077D0"/>
    <w:rsid w:val="6A9391C8"/>
    <w:rsid w:val="6AA7F3C7"/>
    <w:rsid w:val="6AAF0942"/>
    <w:rsid w:val="6AB35254"/>
    <w:rsid w:val="6ACB8ACC"/>
    <w:rsid w:val="6B8F81A0"/>
    <w:rsid w:val="6B9FB19D"/>
    <w:rsid w:val="6BA829A5"/>
    <w:rsid w:val="6BD31044"/>
    <w:rsid w:val="6BFA70E6"/>
    <w:rsid w:val="6C0C6832"/>
    <w:rsid w:val="6C344674"/>
    <w:rsid w:val="6C5A9E72"/>
    <w:rsid w:val="6C5C785E"/>
    <w:rsid w:val="6CCBF9F3"/>
    <w:rsid w:val="6CF1A004"/>
    <w:rsid w:val="6D1DD5C7"/>
    <w:rsid w:val="6D22C445"/>
    <w:rsid w:val="6D251F2F"/>
    <w:rsid w:val="6D3D4BF0"/>
    <w:rsid w:val="6D4F5198"/>
    <w:rsid w:val="6D6D243D"/>
    <w:rsid w:val="6D9A40BD"/>
    <w:rsid w:val="6DAEF4DD"/>
    <w:rsid w:val="6DBAFEE1"/>
    <w:rsid w:val="6DF9C826"/>
    <w:rsid w:val="6DFA9753"/>
    <w:rsid w:val="6E029802"/>
    <w:rsid w:val="6E2DC270"/>
    <w:rsid w:val="6E328E24"/>
    <w:rsid w:val="6E889929"/>
    <w:rsid w:val="6EBF8901"/>
    <w:rsid w:val="6EE2EC84"/>
    <w:rsid w:val="6F13B278"/>
    <w:rsid w:val="6F255C80"/>
    <w:rsid w:val="6F5180D6"/>
    <w:rsid w:val="6F707941"/>
    <w:rsid w:val="6F7DC9BA"/>
    <w:rsid w:val="6F8B6099"/>
    <w:rsid w:val="7016E4B6"/>
    <w:rsid w:val="70437900"/>
    <w:rsid w:val="7071F589"/>
    <w:rsid w:val="70DEFF64"/>
    <w:rsid w:val="70DF411F"/>
    <w:rsid w:val="70F2F17F"/>
    <w:rsid w:val="7104ED99"/>
    <w:rsid w:val="71227F83"/>
    <w:rsid w:val="712F173F"/>
    <w:rsid w:val="7142D615"/>
    <w:rsid w:val="717F945D"/>
    <w:rsid w:val="71B50334"/>
    <w:rsid w:val="71CB7F73"/>
    <w:rsid w:val="71F85782"/>
    <w:rsid w:val="720FAB7C"/>
    <w:rsid w:val="72713E4B"/>
    <w:rsid w:val="72A0627E"/>
    <w:rsid w:val="72A31978"/>
    <w:rsid w:val="72A57A4F"/>
    <w:rsid w:val="737A507C"/>
    <w:rsid w:val="7383646F"/>
    <w:rsid w:val="739DE8C4"/>
    <w:rsid w:val="73E26090"/>
    <w:rsid w:val="7419417D"/>
    <w:rsid w:val="743F1EB3"/>
    <w:rsid w:val="74458CA2"/>
    <w:rsid w:val="744909C3"/>
    <w:rsid w:val="7457B22E"/>
    <w:rsid w:val="7482A8F2"/>
    <w:rsid w:val="752A9C10"/>
    <w:rsid w:val="753D07A7"/>
    <w:rsid w:val="7554D655"/>
    <w:rsid w:val="75619171"/>
    <w:rsid w:val="7580793D"/>
    <w:rsid w:val="75854680"/>
    <w:rsid w:val="75C028B2"/>
    <w:rsid w:val="75D791AD"/>
    <w:rsid w:val="75DBEDFF"/>
    <w:rsid w:val="75EB4237"/>
    <w:rsid w:val="76231303"/>
    <w:rsid w:val="76385410"/>
    <w:rsid w:val="76490BEF"/>
    <w:rsid w:val="76658220"/>
    <w:rsid w:val="7677B13D"/>
    <w:rsid w:val="768BE46E"/>
    <w:rsid w:val="76A6EFEA"/>
    <w:rsid w:val="76C5823B"/>
    <w:rsid w:val="76F7C10E"/>
    <w:rsid w:val="7710C5B1"/>
    <w:rsid w:val="77263969"/>
    <w:rsid w:val="772BB4C4"/>
    <w:rsid w:val="777945F8"/>
    <w:rsid w:val="778F61AC"/>
    <w:rsid w:val="77E2BA59"/>
    <w:rsid w:val="782042B1"/>
    <w:rsid w:val="782D51C2"/>
    <w:rsid w:val="784449AD"/>
    <w:rsid w:val="786813E0"/>
    <w:rsid w:val="7875CA57"/>
    <w:rsid w:val="7877D882"/>
    <w:rsid w:val="78A741A0"/>
    <w:rsid w:val="78D99D47"/>
    <w:rsid w:val="792EC8DC"/>
    <w:rsid w:val="79340037"/>
    <w:rsid w:val="79359C4B"/>
    <w:rsid w:val="796E498D"/>
    <w:rsid w:val="79858596"/>
    <w:rsid w:val="79CCD05F"/>
    <w:rsid w:val="79F14597"/>
    <w:rsid w:val="7A133412"/>
    <w:rsid w:val="7A5C2E5D"/>
    <w:rsid w:val="7A5F29CF"/>
    <w:rsid w:val="7A74ECD5"/>
    <w:rsid w:val="7A7A6581"/>
    <w:rsid w:val="7A9872EC"/>
    <w:rsid w:val="7A99F305"/>
    <w:rsid w:val="7ADB3A7E"/>
    <w:rsid w:val="7B03EA4C"/>
    <w:rsid w:val="7B599A23"/>
    <w:rsid w:val="7B69DC4D"/>
    <w:rsid w:val="7B6CAD01"/>
    <w:rsid w:val="7B7E7A60"/>
    <w:rsid w:val="7BC9DC1B"/>
    <w:rsid w:val="7C739C39"/>
    <w:rsid w:val="7C786E16"/>
    <w:rsid w:val="7CA9C751"/>
    <w:rsid w:val="7CAB9105"/>
    <w:rsid w:val="7CAF4580"/>
    <w:rsid w:val="7CC9528D"/>
    <w:rsid w:val="7D22EC10"/>
    <w:rsid w:val="7D2325D1"/>
    <w:rsid w:val="7D4DF50C"/>
    <w:rsid w:val="7D5E38BE"/>
    <w:rsid w:val="7D7B0AF7"/>
    <w:rsid w:val="7DAF60B3"/>
    <w:rsid w:val="7DE15776"/>
    <w:rsid w:val="7E23BE72"/>
    <w:rsid w:val="7E6B28D3"/>
    <w:rsid w:val="7EEA3934"/>
    <w:rsid w:val="7F0E821F"/>
    <w:rsid w:val="7F883B88"/>
    <w:rsid w:val="7FABA990"/>
    <w:rsid w:val="7FAD477B"/>
    <w:rsid w:val="7FFA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6D6D9"/>
  <w15:chartTrackingRefBased/>
  <w15:docId w15:val="{C4FECE18-EF80-4D71-AD9B-FEBF35DD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1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4BD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F621F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62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21F"/>
  </w:style>
  <w:style w:type="paragraph" w:styleId="Footer">
    <w:name w:val="footer"/>
    <w:basedOn w:val="Normal"/>
    <w:link w:val="FooterChar"/>
    <w:uiPriority w:val="99"/>
    <w:unhideWhenUsed/>
    <w:rsid w:val="003F62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21F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4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4E8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8E5B0F"/>
    <w:rPr>
      <w:color w:val="2B579A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40F8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E11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1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32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theme" Target="theme/theme1.xml"/><Relationship Id="rId10" Type="http://schemas.microsoft.com/office/2018/08/relationships/commentsExtensible" Target="commentsExtensible.xml"/><Relationship Id="rId19" Type="http://schemas.openxmlformats.org/officeDocument/2006/relationships/image" Target="media/image9.jpeg"/><Relationship Id="rId31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microsoft.com/office/2011/relationships/people" Target="people.xml"/><Relationship Id="rId3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B789B73ECD524BB04B1C3B0FC7F5C3" ma:contentTypeVersion="10" ma:contentTypeDescription="Create a new document." ma:contentTypeScope="" ma:versionID="9d0bae6c08b7c66f0343d05ecf193336">
  <xsd:schema xmlns:xsd="http://www.w3.org/2001/XMLSchema" xmlns:xs="http://www.w3.org/2001/XMLSchema" xmlns:p="http://schemas.microsoft.com/office/2006/metadata/properties" xmlns:ns2="2bef5f20-95e0-4f91-ac00-a986ee36df07" xmlns:ns3="c3fe795b-052d-48b0-a7fa-19cc8f39dbd2" targetNamespace="http://schemas.microsoft.com/office/2006/metadata/properties" ma:root="true" ma:fieldsID="031a2c11a4de2aa8c159bef7aaf3509e" ns2:_="" ns3:_="">
    <xsd:import namespace="2bef5f20-95e0-4f91-ac00-a986ee36df07"/>
    <xsd:import namespace="c3fe795b-052d-48b0-a7fa-19cc8f39db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ef5f20-95e0-4f91-ac00-a986ee36df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4ee6b6e-1dad-49a7-85d1-bf6bd71129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fe795b-052d-48b0-a7fa-19cc8f39dbd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0aa198-9e7c-4a41-96cd-eef64a0f9356}" ma:internalName="TaxCatchAll" ma:showField="CatchAllData" ma:web="c3fe795b-052d-48b0-a7fa-19cc8f39db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fe795b-052d-48b0-a7fa-19cc8f39dbd2" xsi:nil="true"/>
    <lcf76f155ced4ddcb4097134ff3c332f xmlns="2bef5f20-95e0-4f91-ac00-a986ee36df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D2C922-FB57-4D8C-8D9A-BA2A124A2795}"/>
</file>

<file path=customXml/itemProps2.xml><?xml version="1.0" encoding="utf-8"?>
<ds:datastoreItem xmlns:ds="http://schemas.openxmlformats.org/officeDocument/2006/customXml" ds:itemID="{B6737291-5377-4DA8-A864-626322D9A241}"/>
</file>

<file path=customXml/itemProps3.xml><?xml version="1.0" encoding="utf-8"?>
<ds:datastoreItem xmlns:ds="http://schemas.openxmlformats.org/officeDocument/2006/customXml" ds:itemID="{7AF0C618-75E9-4068-AD42-29DA69FA94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16</Pages>
  <Words>1510</Words>
  <Characters>8275</Characters>
  <Application>Microsoft Office Word</Application>
  <DocSecurity>0</DocSecurity>
  <Lines>486</Lines>
  <Paragraphs>296</Paragraphs>
  <ScaleCrop>false</ScaleCrop>
  <Company/>
  <LinksUpToDate>false</LinksUpToDate>
  <CharactersWithSpaces>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Martins, Lauren M.</dc:creator>
  <cp:keywords/>
  <dc:description/>
  <cp:lastModifiedBy>Clardy, John S.</cp:lastModifiedBy>
  <cp:revision>1047</cp:revision>
  <dcterms:created xsi:type="dcterms:W3CDTF">2026-02-05T20:59:00Z</dcterms:created>
  <dcterms:modified xsi:type="dcterms:W3CDTF">2026-03-11T01:39:00Z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0x010100F5B789B73ECD524BB04B1C3B0FC7F5C3</vt:lpwstr>
  </property>
</Properties>
</file>