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3A71" w14:textId="3B097534" w:rsidR="42DF2505" w:rsidRDefault="00C33BE7" w:rsidP="42DF2505">
      <w:pPr>
        <w:spacing w:before="240"/>
        <w:rPr>
          <w:rFonts w:ascii="Calibri Light" w:eastAsia="Calibri Light" w:hAnsi="Calibri Light" w:cs="Calibri Light"/>
          <w:color w:val="2E74B5" w:themeColor="accent5" w:themeShade="BF"/>
        </w:rPr>
      </w:pPr>
      <w:r>
        <w:rPr>
          <w:rFonts w:ascii="Calibri Light" w:eastAsia="Calibri Light" w:hAnsi="Calibri Light" w:cs="Calibri Light"/>
          <w:color w:val="2E74B5" w:themeColor="accent5" w:themeShade="BF"/>
        </w:rPr>
        <w:t>CSI 35</w:t>
      </w:r>
      <w:r w:rsidR="42DF2505" w:rsidRPr="42DF2505">
        <w:rPr>
          <w:rFonts w:ascii="Calibri Light" w:eastAsia="Calibri Light" w:hAnsi="Calibri Light" w:cs="Calibri Light"/>
          <w:color w:val="2E74B5" w:themeColor="accent5" w:themeShade="BF"/>
        </w:rPr>
        <w:t>0 Software Application Development I</w:t>
      </w:r>
      <w:r>
        <w:rPr>
          <w:rFonts w:ascii="Calibri Light" w:eastAsia="Calibri Light" w:hAnsi="Calibri Light" w:cs="Calibri Light"/>
          <w:color w:val="2E74B5" w:themeColor="accent5" w:themeShade="BF"/>
        </w:rPr>
        <w:t>I</w:t>
      </w:r>
    </w:p>
    <w:p w14:paraId="1E05E224" w14:textId="08A7C1AA" w:rsidR="42DF2505" w:rsidRDefault="003C38D6" w:rsidP="0B58AFC8">
      <w:pPr>
        <w:spacing w:before="240" w:after="0"/>
        <w:rPr>
          <w:rFonts w:ascii="Calibri Light" w:eastAsia="Calibri Light" w:hAnsi="Calibri Light" w:cs="Calibri Light"/>
          <w:color w:val="2E74B5" w:themeColor="accent5" w:themeShade="BF"/>
        </w:rPr>
      </w:pPr>
      <w:r>
        <w:rPr>
          <w:rFonts w:ascii="Calibri Light" w:eastAsia="Calibri Light" w:hAnsi="Calibri Light" w:cs="Calibri Light"/>
          <w:color w:val="2E74B5" w:themeColor="accent5" w:themeShade="BF"/>
        </w:rPr>
        <w:t>Week 2</w:t>
      </w:r>
      <w:r w:rsidR="0B58AFC8" w:rsidRPr="0B58AFC8">
        <w:rPr>
          <w:rFonts w:ascii="Calibri Light" w:eastAsia="Calibri Light" w:hAnsi="Calibri Light" w:cs="Calibri Light"/>
          <w:color w:val="2E74B5" w:themeColor="accent5" w:themeShade="BF"/>
        </w:rPr>
        <w:t xml:space="preserve"> Group Project - Out-Of-Class Part</w:t>
      </w:r>
    </w:p>
    <w:p w14:paraId="2D209079" w14:textId="48374190" w:rsidR="42DF2505" w:rsidRDefault="0B58AFC8" w:rsidP="0B58AFC8">
      <w:pPr>
        <w:spacing w:before="240"/>
        <w:rPr>
          <w:rFonts w:ascii="Calibri Light" w:eastAsia="Calibri Light" w:hAnsi="Calibri Light" w:cs="Calibri Light"/>
          <w:color w:val="2E74B5" w:themeColor="accent5" w:themeShade="BF"/>
        </w:rPr>
      </w:pPr>
      <w:r w:rsidRPr="0B58AFC8">
        <w:rPr>
          <w:rFonts w:ascii="Calibri Light" w:eastAsia="Calibri Light" w:hAnsi="Calibri Light" w:cs="Calibri Light"/>
          <w:color w:val="2E74B5" w:themeColor="accent5" w:themeShade="BF"/>
        </w:rPr>
        <w:t xml:space="preserve">Due Date: </w:t>
      </w:r>
      <w:r w:rsidR="003C38D6">
        <w:rPr>
          <w:rFonts w:ascii="Calibri Light" w:eastAsia="Calibri Light" w:hAnsi="Calibri Light" w:cs="Calibri Light"/>
          <w:color w:val="2E74B5" w:themeColor="accent5" w:themeShade="BF"/>
        </w:rPr>
        <w:t>Class Meeting Session of Week 4</w:t>
      </w:r>
    </w:p>
    <w:p w14:paraId="5E1C78B9" w14:textId="1238FA21" w:rsidR="42DF2505" w:rsidRDefault="42DF2505" w:rsidP="42DF2505">
      <w:pPr>
        <w:spacing w:before="240"/>
        <w:rPr>
          <w:rFonts w:ascii="Calibri Light" w:eastAsia="Calibri Light" w:hAnsi="Calibri Light" w:cs="Calibri Light"/>
          <w:color w:val="2E74B5" w:themeColor="accent5" w:themeShade="BF"/>
        </w:rPr>
      </w:pPr>
      <w:r w:rsidRPr="42DF2505">
        <w:rPr>
          <w:rFonts w:ascii="Calibri Light" w:eastAsia="Calibri Light" w:hAnsi="Calibri Light" w:cs="Calibri Light"/>
          <w:color w:val="2E74B5" w:themeColor="accent5" w:themeShade="BF"/>
        </w:rPr>
        <w:t>Submission Type: zip file</w:t>
      </w:r>
    </w:p>
    <w:p w14:paraId="1DCC64FE" w14:textId="15CB3D2E" w:rsidR="42DF2505" w:rsidRDefault="42DF2505" w:rsidP="42DF2505">
      <w:pPr>
        <w:rPr>
          <w:rFonts w:ascii="Calibri" w:eastAsia="Calibri" w:hAnsi="Calibri" w:cs="Calibri"/>
        </w:rPr>
      </w:pPr>
    </w:p>
    <w:p w14:paraId="47221C15" w14:textId="2027E721" w:rsidR="42DF2505" w:rsidRDefault="003C38D6" w:rsidP="0B58AFC8">
      <w:pPr>
        <w:spacing w:before="40" w:after="0"/>
        <w:rPr>
          <w:rFonts w:ascii="Calibri Light" w:eastAsia="Calibri Light" w:hAnsi="Calibri Light" w:cs="Calibri Light"/>
          <w:color w:val="2E74B5" w:themeColor="accent5" w:themeShade="BF"/>
        </w:rPr>
      </w:pPr>
      <w:r>
        <w:rPr>
          <w:rFonts w:ascii="Calibri Light" w:eastAsia="Calibri Light" w:hAnsi="Calibri Light" w:cs="Calibri Light"/>
          <w:color w:val="2E74B5" w:themeColor="accent5" w:themeShade="BF"/>
        </w:rPr>
        <w:t xml:space="preserve">Week 2 </w:t>
      </w:r>
      <w:r w:rsidR="0B58AFC8" w:rsidRPr="0B58AFC8">
        <w:rPr>
          <w:rFonts w:ascii="Calibri Light" w:eastAsia="Calibri Light" w:hAnsi="Calibri Light" w:cs="Calibri Light"/>
          <w:color w:val="2E74B5" w:themeColor="accent5" w:themeShade="BF"/>
        </w:rPr>
        <w:t>Gr</w:t>
      </w:r>
      <w:r w:rsidR="00C33BE7">
        <w:rPr>
          <w:rFonts w:ascii="Calibri Light" w:eastAsia="Calibri Light" w:hAnsi="Calibri Light" w:cs="Calibri Light"/>
          <w:color w:val="2E74B5" w:themeColor="accent5" w:themeShade="BF"/>
        </w:rPr>
        <w:t xml:space="preserve">oup Project - </w:t>
      </w:r>
      <w:r w:rsidR="0B58AFC8" w:rsidRPr="0B58AFC8">
        <w:rPr>
          <w:rFonts w:ascii="Calibri Light" w:eastAsia="Calibri Light" w:hAnsi="Calibri Light" w:cs="Calibri Light"/>
          <w:color w:val="2E74B5" w:themeColor="accent5" w:themeShade="BF"/>
        </w:rPr>
        <w:t>Submission Specification</w:t>
      </w:r>
    </w:p>
    <w:p w14:paraId="493BDA20" w14:textId="0EDB299D" w:rsidR="42DF2505" w:rsidRDefault="0B58AFC8" w:rsidP="0B58AFC8">
      <w:pPr>
        <w:pStyle w:val="ListParagraph"/>
        <w:numPr>
          <w:ilvl w:val="0"/>
          <w:numId w:val="8"/>
        </w:numPr>
      </w:pPr>
      <w:r w:rsidRPr="0B58AFC8">
        <w:rPr>
          <w:rFonts w:ascii="Calibri" w:eastAsia="Calibri" w:hAnsi="Calibri" w:cs="Calibri"/>
          <w:color w:val="000000" w:themeColor="text1"/>
        </w:rPr>
        <w:t xml:space="preserve">Zip file name must be name with </w:t>
      </w:r>
      <w:r w:rsidR="00C33BE7">
        <w:rPr>
          <w:rFonts w:ascii="Calibri" w:eastAsia="Calibri" w:hAnsi="Calibri" w:cs="Calibri"/>
          <w:color w:val="000000" w:themeColor="text1"/>
        </w:rPr>
        <w:t xml:space="preserve">the syntax of:  </w:t>
      </w:r>
      <w:proofErr w:type="gramStart"/>
      <w:r w:rsidR="00C33BE7">
        <w:rPr>
          <w:rFonts w:ascii="Calibri" w:eastAsia="Calibri" w:hAnsi="Calibri" w:cs="Calibri"/>
          <w:color w:val="000000" w:themeColor="text1"/>
        </w:rPr>
        <w:t>Week2GroupProject</w:t>
      </w:r>
      <w:r w:rsidRPr="0B58AFC8">
        <w:rPr>
          <w:rFonts w:ascii="Calibri" w:eastAsia="Calibri" w:hAnsi="Calibri" w:cs="Calibri"/>
          <w:color w:val="000000" w:themeColor="text1"/>
        </w:rPr>
        <w:t>tLastNamesOfTeamMembers.zip</w:t>
      </w:r>
      <w:proofErr w:type="gramEnd"/>
    </w:p>
    <w:p w14:paraId="59F87704" w14:textId="770C67DC" w:rsidR="42DF2505" w:rsidRDefault="42DF2505" w:rsidP="42DF2505">
      <w:pPr>
        <w:pStyle w:val="ListParagraph"/>
        <w:numPr>
          <w:ilvl w:val="0"/>
          <w:numId w:val="8"/>
        </w:numPr>
      </w:pPr>
      <w:r w:rsidRPr="42DF2505">
        <w:rPr>
          <w:rFonts w:ascii="Calibri" w:eastAsia="Calibri" w:hAnsi="Calibri" w:cs="Calibri"/>
          <w:color w:val="000000" w:themeColor="text1"/>
        </w:rPr>
        <w:t>Zip file must contain:</w:t>
      </w:r>
    </w:p>
    <w:p w14:paraId="7D2D7025" w14:textId="18D9C326" w:rsidR="42DF2505" w:rsidRDefault="42DF2505" w:rsidP="42DF2505">
      <w:pPr>
        <w:pStyle w:val="ListParagraph"/>
        <w:numPr>
          <w:ilvl w:val="4"/>
          <w:numId w:val="7"/>
        </w:numPr>
        <w:ind w:left="1440"/>
      </w:pPr>
      <w:r w:rsidRPr="42DF2505">
        <w:rPr>
          <w:rFonts w:ascii="Calibri" w:eastAsia="Calibri" w:hAnsi="Calibri" w:cs="Calibri"/>
          <w:color w:val="000000" w:themeColor="text1"/>
        </w:rPr>
        <w:t xml:space="preserve">Readme.txt file that </w:t>
      </w:r>
      <w:proofErr w:type="gramStart"/>
      <w:r w:rsidRPr="42DF2505">
        <w:rPr>
          <w:rFonts w:ascii="Calibri" w:eastAsia="Calibri" w:hAnsi="Calibri" w:cs="Calibri"/>
          <w:color w:val="000000" w:themeColor="text1"/>
        </w:rPr>
        <w:t>specifies</w:t>
      </w:r>
      <w:proofErr w:type="gramEnd"/>
      <w:r w:rsidRPr="42DF2505">
        <w:rPr>
          <w:rFonts w:ascii="Calibri" w:eastAsia="Calibri" w:hAnsi="Calibri" w:cs="Calibri"/>
          <w:color w:val="000000" w:themeColor="text1"/>
        </w:rPr>
        <w:t xml:space="preserve"> </w:t>
      </w:r>
    </w:p>
    <w:p w14:paraId="757E7242" w14:textId="07D6E998" w:rsidR="42DF2505" w:rsidRDefault="42DF2505" w:rsidP="42DF2505">
      <w:pPr>
        <w:pStyle w:val="ListParagraph"/>
        <w:numPr>
          <w:ilvl w:val="2"/>
          <w:numId w:val="7"/>
        </w:numPr>
      </w:pPr>
      <w:r w:rsidRPr="42DF2505">
        <w:rPr>
          <w:rFonts w:ascii="Calibri" w:eastAsia="Calibri" w:hAnsi="Calibri" w:cs="Calibri"/>
          <w:color w:val="000000" w:themeColor="text1"/>
        </w:rPr>
        <w:t>The content of the zip file</w:t>
      </w:r>
    </w:p>
    <w:p w14:paraId="2848E8A5" w14:textId="5D293607" w:rsidR="42DF2505" w:rsidRDefault="42DF2505" w:rsidP="42DF2505">
      <w:pPr>
        <w:pStyle w:val="ListParagraph"/>
        <w:numPr>
          <w:ilvl w:val="2"/>
          <w:numId w:val="7"/>
        </w:numPr>
      </w:pPr>
      <w:r w:rsidRPr="42DF2505">
        <w:rPr>
          <w:rFonts w:ascii="Calibri" w:eastAsia="Calibri" w:hAnsi="Calibri" w:cs="Calibri"/>
          <w:color w:val="000000" w:themeColor="text1"/>
        </w:rPr>
        <w:t xml:space="preserve">Team Members and who the PM </w:t>
      </w:r>
      <w:proofErr w:type="gramStart"/>
      <w:r w:rsidRPr="42DF2505">
        <w:rPr>
          <w:rFonts w:ascii="Calibri" w:eastAsia="Calibri" w:hAnsi="Calibri" w:cs="Calibri"/>
          <w:color w:val="000000" w:themeColor="text1"/>
        </w:rPr>
        <w:t>is</w:t>
      </w:r>
      <w:proofErr w:type="gramEnd"/>
    </w:p>
    <w:p w14:paraId="43E03814" w14:textId="7CFE2703" w:rsidR="42DF2505" w:rsidRDefault="42DF2505" w:rsidP="42DF2505">
      <w:pPr>
        <w:pStyle w:val="ListParagraph"/>
        <w:numPr>
          <w:ilvl w:val="2"/>
          <w:numId w:val="7"/>
        </w:numPr>
      </w:pPr>
      <w:r w:rsidRPr="42DF2505">
        <w:rPr>
          <w:rFonts w:ascii="Calibri" w:eastAsia="Calibri" w:hAnsi="Calibri" w:cs="Calibri"/>
          <w:color w:val="000000" w:themeColor="text1"/>
        </w:rPr>
        <w:t>List what work each Team Member worked on</w:t>
      </w:r>
    </w:p>
    <w:p w14:paraId="492DA20F" w14:textId="15E150B7" w:rsidR="42DF2505" w:rsidRDefault="0B58AFC8" w:rsidP="0B58AFC8">
      <w:pPr>
        <w:pStyle w:val="ListParagraph"/>
        <w:numPr>
          <w:ilvl w:val="1"/>
          <w:numId w:val="8"/>
        </w:numPr>
      </w:pPr>
      <w:r w:rsidRPr="0B58AFC8">
        <w:rPr>
          <w:rFonts w:ascii="Calibri" w:eastAsia="Calibri" w:hAnsi="Calibri" w:cs="Calibri"/>
          <w:color w:val="000000" w:themeColor="text1"/>
        </w:rPr>
        <w:t xml:space="preserve">This file itself, renamed as </w:t>
      </w:r>
      <w:proofErr w:type="gramStart"/>
      <w:r w:rsidRPr="0B58AFC8">
        <w:rPr>
          <w:rFonts w:ascii="Calibri" w:eastAsia="Calibri" w:hAnsi="Calibri" w:cs="Calibri"/>
          <w:color w:val="000000" w:themeColor="text1"/>
        </w:rPr>
        <w:t>Week10GroupProjectOutOfClassPartLastNamesOfTeamMembers.docx</w:t>
      </w:r>
      <w:proofErr w:type="gramEnd"/>
    </w:p>
    <w:p w14:paraId="77CF3CA9" w14:textId="0F996C76" w:rsidR="42DF2505" w:rsidRDefault="42DF2505" w:rsidP="42DF2505">
      <w:pPr>
        <w:pStyle w:val="ListParagraph"/>
        <w:numPr>
          <w:ilvl w:val="0"/>
          <w:numId w:val="8"/>
        </w:numPr>
      </w:pPr>
      <w:r w:rsidRPr="42DF2505">
        <w:rPr>
          <w:rFonts w:ascii="Calibri" w:eastAsia="Calibri" w:hAnsi="Calibri" w:cs="Calibri"/>
          <w:color w:val="000000" w:themeColor="text1"/>
        </w:rPr>
        <w:t xml:space="preserve">Zip File must be submitted by the </w:t>
      </w:r>
      <w:proofErr w:type="gramStart"/>
      <w:r w:rsidRPr="42DF2505">
        <w:rPr>
          <w:rFonts w:ascii="Calibri" w:eastAsia="Calibri" w:hAnsi="Calibri" w:cs="Calibri"/>
          <w:color w:val="000000" w:themeColor="text1"/>
        </w:rPr>
        <w:t>PM</w:t>
      </w:r>
      <w:proofErr w:type="gramEnd"/>
    </w:p>
    <w:p w14:paraId="744446AF" w14:textId="7CF8F40A" w:rsidR="42DF2505" w:rsidRDefault="42DF2505" w:rsidP="42DF2505">
      <w:pPr>
        <w:pStyle w:val="ListParagraph"/>
        <w:numPr>
          <w:ilvl w:val="1"/>
          <w:numId w:val="8"/>
        </w:numPr>
      </w:pPr>
      <w:r w:rsidRPr="42DF2505">
        <w:rPr>
          <w:rFonts w:ascii="Calibri" w:eastAsia="Calibri" w:hAnsi="Calibri" w:cs="Calibri"/>
          <w:color w:val="000000" w:themeColor="text1"/>
        </w:rPr>
        <w:t xml:space="preserve">Remember, each group is rotating the PM role by </w:t>
      </w:r>
      <w:proofErr w:type="gramStart"/>
      <w:r w:rsidRPr="42DF2505">
        <w:rPr>
          <w:rFonts w:ascii="Calibri" w:eastAsia="Calibri" w:hAnsi="Calibri" w:cs="Calibri"/>
          <w:color w:val="000000" w:themeColor="text1"/>
        </w:rPr>
        <w:t>week</w:t>
      </w:r>
      <w:proofErr w:type="gramEnd"/>
    </w:p>
    <w:p w14:paraId="4A441F1D" w14:textId="2516DE5F" w:rsidR="42DF2505" w:rsidRDefault="42DF2505" w:rsidP="42DF2505">
      <w:pPr>
        <w:rPr>
          <w:rFonts w:ascii="Calibri" w:eastAsia="Calibri" w:hAnsi="Calibri" w:cs="Calibri"/>
        </w:rPr>
      </w:pPr>
    </w:p>
    <w:p w14:paraId="0669ADD0" w14:textId="28F02A3B" w:rsidR="42DF2505" w:rsidRDefault="42DF2505" w:rsidP="42DF2505">
      <w:pPr>
        <w:rPr>
          <w:rFonts w:ascii="Calibri Light" w:eastAsia="Calibri Light" w:hAnsi="Calibri Light" w:cs="Calibri Light"/>
        </w:rPr>
      </w:pPr>
      <w:r w:rsidRPr="42DF2505">
        <w:rPr>
          <w:rFonts w:ascii="Calibri Light" w:eastAsia="Calibri Light" w:hAnsi="Calibri Light" w:cs="Calibri Light"/>
          <w:color w:val="2E74B5" w:themeColor="accent5" w:themeShade="BF"/>
        </w:rPr>
        <w:t>Deliverables and their Specifications</w:t>
      </w:r>
    </w:p>
    <w:p w14:paraId="448E5AF4" w14:textId="716AFABE" w:rsidR="42DF2505" w:rsidRDefault="0B58AFC8" w:rsidP="0B58AFC8">
      <w:pPr>
        <w:pStyle w:val="ListParagraph"/>
        <w:numPr>
          <w:ilvl w:val="0"/>
          <w:numId w:val="6"/>
        </w:numPr>
      </w:pPr>
      <w:r w:rsidRPr="0B58AFC8">
        <w:rPr>
          <w:rFonts w:ascii="Calibri" w:eastAsia="Calibri" w:hAnsi="Calibri" w:cs="Calibri"/>
          <w:color w:val="000000" w:themeColor="text1"/>
          <w:u w:val="single"/>
        </w:rPr>
        <w:t xml:space="preserve">Task 1 - Chapter 12 Screen-Snapshots </w:t>
      </w:r>
    </w:p>
    <w:p w14:paraId="6A066D56" w14:textId="1AEFAA31" w:rsidR="42DF2505" w:rsidRDefault="0B58AFC8" w:rsidP="0B58AFC8">
      <w:pPr>
        <w:pStyle w:val="ListParagraph"/>
        <w:numPr>
          <w:ilvl w:val="1"/>
          <w:numId w:val="6"/>
        </w:numPr>
        <w:rPr>
          <w:color w:val="000000" w:themeColor="text1"/>
        </w:rPr>
      </w:pPr>
      <w:r w:rsidRPr="0B58AFC8">
        <w:rPr>
          <w:rFonts w:ascii="Calibri" w:eastAsia="Calibri" w:hAnsi="Calibri" w:cs="Calibri"/>
          <w:color w:val="000000" w:themeColor="text1"/>
          <w:sz w:val="21"/>
          <w:szCs w:val="21"/>
        </w:rPr>
        <w:t>Do Freeman’s instructions in Chapter 12</w:t>
      </w:r>
    </w:p>
    <w:p w14:paraId="6AA4E4A7" w14:textId="54EB25E6" w:rsidR="42DF2505" w:rsidRDefault="0B58AFC8" w:rsidP="0B58AFC8">
      <w:pPr>
        <w:pStyle w:val="ListParagraph"/>
        <w:numPr>
          <w:ilvl w:val="1"/>
          <w:numId w:val="6"/>
        </w:numPr>
      </w:pPr>
      <w:r w:rsidRPr="0B58AFC8">
        <w:rPr>
          <w:rFonts w:ascii="Calibri" w:eastAsia="Calibri" w:hAnsi="Calibri" w:cs="Calibri"/>
          <w:color w:val="000000" w:themeColor="text1"/>
        </w:rPr>
        <w:t xml:space="preserve">Chapter 12 Screen-Snapshots required: </w:t>
      </w:r>
    </w:p>
    <w:p w14:paraId="37B11B13" w14:textId="7173D9A9" w:rsidR="42DF2505" w:rsidRDefault="0B58AFC8" w:rsidP="0B58AFC8">
      <w:pPr>
        <w:pStyle w:val="ListParagraph"/>
        <w:numPr>
          <w:ilvl w:val="2"/>
          <w:numId w:val="6"/>
        </w:numPr>
        <w:spacing w:after="0"/>
        <w:rPr>
          <w:color w:val="000000" w:themeColor="text1"/>
        </w:rPr>
      </w:pPr>
      <w:r w:rsidRPr="0B58AFC8">
        <w:rPr>
          <w:rFonts w:ascii="Calibri" w:eastAsia="Calibri" w:hAnsi="Calibri" w:cs="Calibri"/>
          <w:color w:val="000000" w:themeColor="text1"/>
        </w:rPr>
        <w:t>Figure 12-1, 12-5, 12-6, 12-7</w:t>
      </w:r>
    </w:p>
    <w:p w14:paraId="60DA2602" w14:textId="4A4E2ADB" w:rsidR="0B58AFC8" w:rsidRDefault="0B58AFC8" w:rsidP="0B58AFC8">
      <w:pPr>
        <w:pStyle w:val="ListParagraph"/>
        <w:numPr>
          <w:ilvl w:val="2"/>
          <w:numId w:val="6"/>
        </w:numPr>
        <w:spacing w:after="0"/>
        <w:rPr>
          <w:color w:val="000000" w:themeColor="text1"/>
        </w:rPr>
      </w:pPr>
      <w:r w:rsidRPr="0B58AFC8">
        <w:rPr>
          <w:rFonts w:ascii="Calibri" w:eastAsia="Calibri" w:hAnsi="Calibri" w:cs="Calibri"/>
          <w:color w:val="000000" w:themeColor="text1"/>
        </w:rPr>
        <w:t xml:space="preserve">Note, an Azure Account will need to be created as shown on Pg. 334 to </w:t>
      </w:r>
      <w:proofErr w:type="gramStart"/>
      <w:r w:rsidRPr="0B58AFC8">
        <w:rPr>
          <w:rFonts w:ascii="Calibri" w:eastAsia="Calibri" w:hAnsi="Calibri" w:cs="Calibri"/>
          <w:color w:val="000000" w:themeColor="text1"/>
        </w:rPr>
        <w:t>deploy</w:t>
      </w:r>
      <w:proofErr w:type="gramEnd"/>
    </w:p>
    <w:p w14:paraId="59F9A874" w14:textId="7393CAD9" w:rsidR="42DF2505" w:rsidRDefault="7CEC892A" w:rsidP="7CEC892A">
      <w:pPr>
        <w:pStyle w:val="ListParagraph"/>
        <w:numPr>
          <w:ilvl w:val="1"/>
          <w:numId w:val="6"/>
        </w:numPr>
      </w:pPr>
      <w:r w:rsidRPr="7CEC892A">
        <w:rPr>
          <w:rFonts w:ascii="Calibri" w:eastAsia="Calibri" w:hAnsi="Calibri" w:cs="Calibri"/>
          <w:color w:val="000000" w:themeColor="text1"/>
        </w:rPr>
        <w:t>If your team cannot replicate any Screen-Snapshot, show what any output your team did get and a short description of your team’s process in best trying to replicate the Screen-Snapshot</w:t>
      </w:r>
    </w:p>
    <w:p w14:paraId="3A9390AE" w14:textId="7CF35A77" w:rsidR="42DF2505" w:rsidRDefault="46CA723C" w:rsidP="42DF2505">
      <w:pPr>
        <w:pStyle w:val="ListParagraph"/>
        <w:numPr>
          <w:ilvl w:val="1"/>
          <w:numId w:val="6"/>
        </w:numPr>
      </w:pPr>
      <w:r w:rsidRPr="46CA723C">
        <w:rPr>
          <w:rFonts w:ascii="Calibri" w:eastAsia="Calibri" w:hAnsi="Calibri" w:cs="Calibri"/>
          <w:color w:val="000000" w:themeColor="text1"/>
        </w:rPr>
        <w:t xml:space="preserve">Each Figure’s </w:t>
      </w:r>
      <w:r w:rsidRPr="46CA723C">
        <w:rPr>
          <w:rFonts w:ascii="Calibri" w:eastAsia="Calibri" w:hAnsi="Calibri" w:cs="Calibri"/>
          <w:color w:val="000000" w:themeColor="text1"/>
          <w:sz w:val="21"/>
          <w:szCs w:val="21"/>
        </w:rPr>
        <w:t>Screen-Snapshots</w:t>
      </w:r>
      <w:r w:rsidRPr="46CA723C">
        <w:rPr>
          <w:rFonts w:ascii="Calibri" w:eastAsia="Calibri" w:hAnsi="Calibri" w:cs="Calibri"/>
          <w:color w:val="000000" w:themeColor="text1"/>
        </w:rPr>
        <w:t xml:space="preserve"> must list the Figure # from the textbook it </w:t>
      </w:r>
      <w:proofErr w:type="gramStart"/>
      <w:r w:rsidRPr="46CA723C">
        <w:rPr>
          <w:rFonts w:ascii="Calibri" w:eastAsia="Calibri" w:hAnsi="Calibri" w:cs="Calibri"/>
          <w:color w:val="000000" w:themeColor="text1"/>
        </w:rPr>
        <w:t>represents</w:t>
      </w:r>
      <w:proofErr w:type="gramEnd"/>
    </w:p>
    <w:p w14:paraId="3C0E075B" w14:textId="439C2174" w:rsidR="42DF2505" w:rsidRDefault="0B58AFC8" w:rsidP="0B58AFC8">
      <w:pPr>
        <w:pStyle w:val="ListParagraph"/>
        <w:numPr>
          <w:ilvl w:val="0"/>
          <w:numId w:val="6"/>
        </w:numPr>
        <w:spacing w:after="0"/>
        <w:rPr>
          <w:color w:val="000000" w:themeColor="text1"/>
        </w:rPr>
      </w:pPr>
      <w:r w:rsidRPr="0B58AFC8">
        <w:rPr>
          <w:rFonts w:ascii="Calibri" w:eastAsia="Calibri" w:hAnsi="Calibri" w:cs="Calibri"/>
          <w:color w:val="000000" w:themeColor="text1"/>
          <w:u w:val="single"/>
        </w:rPr>
        <w:t>Task 2 – Replicate his Chapter’s 12 Functionality to your team’s Web Application</w:t>
      </w:r>
    </w:p>
    <w:p w14:paraId="53D32A39" w14:textId="413327E2" w:rsidR="42DF2505" w:rsidRDefault="1BC21B93" w:rsidP="46CA723C">
      <w:pPr>
        <w:pStyle w:val="ListParagraph"/>
        <w:numPr>
          <w:ilvl w:val="1"/>
          <w:numId w:val="6"/>
        </w:numPr>
      </w:pPr>
      <w:r w:rsidRPr="1BC21B93">
        <w:rPr>
          <w:rFonts w:ascii="Calibri" w:eastAsia="Calibri" w:hAnsi="Calibri" w:cs="Calibri"/>
          <w:color w:val="000000" w:themeColor="text1"/>
        </w:rPr>
        <w:t>Create your team’s Web Application Project by doing for it what he does in Chapter 9 for his Sporting Goods Application</w:t>
      </w:r>
    </w:p>
    <w:p w14:paraId="5D84A8A5" w14:textId="4F490235" w:rsidR="1BC21B93" w:rsidRDefault="0B58AFC8" w:rsidP="0B58AFC8">
      <w:pPr>
        <w:pStyle w:val="ListParagraph"/>
        <w:numPr>
          <w:ilvl w:val="2"/>
          <w:numId w:val="6"/>
        </w:numPr>
        <w:spacing w:after="0"/>
        <w:rPr>
          <w:color w:val="000000" w:themeColor="text1"/>
        </w:rPr>
      </w:pPr>
      <w:r w:rsidRPr="0B58AFC8">
        <w:rPr>
          <w:rFonts w:ascii="Calibri" w:eastAsia="Calibri" w:hAnsi="Calibri" w:cs="Calibri"/>
          <w:color w:val="000000" w:themeColor="text1"/>
        </w:rPr>
        <w:t>The Administration Authentication/Authorization Process</w:t>
      </w:r>
    </w:p>
    <w:p w14:paraId="7F7F4F87" w14:textId="1E620FC2" w:rsidR="1BC21B93" w:rsidRDefault="0B58AFC8" w:rsidP="0B58AFC8">
      <w:pPr>
        <w:pStyle w:val="ListParagraph"/>
        <w:numPr>
          <w:ilvl w:val="2"/>
          <w:numId w:val="6"/>
        </w:numPr>
        <w:spacing w:after="0"/>
        <w:rPr>
          <w:color w:val="000000" w:themeColor="text1"/>
        </w:rPr>
      </w:pPr>
      <w:r w:rsidRPr="0B58AFC8">
        <w:rPr>
          <w:rFonts w:ascii="Calibri" w:eastAsia="Calibri" w:hAnsi="Calibri" w:cs="Calibri"/>
          <w:color w:val="000000" w:themeColor="text1"/>
        </w:rPr>
        <w:t xml:space="preserve">Deployment: </w:t>
      </w:r>
    </w:p>
    <w:p w14:paraId="562DDED8" w14:textId="27853413" w:rsidR="1BC21B93" w:rsidRDefault="0B58AFC8" w:rsidP="0B58AFC8">
      <w:pPr>
        <w:pStyle w:val="ListParagraph"/>
        <w:numPr>
          <w:ilvl w:val="3"/>
          <w:numId w:val="6"/>
        </w:numPr>
        <w:spacing w:after="0"/>
        <w:rPr>
          <w:color w:val="000000" w:themeColor="text1"/>
        </w:rPr>
      </w:pPr>
      <w:r w:rsidRPr="0B58AFC8">
        <w:rPr>
          <w:rFonts w:ascii="Calibri" w:eastAsia="Calibri" w:hAnsi="Calibri" w:cs="Calibri"/>
          <w:color w:val="000000" w:themeColor="text1"/>
        </w:rPr>
        <w:t>Seeding the Database</w:t>
      </w:r>
    </w:p>
    <w:p w14:paraId="3605E8C0" w14:textId="2DF29290" w:rsidR="0B58AFC8" w:rsidRDefault="0B58AFC8" w:rsidP="0B58AFC8">
      <w:pPr>
        <w:pStyle w:val="ListParagraph"/>
        <w:numPr>
          <w:ilvl w:val="3"/>
          <w:numId w:val="6"/>
        </w:numPr>
        <w:spacing w:after="0"/>
        <w:rPr>
          <w:color w:val="000000" w:themeColor="text1"/>
        </w:rPr>
      </w:pPr>
      <w:r w:rsidRPr="0B58AFC8">
        <w:rPr>
          <w:rFonts w:ascii="Calibri" w:eastAsia="Calibri" w:hAnsi="Calibri" w:cs="Calibri"/>
          <w:color w:val="000000" w:themeColor="text1"/>
        </w:rPr>
        <w:t xml:space="preserve">Some use of the application, such as say adding an </w:t>
      </w:r>
      <w:proofErr w:type="gramStart"/>
      <w:r w:rsidRPr="0B58AFC8">
        <w:rPr>
          <w:rFonts w:ascii="Calibri" w:eastAsia="Calibri" w:hAnsi="Calibri" w:cs="Calibri"/>
          <w:color w:val="000000" w:themeColor="text1"/>
        </w:rPr>
        <w:t>item</w:t>
      </w:r>
      <w:proofErr w:type="gramEnd"/>
    </w:p>
    <w:p w14:paraId="76C79F74" w14:textId="1953C3E3" w:rsidR="42DF2505" w:rsidRDefault="352951B6" w:rsidP="352951B6">
      <w:pPr>
        <w:pStyle w:val="ListParagraph"/>
        <w:numPr>
          <w:ilvl w:val="1"/>
          <w:numId w:val="6"/>
        </w:numPr>
        <w:rPr>
          <w:color w:val="000000" w:themeColor="text1"/>
        </w:rPr>
      </w:pPr>
      <w:r w:rsidRPr="352951B6">
        <w:rPr>
          <w:rFonts w:ascii="Calibri" w:eastAsia="Calibri" w:hAnsi="Calibri" w:cs="Calibri"/>
          <w:color w:val="000000" w:themeColor="text1"/>
        </w:rPr>
        <w:t xml:space="preserve">You will need a Screen-Snapshot showing each of the above functionalities, with a text description under each </w:t>
      </w:r>
      <w:r w:rsidRPr="352951B6">
        <w:rPr>
          <w:rFonts w:ascii="Calibri" w:eastAsia="Calibri" w:hAnsi="Calibri" w:cs="Calibri"/>
          <w:color w:val="000000" w:themeColor="text1"/>
          <w:sz w:val="21"/>
          <w:szCs w:val="21"/>
        </w:rPr>
        <w:t>Screen-Snapshot</w:t>
      </w:r>
    </w:p>
    <w:p w14:paraId="7AEFB593" w14:textId="565929C9" w:rsidR="352951B6" w:rsidRDefault="352951B6" w:rsidP="352951B6">
      <w:pPr>
        <w:pStyle w:val="ListParagraph"/>
        <w:numPr>
          <w:ilvl w:val="0"/>
          <w:numId w:val="6"/>
        </w:numPr>
        <w:rPr>
          <w:color w:val="000000" w:themeColor="text1"/>
          <w:sz w:val="21"/>
          <w:szCs w:val="21"/>
        </w:rPr>
      </w:pPr>
      <w:r w:rsidRPr="352951B6">
        <w:rPr>
          <w:rFonts w:ascii="Calibri" w:eastAsia="Calibri" w:hAnsi="Calibri" w:cs="Calibri"/>
          <w:color w:val="000000" w:themeColor="text1"/>
          <w:sz w:val="21"/>
          <w:szCs w:val="21"/>
          <w:u w:val="single"/>
        </w:rPr>
        <w:t>Task 3</w:t>
      </w:r>
    </w:p>
    <w:p w14:paraId="716C143D" w14:textId="160B0B5D" w:rsidR="352951B6" w:rsidRDefault="352951B6" w:rsidP="352951B6">
      <w:pPr>
        <w:pStyle w:val="ListParagraph"/>
        <w:numPr>
          <w:ilvl w:val="1"/>
          <w:numId w:val="6"/>
        </w:numPr>
        <w:rPr>
          <w:color w:val="000000" w:themeColor="text1"/>
          <w:sz w:val="21"/>
          <w:szCs w:val="21"/>
        </w:rPr>
      </w:pPr>
      <w:r w:rsidRPr="352951B6">
        <w:rPr>
          <w:rFonts w:ascii="Calibri" w:eastAsia="Calibri" w:hAnsi="Calibri" w:cs="Calibri"/>
          <w:color w:val="000000" w:themeColor="text1"/>
          <w:sz w:val="21"/>
          <w:szCs w:val="21"/>
        </w:rPr>
        <w:lastRenderedPageBreak/>
        <w:t>Please refer to the Output section</w:t>
      </w:r>
    </w:p>
    <w:p w14:paraId="69AB0C05" w14:textId="03CEB60A" w:rsidR="42DF2505" w:rsidRDefault="42DF2505" w:rsidP="42DF2505">
      <w:pPr>
        <w:rPr>
          <w:rFonts w:ascii="Calibri Light" w:eastAsia="Calibri Light" w:hAnsi="Calibri Light" w:cs="Calibri Light"/>
        </w:rPr>
      </w:pPr>
      <w:r w:rsidRPr="42DF2505">
        <w:rPr>
          <w:rFonts w:ascii="Calibri Light" w:eastAsia="Calibri Light" w:hAnsi="Calibri Light" w:cs="Calibri Light"/>
          <w:color w:val="2E74B5" w:themeColor="accent5" w:themeShade="BF"/>
        </w:rPr>
        <w:t>Output</w:t>
      </w:r>
    </w:p>
    <w:p w14:paraId="28938398" w14:textId="6CA60E3E" w:rsidR="42DF2505" w:rsidRDefault="42DF2505" w:rsidP="42DF2505">
      <w:pPr>
        <w:pStyle w:val="ListParagraph"/>
        <w:numPr>
          <w:ilvl w:val="0"/>
          <w:numId w:val="5"/>
        </w:numPr>
      </w:pPr>
      <w:r w:rsidRPr="42DF2505">
        <w:rPr>
          <w:rFonts w:ascii="Calibri" w:eastAsia="Calibri" w:hAnsi="Calibri" w:cs="Calibri"/>
          <w:color w:val="000000" w:themeColor="text1"/>
          <w:u w:val="single"/>
        </w:rPr>
        <w:t>Task 1 Output</w:t>
      </w:r>
    </w:p>
    <w:p w14:paraId="318E3BAF" w14:textId="6EFDC723" w:rsidR="42DF2505" w:rsidRPr="00076F5D" w:rsidRDefault="0B58AFC8" w:rsidP="0B58AFC8">
      <w:pPr>
        <w:pStyle w:val="ListParagraph"/>
        <w:numPr>
          <w:ilvl w:val="1"/>
          <w:numId w:val="5"/>
        </w:numPr>
      </w:pPr>
      <w:r w:rsidRPr="0B58AFC8">
        <w:rPr>
          <w:rFonts w:ascii="Calibri" w:eastAsia="Calibri" w:hAnsi="Calibri" w:cs="Calibri"/>
          <w:color w:val="000000" w:themeColor="text1"/>
        </w:rPr>
        <w:t>Insert space below for Screen-Snapshots from Chapter 12</w:t>
      </w:r>
    </w:p>
    <w:p w14:paraId="283546A2" w14:textId="304FFDDF" w:rsidR="00076F5D" w:rsidRPr="00076F5D" w:rsidRDefault="00076F5D" w:rsidP="00076F5D">
      <w:r>
        <w:t>12.1</w:t>
      </w:r>
    </w:p>
    <w:p w14:paraId="79E9B3C4" w14:textId="255879EA" w:rsidR="00076F5D" w:rsidRDefault="00076F5D" w:rsidP="00076F5D">
      <w:pPr>
        <w:ind w:left="360"/>
      </w:pPr>
      <w:r w:rsidRPr="00076F5D">
        <w:rPr>
          <w:noProof/>
        </w:rPr>
        <w:drawing>
          <wp:inline distT="0" distB="0" distL="0" distR="0" wp14:anchorId="4E49D249" wp14:editId="539C2392">
            <wp:extent cx="5943600" cy="2371090"/>
            <wp:effectExtent l="0" t="0" r="0" b="0"/>
            <wp:docPr id="62177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70012" name=""/>
                    <pic:cNvPicPr/>
                  </pic:nvPicPr>
                  <pic:blipFill>
                    <a:blip r:embed="rId5"/>
                    <a:stretch>
                      <a:fillRect/>
                    </a:stretch>
                  </pic:blipFill>
                  <pic:spPr>
                    <a:xfrm>
                      <a:off x="0" y="0"/>
                      <a:ext cx="5943600" cy="2371090"/>
                    </a:xfrm>
                    <a:prstGeom prst="rect">
                      <a:avLst/>
                    </a:prstGeom>
                  </pic:spPr>
                </pic:pic>
              </a:graphicData>
            </a:graphic>
          </wp:inline>
        </w:drawing>
      </w:r>
    </w:p>
    <w:p w14:paraId="1879F812" w14:textId="23D2940B" w:rsidR="00076F5D" w:rsidRDefault="00076F5D" w:rsidP="00076F5D">
      <w:r>
        <w:t>12.5</w:t>
      </w:r>
    </w:p>
    <w:p w14:paraId="57C71692" w14:textId="5D26BD19" w:rsidR="001805BD" w:rsidRDefault="001805BD" w:rsidP="00076F5D">
      <w:r w:rsidRPr="001805BD">
        <w:rPr>
          <w:noProof/>
        </w:rPr>
        <w:drawing>
          <wp:inline distT="0" distB="0" distL="0" distR="0" wp14:anchorId="323144FF" wp14:editId="2730A71B">
            <wp:extent cx="5868219" cy="1428949"/>
            <wp:effectExtent l="0" t="0" r="0" b="0"/>
            <wp:docPr id="847144800" name="Picture 1" descr="A diagram of a compon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44800" name="Picture 1" descr="A diagram of a component&#10;&#10;Description automatically generated with low confidence"/>
                    <pic:cNvPicPr/>
                  </pic:nvPicPr>
                  <pic:blipFill>
                    <a:blip r:embed="rId6"/>
                    <a:stretch>
                      <a:fillRect/>
                    </a:stretch>
                  </pic:blipFill>
                  <pic:spPr>
                    <a:xfrm>
                      <a:off x="0" y="0"/>
                      <a:ext cx="5868219" cy="1428949"/>
                    </a:xfrm>
                    <a:prstGeom prst="rect">
                      <a:avLst/>
                    </a:prstGeom>
                  </pic:spPr>
                </pic:pic>
              </a:graphicData>
            </a:graphic>
          </wp:inline>
        </w:drawing>
      </w:r>
    </w:p>
    <w:p w14:paraId="3960BD86" w14:textId="11F6446B" w:rsidR="001805BD" w:rsidRDefault="001805BD" w:rsidP="00076F5D">
      <w:r w:rsidRPr="001805BD">
        <w:rPr>
          <w:noProof/>
        </w:rPr>
        <w:drawing>
          <wp:inline distT="0" distB="0" distL="0" distR="0" wp14:anchorId="2FAB6C61" wp14:editId="5E697EDB">
            <wp:extent cx="5763429" cy="1552792"/>
            <wp:effectExtent l="0" t="0" r="0" b="9525"/>
            <wp:docPr id="202628446"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8446" name="Picture 1" descr="A picture containing text, screenshot, line, font&#10;&#10;Description automatically generated"/>
                    <pic:cNvPicPr/>
                  </pic:nvPicPr>
                  <pic:blipFill>
                    <a:blip r:embed="rId7"/>
                    <a:stretch>
                      <a:fillRect/>
                    </a:stretch>
                  </pic:blipFill>
                  <pic:spPr>
                    <a:xfrm>
                      <a:off x="0" y="0"/>
                      <a:ext cx="5763429" cy="1552792"/>
                    </a:xfrm>
                    <a:prstGeom prst="rect">
                      <a:avLst/>
                    </a:prstGeom>
                  </pic:spPr>
                </pic:pic>
              </a:graphicData>
            </a:graphic>
          </wp:inline>
        </w:drawing>
      </w:r>
    </w:p>
    <w:p w14:paraId="4ADA5A97" w14:textId="42E2559A" w:rsidR="001805BD" w:rsidRDefault="001805BD" w:rsidP="00076F5D">
      <w:r w:rsidRPr="001805BD">
        <w:rPr>
          <w:noProof/>
        </w:rPr>
        <w:lastRenderedPageBreak/>
        <w:drawing>
          <wp:inline distT="0" distB="0" distL="0" distR="0" wp14:anchorId="7FFACE2E" wp14:editId="427018A0">
            <wp:extent cx="5943600" cy="3245485"/>
            <wp:effectExtent l="0" t="0" r="0" b="0"/>
            <wp:docPr id="19543435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4354" name="Picture 1" descr="A screenshot of a computer program&#10;&#10;Description automatically generated with medium confidence"/>
                    <pic:cNvPicPr/>
                  </pic:nvPicPr>
                  <pic:blipFill>
                    <a:blip r:embed="rId8"/>
                    <a:stretch>
                      <a:fillRect/>
                    </a:stretch>
                  </pic:blipFill>
                  <pic:spPr>
                    <a:xfrm>
                      <a:off x="0" y="0"/>
                      <a:ext cx="5943600" cy="3245485"/>
                    </a:xfrm>
                    <a:prstGeom prst="rect">
                      <a:avLst/>
                    </a:prstGeom>
                  </pic:spPr>
                </pic:pic>
              </a:graphicData>
            </a:graphic>
          </wp:inline>
        </w:drawing>
      </w:r>
    </w:p>
    <w:p w14:paraId="425D3761" w14:textId="5F8396CE" w:rsidR="001805BD" w:rsidRDefault="001805BD" w:rsidP="00076F5D">
      <w:r>
        <w:t xml:space="preserve">Our projects </w:t>
      </w:r>
      <w:proofErr w:type="gramStart"/>
      <w:r>
        <w:t>has</w:t>
      </w:r>
      <w:proofErr w:type="gramEnd"/>
      <w:r>
        <w:t xml:space="preserve"> default middleware created by the projects, we did not use any custom middleware. </w:t>
      </w:r>
    </w:p>
    <w:p w14:paraId="09EAE889" w14:textId="7A4EC577" w:rsidR="001805BD" w:rsidRDefault="001805BD" w:rsidP="00076F5D">
      <w:r w:rsidRPr="001805BD">
        <w:rPr>
          <w:noProof/>
        </w:rPr>
        <w:drawing>
          <wp:inline distT="0" distB="0" distL="0" distR="0" wp14:anchorId="7AD0CA43" wp14:editId="2F7331D7">
            <wp:extent cx="5943600" cy="3180715"/>
            <wp:effectExtent l="0" t="0" r="0" b="635"/>
            <wp:docPr id="114020122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01221" name="Picture 1" descr="A picture containing text, diagram, screenshot, line&#10;&#10;Description automatically generated"/>
                    <pic:cNvPicPr/>
                  </pic:nvPicPr>
                  <pic:blipFill>
                    <a:blip r:embed="rId9"/>
                    <a:stretch>
                      <a:fillRect/>
                    </a:stretch>
                  </pic:blipFill>
                  <pic:spPr>
                    <a:xfrm>
                      <a:off x="0" y="0"/>
                      <a:ext cx="5943600" cy="3180715"/>
                    </a:xfrm>
                    <a:prstGeom prst="rect">
                      <a:avLst/>
                    </a:prstGeom>
                  </pic:spPr>
                </pic:pic>
              </a:graphicData>
            </a:graphic>
          </wp:inline>
        </w:drawing>
      </w:r>
      <w:r>
        <w:t>*Photo from learn.microsoft.com</w:t>
      </w:r>
    </w:p>
    <w:p w14:paraId="33D0DB25" w14:textId="700C7D5D" w:rsidR="001805BD" w:rsidRDefault="00C13C87" w:rsidP="00076F5D">
      <w:r>
        <w:t>12.6</w:t>
      </w:r>
    </w:p>
    <w:p w14:paraId="65E931F9" w14:textId="77777777" w:rsidR="00C13C87" w:rsidRDefault="00C13C87" w:rsidP="00076F5D">
      <w:r w:rsidRPr="007A0CCD">
        <w:rPr>
          <w:noProof/>
        </w:rPr>
        <w:lastRenderedPageBreak/>
        <w:drawing>
          <wp:inline distT="0" distB="0" distL="0" distR="0" wp14:anchorId="0BC85B79" wp14:editId="0EECB6CE">
            <wp:extent cx="5943600" cy="3350895"/>
            <wp:effectExtent l="0" t="0" r="0" b="1905"/>
            <wp:docPr id="1967292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92408" name="Picture 1" descr="A screenshot of a computer&#10;&#10;Description automatically generated"/>
                    <pic:cNvPicPr/>
                  </pic:nvPicPr>
                  <pic:blipFill>
                    <a:blip r:embed="rId10"/>
                    <a:stretch>
                      <a:fillRect/>
                    </a:stretch>
                  </pic:blipFill>
                  <pic:spPr>
                    <a:xfrm>
                      <a:off x="0" y="0"/>
                      <a:ext cx="5943600" cy="3350895"/>
                    </a:xfrm>
                    <a:prstGeom prst="rect">
                      <a:avLst/>
                    </a:prstGeom>
                  </pic:spPr>
                </pic:pic>
              </a:graphicData>
            </a:graphic>
          </wp:inline>
        </w:drawing>
      </w:r>
    </w:p>
    <w:p w14:paraId="10F55553" w14:textId="2A68B837" w:rsidR="007A0CCD" w:rsidRDefault="00C13C87" w:rsidP="00076F5D">
      <w:r>
        <w:t>12.7</w:t>
      </w:r>
      <w:r w:rsidR="00EB4A3D" w:rsidRPr="00EB4A3D">
        <w:rPr>
          <w:noProof/>
        </w:rPr>
        <w:drawing>
          <wp:inline distT="0" distB="0" distL="0" distR="0" wp14:anchorId="732C7491" wp14:editId="0B80E39A">
            <wp:extent cx="2924583" cy="4610743"/>
            <wp:effectExtent l="0" t="0" r="9525" b="0"/>
            <wp:docPr id="195459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9940" name="Picture 1" descr="A screenshot of a computer&#10;&#10;Description automatically generated"/>
                    <pic:cNvPicPr/>
                  </pic:nvPicPr>
                  <pic:blipFill>
                    <a:blip r:embed="rId11"/>
                    <a:stretch>
                      <a:fillRect/>
                    </a:stretch>
                  </pic:blipFill>
                  <pic:spPr>
                    <a:xfrm>
                      <a:off x="0" y="0"/>
                      <a:ext cx="2924583" cy="4610743"/>
                    </a:xfrm>
                    <a:prstGeom prst="rect">
                      <a:avLst/>
                    </a:prstGeom>
                  </pic:spPr>
                </pic:pic>
              </a:graphicData>
            </a:graphic>
          </wp:inline>
        </w:drawing>
      </w:r>
    </w:p>
    <w:p w14:paraId="0891B4E8" w14:textId="6D17D7AC" w:rsidR="007A0CCD" w:rsidRDefault="007A0CCD" w:rsidP="00076F5D"/>
    <w:p w14:paraId="0D9F9E6A" w14:textId="00670FB2" w:rsidR="42DF2505" w:rsidRDefault="42DF2505" w:rsidP="42DF2505">
      <w:pPr>
        <w:pStyle w:val="ListParagraph"/>
        <w:numPr>
          <w:ilvl w:val="0"/>
          <w:numId w:val="5"/>
        </w:numPr>
      </w:pPr>
      <w:r w:rsidRPr="42DF2505">
        <w:rPr>
          <w:rFonts w:ascii="Calibri" w:eastAsia="Calibri" w:hAnsi="Calibri" w:cs="Calibri"/>
          <w:color w:val="000000" w:themeColor="text1"/>
          <w:u w:val="single"/>
        </w:rPr>
        <w:t>Task 2 Output</w:t>
      </w:r>
    </w:p>
    <w:p w14:paraId="642E50B2" w14:textId="18CBEC2E" w:rsidR="42DF2505" w:rsidRPr="007439E9" w:rsidRDefault="352951B6" w:rsidP="352951B6">
      <w:pPr>
        <w:pStyle w:val="ListParagraph"/>
        <w:numPr>
          <w:ilvl w:val="1"/>
          <w:numId w:val="5"/>
        </w:numPr>
        <w:rPr>
          <w:color w:val="000000" w:themeColor="text1"/>
        </w:rPr>
      </w:pPr>
      <w:r w:rsidRPr="352951B6">
        <w:rPr>
          <w:rFonts w:ascii="Calibri" w:eastAsia="Calibri" w:hAnsi="Calibri" w:cs="Calibri"/>
          <w:color w:val="000000" w:themeColor="text1"/>
        </w:rPr>
        <w:t xml:space="preserve">Insert space below for Screen-Snapshots for your team’s application </w:t>
      </w:r>
      <w:proofErr w:type="gramStart"/>
      <w:r w:rsidRPr="352951B6">
        <w:rPr>
          <w:rFonts w:ascii="Calibri" w:eastAsia="Calibri" w:hAnsi="Calibri" w:cs="Calibri"/>
          <w:color w:val="000000" w:themeColor="text1"/>
        </w:rPr>
        <w:t>with regard to</w:t>
      </w:r>
      <w:proofErr w:type="gramEnd"/>
      <w:r w:rsidRPr="352951B6">
        <w:rPr>
          <w:rFonts w:ascii="Calibri" w:eastAsia="Calibri" w:hAnsi="Calibri" w:cs="Calibri"/>
          <w:color w:val="000000" w:themeColor="text1"/>
        </w:rPr>
        <w:t xml:space="preserve"> Chapter 12 </w:t>
      </w:r>
    </w:p>
    <w:p w14:paraId="5746DB1E" w14:textId="4B47E776" w:rsidR="007439E9" w:rsidRDefault="007439E9" w:rsidP="007439E9">
      <w:pPr>
        <w:rPr>
          <w:color w:val="000000" w:themeColor="text1"/>
        </w:rPr>
      </w:pPr>
      <w:r w:rsidRPr="007439E9">
        <w:rPr>
          <w:noProof/>
          <w:color w:val="000000" w:themeColor="text1"/>
        </w:rPr>
        <w:drawing>
          <wp:inline distT="0" distB="0" distL="0" distR="0" wp14:anchorId="20877043" wp14:editId="46B0E5A5">
            <wp:extent cx="5943600" cy="3844925"/>
            <wp:effectExtent l="0" t="0" r="0" b="3175"/>
            <wp:docPr id="374955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55880" name="Picture 1" descr="A screenshot of a computer&#10;&#10;Description automatically generated"/>
                    <pic:cNvPicPr/>
                  </pic:nvPicPr>
                  <pic:blipFill>
                    <a:blip r:embed="rId12"/>
                    <a:stretch>
                      <a:fillRect/>
                    </a:stretch>
                  </pic:blipFill>
                  <pic:spPr>
                    <a:xfrm>
                      <a:off x="0" y="0"/>
                      <a:ext cx="5943600" cy="3844925"/>
                    </a:xfrm>
                    <a:prstGeom prst="rect">
                      <a:avLst/>
                    </a:prstGeom>
                  </pic:spPr>
                </pic:pic>
              </a:graphicData>
            </a:graphic>
          </wp:inline>
        </w:drawing>
      </w:r>
    </w:p>
    <w:p w14:paraId="192880DC" w14:textId="64B1D4E7" w:rsidR="007439E9" w:rsidRDefault="007439E9" w:rsidP="007439E9">
      <w:pPr>
        <w:rPr>
          <w:color w:val="000000" w:themeColor="text1"/>
        </w:rPr>
      </w:pPr>
      <w:r w:rsidRPr="007439E9">
        <w:rPr>
          <w:noProof/>
          <w:color w:val="000000" w:themeColor="text1"/>
        </w:rPr>
        <w:lastRenderedPageBreak/>
        <w:drawing>
          <wp:inline distT="0" distB="0" distL="0" distR="0" wp14:anchorId="15419024" wp14:editId="0F436FFA">
            <wp:extent cx="3019846" cy="4248743"/>
            <wp:effectExtent l="0" t="0" r="9525" b="0"/>
            <wp:docPr id="25472479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4790" name="Picture 1" descr="A screenshot of a computer program&#10;&#10;Description automatically generated with medium confidence"/>
                    <pic:cNvPicPr/>
                  </pic:nvPicPr>
                  <pic:blipFill>
                    <a:blip r:embed="rId13"/>
                    <a:stretch>
                      <a:fillRect/>
                    </a:stretch>
                  </pic:blipFill>
                  <pic:spPr>
                    <a:xfrm>
                      <a:off x="0" y="0"/>
                      <a:ext cx="3019846" cy="4248743"/>
                    </a:xfrm>
                    <a:prstGeom prst="rect">
                      <a:avLst/>
                    </a:prstGeom>
                  </pic:spPr>
                </pic:pic>
              </a:graphicData>
            </a:graphic>
          </wp:inline>
        </w:drawing>
      </w:r>
    </w:p>
    <w:p w14:paraId="7EEBB198" w14:textId="253D90C4" w:rsidR="007439E9" w:rsidRDefault="007439E9" w:rsidP="007439E9">
      <w:pPr>
        <w:rPr>
          <w:color w:val="000000" w:themeColor="text1"/>
        </w:rPr>
      </w:pPr>
      <w:r w:rsidRPr="007439E9">
        <w:rPr>
          <w:noProof/>
          <w:color w:val="000000" w:themeColor="text1"/>
        </w:rPr>
        <w:drawing>
          <wp:inline distT="0" distB="0" distL="0" distR="0" wp14:anchorId="45E7884B" wp14:editId="471633FD">
            <wp:extent cx="5943600" cy="3079115"/>
            <wp:effectExtent l="0" t="0" r="0" b="6985"/>
            <wp:docPr id="163320158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01589" name="Picture 1" descr="A screen shot of a computer program&#10;&#10;Description automatically generated with low confidence"/>
                    <pic:cNvPicPr/>
                  </pic:nvPicPr>
                  <pic:blipFill>
                    <a:blip r:embed="rId14"/>
                    <a:stretch>
                      <a:fillRect/>
                    </a:stretch>
                  </pic:blipFill>
                  <pic:spPr>
                    <a:xfrm>
                      <a:off x="0" y="0"/>
                      <a:ext cx="5943600" cy="3079115"/>
                    </a:xfrm>
                    <a:prstGeom prst="rect">
                      <a:avLst/>
                    </a:prstGeom>
                  </pic:spPr>
                </pic:pic>
              </a:graphicData>
            </a:graphic>
          </wp:inline>
        </w:drawing>
      </w:r>
    </w:p>
    <w:p w14:paraId="46B2B8A5" w14:textId="6D0C9F47" w:rsidR="007439E9" w:rsidRDefault="007439E9" w:rsidP="007439E9">
      <w:pPr>
        <w:rPr>
          <w:color w:val="000000" w:themeColor="text1"/>
        </w:rPr>
      </w:pPr>
      <w:r w:rsidRPr="007439E9">
        <w:rPr>
          <w:noProof/>
          <w:color w:val="000000" w:themeColor="text1"/>
        </w:rPr>
        <w:lastRenderedPageBreak/>
        <w:drawing>
          <wp:inline distT="0" distB="0" distL="0" distR="0" wp14:anchorId="184749A0" wp14:editId="51729C71">
            <wp:extent cx="5943600" cy="3145155"/>
            <wp:effectExtent l="0" t="0" r="0" b="0"/>
            <wp:docPr id="111181409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14094" name="Picture 1" descr="A screenshot of a computer program&#10;&#10;Description automatically generated with medium confidence"/>
                    <pic:cNvPicPr/>
                  </pic:nvPicPr>
                  <pic:blipFill>
                    <a:blip r:embed="rId15"/>
                    <a:stretch>
                      <a:fillRect/>
                    </a:stretch>
                  </pic:blipFill>
                  <pic:spPr>
                    <a:xfrm>
                      <a:off x="0" y="0"/>
                      <a:ext cx="5943600" cy="3145155"/>
                    </a:xfrm>
                    <a:prstGeom prst="rect">
                      <a:avLst/>
                    </a:prstGeom>
                  </pic:spPr>
                </pic:pic>
              </a:graphicData>
            </a:graphic>
          </wp:inline>
        </w:drawing>
      </w:r>
    </w:p>
    <w:p w14:paraId="540749F1" w14:textId="44257973" w:rsidR="007439E9" w:rsidRPr="007439E9" w:rsidRDefault="007439E9" w:rsidP="007439E9">
      <w:pPr>
        <w:rPr>
          <w:color w:val="000000" w:themeColor="text1"/>
        </w:rPr>
      </w:pPr>
      <w:r w:rsidRPr="007439E9">
        <w:rPr>
          <w:noProof/>
          <w:color w:val="000000" w:themeColor="text1"/>
        </w:rPr>
        <w:drawing>
          <wp:inline distT="0" distB="0" distL="0" distR="0" wp14:anchorId="6CB106A5" wp14:editId="19DD5F07">
            <wp:extent cx="5943600" cy="1467485"/>
            <wp:effectExtent l="0" t="0" r="0" b="0"/>
            <wp:docPr id="784520144"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0144" name="Picture 1" descr="A picture containing text, screenshot&#10;&#10;Description automatically generated"/>
                    <pic:cNvPicPr/>
                  </pic:nvPicPr>
                  <pic:blipFill>
                    <a:blip r:embed="rId16"/>
                    <a:stretch>
                      <a:fillRect/>
                    </a:stretch>
                  </pic:blipFill>
                  <pic:spPr>
                    <a:xfrm>
                      <a:off x="0" y="0"/>
                      <a:ext cx="5943600" cy="1467485"/>
                    </a:xfrm>
                    <a:prstGeom prst="rect">
                      <a:avLst/>
                    </a:prstGeom>
                  </pic:spPr>
                </pic:pic>
              </a:graphicData>
            </a:graphic>
          </wp:inline>
        </w:drawing>
      </w:r>
    </w:p>
    <w:p w14:paraId="25BBEF09" w14:textId="47B4CECD" w:rsidR="352951B6" w:rsidRDefault="352951B6" w:rsidP="352951B6">
      <w:pPr>
        <w:pStyle w:val="ListParagraph"/>
        <w:numPr>
          <w:ilvl w:val="0"/>
          <w:numId w:val="5"/>
        </w:numPr>
        <w:rPr>
          <w:color w:val="000000" w:themeColor="text1"/>
        </w:rPr>
      </w:pPr>
      <w:r w:rsidRPr="352951B6">
        <w:rPr>
          <w:rFonts w:ascii="Calibri" w:eastAsia="Calibri" w:hAnsi="Calibri" w:cs="Calibri"/>
          <w:color w:val="000000" w:themeColor="text1"/>
          <w:sz w:val="21"/>
          <w:szCs w:val="21"/>
          <w:u w:val="single"/>
        </w:rPr>
        <w:t>Task 3 Output</w:t>
      </w:r>
    </w:p>
    <w:p w14:paraId="66781E3F" w14:textId="14125FCA" w:rsidR="352951B6" w:rsidRDefault="352951B6" w:rsidP="352951B6">
      <w:pPr>
        <w:pStyle w:val="ListParagraph"/>
        <w:numPr>
          <w:ilvl w:val="1"/>
          <w:numId w:val="5"/>
        </w:numPr>
        <w:rPr>
          <w:color w:val="000000" w:themeColor="text1"/>
        </w:rPr>
      </w:pPr>
      <w:r w:rsidRPr="352951B6">
        <w:rPr>
          <w:rFonts w:ascii="Calibri" w:eastAsia="Calibri" w:hAnsi="Calibri" w:cs="Calibri"/>
          <w:color w:val="000000" w:themeColor="text1"/>
          <w:sz w:val="21"/>
          <w:szCs w:val="21"/>
        </w:rPr>
        <w:t>Address the below bullet-</w:t>
      </w:r>
      <w:proofErr w:type="gramStart"/>
      <w:r w:rsidRPr="352951B6">
        <w:rPr>
          <w:rFonts w:ascii="Calibri" w:eastAsia="Calibri" w:hAnsi="Calibri" w:cs="Calibri"/>
          <w:color w:val="000000" w:themeColor="text1"/>
          <w:sz w:val="21"/>
          <w:szCs w:val="21"/>
        </w:rPr>
        <w:t>points</w:t>
      </w:r>
      <w:proofErr w:type="gramEnd"/>
    </w:p>
    <w:p w14:paraId="2A83CBAB" w14:textId="660E73E4" w:rsidR="352951B6" w:rsidRDefault="352951B6" w:rsidP="352951B6">
      <w:pPr>
        <w:pStyle w:val="ListParagraph"/>
        <w:numPr>
          <w:ilvl w:val="1"/>
          <w:numId w:val="5"/>
        </w:numPr>
        <w:rPr>
          <w:color w:val="000000" w:themeColor="text1"/>
        </w:rPr>
      </w:pPr>
      <w:r w:rsidRPr="352951B6">
        <w:rPr>
          <w:rFonts w:ascii="Calibri" w:eastAsia="Calibri" w:hAnsi="Calibri" w:cs="Calibri"/>
          <w:color w:val="000000" w:themeColor="text1"/>
          <w:sz w:val="21"/>
          <w:szCs w:val="21"/>
        </w:rPr>
        <w:t>Make space in between the bullet-points to address the bullet-</w:t>
      </w:r>
      <w:proofErr w:type="gramStart"/>
      <w:r w:rsidRPr="352951B6">
        <w:rPr>
          <w:rFonts w:ascii="Calibri" w:eastAsia="Calibri" w:hAnsi="Calibri" w:cs="Calibri"/>
          <w:color w:val="000000" w:themeColor="text1"/>
          <w:sz w:val="21"/>
          <w:szCs w:val="21"/>
        </w:rPr>
        <w:t>points</w:t>
      </w:r>
      <w:proofErr w:type="gramEnd"/>
    </w:p>
    <w:p w14:paraId="6AF5BE52" w14:textId="69983D49" w:rsidR="352951B6" w:rsidRPr="007439E9" w:rsidRDefault="352951B6" w:rsidP="352951B6">
      <w:pPr>
        <w:pStyle w:val="ListParagraph"/>
        <w:numPr>
          <w:ilvl w:val="2"/>
          <w:numId w:val="5"/>
        </w:numPr>
        <w:rPr>
          <w:color w:val="000000" w:themeColor="text1"/>
        </w:rPr>
      </w:pPr>
      <w:r w:rsidRPr="352951B6">
        <w:rPr>
          <w:rFonts w:ascii="Calibri" w:eastAsia="Calibri" w:hAnsi="Calibri" w:cs="Calibri"/>
          <w:color w:val="000000" w:themeColor="text1"/>
          <w:sz w:val="21"/>
          <w:szCs w:val="21"/>
        </w:rPr>
        <w:t>Address in a paragraph the concepts learned in the Chapter(s) covered for this Out-Of-Class Project</w:t>
      </w:r>
    </w:p>
    <w:p w14:paraId="031F6D8C" w14:textId="230B3D8F" w:rsidR="007439E9" w:rsidRDefault="007439E9" w:rsidP="007439E9">
      <w:pPr>
        <w:pStyle w:val="ListParagraph"/>
        <w:numPr>
          <w:ilvl w:val="1"/>
          <w:numId w:val="5"/>
        </w:numPr>
        <w:rPr>
          <w:color w:val="000000" w:themeColor="text1"/>
        </w:rPr>
      </w:pPr>
      <w:r>
        <w:rPr>
          <w:rFonts w:ascii="Calibri" w:eastAsia="Calibri" w:hAnsi="Calibri" w:cs="Calibri"/>
          <w:color w:val="000000" w:themeColor="text1"/>
          <w:sz w:val="21"/>
          <w:szCs w:val="21"/>
        </w:rPr>
        <w:t xml:space="preserve">In this chapter we learned about the middleware (basically the middle part that </w:t>
      </w:r>
      <w:proofErr w:type="gramStart"/>
      <w:r>
        <w:rPr>
          <w:rFonts w:ascii="Calibri" w:eastAsia="Calibri" w:hAnsi="Calibri" w:cs="Calibri"/>
          <w:color w:val="000000" w:themeColor="text1"/>
          <w:sz w:val="21"/>
          <w:szCs w:val="21"/>
        </w:rPr>
        <w:t>join</w:t>
      </w:r>
      <w:proofErr w:type="gramEnd"/>
      <w:r>
        <w:rPr>
          <w:rFonts w:ascii="Calibri" w:eastAsia="Calibri" w:hAnsi="Calibri" w:cs="Calibri"/>
          <w:color w:val="000000" w:themeColor="text1"/>
          <w:sz w:val="21"/>
          <w:szCs w:val="21"/>
        </w:rPr>
        <w:t xml:space="preserve"> parts together, elements like </w:t>
      </w:r>
      <w:proofErr w:type="spellStart"/>
      <w:r>
        <w:rPr>
          <w:rFonts w:ascii="Calibri" w:eastAsia="Calibri" w:hAnsi="Calibri" w:cs="Calibri"/>
          <w:color w:val="000000" w:themeColor="text1"/>
          <w:sz w:val="21"/>
          <w:szCs w:val="21"/>
        </w:rPr>
        <w:t>UseAuthentication</w:t>
      </w:r>
      <w:proofErr w:type="spellEnd"/>
      <w:r>
        <w:rPr>
          <w:rFonts w:ascii="Calibri" w:eastAsia="Calibri" w:hAnsi="Calibri" w:cs="Calibri"/>
          <w:color w:val="000000" w:themeColor="text1"/>
          <w:sz w:val="21"/>
          <w:szCs w:val="21"/>
        </w:rPr>
        <w:t xml:space="preserve">, </w:t>
      </w:r>
      <w:proofErr w:type="spellStart"/>
      <w:r>
        <w:rPr>
          <w:rFonts w:ascii="Calibri" w:eastAsia="Calibri" w:hAnsi="Calibri" w:cs="Calibri"/>
          <w:color w:val="000000" w:themeColor="text1"/>
          <w:sz w:val="21"/>
          <w:szCs w:val="21"/>
        </w:rPr>
        <w:t>UseMapRazorPages</w:t>
      </w:r>
      <w:proofErr w:type="spellEnd"/>
      <w:r>
        <w:rPr>
          <w:rFonts w:ascii="Calibri" w:eastAsia="Calibri" w:hAnsi="Calibri" w:cs="Calibri"/>
          <w:color w:val="000000" w:themeColor="text1"/>
          <w:sz w:val="21"/>
          <w:szCs w:val="21"/>
        </w:rPr>
        <w:t xml:space="preserve">, </w:t>
      </w:r>
      <w:proofErr w:type="spellStart"/>
      <w:r>
        <w:rPr>
          <w:rFonts w:ascii="Calibri" w:eastAsia="Calibri" w:hAnsi="Calibri" w:cs="Calibri"/>
          <w:color w:val="000000" w:themeColor="text1"/>
          <w:sz w:val="21"/>
          <w:szCs w:val="21"/>
        </w:rPr>
        <w:t>UseRouting</w:t>
      </w:r>
      <w:proofErr w:type="spellEnd"/>
      <w:r>
        <w:rPr>
          <w:rFonts w:ascii="Calibri" w:eastAsia="Calibri" w:hAnsi="Calibri" w:cs="Calibri"/>
          <w:color w:val="000000" w:themeColor="text1"/>
          <w:sz w:val="21"/>
          <w:szCs w:val="21"/>
        </w:rPr>
        <w:t>. You can also use custom middleware, but for now our team consider it is better to not create it, we will figure out later. Besides middleware, we learned about request pipeline, and we learn in-depth about Program and Startup classes (in our case only program because we use another .net version) .</w:t>
      </w:r>
    </w:p>
    <w:p w14:paraId="089B8357" w14:textId="503F82F1" w:rsidR="352951B6" w:rsidRPr="007439E9" w:rsidRDefault="352951B6" w:rsidP="352951B6">
      <w:pPr>
        <w:pStyle w:val="ListParagraph"/>
        <w:numPr>
          <w:ilvl w:val="2"/>
          <w:numId w:val="5"/>
        </w:numPr>
        <w:rPr>
          <w:color w:val="000000" w:themeColor="text1"/>
        </w:rPr>
      </w:pPr>
      <w:r w:rsidRPr="352951B6">
        <w:rPr>
          <w:rFonts w:ascii="Calibri" w:eastAsia="Calibri" w:hAnsi="Calibri" w:cs="Calibri"/>
          <w:color w:val="000000" w:themeColor="text1"/>
          <w:sz w:val="21"/>
          <w:szCs w:val="21"/>
        </w:rPr>
        <w:t>What stumbling blocks were met/or areas that proved more challenging? How were they addressed? If there were no such blocks/challenges, then talk about why things went so smoothly.</w:t>
      </w:r>
    </w:p>
    <w:p w14:paraId="5F60EE6D" w14:textId="6394372A" w:rsidR="007439E9" w:rsidRPr="007439E9" w:rsidRDefault="00C13C87" w:rsidP="007439E9">
      <w:pPr>
        <w:ind w:left="1440"/>
        <w:rPr>
          <w:color w:val="000000" w:themeColor="text1"/>
        </w:rPr>
      </w:pPr>
      <w:r>
        <w:rPr>
          <w:color w:val="000000" w:themeColor="text1"/>
        </w:rPr>
        <w:t xml:space="preserve">There were some challenges, I knew what middleware is, but I did not understand how it is applied in .NET Core. After some readings I understood that it has to do with requests, basically is executed on every request to send a response. </w:t>
      </w:r>
    </w:p>
    <w:p w14:paraId="19F90E81" w14:textId="56EDD9BC" w:rsidR="352951B6" w:rsidRPr="00BD4C38" w:rsidRDefault="352951B6" w:rsidP="352951B6">
      <w:pPr>
        <w:pStyle w:val="ListParagraph"/>
        <w:numPr>
          <w:ilvl w:val="2"/>
          <w:numId w:val="5"/>
        </w:numPr>
        <w:rPr>
          <w:color w:val="000000" w:themeColor="text1"/>
        </w:rPr>
      </w:pPr>
      <w:r w:rsidRPr="352951B6">
        <w:rPr>
          <w:rFonts w:ascii="Calibri" w:eastAsia="Calibri" w:hAnsi="Calibri" w:cs="Calibri"/>
          <w:color w:val="000000" w:themeColor="text1"/>
          <w:sz w:val="21"/>
          <w:szCs w:val="21"/>
        </w:rPr>
        <w:lastRenderedPageBreak/>
        <w:t>In terms of team dynamics, were there any lessons learned that might be relevant for the next week's deliverables?</w:t>
      </w:r>
    </w:p>
    <w:p w14:paraId="197CBAEF" w14:textId="7E7EE2DD" w:rsidR="00BD4C38" w:rsidRPr="00BD4C38" w:rsidRDefault="00C13C87" w:rsidP="00BD4C38">
      <w:pPr>
        <w:ind w:left="1440"/>
        <w:rPr>
          <w:color w:val="000000" w:themeColor="text1"/>
        </w:rPr>
      </w:pPr>
      <w:r>
        <w:rPr>
          <w:color w:val="000000" w:themeColor="text1"/>
        </w:rPr>
        <w:t>No</w:t>
      </w:r>
    </w:p>
    <w:p w14:paraId="433B2851" w14:textId="2891A5E0" w:rsidR="42DF2505" w:rsidRDefault="42DF2505" w:rsidP="42DF2505">
      <w:pPr>
        <w:spacing w:before="40"/>
        <w:rPr>
          <w:rFonts w:ascii="Calibri Light" w:eastAsia="Calibri Light" w:hAnsi="Calibri Light" w:cs="Calibri Light"/>
        </w:rPr>
      </w:pPr>
      <w:r w:rsidRPr="42DF2505">
        <w:rPr>
          <w:rFonts w:ascii="Calibri Light" w:eastAsia="Calibri Light" w:hAnsi="Calibri Light" w:cs="Calibri Light"/>
          <w:color w:val="2E74B5" w:themeColor="accent5" w:themeShade="BF"/>
        </w:rPr>
        <w:t>Grading Rubric</w:t>
      </w:r>
    </w:p>
    <w:tbl>
      <w:tblPr>
        <w:tblStyle w:val="TableGrid"/>
        <w:tblW w:w="0" w:type="auto"/>
        <w:tblLayout w:type="fixed"/>
        <w:tblLook w:val="06A0" w:firstRow="1" w:lastRow="0" w:firstColumn="1" w:lastColumn="0" w:noHBand="1" w:noVBand="1"/>
      </w:tblPr>
      <w:tblGrid>
        <w:gridCol w:w="4680"/>
        <w:gridCol w:w="4680"/>
      </w:tblGrid>
      <w:tr w:rsidR="42DF2505" w14:paraId="434AAC6D" w14:textId="77777777" w:rsidTr="352951B6">
        <w:tc>
          <w:tcPr>
            <w:tcW w:w="4680" w:type="dxa"/>
          </w:tcPr>
          <w:p w14:paraId="16902F2F" w14:textId="684EDEBC" w:rsidR="42DF2505" w:rsidRDefault="42DF2505" w:rsidP="42DF2505">
            <w:pPr>
              <w:spacing w:after="160" w:line="259" w:lineRule="auto"/>
              <w:rPr>
                <w:rFonts w:ascii="Calibri" w:eastAsia="Calibri" w:hAnsi="Calibri" w:cs="Calibri"/>
              </w:rPr>
            </w:pPr>
            <w:r w:rsidRPr="42DF2505">
              <w:rPr>
                <w:rFonts w:ascii="Calibri" w:eastAsia="Calibri" w:hAnsi="Calibri" w:cs="Calibri"/>
                <w:b/>
                <w:bCs/>
                <w:color w:val="000000" w:themeColor="text1"/>
                <w:u w:val="single"/>
              </w:rPr>
              <w:t>Gradable Items</w:t>
            </w:r>
          </w:p>
        </w:tc>
        <w:tc>
          <w:tcPr>
            <w:tcW w:w="4680" w:type="dxa"/>
          </w:tcPr>
          <w:p w14:paraId="29E6729E" w14:textId="67799FD6" w:rsidR="42DF2505" w:rsidRDefault="42DF2505" w:rsidP="42DF2505">
            <w:pPr>
              <w:spacing w:after="160" w:line="259" w:lineRule="auto"/>
              <w:rPr>
                <w:rFonts w:ascii="Calibri" w:eastAsia="Calibri" w:hAnsi="Calibri" w:cs="Calibri"/>
              </w:rPr>
            </w:pPr>
            <w:r w:rsidRPr="42DF2505">
              <w:rPr>
                <w:rFonts w:ascii="Calibri" w:eastAsia="Calibri" w:hAnsi="Calibri" w:cs="Calibri"/>
                <w:b/>
                <w:bCs/>
                <w:color w:val="000000" w:themeColor="text1"/>
                <w:u w:val="single"/>
              </w:rPr>
              <w:t>%</w:t>
            </w:r>
          </w:p>
        </w:tc>
      </w:tr>
      <w:tr w:rsidR="42DF2505" w14:paraId="76B2065A" w14:textId="77777777" w:rsidTr="352951B6">
        <w:tc>
          <w:tcPr>
            <w:tcW w:w="4680" w:type="dxa"/>
          </w:tcPr>
          <w:p w14:paraId="0052897B" w14:textId="14F1C202" w:rsidR="42DF2505" w:rsidRDefault="42DF2505" w:rsidP="42DF2505">
            <w:pPr>
              <w:pStyle w:val="ListParagraph"/>
              <w:numPr>
                <w:ilvl w:val="0"/>
                <w:numId w:val="4"/>
              </w:numPr>
              <w:spacing w:after="160" w:line="259" w:lineRule="auto"/>
              <w:rPr>
                <w:color w:val="000000" w:themeColor="text1"/>
              </w:rPr>
            </w:pPr>
            <w:r w:rsidRPr="42DF2505">
              <w:rPr>
                <w:rFonts w:ascii="Calibri" w:eastAsia="Calibri" w:hAnsi="Calibri" w:cs="Calibri"/>
                <w:b/>
                <w:bCs/>
                <w:color w:val="000000" w:themeColor="text1"/>
              </w:rPr>
              <w:t xml:space="preserve">Zip file/Word file named </w:t>
            </w:r>
            <w:proofErr w:type="gramStart"/>
            <w:r w:rsidRPr="42DF2505">
              <w:rPr>
                <w:rFonts w:ascii="Calibri" w:eastAsia="Calibri" w:hAnsi="Calibri" w:cs="Calibri"/>
                <w:b/>
                <w:bCs/>
                <w:color w:val="000000" w:themeColor="text1"/>
              </w:rPr>
              <w:t>correctly</w:t>
            </w:r>
            <w:proofErr w:type="gramEnd"/>
          </w:p>
          <w:p w14:paraId="2A56F2A9" w14:textId="68F77F05" w:rsidR="42DF2505" w:rsidRDefault="42DF2505" w:rsidP="42DF2505">
            <w:pPr>
              <w:pStyle w:val="ListParagraph"/>
              <w:numPr>
                <w:ilvl w:val="0"/>
                <w:numId w:val="4"/>
              </w:numPr>
              <w:spacing w:after="160" w:line="259" w:lineRule="auto"/>
              <w:rPr>
                <w:color w:val="000000" w:themeColor="text1"/>
              </w:rPr>
            </w:pPr>
            <w:r w:rsidRPr="42DF2505">
              <w:rPr>
                <w:rFonts w:ascii="Calibri" w:eastAsia="Calibri" w:hAnsi="Calibri" w:cs="Calibri"/>
                <w:b/>
                <w:bCs/>
                <w:color w:val="000000" w:themeColor="text1"/>
              </w:rPr>
              <w:t xml:space="preserve">Zip File specifications </w:t>
            </w:r>
            <w:proofErr w:type="gramStart"/>
            <w:r w:rsidRPr="42DF2505">
              <w:rPr>
                <w:rFonts w:ascii="Calibri" w:eastAsia="Calibri" w:hAnsi="Calibri" w:cs="Calibri"/>
                <w:b/>
                <w:bCs/>
                <w:color w:val="000000" w:themeColor="text1"/>
              </w:rPr>
              <w:t>correct</w:t>
            </w:r>
            <w:proofErr w:type="gramEnd"/>
          </w:p>
          <w:p w14:paraId="0D1CF243" w14:textId="6A76B6F5" w:rsidR="42DF2505" w:rsidRDefault="42DF2505" w:rsidP="42DF2505">
            <w:pPr>
              <w:pStyle w:val="ListParagraph"/>
              <w:numPr>
                <w:ilvl w:val="0"/>
                <w:numId w:val="4"/>
              </w:numPr>
              <w:spacing w:after="160" w:line="259" w:lineRule="auto"/>
            </w:pPr>
            <w:r w:rsidRPr="42DF2505">
              <w:rPr>
                <w:rFonts w:ascii="Calibri" w:eastAsia="Calibri" w:hAnsi="Calibri" w:cs="Calibri"/>
                <w:b/>
                <w:bCs/>
                <w:color w:val="000000" w:themeColor="text1"/>
                <w:sz w:val="21"/>
                <w:szCs w:val="21"/>
              </w:rPr>
              <w:t xml:space="preserve">Readme.txt file specifications are </w:t>
            </w:r>
            <w:proofErr w:type="gramStart"/>
            <w:r w:rsidRPr="42DF2505">
              <w:rPr>
                <w:rFonts w:ascii="Calibri" w:eastAsia="Calibri" w:hAnsi="Calibri" w:cs="Calibri"/>
                <w:b/>
                <w:bCs/>
                <w:color w:val="000000" w:themeColor="text1"/>
                <w:sz w:val="21"/>
                <w:szCs w:val="21"/>
              </w:rPr>
              <w:t>met</w:t>
            </w:r>
            <w:proofErr w:type="gramEnd"/>
          </w:p>
          <w:p w14:paraId="27E645AB" w14:textId="736748F8" w:rsidR="42DF2505" w:rsidRDefault="42DF2505" w:rsidP="42DF2505">
            <w:pPr>
              <w:pStyle w:val="ListParagraph"/>
              <w:numPr>
                <w:ilvl w:val="0"/>
                <w:numId w:val="4"/>
              </w:numPr>
              <w:spacing w:after="160" w:line="259" w:lineRule="auto"/>
            </w:pPr>
            <w:r w:rsidRPr="42DF2505">
              <w:rPr>
                <w:rFonts w:ascii="Calibri" w:eastAsia="Calibri" w:hAnsi="Calibri" w:cs="Calibri"/>
                <w:b/>
                <w:bCs/>
                <w:color w:val="000000" w:themeColor="text1"/>
              </w:rPr>
              <w:t>PM is rotating</w:t>
            </w:r>
          </w:p>
        </w:tc>
        <w:tc>
          <w:tcPr>
            <w:tcW w:w="4680" w:type="dxa"/>
          </w:tcPr>
          <w:p w14:paraId="5119DDDA" w14:textId="57C5427E" w:rsidR="42DF2505" w:rsidRDefault="42DF2505" w:rsidP="42DF2505">
            <w:pPr>
              <w:spacing w:after="160" w:line="259" w:lineRule="auto"/>
              <w:rPr>
                <w:rFonts w:ascii="Calibri" w:eastAsia="Calibri" w:hAnsi="Calibri" w:cs="Calibri"/>
              </w:rPr>
            </w:pPr>
            <w:r w:rsidRPr="42DF2505">
              <w:rPr>
                <w:rFonts w:ascii="Calibri" w:eastAsia="Calibri" w:hAnsi="Calibri" w:cs="Calibri"/>
                <w:color w:val="000000" w:themeColor="text1"/>
              </w:rPr>
              <w:t>10%</w:t>
            </w:r>
          </w:p>
        </w:tc>
      </w:tr>
      <w:tr w:rsidR="42DF2505" w14:paraId="6A84F18C" w14:textId="77777777" w:rsidTr="352951B6">
        <w:tc>
          <w:tcPr>
            <w:tcW w:w="4680" w:type="dxa"/>
          </w:tcPr>
          <w:p w14:paraId="6B0B2A14" w14:textId="646A18F0" w:rsidR="42DF2505" w:rsidRDefault="42DF2505" w:rsidP="42DF2505">
            <w:pPr>
              <w:pStyle w:val="ListParagraph"/>
              <w:numPr>
                <w:ilvl w:val="0"/>
                <w:numId w:val="3"/>
              </w:numPr>
              <w:spacing w:after="160" w:line="259" w:lineRule="auto"/>
              <w:rPr>
                <w:color w:val="000000" w:themeColor="text1"/>
              </w:rPr>
            </w:pPr>
            <w:r w:rsidRPr="42DF2505">
              <w:rPr>
                <w:rFonts w:ascii="Calibri" w:eastAsia="Calibri" w:hAnsi="Calibri" w:cs="Calibri"/>
                <w:b/>
                <w:bCs/>
                <w:color w:val="000000" w:themeColor="text1"/>
              </w:rPr>
              <w:t>Task 1</w:t>
            </w:r>
          </w:p>
          <w:p w14:paraId="0FB6DF3B" w14:textId="08E66EE9" w:rsidR="42DF2505" w:rsidRDefault="42DF2505" w:rsidP="42DF2505">
            <w:pPr>
              <w:pStyle w:val="ListParagraph"/>
              <w:numPr>
                <w:ilvl w:val="1"/>
                <w:numId w:val="3"/>
              </w:numPr>
              <w:spacing w:after="160" w:line="259" w:lineRule="auto"/>
              <w:rPr>
                <w:color w:val="000000" w:themeColor="text1"/>
              </w:rPr>
            </w:pPr>
            <w:r w:rsidRPr="42DF2505">
              <w:rPr>
                <w:rFonts w:ascii="Calibri" w:eastAsia="Calibri" w:hAnsi="Calibri" w:cs="Calibri"/>
                <w:b/>
                <w:bCs/>
                <w:color w:val="000000" w:themeColor="text1"/>
              </w:rPr>
              <w:t xml:space="preserve">All Figures shown in </w:t>
            </w:r>
            <w:r w:rsidRPr="42DF2505">
              <w:rPr>
                <w:rFonts w:ascii="Calibri" w:eastAsia="Calibri" w:hAnsi="Calibri" w:cs="Calibri"/>
                <w:b/>
                <w:bCs/>
                <w:color w:val="000000" w:themeColor="text1"/>
                <w:sz w:val="21"/>
                <w:szCs w:val="21"/>
              </w:rPr>
              <w:t>Screen-Snapshots</w:t>
            </w:r>
          </w:p>
          <w:p w14:paraId="4B15601D" w14:textId="7E5BE66F" w:rsidR="42DF2505" w:rsidRDefault="42DF2505" w:rsidP="42DF2505">
            <w:pPr>
              <w:pStyle w:val="ListParagraph"/>
              <w:numPr>
                <w:ilvl w:val="1"/>
                <w:numId w:val="3"/>
              </w:numPr>
              <w:spacing w:after="160" w:line="259" w:lineRule="auto"/>
            </w:pPr>
            <w:r w:rsidRPr="42DF2505">
              <w:rPr>
                <w:rFonts w:ascii="Calibri" w:eastAsia="Calibri" w:hAnsi="Calibri" w:cs="Calibri"/>
                <w:b/>
                <w:bCs/>
                <w:color w:val="000000" w:themeColor="text1"/>
                <w:sz w:val="21"/>
                <w:szCs w:val="21"/>
              </w:rPr>
              <w:t xml:space="preserve">Each Screen-Snapshot has its Figure written out in text below </w:t>
            </w:r>
            <w:proofErr w:type="gramStart"/>
            <w:r w:rsidRPr="42DF2505">
              <w:rPr>
                <w:rFonts w:ascii="Calibri" w:eastAsia="Calibri" w:hAnsi="Calibri" w:cs="Calibri"/>
                <w:b/>
                <w:bCs/>
                <w:color w:val="000000" w:themeColor="text1"/>
                <w:sz w:val="21"/>
                <w:szCs w:val="21"/>
              </w:rPr>
              <w:t>it</w:t>
            </w:r>
            <w:proofErr w:type="gramEnd"/>
          </w:p>
          <w:p w14:paraId="669F4D70" w14:textId="0A2A6112" w:rsidR="42DF2505" w:rsidRDefault="42DF2505" w:rsidP="42DF2505">
            <w:pPr>
              <w:pStyle w:val="ListParagraph"/>
              <w:numPr>
                <w:ilvl w:val="1"/>
                <w:numId w:val="3"/>
              </w:numPr>
              <w:spacing w:after="160" w:line="259" w:lineRule="auto"/>
            </w:pPr>
            <w:r w:rsidRPr="42DF2505">
              <w:rPr>
                <w:rFonts w:ascii="Calibri" w:eastAsia="Calibri" w:hAnsi="Calibri" w:cs="Calibri"/>
                <w:b/>
                <w:bCs/>
                <w:color w:val="000000" w:themeColor="text1"/>
                <w:sz w:val="21"/>
                <w:szCs w:val="21"/>
              </w:rPr>
              <w:t>Figures are listed in the correct place in the document</w:t>
            </w:r>
          </w:p>
        </w:tc>
        <w:tc>
          <w:tcPr>
            <w:tcW w:w="4680" w:type="dxa"/>
          </w:tcPr>
          <w:p w14:paraId="169AC9FE" w14:textId="2B766C32" w:rsidR="42DF2505" w:rsidRDefault="42DF2505" w:rsidP="42DF2505">
            <w:pPr>
              <w:spacing w:after="160" w:line="259" w:lineRule="auto"/>
              <w:rPr>
                <w:rFonts w:ascii="Calibri" w:eastAsia="Calibri" w:hAnsi="Calibri" w:cs="Calibri"/>
              </w:rPr>
            </w:pPr>
            <w:r w:rsidRPr="42DF2505">
              <w:rPr>
                <w:rFonts w:ascii="Calibri" w:eastAsia="Calibri" w:hAnsi="Calibri" w:cs="Calibri"/>
                <w:color w:val="000000" w:themeColor="text1"/>
              </w:rPr>
              <w:t>45%</w:t>
            </w:r>
          </w:p>
        </w:tc>
      </w:tr>
      <w:tr w:rsidR="42DF2505" w14:paraId="4435813F" w14:textId="77777777" w:rsidTr="352951B6">
        <w:tc>
          <w:tcPr>
            <w:tcW w:w="4680" w:type="dxa"/>
          </w:tcPr>
          <w:p w14:paraId="2B2A5E52" w14:textId="1F3FC682" w:rsidR="42DF2505" w:rsidRDefault="42DF2505" w:rsidP="42DF2505">
            <w:pPr>
              <w:pStyle w:val="ListParagraph"/>
              <w:numPr>
                <w:ilvl w:val="0"/>
                <w:numId w:val="3"/>
              </w:numPr>
              <w:spacing w:after="160" w:line="259" w:lineRule="auto"/>
              <w:rPr>
                <w:color w:val="000000" w:themeColor="text1"/>
              </w:rPr>
            </w:pPr>
            <w:r w:rsidRPr="42DF2505">
              <w:rPr>
                <w:rFonts w:ascii="Calibri" w:eastAsia="Calibri" w:hAnsi="Calibri" w:cs="Calibri"/>
                <w:b/>
                <w:bCs/>
                <w:color w:val="000000" w:themeColor="text1"/>
              </w:rPr>
              <w:t>Task 2</w:t>
            </w:r>
          </w:p>
          <w:p w14:paraId="544C2A76" w14:textId="08E66EE9" w:rsidR="42DF2505" w:rsidRDefault="42DF2505" w:rsidP="42DF2505">
            <w:pPr>
              <w:pStyle w:val="ListParagraph"/>
              <w:numPr>
                <w:ilvl w:val="1"/>
                <w:numId w:val="3"/>
              </w:numPr>
              <w:spacing w:after="160" w:line="259" w:lineRule="auto"/>
              <w:rPr>
                <w:color w:val="000000" w:themeColor="text1"/>
              </w:rPr>
            </w:pPr>
            <w:r w:rsidRPr="42DF2505">
              <w:rPr>
                <w:rFonts w:ascii="Calibri" w:eastAsia="Calibri" w:hAnsi="Calibri" w:cs="Calibri"/>
                <w:b/>
                <w:bCs/>
                <w:color w:val="000000" w:themeColor="text1"/>
              </w:rPr>
              <w:t xml:space="preserve">All Figures shown in </w:t>
            </w:r>
            <w:r w:rsidRPr="42DF2505">
              <w:rPr>
                <w:rFonts w:ascii="Calibri" w:eastAsia="Calibri" w:hAnsi="Calibri" w:cs="Calibri"/>
                <w:b/>
                <w:bCs/>
                <w:color w:val="000000" w:themeColor="text1"/>
                <w:sz w:val="21"/>
                <w:szCs w:val="21"/>
              </w:rPr>
              <w:t>Screen-Snapshots</w:t>
            </w:r>
          </w:p>
          <w:p w14:paraId="586C5C72" w14:textId="7E5BE66F" w:rsidR="42DF2505" w:rsidRDefault="42DF2505" w:rsidP="42DF2505">
            <w:pPr>
              <w:pStyle w:val="ListParagraph"/>
              <w:numPr>
                <w:ilvl w:val="1"/>
                <w:numId w:val="3"/>
              </w:numPr>
              <w:spacing w:after="160" w:line="259" w:lineRule="auto"/>
            </w:pPr>
            <w:r w:rsidRPr="42DF2505">
              <w:rPr>
                <w:rFonts w:ascii="Calibri" w:eastAsia="Calibri" w:hAnsi="Calibri" w:cs="Calibri"/>
                <w:b/>
                <w:bCs/>
                <w:color w:val="000000" w:themeColor="text1"/>
                <w:sz w:val="21"/>
                <w:szCs w:val="21"/>
              </w:rPr>
              <w:t xml:space="preserve">Each Screen-Snapshot has its Figure written out in text below </w:t>
            </w:r>
            <w:proofErr w:type="gramStart"/>
            <w:r w:rsidRPr="42DF2505">
              <w:rPr>
                <w:rFonts w:ascii="Calibri" w:eastAsia="Calibri" w:hAnsi="Calibri" w:cs="Calibri"/>
                <w:b/>
                <w:bCs/>
                <w:color w:val="000000" w:themeColor="text1"/>
                <w:sz w:val="21"/>
                <w:szCs w:val="21"/>
              </w:rPr>
              <w:t>it</w:t>
            </w:r>
            <w:proofErr w:type="gramEnd"/>
          </w:p>
          <w:p w14:paraId="4CD0EC8D" w14:textId="10E1E0C8" w:rsidR="42DF2505" w:rsidRDefault="42DF2505" w:rsidP="42DF2505">
            <w:pPr>
              <w:pStyle w:val="ListParagraph"/>
              <w:numPr>
                <w:ilvl w:val="1"/>
                <w:numId w:val="3"/>
              </w:numPr>
            </w:pPr>
            <w:r w:rsidRPr="42DF2505">
              <w:rPr>
                <w:rFonts w:ascii="Calibri" w:eastAsia="Calibri" w:hAnsi="Calibri" w:cs="Calibri"/>
                <w:b/>
                <w:bCs/>
                <w:color w:val="000000" w:themeColor="text1"/>
                <w:sz w:val="21"/>
                <w:szCs w:val="21"/>
              </w:rPr>
              <w:t>Figures are listed in the correct place in the document</w:t>
            </w:r>
          </w:p>
        </w:tc>
        <w:tc>
          <w:tcPr>
            <w:tcW w:w="4680" w:type="dxa"/>
          </w:tcPr>
          <w:p w14:paraId="07741786" w14:textId="64947547" w:rsidR="42DF2505" w:rsidRDefault="352951B6" w:rsidP="352951B6">
            <w:pPr>
              <w:rPr>
                <w:rFonts w:ascii="Calibri" w:eastAsia="Calibri" w:hAnsi="Calibri" w:cs="Calibri"/>
              </w:rPr>
            </w:pPr>
            <w:r w:rsidRPr="352951B6">
              <w:rPr>
                <w:rFonts w:ascii="Calibri" w:eastAsia="Calibri" w:hAnsi="Calibri" w:cs="Calibri"/>
                <w:color w:val="000000" w:themeColor="text1"/>
              </w:rPr>
              <w:t>35%</w:t>
            </w:r>
          </w:p>
        </w:tc>
      </w:tr>
      <w:tr w:rsidR="352951B6" w14:paraId="35A17514" w14:textId="77777777" w:rsidTr="352951B6">
        <w:tc>
          <w:tcPr>
            <w:tcW w:w="4680" w:type="dxa"/>
          </w:tcPr>
          <w:p w14:paraId="5AD5982E" w14:textId="28825ED2" w:rsidR="352951B6" w:rsidRDefault="352951B6" w:rsidP="352951B6">
            <w:pPr>
              <w:pStyle w:val="ListParagraph"/>
              <w:numPr>
                <w:ilvl w:val="0"/>
                <w:numId w:val="1"/>
              </w:numPr>
              <w:spacing w:after="160" w:line="259" w:lineRule="auto"/>
            </w:pPr>
            <w:r w:rsidRPr="352951B6">
              <w:rPr>
                <w:rFonts w:ascii="Calibri" w:eastAsia="Calibri" w:hAnsi="Calibri" w:cs="Calibri"/>
                <w:b/>
                <w:bCs/>
                <w:color w:val="000000" w:themeColor="text1"/>
                <w:sz w:val="21"/>
                <w:szCs w:val="21"/>
              </w:rPr>
              <w:t>Task 3</w:t>
            </w:r>
          </w:p>
          <w:p w14:paraId="4E124B06" w14:textId="71B3260B" w:rsidR="352951B6" w:rsidRDefault="352951B6" w:rsidP="352951B6">
            <w:pPr>
              <w:pStyle w:val="ListParagraph"/>
              <w:numPr>
                <w:ilvl w:val="1"/>
                <w:numId w:val="1"/>
              </w:numPr>
              <w:spacing w:after="160" w:line="259" w:lineRule="auto"/>
            </w:pPr>
            <w:r w:rsidRPr="352951B6">
              <w:rPr>
                <w:rFonts w:ascii="Calibri" w:eastAsia="Calibri" w:hAnsi="Calibri" w:cs="Calibri"/>
                <w:b/>
                <w:bCs/>
                <w:color w:val="000000" w:themeColor="text1"/>
                <w:sz w:val="21"/>
                <w:szCs w:val="21"/>
              </w:rPr>
              <w:t>All questions addressed?</w:t>
            </w:r>
          </w:p>
          <w:p w14:paraId="4A9DEBAE" w14:textId="2EBC0B6D" w:rsidR="352951B6" w:rsidRDefault="352951B6" w:rsidP="352951B6">
            <w:pPr>
              <w:pStyle w:val="ListParagraph"/>
              <w:numPr>
                <w:ilvl w:val="1"/>
                <w:numId w:val="1"/>
              </w:numPr>
              <w:spacing w:after="160" w:line="259" w:lineRule="auto"/>
            </w:pPr>
            <w:r w:rsidRPr="352951B6">
              <w:rPr>
                <w:rFonts w:ascii="Calibri" w:eastAsia="Calibri" w:hAnsi="Calibri" w:cs="Calibri"/>
                <w:b/>
                <w:bCs/>
                <w:color w:val="000000" w:themeColor="text1"/>
                <w:sz w:val="21"/>
                <w:szCs w:val="21"/>
              </w:rPr>
              <w:t>Were all questions addressed with a full paragraph? (</w:t>
            </w:r>
            <w:proofErr w:type="gramStart"/>
            <w:r w:rsidRPr="352951B6">
              <w:rPr>
                <w:rFonts w:ascii="Calibri" w:eastAsia="Calibri" w:hAnsi="Calibri" w:cs="Calibri"/>
                <w:b/>
                <w:bCs/>
                <w:color w:val="000000" w:themeColor="text1"/>
                <w:sz w:val="21"/>
                <w:szCs w:val="21"/>
              </w:rPr>
              <w:t>i.e.</w:t>
            </w:r>
            <w:proofErr w:type="gramEnd"/>
            <w:r w:rsidRPr="352951B6">
              <w:rPr>
                <w:rFonts w:ascii="Calibri" w:eastAsia="Calibri" w:hAnsi="Calibri" w:cs="Calibri"/>
                <w:b/>
                <w:bCs/>
                <w:color w:val="000000" w:themeColor="text1"/>
                <w:sz w:val="21"/>
                <w:szCs w:val="21"/>
              </w:rPr>
              <w:t xml:space="preserve"> no question is addressed with a few sentences)</w:t>
            </w:r>
          </w:p>
        </w:tc>
        <w:tc>
          <w:tcPr>
            <w:tcW w:w="4680" w:type="dxa"/>
          </w:tcPr>
          <w:p w14:paraId="7D34750A" w14:textId="131610B1" w:rsidR="352951B6" w:rsidRDefault="352951B6" w:rsidP="352951B6">
            <w:pPr>
              <w:rPr>
                <w:rFonts w:ascii="Calibri" w:eastAsia="Calibri" w:hAnsi="Calibri" w:cs="Calibri"/>
                <w:color w:val="000000" w:themeColor="text1"/>
              </w:rPr>
            </w:pPr>
            <w:r w:rsidRPr="352951B6">
              <w:rPr>
                <w:rFonts w:ascii="Calibri" w:eastAsia="Calibri" w:hAnsi="Calibri" w:cs="Calibri"/>
                <w:color w:val="000000" w:themeColor="text1"/>
              </w:rPr>
              <w:t>15%</w:t>
            </w:r>
          </w:p>
        </w:tc>
      </w:tr>
    </w:tbl>
    <w:p w14:paraId="7E2E5E7D" w14:textId="2AAF1E19" w:rsidR="42DF2505" w:rsidRDefault="42DF2505" w:rsidP="42DF2505"/>
    <w:p w14:paraId="299BB751" w14:textId="3E71528A" w:rsidR="79CC7B6F" w:rsidRDefault="79CC7B6F" w:rsidP="79CC7B6F"/>
    <w:sectPr w:rsidR="79CC7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3C7"/>
    <w:multiLevelType w:val="hybridMultilevel"/>
    <w:tmpl w:val="FB1608C8"/>
    <w:lvl w:ilvl="0" w:tplc="2B26D9FC">
      <w:start w:val="1"/>
      <w:numFmt w:val="bullet"/>
      <w:lvlText w:val=""/>
      <w:lvlJc w:val="left"/>
      <w:pPr>
        <w:ind w:left="720" w:hanging="360"/>
      </w:pPr>
      <w:rPr>
        <w:rFonts w:ascii="Symbol" w:hAnsi="Symbol" w:hint="default"/>
      </w:rPr>
    </w:lvl>
    <w:lvl w:ilvl="1" w:tplc="13668938">
      <w:start w:val="1"/>
      <w:numFmt w:val="bullet"/>
      <w:lvlText w:val="o"/>
      <w:lvlJc w:val="left"/>
      <w:pPr>
        <w:ind w:left="1440" w:hanging="360"/>
      </w:pPr>
      <w:rPr>
        <w:rFonts w:ascii="Courier New" w:hAnsi="Courier New" w:hint="default"/>
      </w:rPr>
    </w:lvl>
    <w:lvl w:ilvl="2" w:tplc="9E024400">
      <w:start w:val="1"/>
      <w:numFmt w:val="bullet"/>
      <w:lvlText w:val=""/>
      <w:lvlJc w:val="left"/>
      <w:pPr>
        <w:ind w:left="2160" w:hanging="360"/>
      </w:pPr>
      <w:rPr>
        <w:rFonts w:ascii="Wingdings" w:hAnsi="Wingdings" w:hint="default"/>
      </w:rPr>
    </w:lvl>
    <w:lvl w:ilvl="3" w:tplc="1D3877A4">
      <w:start w:val="1"/>
      <w:numFmt w:val="bullet"/>
      <w:lvlText w:val=""/>
      <w:lvlJc w:val="left"/>
      <w:pPr>
        <w:ind w:left="2880" w:hanging="360"/>
      </w:pPr>
      <w:rPr>
        <w:rFonts w:ascii="Symbol" w:hAnsi="Symbol" w:hint="default"/>
      </w:rPr>
    </w:lvl>
    <w:lvl w:ilvl="4" w:tplc="5D64605C">
      <w:start w:val="1"/>
      <w:numFmt w:val="bullet"/>
      <w:lvlText w:val="o"/>
      <w:lvlJc w:val="left"/>
      <w:pPr>
        <w:ind w:left="3600" w:hanging="360"/>
      </w:pPr>
      <w:rPr>
        <w:rFonts w:ascii="Courier New" w:hAnsi="Courier New" w:hint="default"/>
      </w:rPr>
    </w:lvl>
    <w:lvl w:ilvl="5" w:tplc="2F58D3E0">
      <w:start w:val="1"/>
      <w:numFmt w:val="bullet"/>
      <w:lvlText w:val=""/>
      <w:lvlJc w:val="left"/>
      <w:pPr>
        <w:ind w:left="4320" w:hanging="360"/>
      </w:pPr>
      <w:rPr>
        <w:rFonts w:ascii="Wingdings" w:hAnsi="Wingdings" w:hint="default"/>
      </w:rPr>
    </w:lvl>
    <w:lvl w:ilvl="6" w:tplc="CA9A22B6">
      <w:start w:val="1"/>
      <w:numFmt w:val="bullet"/>
      <w:lvlText w:val=""/>
      <w:lvlJc w:val="left"/>
      <w:pPr>
        <w:ind w:left="5040" w:hanging="360"/>
      </w:pPr>
      <w:rPr>
        <w:rFonts w:ascii="Symbol" w:hAnsi="Symbol" w:hint="default"/>
      </w:rPr>
    </w:lvl>
    <w:lvl w:ilvl="7" w:tplc="19DA3F10">
      <w:start w:val="1"/>
      <w:numFmt w:val="bullet"/>
      <w:lvlText w:val="o"/>
      <w:lvlJc w:val="left"/>
      <w:pPr>
        <w:ind w:left="5760" w:hanging="360"/>
      </w:pPr>
      <w:rPr>
        <w:rFonts w:ascii="Courier New" w:hAnsi="Courier New" w:hint="default"/>
      </w:rPr>
    </w:lvl>
    <w:lvl w:ilvl="8" w:tplc="B18015AC">
      <w:start w:val="1"/>
      <w:numFmt w:val="bullet"/>
      <w:lvlText w:val=""/>
      <w:lvlJc w:val="left"/>
      <w:pPr>
        <w:ind w:left="6480" w:hanging="360"/>
      </w:pPr>
      <w:rPr>
        <w:rFonts w:ascii="Wingdings" w:hAnsi="Wingdings" w:hint="default"/>
      </w:rPr>
    </w:lvl>
  </w:abstractNum>
  <w:abstractNum w:abstractNumId="1" w15:restartNumberingAfterBreak="0">
    <w:nsid w:val="15797892"/>
    <w:multiLevelType w:val="hybridMultilevel"/>
    <w:tmpl w:val="863AF374"/>
    <w:lvl w:ilvl="0" w:tplc="328C7BBE">
      <w:start w:val="1"/>
      <w:numFmt w:val="bullet"/>
      <w:lvlText w:val=""/>
      <w:lvlJc w:val="left"/>
      <w:pPr>
        <w:ind w:left="720" w:hanging="360"/>
      </w:pPr>
      <w:rPr>
        <w:rFonts w:ascii="Symbol" w:hAnsi="Symbol" w:hint="default"/>
      </w:rPr>
    </w:lvl>
    <w:lvl w:ilvl="1" w:tplc="BB2CF61A">
      <w:start w:val="1"/>
      <w:numFmt w:val="bullet"/>
      <w:lvlText w:val="o"/>
      <w:lvlJc w:val="left"/>
      <w:pPr>
        <w:ind w:left="1440" w:hanging="360"/>
      </w:pPr>
      <w:rPr>
        <w:rFonts w:ascii="Courier New" w:hAnsi="Courier New" w:hint="default"/>
      </w:rPr>
    </w:lvl>
    <w:lvl w:ilvl="2" w:tplc="078CD72A">
      <w:start w:val="1"/>
      <w:numFmt w:val="bullet"/>
      <w:lvlText w:val=""/>
      <w:lvlJc w:val="left"/>
      <w:pPr>
        <w:ind w:left="2160" w:hanging="360"/>
      </w:pPr>
      <w:rPr>
        <w:rFonts w:ascii="Wingdings" w:hAnsi="Wingdings" w:hint="default"/>
      </w:rPr>
    </w:lvl>
    <w:lvl w:ilvl="3" w:tplc="F74253D6">
      <w:start w:val="1"/>
      <w:numFmt w:val="bullet"/>
      <w:lvlText w:val=""/>
      <w:lvlJc w:val="left"/>
      <w:pPr>
        <w:ind w:left="2880" w:hanging="360"/>
      </w:pPr>
      <w:rPr>
        <w:rFonts w:ascii="Symbol" w:hAnsi="Symbol" w:hint="default"/>
      </w:rPr>
    </w:lvl>
    <w:lvl w:ilvl="4" w:tplc="8FF07442">
      <w:start w:val="1"/>
      <w:numFmt w:val="bullet"/>
      <w:lvlText w:val="o"/>
      <w:lvlJc w:val="left"/>
      <w:pPr>
        <w:ind w:left="3600" w:hanging="360"/>
      </w:pPr>
      <w:rPr>
        <w:rFonts w:ascii="Courier New" w:hAnsi="Courier New" w:hint="default"/>
      </w:rPr>
    </w:lvl>
    <w:lvl w:ilvl="5" w:tplc="AA12E8D6">
      <w:start w:val="1"/>
      <w:numFmt w:val="bullet"/>
      <w:lvlText w:val=""/>
      <w:lvlJc w:val="left"/>
      <w:pPr>
        <w:ind w:left="4320" w:hanging="360"/>
      </w:pPr>
      <w:rPr>
        <w:rFonts w:ascii="Wingdings" w:hAnsi="Wingdings" w:hint="default"/>
      </w:rPr>
    </w:lvl>
    <w:lvl w:ilvl="6" w:tplc="0540D3E4">
      <w:start w:val="1"/>
      <w:numFmt w:val="bullet"/>
      <w:lvlText w:val=""/>
      <w:lvlJc w:val="left"/>
      <w:pPr>
        <w:ind w:left="5040" w:hanging="360"/>
      </w:pPr>
      <w:rPr>
        <w:rFonts w:ascii="Symbol" w:hAnsi="Symbol" w:hint="default"/>
      </w:rPr>
    </w:lvl>
    <w:lvl w:ilvl="7" w:tplc="8696D306">
      <w:start w:val="1"/>
      <w:numFmt w:val="bullet"/>
      <w:lvlText w:val="o"/>
      <w:lvlJc w:val="left"/>
      <w:pPr>
        <w:ind w:left="5760" w:hanging="360"/>
      </w:pPr>
      <w:rPr>
        <w:rFonts w:ascii="Courier New" w:hAnsi="Courier New" w:hint="default"/>
      </w:rPr>
    </w:lvl>
    <w:lvl w:ilvl="8" w:tplc="0636C670">
      <w:start w:val="1"/>
      <w:numFmt w:val="bullet"/>
      <w:lvlText w:val=""/>
      <w:lvlJc w:val="left"/>
      <w:pPr>
        <w:ind w:left="6480" w:hanging="360"/>
      </w:pPr>
      <w:rPr>
        <w:rFonts w:ascii="Wingdings" w:hAnsi="Wingdings" w:hint="default"/>
      </w:rPr>
    </w:lvl>
  </w:abstractNum>
  <w:abstractNum w:abstractNumId="2" w15:restartNumberingAfterBreak="0">
    <w:nsid w:val="257B1B41"/>
    <w:multiLevelType w:val="hybridMultilevel"/>
    <w:tmpl w:val="95AC7374"/>
    <w:lvl w:ilvl="0" w:tplc="CE0AFB6A">
      <w:start w:val="1"/>
      <w:numFmt w:val="bullet"/>
      <w:lvlText w:val=""/>
      <w:lvlJc w:val="left"/>
      <w:pPr>
        <w:ind w:left="720" w:hanging="360"/>
      </w:pPr>
      <w:rPr>
        <w:rFonts w:ascii="Symbol" w:hAnsi="Symbol" w:hint="default"/>
      </w:rPr>
    </w:lvl>
    <w:lvl w:ilvl="1" w:tplc="B3C41544">
      <w:start w:val="1"/>
      <w:numFmt w:val="bullet"/>
      <w:lvlText w:val="o"/>
      <w:lvlJc w:val="left"/>
      <w:pPr>
        <w:ind w:left="1440" w:hanging="360"/>
      </w:pPr>
      <w:rPr>
        <w:rFonts w:ascii="Courier New" w:hAnsi="Courier New" w:hint="default"/>
      </w:rPr>
    </w:lvl>
    <w:lvl w:ilvl="2" w:tplc="21C01AE4">
      <w:start w:val="1"/>
      <w:numFmt w:val="bullet"/>
      <w:lvlText w:val=""/>
      <w:lvlJc w:val="left"/>
      <w:pPr>
        <w:ind w:left="2160" w:hanging="360"/>
      </w:pPr>
      <w:rPr>
        <w:rFonts w:ascii="Wingdings" w:hAnsi="Wingdings" w:hint="default"/>
      </w:rPr>
    </w:lvl>
    <w:lvl w:ilvl="3" w:tplc="F4CE2758">
      <w:start w:val="1"/>
      <w:numFmt w:val="bullet"/>
      <w:lvlText w:val=""/>
      <w:lvlJc w:val="left"/>
      <w:pPr>
        <w:ind w:left="2880" w:hanging="360"/>
      </w:pPr>
      <w:rPr>
        <w:rFonts w:ascii="Symbol" w:hAnsi="Symbol" w:hint="default"/>
      </w:rPr>
    </w:lvl>
    <w:lvl w:ilvl="4" w:tplc="BE36B9E2">
      <w:start w:val="1"/>
      <w:numFmt w:val="bullet"/>
      <w:lvlText w:val="o"/>
      <w:lvlJc w:val="left"/>
      <w:pPr>
        <w:ind w:left="3600" w:hanging="360"/>
      </w:pPr>
      <w:rPr>
        <w:rFonts w:ascii="Courier New" w:hAnsi="Courier New" w:hint="default"/>
      </w:rPr>
    </w:lvl>
    <w:lvl w:ilvl="5" w:tplc="BD52651C">
      <w:start w:val="1"/>
      <w:numFmt w:val="bullet"/>
      <w:lvlText w:val=""/>
      <w:lvlJc w:val="left"/>
      <w:pPr>
        <w:ind w:left="4320" w:hanging="360"/>
      </w:pPr>
      <w:rPr>
        <w:rFonts w:ascii="Wingdings" w:hAnsi="Wingdings" w:hint="default"/>
      </w:rPr>
    </w:lvl>
    <w:lvl w:ilvl="6" w:tplc="42AE9680">
      <w:start w:val="1"/>
      <w:numFmt w:val="bullet"/>
      <w:lvlText w:val=""/>
      <w:lvlJc w:val="left"/>
      <w:pPr>
        <w:ind w:left="5040" w:hanging="360"/>
      </w:pPr>
      <w:rPr>
        <w:rFonts w:ascii="Symbol" w:hAnsi="Symbol" w:hint="default"/>
      </w:rPr>
    </w:lvl>
    <w:lvl w:ilvl="7" w:tplc="5316E72C">
      <w:start w:val="1"/>
      <w:numFmt w:val="bullet"/>
      <w:lvlText w:val="o"/>
      <w:lvlJc w:val="left"/>
      <w:pPr>
        <w:ind w:left="5760" w:hanging="360"/>
      </w:pPr>
      <w:rPr>
        <w:rFonts w:ascii="Courier New" w:hAnsi="Courier New" w:hint="default"/>
      </w:rPr>
    </w:lvl>
    <w:lvl w:ilvl="8" w:tplc="32BCD888">
      <w:start w:val="1"/>
      <w:numFmt w:val="bullet"/>
      <w:lvlText w:val=""/>
      <w:lvlJc w:val="left"/>
      <w:pPr>
        <w:ind w:left="6480" w:hanging="360"/>
      </w:pPr>
      <w:rPr>
        <w:rFonts w:ascii="Wingdings" w:hAnsi="Wingdings" w:hint="default"/>
      </w:rPr>
    </w:lvl>
  </w:abstractNum>
  <w:abstractNum w:abstractNumId="3" w15:restartNumberingAfterBreak="0">
    <w:nsid w:val="27E83595"/>
    <w:multiLevelType w:val="hybridMultilevel"/>
    <w:tmpl w:val="842AABFE"/>
    <w:lvl w:ilvl="0" w:tplc="D090B5CE">
      <w:start w:val="1"/>
      <w:numFmt w:val="bullet"/>
      <w:lvlText w:val=""/>
      <w:lvlJc w:val="left"/>
      <w:pPr>
        <w:ind w:left="720" w:hanging="360"/>
      </w:pPr>
      <w:rPr>
        <w:rFonts w:ascii="Symbol" w:hAnsi="Symbol" w:hint="default"/>
      </w:rPr>
    </w:lvl>
    <w:lvl w:ilvl="1" w:tplc="1B12038C">
      <w:start w:val="1"/>
      <w:numFmt w:val="bullet"/>
      <w:lvlText w:val="o"/>
      <w:lvlJc w:val="left"/>
      <w:pPr>
        <w:ind w:left="1440" w:hanging="360"/>
      </w:pPr>
      <w:rPr>
        <w:rFonts w:ascii="Courier New" w:hAnsi="Courier New" w:hint="default"/>
      </w:rPr>
    </w:lvl>
    <w:lvl w:ilvl="2" w:tplc="60B8DB9A">
      <w:start w:val="1"/>
      <w:numFmt w:val="bullet"/>
      <w:lvlText w:val=""/>
      <w:lvlJc w:val="left"/>
      <w:pPr>
        <w:ind w:left="2160" w:hanging="360"/>
      </w:pPr>
      <w:rPr>
        <w:rFonts w:ascii="Wingdings" w:hAnsi="Wingdings" w:hint="default"/>
      </w:rPr>
    </w:lvl>
    <w:lvl w:ilvl="3" w:tplc="3C54AB14">
      <w:start w:val="1"/>
      <w:numFmt w:val="bullet"/>
      <w:lvlText w:val=""/>
      <w:lvlJc w:val="left"/>
      <w:pPr>
        <w:ind w:left="2880" w:hanging="360"/>
      </w:pPr>
      <w:rPr>
        <w:rFonts w:ascii="Symbol" w:hAnsi="Symbol" w:hint="default"/>
      </w:rPr>
    </w:lvl>
    <w:lvl w:ilvl="4" w:tplc="AA981740">
      <w:start w:val="1"/>
      <w:numFmt w:val="bullet"/>
      <w:lvlText w:val="o"/>
      <w:lvlJc w:val="left"/>
      <w:pPr>
        <w:ind w:left="3600" w:hanging="360"/>
      </w:pPr>
      <w:rPr>
        <w:rFonts w:ascii="Courier New" w:hAnsi="Courier New" w:hint="default"/>
      </w:rPr>
    </w:lvl>
    <w:lvl w:ilvl="5" w:tplc="4AD650F4">
      <w:start w:val="1"/>
      <w:numFmt w:val="bullet"/>
      <w:lvlText w:val=""/>
      <w:lvlJc w:val="left"/>
      <w:pPr>
        <w:ind w:left="4320" w:hanging="360"/>
      </w:pPr>
      <w:rPr>
        <w:rFonts w:ascii="Wingdings" w:hAnsi="Wingdings" w:hint="default"/>
      </w:rPr>
    </w:lvl>
    <w:lvl w:ilvl="6" w:tplc="021093BA">
      <w:start w:val="1"/>
      <w:numFmt w:val="bullet"/>
      <w:lvlText w:val=""/>
      <w:lvlJc w:val="left"/>
      <w:pPr>
        <w:ind w:left="5040" w:hanging="360"/>
      </w:pPr>
      <w:rPr>
        <w:rFonts w:ascii="Symbol" w:hAnsi="Symbol" w:hint="default"/>
      </w:rPr>
    </w:lvl>
    <w:lvl w:ilvl="7" w:tplc="B29E0646">
      <w:start w:val="1"/>
      <w:numFmt w:val="bullet"/>
      <w:lvlText w:val="o"/>
      <w:lvlJc w:val="left"/>
      <w:pPr>
        <w:ind w:left="5760" w:hanging="360"/>
      </w:pPr>
      <w:rPr>
        <w:rFonts w:ascii="Courier New" w:hAnsi="Courier New" w:hint="default"/>
      </w:rPr>
    </w:lvl>
    <w:lvl w:ilvl="8" w:tplc="204A3322">
      <w:start w:val="1"/>
      <w:numFmt w:val="bullet"/>
      <w:lvlText w:val=""/>
      <w:lvlJc w:val="left"/>
      <w:pPr>
        <w:ind w:left="6480" w:hanging="360"/>
      </w:pPr>
      <w:rPr>
        <w:rFonts w:ascii="Wingdings" w:hAnsi="Wingdings" w:hint="default"/>
      </w:rPr>
    </w:lvl>
  </w:abstractNum>
  <w:abstractNum w:abstractNumId="4" w15:restartNumberingAfterBreak="0">
    <w:nsid w:val="2ACD2D6E"/>
    <w:multiLevelType w:val="hybridMultilevel"/>
    <w:tmpl w:val="1108C954"/>
    <w:lvl w:ilvl="0" w:tplc="2AF8CB96">
      <w:start w:val="1"/>
      <w:numFmt w:val="bullet"/>
      <w:lvlText w:val=""/>
      <w:lvlJc w:val="left"/>
      <w:pPr>
        <w:ind w:left="720" w:hanging="360"/>
      </w:pPr>
      <w:rPr>
        <w:rFonts w:ascii="Symbol" w:hAnsi="Symbol" w:hint="default"/>
      </w:rPr>
    </w:lvl>
    <w:lvl w:ilvl="1" w:tplc="C3D8C35C">
      <w:start w:val="1"/>
      <w:numFmt w:val="bullet"/>
      <w:lvlText w:val="o"/>
      <w:lvlJc w:val="left"/>
      <w:pPr>
        <w:ind w:left="1440" w:hanging="360"/>
      </w:pPr>
      <w:rPr>
        <w:rFonts w:ascii="Courier New" w:hAnsi="Courier New" w:hint="default"/>
      </w:rPr>
    </w:lvl>
    <w:lvl w:ilvl="2" w:tplc="19FE884E">
      <w:start w:val="1"/>
      <w:numFmt w:val="bullet"/>
      <w:lvlText w:val=""/>
      <w:lvlJc w:val="left"/>
      <w:pPr>
        <w:ind w:left="2160" w:hanging="360"/>
      </w:pPr>
      <w:rPr>
        <w:rFonts w:ascii="Wingdings" w:hAnsi="Wingdings" w:hint="default"/>
      </w:rPr>
    </w:lvl>
    <w:lvl w:ilvl="3" w:tplc="9D9263EC">
      <w:start w:val="1"/>
      <w:numFmt w:val="bullet"/>
      <w:lvlText w:val=""/>
      <w:lvlJc w:val="left"/>
      <w:pPr>
        <w:ind w:left="2880" w:hanging="360"/>
      </w:pPr>
      <w:rPr>
        <w:rFonts w:ascii="Symbol" w:hAnsi="Symbol" w:hint="default"/>
      </w:rPr>
    </w:lvl>
    <w:lvl w:ilvl="4" w:tplc="F2E4C0D0">
      <w:start w:val="1"/>
      <w:numFmt w:val="bullet"/>
      <w:lvlText w:val="o"/>
      <w:lvlJc w:val="left"/>
      <w:pPr>
        <w:ind w:left="3600" w:hanging="360"/>
      </w:pPr>
      <w:rPr>
        <w:rFonts w:ascii="Courier New" w:hAnsi="Courier New" w:hint="default"/>
      </w:rPr>
    </w:lvl>
    <w:lvl w:ilvl="5" w:tplc="728CE7B2">
      <w:start w:val="1"/>
      <w:numFmt w:val="bullet"/>
      <w:lvlText w:val=""/>
      <w:lvlJc w:val="left"/>
      <w:pPr>
        <w:ind w:left="4320" w:hanging="360"/>
      </w:pPr>
      <w:rPr>
        <w:rFonts w:ascii="Wingdings" w:hAnsi="Wingdings" w:hint="default"/>
      </w:rPr>
    </w:lvl>
    <w:lvl w:ilvl="6" w:tplc="135CF594">
      <w:start w:val="1"/>
      <w:numFmt w:val="bullet"/>
      <w:lvlText w:val=""/>
      <w:lvlJc w:val="left"/>
      <w:pPr>
        <w:ind w:left="5040" w:hanging="360"/>
      </w:pPr>
      <w:rPr>
        <w:rFonts w:ascii="Symbol" w:hAnsi="Symbol" w:hint="default"/>
      </w:rPr>
    </w:lvl>
    <w:lvl w:ilvl="7" w:tplc="B9E0591C">
      <w:start w:val="1"/>
      <w:numFmt w:val="bullet"/>
      <w:lvlText w:val="o"/>
      <w:lvlJc w:val="left"/>
      <w:pPr>
        <w:ind w:left="5760" w:hanging="360"/>
      </w:pPr>
      <w:rPr>
        <w:rFonts w:ascii="Courier New" w:hAnsi="Courier New" w:hint="default"/>
      </w:rPr>
    </w:lvl>
    <w:lvl w:ilvl="8" w:tplc="11A08A66">
      <w:start w:val="1"/>
      <w:numFmt w:val="bullet"/>
      <w:lvlText w:val=""/>
      <w:lvlJc w:val="left"/>
      <w:pPr>
        <w:ind w:left="6480" w:hanging="360"/>
      </w:pPr>
      <w:rPr>
        <w:rFonts w:ascii="Wingdings" w:hAnsi="Wingdings" w:hint="default"/>
      </w:rPr>
    </w:lvl>
  </w:abstractNum>
  <w:abstractNum w:abstractNumId="5" w15:restartNumberingAfterBreak="0">
    <w:nsid w:val="2CCE0D2E"/>
    <w:multiLevelType w:val="hybridMultilevel"/>
    <w:tmpl w:val="A3406E88"/>
    <w:lvl w:ilvl="0" w:tplc="D1B6A898">
      <w:start w:val="1"/>
      <w:numFmt w:val="bullet"/>
      <w:lvlText w:val=""/>
      <w:lvlJc w:val="left"/>
      <w:pPr>
        <w:ind w:left="720" w:hanging="360"/>
      </w:pPr>
      <w:rPr>
        <w:rFonts w:ascii="Symbol" w:hAnsi="Symbol" w:hint="default"/>
      </w:rPr>
    </w:lvl>
    <w:lvl w:ilvl="1" w:tplc="81D427BE">
      <w:start w:val="1"/>
      <w:numFmt w:val="bullet"/>
      <w:lvlText w:val="o"/>
      <w:lvlJc w:val="left"/>
      <w:pPr>
        <w:ind w:left="1440" w:hanging="360"/>
      </w:pPr>
      <w:rPr>
        <w:rFonts w:ascii="Courier New" w:hAnsi="Courier New" w:hint="default"/>
      </w:rPr>
    </w:lvl>
    <w:lvl w:ilvl="2" w:tplc="1460ECF2">
      <w:start w:val="1"/>
      <w:numFmt w:val="bullet"/>
      <w:lvlText w:val=""/>
      <w:lvlJc w:val="left"/>
      <w:pPr>
        <w:ind w:left="2160" w:hanging="360"/>
      </w:pPr>
      <w:rPr>
        <w:rFonts w:ascii="Wingdings" w:hAnsi="Wingdings" w:hint="default"/>
      </w:rPr>
    </w:lvl>
    <w:lvl w:ilvl="3" w:tplc="8AFA09C6">
      <w:start w:val="1"/>
      <w:numFmt w:val="bullet"/>
      <w:lvlText w:val=""/>
      <w:lvlJc w:val="left"/>
      <w:pPr>
        <w:ind w:left="2880" w:hanging="360"/>
      </w:pPr>
      <w:rPr>
        <w:rFonts w:ascii="Symbol" w:hAnsi="Symbol" w:hint="default"/>
      </w:rPr>
    </w:lvl>
    <w:lvl w:ilvl="4" w:tplc="5DEA5968">
      <w:start w:val="1"/>
      <w:numFmt w:val="bullet"/>
      <w:lvlText w:val="o"/>
      <w:lvlJc w:val="left"/>
      <w:pPr>
        <w:ind w:left="3600" w:hanging="360"/>
      </w:pPr>
      <w:rPr>
        <w:rFonts w:ascii="Courier New" w:hAnsi="Courier New" w:hint="default"/>
      </w:rPr>
    </w:lvl>
    <w:lvl w:ilvl="5" w:tplc="6B7022A6">
      <w:start w:val="1"/>
      <w:numFmt w:val="bullet"/>
      <w:lvlText w:val=""/>
      <w:lvlJc w:val="left"/>
      <w:pPr>
        <w:ind w:left="4320" w:hanging="360"/>
      </w:pPr>
      <w:rPr>
        <w:rFonts w:ascii="Wingdings" w:hAnsi="Wingdings" w:hint="default"/>
      </w:rPr>
    </w:lvl>
    <w:lvl w:ilvl="6" w:tplc="AB2089C2">
      <w:start w:val="1"/>
      <w:numFmt w:val="bullet"/>
      <w:lvlText w:val=""/>
      <w:lvlJc w:val="left"/>
      <w:pPr>
        <w:ind w:left="5040" w:hanging="360"/>
      </w:pPr>
      <w:rPr>
        <w:rFonts w:ascii="Symbol" w:hAnsi="Symbol" w:hint="default"/>
      </w:rPr>
    </w:lvl>
    <w:lvl w:ilvl="7" w:tplc="70DE6BD2">
      <w:start w:val="1"/>
      <w:numFmt w:val="bullet"/>
      <w:lvlText w:val="o"/>
      <w:lvlJc w:val="left"/>
      <w:pPr>
        <w:ind w:left="5760" w:hanging="360"/>
      </w:pPr>
      <w:rPr>
        <w:rFonts w:ascii="Courier New" w:hAnsi="Courier New" w:hint="default"/>
      </w:rPr>
    </w:lvl>
    <w:lvl w:ilvl="8" w:tplc="CE90E038">
      <w:start w:val="1"/>
      <w:numFmt w:val="bullet"/>
      <w:lvlText w:val=""/>
      <w:lvlJc w:val="left"/>
      <w:pPr>
        <w:ind w:left="6480" w:hanging="360"/>
      </w:pPr>
      <w:rPr>
        <w:rFonts w:ascii="Wingdings" w:hAnsi="Wingdings" w:hint="default"/>
      </w:rPr>
    </w:lvl>
  </w:abstractNum>
  <w:abstractNum w:abstractNumId="6" w15:restartNumberingAfterBreak="0">
    <w:nsid w:val="39F41101"/>
    <w:multiLevelType w:val="hybridMultilevel"/>
    <w:tmpl w:val="080619D8"/>
    <w:lvl w:ilvl="0" w:tplc="CDFA9C94">
      <w:start w:val="1"/>
      <w:numFmt w:val="bullet"/>
      <w:lvlText w:val=""/>
      <w:lvlJc w:val="left"/>
      <w:pPr>
        <w:ind w:left="720" w:hanging="360"/>
      </w:pPr>
      <w:rPr>
        <w:rFonts w:ascii="Symbol" w:hAnsi="Symbol" w:hint="default"/>
      </w:rPr>
    </w:lvl>
    <w:lvl w:ilvl="1" w:tplc="573E5C16">
      <w:start w:val="1"/>
      <w:numFmt w:val="bullet"/>
      <w:lvlText w:val="o"/>
      <w:lvlJc w:val="left"/>
      <w:pPr>
        <w:ind w:left="1440" w:hanging="360"/>
      </w:pPr>
      <w:rPr>
        <w:rFonts w:ascii="Courier New" w:hAnsi="Courier New" w:hint="default"/>
      </w:rPr>
    </w:lvl>
    <w:lvl w:ilvl="2" w:tplc="553C69B0">
      <w:start w:val="1"/>
      <w:numFmt w:val="bullet"/>
      <w:lvlText w:val=""/>
      <w:lvlJc w:val="left"/>
      <w:pPr>
        <w:ind w:left="2160" w:hanging="360"/>
      </w:pPr>
      <w:rPr>
        <w:rFonts w:ascii="Wingdings" w:hAnsi="Wingdings" w:hint="default"/>
      </w:rPr>
    </w:lvl>
    <w:lvl w:ilvl="3" w:tplc="F3D283F2">
      <w:start w:val="1"/>
      <w:numFmt w:val="bullet"/>
      <w:lvlText w:val=""/>
      <w:lvlJc w:val="left"/>
      <w:pPr>
        <w:ind w:left="2880" w:hanging="360"/>
      </w:pPr>
      <w:rPr>
        <w:rFonts w:ascii="Symbol" w:hAnsi="Symbol" w:hint="default"/>
      </w:rPr>
    </w:lvl>
    <w:lvl w:ilvl="4" w:tplc="70AE30E6">
      <w:start w:val="1"/>
      <w:numFmt w:val="bullet"/>
      <w:lvlText w:val="o"/>
      <w:lvlJc w:val="left"/>
      <w:pPr>
        <w:ind w:left="3600" w:hanging="360"/>
      </w:pPr>
      <w:rPr>
        <w:rFonts w:ascii="Courier New" w:hAnsi="Courier New" w:hint="default"/>
      </w:rPr>
    </w:lvl>
    <w:lvl w:ilvl="5" w:tplc="47D405FA">
      <w:start w:val="1"/>
      <w:numFmt w:val="bullet"/>
      <w:lvlText w:val=""/>
      <w:lvlJc w:val="left"/>
      <w:pPr>
        <w:ind w:left="4320" w:hanging="360"/>
      </w:pPr>
      <w:rPr>
        <w:rFonts w:ascii="Wingdings" w:hAnsi="Wingdings" w:hint="default"/>
      </w:rPr>
    </w:lvl>
    <w:lvl w:ilvl="6" w:tplc="CAE8A6D0">
      <w:start w:val="1"/>
      <w:numFmt w:val="bullet"/>
      <w:lvlText w:val=""/>
      <w:lvlJc w:val="left"/>
      <w:pPr>
        <w:ind w:left="5040" w:hanging="360"/>
      </w:pPr>
      <w:rPr>
        <w:rFonts w:ascii="Symbol" w:hAnsi="Symbol" w:hint="default"/>
      </w:rPr>
    </w:lvl>
    <w:lvl w:ilvl="7" w:tplc="21400138">
      <w:start w:val="1"/>
      <w:numFmt w:val="bullet"/>
      <w:lvlText w:val="o"/>
      <w:lvlJc w:val="left"/>
      <w:pPr>
        <w:ind w:left="5760" w:hanging="360"/>
      </w:pPr>
      <w:rPr>
        <w:rFonts w:ascii="Courier New" w:hAnsi="Courier New" w:hint="default"/>
      </w:rPr>
    </w:lvl>
    <w:lvl w:ilvl="8" w:tplc="F806C8B2">
      <w:start w:val="1"/>
      <w:numFmt w:val="bullet"/>
      <w:lvlText w:val=""/>
      <w:lvlJc w:val="left"/>
      <w:pPr>
        <w:ind w:left="6480" w:hanging="360"/>
      </w:pPr>
      <w:rPr>
        <w:rFonts w:ascii="Wingdings" w:hAnsi="Wingdings" w:hint="default"/>
      </w:rPr>
    </w:lvl>
  </w:abstractNum>
  <w:abstractNum w:abstractNumId="7" w15:restartNumberingAfterBreak="0">
    <w:nsid w:val="3E811591"/>
    <w:multiLevelType w:val="hybridMultilevel"/>
    <w:tmpl w:val="28104E70"/>
    <w:lvl w:ilvl="0" w:tplc="97180BEC">
      <w:start w:val="1"/>
      <w:numFmt w:val="bullet"/>
      <w:lvlText w:val=""/>
      <w:lvlJc w:val="left"/>
      <w:pPr>
        <w:ind w:left="720" w:hanging="360"/>
      </w:pPr>
      <w:rPr>
        <w:rFonts w:ascii="Symbol" w:hAnsi="Symbol" w:hint="default"/>
      </w:rPr>
    </w:lvl>
    <w:lvl w:ilvl="1" w:tplc="A6AEFE5A">
      <w:start w:val="1"/>
      <w:numFmt w:val="bullet"/>
      <w:lvlText w:val="o"/>
      <w:lvlJc w:val="left"/>
      <w:pPr>
        <w:ind w:left="1440" w:hanging="360"/>
      </w:pPr>
      <w:rPr>
        <w:rFonts w:ascii="Courier New" w:hAnsi="Courier New" w:hint="default"/>
      </w:rPr>
    </w:lvl>
    <w:lvl w:ilvl="2" w:tplc="639025D2">
      <w:start w:val="1"/>
      <w:numFmt w:val="bullet"/>
      <w:lvlText w:val=""/>
      <w:lvlJc w:val="left"/>
      <w:pPr>
        <w:ind w:left="2160" w:hanging="360"/>
      </w:pPr>
      <w:rPr>
        <w:rFonts w:ascii="Wingdings" w:hAnsi="Wingdings" w:hint="default"/>
      </w:rPr>
    </w:lvl>
    <w:lvl w:ilvl="3" w:tplc="5B02CDA8">
      <w:start w:val="1"/>
      <w:numFmt w:val="bullet"/>
      <w:lvlText w:val=""/>
      <w:lvlJc w:val="left"/>
      <w:pPr>
        <w:ind w:left="2880" w:hanging="360"/>
      </w:pPr>
      <w:rPr>
        <w:rFonts w:ascii="Symbol" w:hAnsi="Symbol" w:hint="default"/>
      </w:rPr>
    </w:lvl>
    <w:lvl w:ilvl="4" w:tplc="1B2CB1FE">
      <w:start w:val="1"/>
      <w:numFmt w:val="bullet"/>
      <w:lvlText w:val="o"/>
      <w:lvlJc w:val="left"/>
      <w:pPr>
        <w:ind w:left="3600" w:hanging="360"/>
      </w:pPr>
      <w:rPr>
        <w:rFonts w:ascii="Courier New" w:hAnsi="Courier New" w:hint="default"/>
      </w:rPr>
    </w:lvl>
    <w:lvl w:ilvl="5" w:tplc="037AD4E8">
      <w:start w:val="1"/>
      <w:numFmt w:val="bullet"/>
      <w:lvlText w:val=""/>
      <w:lvlJc w:val="left"/>
      <w:pPr>
        <w:ind w:left="4320" w:hanging="360"/>
      </w:pPr>
      <w:rPr>
        <w:rFonts w:ascii="Wingdings" w:hAnsi="Wingdings" w:hint="default"/>
      </w:rPr>
    </w:lvl>
    <w:lvl w:ilvl="6" w:tplc="4B52F422">
      <w:start w:val="1"/>
      <w:numFmt w:val="bullet"/>
      <w:lvlText w:val=""/>
      <w:lvlJc w:val="left"/>
      <w:pPr>
        <w:ind w:left="5040" w:hanging="360"/>
      </w:pPr>
      <w:rPr>
        <w:rFonts w:ascii="Symbol" w:hAnsi="Symbol" w:hint="default"/>
      </w:rPr>
    </w:lvl>
    <w:lvl w:ilvl="7" w:tplc="7ADCA73C">
      <w:start w:val="1"/>
      <w:numFmt w:val="bullet"/>
      <w:lvlText w:val="o"/>
      <w:lvlJc w:val="left"/>
      <w:pPr>
        <w:ind w:left="5760" w:hanging="360"/>
      </w:pPr>
      <w:rPr>
        <w:rFonts w:ascii="Courier New" w:hAnsi="Courier New" w:hint="default"/>
      </w:rPr>
    </w:lvl>
    <w:lvl w:ilvl="8" w:tplc="59DA9C0C">
      <w:start w:val="1"/>
      <w:numFmt w:val="bullet"/>
      <w:lvlText w:val=""/>
      <w:lvlJc w:val="left"/>
      <w:pPr>
        <w:ind w:left="6480" w:hanging="360"/>
      </w:pPr>
      <w:rPr>
        <w:rFonts w:ascii="Wingdings" w:hAnsi="Wingdings" w:hint="default"/>
      </w:rPr>
    </w:lvl>
  </w:abstractNum>
  <w:abstractNum w:abstractNumId="8" w15:restartNumberingAfterBreak="0">
    <w:nsid w:val="469B64B6"/>
    <w:multiLevelType w:val="hybridMultilevel"/>
    <w:tmpl w:val="A8320318"/>
    <w:lvl w:ilvl="0" w:tplc="096272C2">
      <w:start w:val="1"/>
      <w:numFmt w:val="bullet"/>
      <w:lvlText w:val=""/>
      <w:lvlJc w:val="left"/>
      <w:pPr>
        <w:ind w:left="720" w:hanging="360"/>
      </w:pPr>
      <w:rPr>
        <w:rFonts w:ascii="Symbol" w:hAnsi="Symbol" w:hint="default"/>
      </w:rPr>
    </w:lvl>
    <w:lvl w:ilvl="1" w:tplc="F69076F0">
      <w:start w:val="1"/>
      <w:numFmt w:val="bullet"/>
      <w:lvlText w:val="o"/>
      <w:lvlJc w:val="left"/>
      <w:pPr>
        <w:ind w:left="1440" w:hanging="360"/>
      </w:pPr>
      <w:rPr>
        <w:rFonts w:ascii="Courier New" w:hAnsi="Courier New" w:hint="default"/>
      </w:rPr>
    </w:lvl>
    <w:lvl w:ilvl="2" w:tplc="444A5584">
      <w:start w:val="1"/>
      <w:numFmt w:val="bullet"/>
      <w:lvlText w:val=""/>
      <w:lvlJc w:val="left"/>
      <w:pPr>
        <w:ind w:left="2160" w:hanging="360"/>
      </w:pPr>
      <w:rPr>
        <w:rFonts w:ascii="Wingdings" w:hAnsi="Wingdings" w:hint="default"/>
      </w:rPr>
    </w:lvl>
    <w:lvl w:ilvl="3" w:tplc="33661ECC">
      <w:start w:val="1"/>
      <w:numFmt w:val="bullet"/>
      <w:lvlText w:val=""/>
      <w:lvlJc w:val="left"/>
      <w:pPr>
        <w:ind w:left="2880" w:hanging="360"/>
      </w:pPr>
      <w:rPr>
        <w:rFonts w:ascii="Symbol" w:hAnsi="Symbol" w:hint="default"/>
      </w:rPr>
    </w:lvl>
    <w:lvl w:ilvl="4" w:tplc="BE8ED69A">
      <w:start w:val="1"/>
      <w:numFmt w:val="bullet"/>
      <w:lvlText w:val="o"/>
      <w:lvlJc w:val="left"/>
      <w:pPr>
        <w:ind w:left="3600" w:hanging="360"/>
      </w:pPr>
      <w:rPr>
        <w:rFonts w:ascii="Courier New" w:hAnsi="Courier New" w:hint="default"/>
      </w:rPr>
    </w:lvl>
    <w:lvl w:ilvl="5" w:tplc="8BA49868">
      <w:start w:val="1"/>
      <w:numFmt w:val="bullet"/>
      <w:lvlText w:val=""/>
      <w:lvlJc w:val="left"/>
      <w:pPr>
        <w:ind w:left="4320" w:hanging="360"/>
      </w:pPr>
      <w:rPr>
        <w:rFonts w:ascii="Wingdings" w:hAnsi="Wingdings" w:hint="default"/>
      </w:rPr>
    </w:lvl>
    <w:lvl w:ilvl="6" w:tplc="3618A29A">
      <w:start w:val="1"/>
      <w:numFmt w:val="bullet"/>
      <w:lvlText w:val=""/>
      <w:lvlJc w:val="left"/>
      <w:pPr>
        <w:ind w:left="5040" w:hanging="360"/>
      </w:pPr>
      <w:rPr>
        <w:rFonts w:ascii="Symbol" w:hAnsi="Symbol" w:hint="default"/>
      </w:rPr>
    </w:lvl>
    <w:lvl w:ilvl="7" w:tplc="75105968">
      <w:start w:val="1"/>
      <w:numFmt w:val="bullet"/>
      <w:lvlText w:val="o"/>
      <w:lvlJc w:val="left"/>
      <w:pPr>
        <w:ind w:left="5760" w:hanging="360"/>
      </w:pPr>
      <w:rPr>
        <w:rFonts w:ascii="Courier New" w:hAnsi="Courier New" w:hint="default"/>
      </w:rPr>
    </w:lvl>
    <w:lvl w:ilvl="8" w:tplc="71DC80CA">
      <w:start w:val="1"/>
      <w:numFmt w:val="bullet"/>
      <w:lvlText w:val=""/>
      <w:lvlJc w:val="left"/>
      <w:pPr>
        <w:ind w:left="6480" w:hanging="360"/>
      </w:pPr>
      <w:rPr>
        <w:rFonts w:ascii="Wingdings" w:hAnsi="Wingdings" w:hint="default"/>
      </w:rPr>
    </w:lvl>
  </w:abstractNum>
  <w:abstractNum w:abstractNumId="9" w15:restartNumberingAfterBreak="0">
    <w:nsid w:val="560D7068"/>
    <w:multiLevelType w:val="hybridMultilevel"/>
    <w:tmpl w:val="2B6C3BEE"/>
    <w:lvl w:ilvl="0" w:tplc="7AD249CE">
      <w:start w:val="1"/>
      <w:numFmt w:val="bullet"/>
      <w:lvlText w:val=""/>
      <w:lvlJc w:val="left"/>
      <w:pPr>
        <w:ind w:left="720" w:hanging="360"/>
      </w:pPr>
      <w:rPr>
        <w:rFonts w:ascii="Symbol" w:hAnsi="Symbol" w:hint="default"/>
      </w:rPr>
    </w:lvl>
    <w:lvl w:ilvl="1" w:tplc="F9D87EBE">
      <w:start w:val="1"/>
      <w:numFmt w:val="bullet"/>
      <w:lvlText w:val="o"/>
      <w:lvlJc w:val="left"/>
      <w:pPr>
        <w:ind w:left="1440" w:hanging="360"/>
      </w:pPr>
      <w:rPr>
        <w:rFonts w:ascii="Courier New" w:hAnsi="Courier New" w:hint="default"/>
      </w:rPr>
    </w:lvl>
    <w:lvl w:ilvl="2" w:tplc="9E0CC5A6">
      <w:start w:val="1"/>
      <w:numFmt w:val="bullet"/>
      <w:lvlText w:val=""/>
      <w:lvlJc w:val="left"/>
      <w:pPr>
        <w:ind w:left="2160" w:hanging="360"/>
      </w:pPr>
      <w:rPr>
        <w:rFonts w:ascii="Wingdings" w:hAnsi="Wingdings" w:hint="default"/>
      </w:rPr>
    </w:lvl>
    <w:lvl w:ilvl="3" w:tplc="078867CE">
      <w:start w:val="1"/>
      <w:numFmt w:val="bullet"/>
      <w:lvlText w:val=""/>
      <w:lvlJc w:val="left"/>
      <w:pPr>
        <w:ind w:left="2880" w:hanging="360"/>
      </w:pPr>
      <w:rPr>
        <w:rFonts w:ascii="Symbol" w:hAnsi="Symbol" w:hint="default"/>
      </w:rPr>
    </w:lvl>
    <w:lvl w:ilvl="4" w:tplc="B262CB1E">
      <w:start w:val="1"/>
      <w:numFmt w:val="bullet"/>
      <w:lvlText w:val="o"/>
      <w:lvlJc w:val="left"/>
      <w:pPr>
        <w:ind w:left="3600" w:hanging="360"/>
      </w:pPr>
      <w:rPr>
        <w:rFonts w:ascii="Courier New" w:hAnsi="Courier New" w:hint="default"/>
      </w:rPr>
    </w:lvl>
    <w:lvl w:ilvl="5" w:tplc="E8F22E64">
      <w:start w:val="1"/>
      <w:numFmt w:val="bullet"/>
      <w:lvlText w:val=""/>
      <w:lvlJc w:val="left"/>
      <w:pPr>
        <w:ind w:left="4320" w:hanging="360"/>
      </w:pPr>
      <w:rPr>
        <w:rFonts w:ascii="Wingdings" w:hAnsi="Wingdings" w:hint="default"/>
      </w:rPr>
    </w:lvl>
    <w:lvl w:ilvl="6" w:tplc="0EDE99A8">
      <w:start w:val="1"/>
      <w:numFmt w:val="bullet"/>
      <w:lvlText w:val=""/>
      <w:lvlJc w:val="left"/>
      <w:pPr>
        <w:ind w:left="5040" w:hanging="360"/>
      </w:pPr>
      <w:rPr>
        <w:rFonts w:ascii="Symbol" w:hAnsi="Symbol" w:hint="default"/>
      </w:rPr>
    </w:lvl>
    <w:lvl w:ilvl="7" w:tplc="460A3EA2">
      <w:start w:val="1"/>
      <w:numFmt w:val="bullet"/>
      <w:lvlText w:val="o"/>
      <w:lvlJc w:val="left"/>
      <w:pPr>
        <w:ind w:left="5760" w:hanging="360"/>
      </w:pPr>
      <w:rPr>
        <w:rFonts w:ascii="Courier New" w:hAnsi="Courier New" w:hint="default"/>
      </w:rPr>
    </w:lvl>
    <w:lvl w:ilvl="8" w:tplc="3378F5A4">
      <w:start w:val="1"/>
      <w:numFmt w:val="bullet"/>
      <w:lvlText w:val=""/>
      <w:lvlJc w:val="left"/>
      <w:pPr>
        <w:ind w:left="6480" w:hanging="360"/>
      </w:pPr>
      <w:rPr>
        <w:rFonts w:ascii="Wingdings" w:hAnsi="Wingdings" w:hint="default"/>
      </w:rPr>
    </w:lvl>
  </w:abstractNum>
  <w:abstractNum w:abstractNumId="10" w15:restartNumberingAfterBreak="0">
    <w:nsid w:val="639E790A"/>
    <w:multiLevelType w:val="hybridMultilevel"/>
    <w:tmpl w:val="954C0FF0"/>
    <w:lvl w:ilvl="0" w:tplc="E702C534">
      <w:start w:val="1"/>
      <w:numFmt w:val="bullet"/>
      <w:lvlText w:val=""/>
      <w:lvlJc w:val="left"/>
      <w:pPr>
        <w:ind w:left="720" w:hanging="360"/>
      </w:pPr>
      <w:rPr>
        <w:rFonts w:ascii="Symbol" w:hAnsi="Symbol" w:hint="default"/>
      </w:rPr>
    </w:lvl>
    <w:lvl w:ilvl="1" w:tplc="09E016D0">
      <w:start w:val="1"/>
      <w:numFmt w:val="bullet"/>
      <w:lvlText w:val=""/>
      <w:lvlJc w:val="left"/>
      <w:pPr>
        <w:ind w:left="1440" w:hanging="360"/>
      </w:pPr>
      <w:rPr>
        <w:rFonts w:ascii="Symbol" w:hAnsi="Symbol" w:hint="default"/>
      </w:rPr>
    </w:lvl>
    <w:lvl w:ilvl="2" w:tplc="717AB916">
      <w:start w:val="1"/>
      <w:numFmt w:val="bullet"/>
      <w:lvlText w:val=""/>
      <w:lvlJc w:val="left"/>
      <w:pPr>
        <w:ind w:left="2160" w:hanging="360"/>
      </w:pPr>
      <w:rPr>
        <w:rFonts w:ascii="Wingdings" w:hAnsi="Wingdings" w:hint="default"/>
      </w:rPr>
    </w:lvl>
    <w:lvl w:ilvl="3" w:tplc="1C123CD0">
      <w:start w:val="1"/>
      <w:numFmt w:val="bullet"/>
      <w:lvlText w:val=""/>
      <w:lvlJc w:val="left"/>
      <w:pPr>
        <w:ind w:left="2880" w:hanging="360"/>
      </w:pPr>
      <w:rPr>
        <w:rFonts w:ascii="Symbol" w:hAnsi="Symbol" w:hint="default"/>
      </w:rPr>
    </w:lvl>
    <w:lvl w:ilvl="4" w:tplc="780CFA16">
      <w:start w:val="1"/>
      <w:numFmt w:val="bullet"/>
      <w:lvlText w:val="o"/>
      <w:lvlJc w:val="left"/>
      <w:pPr>
        <w:ind w:left="3600" w:hanging="360"/>
      </w:pPr>
      <w:rPr>
        <w:rFonts w:ascii="Courier New" w:hAnsi="Courier New" w:hint="default"/>
      </w:rPr>
    </w:lvl>
    <w:lvl w:ilvl="5" w:tplc="DB200526">
      <w:start w:val="1"/>
      <w:numFmt w:val="bullet"/>
      <w:lvlText w:val=""/>
      <w:lvlJc w:val="left"/>
      <w:pPr>
        <w:ind w:left="4320" w:hanging="360"/>
      </w:pPr>
      <w:rPr>
        <w:rFonts w:ascii="Wingdings" w:hAnsi="Wingdings" w:hint="default"/>
      </w:rPr>
    </w:lvl>
    <w:lvl w:ilvl="6" w:tplc="C3BA5346">
      <w:start w:val="1"/>
      <w:numFmt w:val="bullet"/>
      <w:lvlText w:val=""/>
      <w:lvlJc w:val="left"/>
      <w:pPr>
        <w:ind w:left="5040" w:hanging="360"/>
      </w:pPr>
      <w:rPr>
        <w:rFonts w:ascii="Symbol" w:hAnsi="Symbol" w:hint="default"/>
      </w:rPr>
    </w:lvl>
    <w:lvl w:ilvl="7" w:tplc="2B2ECE4A">
      <w:start w:val="1"/>
      <w:numFmt w:val="bullet"/>
      <w:lvlText w:val="o"/>
      <w:lvlJc w:val="left"/>
      <w:pPr>
        <w:ind w:left="5760" w:hanging="360"/>
      </w:pPr>
      <w:rPr>
        <w:rFonts w:ascii="Courier New" w:hAnsi="Courier New" w:hint="default"/>
      </w:rPr>
    </w:lvl>
    <w:lvl w:ilvl="8" w:tplc="88D27562">
      <w:start w:val="1"/>
      <w:numFmt w:val="bullet"/>
      <w:lvlText w:val=""/>
      <w:lvlJc w:val="left"/>
      <w:pPr>
        <w:ind w:left="6480" w:hanging="360"/>
      </w:pPr>
      <w:rPr>
        <w:rFonts w:ascii="Wingdings" w:hAnsi="Wingdings" w:hint="default"/>
      </w:rPr>
    </w:lvl>
  </w:abstractNum>
  <w:abstractNum w:abstractNumId="11" w15:restartNumberingAfterBreak="0">
    <w:nsid w:val="698442EB"/>
    <w:multiLevelType w:val="hybridMultilevel"/>
    <w:tmpl w:val="C592265C"/>
    <w:lvl w:ilvl="0" w:tplc="F9A60D0C">
      <w:start w:val="1"/>
      <w:numFmt w:val="bullet"/>
      <w:lvlText w:val=""/>
      <w:lvlJc w:val="left"/>
      <w:pPr>
        <w:ind w:left="720" w:hanging="360"/>
      </w:pPr>
      <w:rPr>
        <w:rFonts w:ascii="Symbol" w:hAnsi="Symbol" w:hint="default"/>
      </w:rPr>
    </w:lvl>
    <w:lvl w:ilvl="1" w:tplc="C6F65C9E">
      <w:start w:val="1"/>
      <w:numFmt w:val="bullet"/>
      <w:lvlText w:val="o"/>
      <w:lvlJc w:val="left"/>
      <w:pPr>
        <w:ind w:left="1440" w:hanging="360"/>
      </w:pPr>
      <w:rPr>
        <w:rFonts w:ascii="Courier New" w:hAnsi="Courier New" w:hint="default"/>
      </w:rPr>
    </w:lvl>
    <w:lvl w:ilvl="2" w:tplc="6DFA8844">
      <w:start w:val="1"/>
      <w:numFmt w:val="bullet"/>
      <w:lvlText w:val=""/>
      <w:lvlJc w:val="left"/>
      <w:pPr>
        <w:ind w:left="2160" w:hanging="360"/>
      </w:pPr>
      <w:rPr>
        <w:rFonts w:ascii="Wingdings" w:hAnsi="Wingdings" w:hint="default"/>
      </w:rPr>
    </w:lvl>
    <w:lvl w:ilvl="3" w:tplc="2FAA1B98">
      <w:start w:val="1"/>
      <w:numFmt w:val="bullet"/>
      <w:lvlText w:val=""/>
      <w:lvlJc w:val="left"/>
      <w:pPr>
        <w:ind w:left="2880" w:hanging="360"/>
      </w:pPr>
      <w:rPr>
        <w:rFonts w:ascii="Symbol" w:hAnsi="Symbol" w:hint="default"/>
      </w:rPr>
    </w:lvl>
    <w:lvl w:ilvl="4" w:tplc="0414B33E">
      <w:start w:val="1"/>
      <w:numFmt w:val="bullet"/>
      <w:lvlText w:val="o"/>
      <w:lvlJc w:val="left"/>
      <w:pPr>
        <w:ind w:left="3600" w:hanging="360"/>
      </w:pPr>
      <w:rPr>
        <w:rFonts w:ascii="Courier New" w:hAnsi="Courier New" w:hint="default"/>
      </w:rPr>
    </w:lvl>
    <w:lvl w:ilvl="5" w:tplc="BE4027CE">
      <w:start w:val="1"/>
      <w:numFmt w:val="bullet"/>
      <w:lvlText w:val=""/>
      <w:lvlJc w:val="left"/>
      <w:pPr>
        <w:ind w:left="4320" w:hanging="360"/>
      </w:pPr>
      <w:rPr>
        <w:rFonts w:ascii="Wingdings" w:hAnsi="Wingdings" w:hint="default"/>
      </w:rPr>
    </w:lvl>
    <w:lvl w:ilvl="6" w:tplc="97AAF4B8">
      <w:start w:val="1"/>
      <w:numFmt w:val="bullet"/>
      <w:lvlText w:val=""/>
      <w:lvlJc w:val="left"/>
      <w:pPr>
        <w:ind w:left="5040" w:hanging="360"/>
      </w:pPr>
      <w:rPr>
        <w:rFonts w:ascii="Symbol" w:hAnsi="Symbol" w:hint="default"/>
      </w:rPr>
    </w:lvl>
    <w:lvl w:ilvl="7" w:tplc="D8BAFD08">
      <w:start w:val="1"/>
      <w:numFmt w:val="bullet"/>
      <w:lvlText w:val="o"/>
      <w:lvlJc w:val="left"/>
      <w:pPr>
        <w:ind w:left="5760" w:hanging="360"/>
      </w:pPr>
      <w:rPr>
        <w:rFonts w:ascii="Courier New" w:hAnsi="Courier New" w:hint="default"/>
      </w:rPr>
    </w:lvl>
    <w:lvl w:ilvl="8" w:tplc="BD8E6866">
      <w:start w:val="1"/>
      <w:numFmt w:val="bullet"/>
      <w:lvlText w:val=""/>
      <w:lvlJc w:val="left"/>
      <w:pPr>
        <w:ind w:left="6480" w:hanging="360"/>
      </w:pPr>
      <w:rPr>
        <w:rFonts w:ascii="Wingdings" w:hAnsi="Wingdings" w:hint="default"/>
      </w:rPr>
    </w:lvl>
  </w:abstractNum>
  <w:abstractNum w:abstractNumId="12" w15:restartNumberingAfterBreak="0">
    <w:nsid w:val="71F75BF8"/>
    <w:multiLevelType w:val="hybridMultilevel"/>
    <w:tmpl w:val="2B5021C0"/>
    <w:lvl w:ilvl="0" w:tplc="3E48BCDA">
      <w:start w:val="1"/>
      <w:numFmt w:val="bullet"/>
      <w:lvlText w:val=""/>
      <w:lvlJc w:val="left"/>
      <w:pPr>
        <w:ind w:left="720" w:hanging="360"/>
      </w:pPr>
      <w:rPr>
        <w:rFonts w:ascii="Symbol" w:hAnsi="Symbol" w:hint="default"/>
      </w:rPr>
    </w:lvl>
    <w:lvl w:ilvl="1" w:tplc="77462D50">
      <w:start w:val="1"/>
      <w:numFmt w:val="bullet"/>
      <w:lvlText w:val="o"/>
      <w:lvlJc w:val="left"/>
      <w:pPr>
        <w:ind w:left="1440" w:hanging="360"/>
      </w:pPr>
      <w:rPr>
        <w:rFonts w:ascii="Courier New" w:hAnsi="Courier New" w:hint="default"/>
      </w:rPr>
    </w:lvl>
    <w:lvl w:ilvl="2" w:tplc="D8F024D2">
      <w:start w:val="1"/>
      <w:numFmt w:val="bullet"/>
      <w:lvlText w:val=""/>
      <w:lvlJc w:val="left"/>
      <w:pPr>
        <w:ind w:left="2160" w:hanging="360"/>
      </w:pPr>
      <w:rPr>
        <w:rFonts w:ascii="Wingdings" w:hAnsi="Wingdings" w:hint="default"/>
      </w:rPr>
    </w:lvl>
    <w:lvl w:ilvl="3" w:tplc="E026B4F2">
      <w:start w:val="1"/>
      <w:numFmt w:val="bullet"/>
      <w:lvlText w:val=""/>
      <w:lvlJc w:val="left"/>
      <w:pPr>
        <w:ind w:left="2880" w:hanging="360"/>
      </w:pPr>
      <w:rPr>
        <w:rFonts w:ascii="Symbol" w:hAnsi="Symbol" w:hint="default"/>
      </w:rPr>
    </w:lvl>
    <w:lvl w:ilvl="4" w:tplc="451A6276">
      <w:start w:val="1"/>
      <w:numFmt w:val="bullet"/>
      <w:lvlText w:val="o"/>
      <w:lvlJc w:val="left"/>
      <w:pPr>
        <w:ind w:left="3600" w:hanging="360"/>
      </w:pPr>
      <w:rPr>
        <w:rFonts w:ascii="Courier New" w:hAnsi="Courier New" w:hint="default"/>
      </w:rPr>
    </w:lvl>
    <w:lvl w:ilvl="5" w:tplc="C360EB1E">
      <w:start w:val="1"/>
      <w:numFmt w:val="bullet"/>
      <w:lvlText w:val=""/>
      <w:lvlJc w:val="left"/>
      <w:pPr>
        <w:ind w:left="4320" w:hanging="360"/>
      </w:pPr>
      <w:rPr>
        <w:rFonts w:ascii="Wingdings" w:hAnsi="Wingdings" w:hint="default"/>
      </w:rPr>
    </w:lvl>
    <w:lvl w:ilvl="6" w:tplc="9C6080F4">
      <w:start w:val="1"/>
      <w:numFmt w:val="bullet"/>
      <w:lvlText w:val=""/>
      <w:lvlJc w:val="left"/>
      <w:pPr>
        <w:ind w:left="5040" w:hanging="360"/>
      </w:pPr>
      <w:rPr>
        <w:rFonts w:ascii="Symbol" w:hAnsi="Symbol" w:hint="default"/>
      </w:rPr>
    </w:lvl>
    <w:lvl w:ilvl="7" w:tplc="8352530A">
      <w:start w:val="1"/>
      <w:numFmt w:val="bullet"/>
      <w:lvlText w:val="o"/>
      <w:lvlJc w:val="left"/>
      <w:pPr>
        <w:ind w:left="5760" w:hanging="360"/>
      </w:pPr>
      <w:rPr>
        <w:rFonts w:ascii="Courier New" w:hAnsi="Courier New" w:hint="default"/>
      </w:rPr>
    </w:lvl>
    <w:lvl w:ilvl="8" w:tplc="04684260">
      <w:start w:val="1"/>
      <w:numFmt w:val="bullet"/>
      <w:lvlText w:val=""/>
      <w:lvlJc w:val="left"/>
      <w:pPr>
        <w:ind w:left="6480" w:hanging="360"/>
      </w:pPr>
      <w:rPr>
        <w:rFonts w:ascii="Wingdings" w:hAnsi="Wingdings" w:hint="default"/>
      </w:rPr>
    </w:lvl>
  </w:abstractNum>
  <w:abstractNum w:abstractNumId="13" w15:restartNumberingAfterBreak="0">
    <w:nsid w:val="72783FCE"/>
    <w:multiLevelType w:val="hybridMultilevel"/>
    <w:tmpl w:val="200E07AE"/>
    <w:lvl w:ilvl="0" w:tplc="14149100">
      <w:start w:val="1"/>
      <w:numFmt w:val="bullet"/>
      <w:lvlText w:val=""/>
      <w:lvlJc w:val="left"/>
      <w:pPr>
        <w:ind w:left="720" w:hanging="360"/>
      </w:pPr>
      <w:rPr>
        <w:rFonts w:ascii="Symbol" w:hAnsi="Symbol" w:hint="default"/>
      </w:rPr>
    </w:lvl>
    <w:lvl w:ilvl="1" w:tplc="1D34DA26">
      <w:start w:val="1"/>
      <w:numFmt w:val="bullet"/>
      <w:lvlText w:val="o"/>
      <w:lvlJc w:val="left"/>
      <w:pPr>
        <w:ind w:left="1440" w:hanging="360"/>
      </w:pPr>
      <w:rPr>
        <w:rFonts w:ascii="Courier New" w:hAnsi="Courier New" w:hint="default"/>
      </w:rPr>
    </w:lvl>
    <w:lvl w:ilvl="2" w:tplc="934E8A6C">
      <w:start w:val="1"/>
      <w:numFmt w:val="bullet"/>
      <w:lvlText w:val=""/>
      <w:lvlJc w:val="left"/>
      <w:pPr>
        <w:ind w:left="2160" w:hanging="360"/>
      </w:pPr>
      <w:rPr>
        <w:rFonts w:ascii="Wingdings" w:hAnsi="Wingdings" w:hint="default"/>
      </w:rPr>
    </w:lvl>
    <w:lvl w:ilvl="3" w:tplc="C0DEA9EC">
      <w:start w:val="1"/>
      <w:numFmt w:val="bullet"/>
      <w:lvlText w:val=""/>
      <w:lvlJc w:val="left"/>
      <w:pPr>
        <w:ind w:left="2880" w:hanging="360"/>
      </w:pPr>
      <w:rPr>
        <w:rFonts w:ascii="Symbol" w:hAnsi="Symbol" w:hint="default"/>
      </w:rPr>
    </w:lvl>
    <w:lvl w:ilvl="4" w:tplc="32F2C21A">
      <w:start w:val="1"/>
      <w:numFmt w:val="bullet"/>
      <w:lvlText w:val="o"/>
      <w:lvlJc w:val="left"/>
      <w:pPr>
        <w:ind w:left="3600" w:hanging="360"/>
      </w:pPr>
      <w:rPr>
        <w:rFonts w:ascii="Courier New" w:hAnsi="Courier New" w:hint="default"/>
      </w:rPr>
    </w:lvl>
    <w:lvl w:ilvl="5" w:tplc="10E46CC8">
      <w:start w:val="1"/>
      <w:numFmt w:val="bullet"/>
      <w:lvlText w:val=""/>
      <w:lvlJc w:val="left"/>
      <w:pPr>
        <w:ind w:left="4320" w:hanging="360"/>
      </w:pPr>
      <w:rPr>
        <w:rFonts w:ascii="Wingdings" w:hAnsi="Wingdings" w:hint="default"/>
      </w:rPr>
    </w:lvl>
    <w:lvl w:ilvl="6" w:tplc="9AE260BC">
      <w:start w:val="1"/>
      <w:numFmt w:val="bullet"/>
      <w:lvlText w:val=""/>
      <w:lvlJc w:val="left"/>
      <w:pPr>
        <w:ind w:left="5040" w:hanging="360"/>
      </w:pPr>
      <w:rPr>
        <w:rFonts w:ascii="Symbol" w:hAnsi="Symbol" w:hint="default"/>
      </w:rPr>
    </w:lvl>
    <w:lvl w:ilvl="7" w:tplc="6E2294A2">
      <w:start w:val="1"/>
      <w:numFmt w:val="bullet"/>
      <w:lvlText w:val="o"/>
      <w:lvlJc w:val="left"/>
      <w:pPr>
        <w:ind w:left="5760" w:hanging="360"/>
      </w:pPr>
      <w:rPr>
        <w:rFonts w:ascii="Courier New" w:hAnsi="Courier New" w:hint="default"/>
      </w:rPr>
    </w:lvl>
    <w:lvl w:ilvl="8" w:tplc="B8CE3BB4">
      <w:start w:val="1"/>
      <w:numFmt w:val="bullet"/>
      <w:lvlText w:val=""/>
      <w:lvlJc w:val="left"/>
      <w:pPr>
        <w:ind w:left="6480" w:hanging="360"/>
      </w:pPr>
      <w:rPr>
        <w:rFonts w:ascii="Wingdings" w:hAnsi="Wingdings" w:hint="default"/>
      </w:rPr>
    </w:lvl>
  </w:abstractNum>
  <w:abstractNum w:abstractNumId="14" w15:restartNumberingAfterBreak="0">
    <w:nsid w:val="74855B6F"/>
    <w:multiLevelType w:val="hybridMultilevel"/>
    <w:tmpl w:val="095C8AE0"/>
    <w:lvl w:ilvl="0" w:tplc="5F221E6C">
      <w:start w:val="1"/>
      <w:numFmt w:val="bullet"/>
      <w:lvlText w:val=""/>
      <w:lvlJc w:val="left"/>
      <w:pPr>
        <w:ind w:left="720" w:hanging="360"/>
      </w:pPr>
      <w:rPr>
        <w:rFonts w:ascii="Symbol" w:hAnsi="Symbol" w:hint="default"/>
      </w:rPr>
    </w:lvl>
    <w:lvl w:ilvl="1" w:tplc="5638375A">
      <w:start w:val="1"/>
      <w:numFmt w:val="bullet"/>
      <w:lvlText w:val="o"/>
      <w:lvlJc w:val="left"/>
      <w:pPr>
        <w:ind w:left="1440" w:hanging="360"/>
      </w:pPr>
      <w:rPr>
        <w:rFonts w:ascii="Courier New" w:hAnsi="Courier New" w:hint="default"/>
      </w:rPr>
    </w:lvl>
    <w:lvl w:ilvl="2" w:tplc="E0EA02EC">
      <w:start w:val="1"/>
      <w:numFmt w:val="bullet"/>
      <w:lvlText w:val=""/>
      <w:lvlJc w:val="left"/>
      <w:pPr>
        <w:ind w:left="2160" w:hanging="360"/>
      </w:pPr>
      <w:rPr>
        <w:rFonts w:ascii="Wingdings" w:hAnsi="Wingdings" w:hint="default"/>
      </w:rPr>
    </w:lvl>
    <w:lvl w:ilvl="3" w:tplc="7CA4FEF2">
      <w:start w:val="1"/>
      <w:numFmt w:val="bullet"/>
      <w:lvlText w:val=""/>
      <w:lvlJc w:val="left"/>
      <w:pPr>
        <w:ind w:left="2880" w:hanging="360"/>
      </w:pPr>
      <w:rPr>
        <w:rFonts w:ascii="Symbol" w:hAnsi="Symbol" w:hint="default"/>
      </w:rPr>
    </w:lvl>
    <w:lvl w:ilvl="4" w:tplc="1FA679F0">
      <w:start w:val="1"/>
      <w:numFmt w:val="bullet"/>
      <w:lvlText w:val="o"/>
      <w:lvlJc w:val="left"/>
      <w:pPr>
        <w:ind w:left="3600" w:hanging="360"/>
      </w:pPr>
      <w:rPr>
        <w:rFonts w:ascii="Courier New" w:hAnsi="Courier New" w:hint="default"/>
      </w:rPr>
    </w:lvl>
    <w:lvl w:ilvl="5" w:tplc="50289426">
      <w:start w:val="1"/>
      <w:numFmt w:val="bullet"/>
      <w:lvlText w:val=""/>
      <w:lvlJc w:val="left"/>
      <w:pPr>
        <w:ind w:left="4320" w:hanging="360"/>
      </w:pPr>
      <w:rPr>
        <w:rFonts w:ascii="Wingdings" w:hAnsi="Wingdings" w:hint="default"/>
      </w:rPr>
    </w:lvl>
    <w:lvl w:ilvl="6" w:tplc="DC4619D8">
      <w:start w:val="1"/>
      <w:numFmt w:val="bullet"/>
      <w:lvlText w:val=""/>
      <w:lvlJc w:val="left"/>
      <w:pPr>
        <w:ind w:left="5040" w:hanging="360"/>
      </w:pPr>
      <w:rPr>
        <w:rFonts w:ascii="Symbol" w:hAnsi="Symbol" w:hint="default"/>
      </w:rPr>
    </w:lvl>
    <w:lvl w:ilvl="7" w:tplc="FDE60C4C">
      <w:start w:val="1"/>
      <w:numFmt w:val="bullet"/>
      <w:lvlText w:val="o"/>
      <w:lvlJc w:val="left"/>
      <w:pPr>
        <w:ind w:left="5760" w:hanging="360"/>
      </w:pPr>
      <w:rPr>
        <w:rFonts w:ascii="Courier New" w:hAnsi="Courier New" w:hint="default"/>
      </w:rPr>
    </w:lvl>
    <w:lvl w:ilvl="8" w:tplc="FB4E8E44">
      <w:start w:val="1"/>
      <w:numFmt w:val="bullet"/>
      <w:lvlText w:val=""/>
      <w:lvlJc w:val="left"/>
      <w:pPr>
        <w:ind w:left="6480" w:hanging="360"/>
      </w:pPr>
      <w:rPr>
        <w:rFonts w:ascii="Wingdings" w:hAnsi="Wingdings" w:hint="default"/>
      </w:rPr>
    </w:lvl>
  </w:abstractNum>
  <w:num w:numId="1" w16cid:durableId="792872361">
    <w:abstractNumId w:val="10"/>
  </w:num>
  <w:num w:numId="2" w16cid:durableId="1307514758">
    <w:abstractNumId w:val="8"/>
  </w:num>
  <w:num w:numId="3" w16cid:durableId="1812016348">
    <w:abstractNumId w:val="5"/>
  </w:num>
  <w:num w:numId="4" w16cid:durableId="546572933">
    <w:abstractNumId w:val="2"/>
  </w:num>
  <w:num w:numId="5" w16cid:durableId="375933412">
    <w:abstractNumId w:val="7"/>
  </w:num>
  <w:num w:numId="6" w16cid:durableId="318967976">
    <w:abstractNumId w:val="0"/>
  </w:num>
  <w:num w:numId="7" w16cid:durableId="288173423">
    <w:abstractNumId w:val="12"/>
  </w:num>
  <w:num w:numId="8" w16cid:durableId="12539964">
    <w:abstractNumId w:val="9"/>
  </w:num>
  <w:num w:numId="9" w16cid:durableId="1530990277">
    <w:abstractNumId w:val="4"/>
  </w:num>
  <w:num w:numId="10" w16cid:durableId="1296376185">
    <w:abstractNumId w:val="11"/>
  </w:num>
  <w:num w:numId="11" w16cid:durableId="61417245">
    <w:abstractNumId w:val="6"/>
  </w:num>
  <w:num w:numId="12" w16cid:durableId="1066149917">
    <w:abstractNumId w:val="13"/>
  </w:num>
  <w:num w:numId="13" w16cid:durableId="703866249">
    <w:abstractNumId w:val="14"/>
  </w:num>
  <w:num w:numId="14" w16cid:durableId="576600732">
    <w:abstractNumId w:val="3"/>
  </w:num>
  <w:num w:numId="15" w16cid:durableId="826819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666C60"/>
    <w:rsid w:val="00076F5D"/>
    <w:rsid w:val="001805BD"/>
    <w:rsid w:val="003C38D6"/>
    <w:rsid w:val="007439E9"/>
    <w:rsid w:val="007A0CCD"/>
    <w:rsid w:val="0085509F"/>
    <w:rsid w:val="00BD4C38"/>
    <w:rsid w:val="00C13C87"/>
    <w:rsid w:val="00C33BE7"/>
    <w:rsid w:val="00EB4A3D"/>
    <w:rsid w:val="04F2A4B7"/>
    <w:rsid w:val="095BB0C3"/>
    <w:rsid w:val="0B58AFC8"/>
    <w:rsid w:val="13FBD30E"/>
    <w:rsid w:val="1BC21B93"/>
    <w:rsid w:val="1D666C60"/>
    <w:rsid w:val="352951B6"/>
    <w:rsid w:val="42DF2505"/>
    <w:rsid w:val="46CA723C"/>
    <w:rsid w:val="67EC45DD"/>
    <w:rsid w:val="79CC7B6F"/>
    <w:rsid w:val="7CEC8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D30E"/>
  <w15:chartTrackingRefBased/>
  <w15:docId w15:val="{C30DF6E5-CAE2-4DF6-9AF3-C06E2D36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Blodgett</dc:creator>
  <cp:keywords/>
  <dc:description/>
  <cp:lastModifiedBy>Scrieciu, Mihai L</cp:lastModifiedBy>
  <cp:revision>2</cp:revision>
  <dcterms:created xsi:type="dcterms:W3CDTF">2023-04-20T08:26:00Z</dcterms:created>
  <dcterms:modified xsi:type="dcterms:W3CDTF">2023-04-20T08:26:00Z</dcterms:modified>
</cp:coreProperties>
</file>