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17" w:leader="none"/>
        </w:tabs>
        <w:spacing w:lineRule="auto" w:line="240"/>
        <w:ind w:left="137" w:right="0" w:hanging="0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-1905</wp:posOffset>
                </wp:positionH>
                <wp:positionV relativeFrom="page">
                  <wp:posOffset>3175</wp:posOffset>
                </wp:positionV>
                <wp:extent cx="10693400" cy="755650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40" cy="755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693400" h="7556500">
                              <a:moveTo>
                                <a:pt x="10693400" y="0"/>
                              </a:moveTo>
                              <a:lnTo>
                                <a:pt x="0" y="0"/>
                              </a:lnTo>
                              <a:lnTo>
                                <a:pt x="0" y="7556500"/>
                              </a:lnTo>
                              <a:lnTo>
                                <a:pt x="10693400" y="7556500"/>
                              </a:lnTo>
                              <a:lnTo>
                                <a:pt x="1069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635" distB="0" distL="0" distR="635" simplePos="0" locked="0" layoutInCell="0" allowOverlap="1" relativeHeight="4">
                <wp:simplePos x="0" y="0"/>
                <wp:positionH relativeFrom="page">
                  <wp:posOffset>254000</wp:posOffset>
                </wp:positionH>
                <wp:positionV relativeFrom="page">
                  <wp:posOffset>546100</wp:posOffset>
                </wp:positionV>
                <wp:extent cx="10172700" cy="1972945"/>
                <wp:effectExtent l="0" t="635" r="635" b="0"/>
                <wp:wrapNone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2880" cy="1972800"/>
                          <a:chOff x="0" y="0"/>
                          <a:chExt cx="10172880" cy="1972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72880" cy="1972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72700" h="1972945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2448"/>
                                </a:lnTo>
                                <a:lnTo>
                                  <a:pt x="10172700" y="1972448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4520" y="25920"/>
                            <a:ext cx="9664560" cy="1920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64700" h="1920875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544"/>
                                </a:lnTo>
                                <a:lnTo>
                                  <a:pt x="3213100" y="1920544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1920544"/>
                                </a:lnTo>
                                <a:lnTo>
                                  <a:pt x="6426200" y="1920544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1920544"/>
                                </a:lnTo>
                                <a:lnTo>
                                  <a:pt x="9664700" y="1920544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22360" y="399240"/>
                            <a:ext cx="2788200" cy="18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52960" y="110520"/>
                            <a:ext cx="31500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3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1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Times New Roman" w:hAnsi="Times New Roman" w:eastAsia="Calibri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spacing w:val="0"/>
                                  <w:bCs/>
                                  <w:rFonts w:cs="" w:cstheme="minorBidi" w:eastAsia="Calibri" w:ascii="Roboto Bk" w:hAnsi="Roboto Bk"/>
                                  <w:color w:val="FFFFFF"/>
                                </w:rPr>
                                <w:t>AS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bCs/>
                                  <w:spacing w:val="1"/>
                                  <w:rFonts w:cs="" w:cstheme="minorBidi" w:eastAsia="Calibri" w:ascii="Roboto Bk" w:hAnsi="Roboto B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22360" y="134640"/>
                            <a:ext cx="2545200" cy="250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cs="" w:cstheme="minorBidi" w:eastAsia="Calibri" w:ascii="Roboto Bk" w:hAnsi="Roboto Bk"/>
                                  <w:color w:val="222222"/>
                                </w:rPr>
                                <w:t>5. AVAILABLE SOLUTIONS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Manual microscope-based diagnosis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➤ Pros: Low cost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➤ Cons: Time-consuming, needs expert knowledge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Rule-based image classifiers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➤ Pros: Fast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➤ Cons: Low accuracy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Some existing AI models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➤ Pros: Automated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➤ Cons: Not trained on relevant datasets, poor generalization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06840" y="297720"/>
                            <a:ext cx="3028320" cy="18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41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tLeast" w:line="141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6A6A6A"/>
                                </w:rPr>
                                <w:t>a).Limited computing resources</w:t>
                              </w:r>
                            </w:p>
                            <w:p>
                              <w:pPr>
                                <w:overflowPunct w:val="false"/>
                                <w:spacing w:before="1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1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6A6A6A"/>
                                </w:rPr>
                                <w:t>b).Lack of AI expertise in rural labs</w:t>
                              </w:r>
                            </w:p>
                            <w:p>
                              <w:pPr>
                                <w:overflowPunct w:val="false"/>
                                <w:spacing w:before="1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1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6A6A6A"/>
                                </w:rPr>
                                <w:t>c).Budget constraints for small clinics</w:t>
                              </w:r>
                            </w:p>
                            <w:p>
                              <w:pPr>
                                <w:overflowPunct w:val="false"/>
                                <w:spacing w:before="1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1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Calibri" w:hAnsi="Calibri"/>
                                  <w:color w:val="6A6A6A"/>
                                </w:rPr>
                                <w:t>d).No consistent internet in remote areas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27000" y="110520"/>
                            <a:ext cx="31500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3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1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Times New Roman" w:hAnsi="Times New Roman" w:eastAsia="Calibri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spacing w:val="0"/>
                                  <w:bCs/>
                                  <w:rFonts w:cs="" w:cstheme="minorBidi" w:eastAsia="Calibri" w:ascii="Roboto Bk" w:hAnsi="Roboto Bk"/>
                                  <w:color w:val="FFFFFF"/>
                                </w:rPr>
                                <w:t>CC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bCs/>
                                  <w:spacing w:val="1"/>
                                  <w:rFonts w:cs="" w:cstheme="minorBidi" w:eastAsia="Calibri" w:ascii="Roboto Bk" w:hAnsi="Roboto B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06840" y="134640"/>
                            <a:ext cx="1395720" cy="117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cs="" w:cstheme="minorBidi" w:eastAsia="Calibri" w:ascii="Roboto Bk" w:hAnsi="Roboto Bk"/>
                                  <w:color w:val="222222"/>
                                </w:rPr>
                                <w:t>6. CUSTOMER CONSTRAINTS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98880" y="110520"/>
                            <a:ext cx="315000" cy="14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3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1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Times New Roman" w:hAnsi="Times New Roman" w:eastAsia="Calibri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spacing w:val="0"/>
                                  <w:bCs/>
                                  <w:rFonts w:cs="" w:cstheme="minorBidi" w:eastAsia="Calibri" w:ascii="Roboto Bk" w:hAnsi="Roboto Bk"/>
                                  <w:color w:val="FFFFFF"/>
                                </w:rPr>
                                <w:t>CS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bCs/>
                                  <w:spacing w:val="1"/>
                                  <w:rFonts w:cs="" w:cstheme="minorBidi" w:eastAsia="Calibri" w:ascii="Roboto Bk" w:hAnsi="Roboto B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760" y="134640"/>
                            <a:ext cx="1301040" cy="35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cs="" w:cstheme="minorBidi" w:eastAsia="Calibri" w:ascii="Roboto Bk" w:hAnsi="Roboto Bk"/>
                                  <w:color w:val="222222"/>
                                </w:rPr>
                                <w:t>1. CUSTOMER SEGMENT(S)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a).Diagnostic labs (urban &amp; rural)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b).Hospitals and healthcare    providers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c).Pathologists and lab technicians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d).Medical AI companies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e).NGOs working in rural healthcare diagnostics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0pt;margin-top:43pt;width:801pt;height:155.35pt" coordorigin="400,860" coordsize="16020,3107">
                <v:rect id="shape_0" path="m0,0l-2147483645,0l-2147483645,-2147483646l0,-2147483646xe" stroked="f" o:allowincell="f" style="position:absolute;left:11144;top:1489;width:4390;height:296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5444;top:1034;width:495;height:23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3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1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Times New Roman" w:hAnsi="Times New Roman" w:eastAsia="Calibri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spacing w:val="0"/>
                            <w:bCs/>
                            <w:rFonts w:cs="" w:cstheme="minorBidi" w:eastAsia="Calibri" w:ascii="Roboto Bk" w:hAnsi="Roboto Bk"/>
                            <w:color w:val="FFFFFF"/>
                          </w:rPr>
                          <w:t>AS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bCs/>
                            <w:spacing w:val="1"/>
                            <w:rFonts w:cs="" w:cstheme="minorBidi" w:eastAsia="Calibri" w:ascii="Roboto Bk" w:hAnsi="Roboto B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1144;top:1072;width:4007;height:393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8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cs="" w:cstheme="minorBidi" w:eastAsia="Calibri" w:ascii="Roboto Bk" w:hAnsi="Roboto Bk"/>
                            <w:color w:val="222222"/>
                          </w:rPr>
                          <w:t>5. AVAILABLE SOLUTIONS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Manual microscope-based diagnosis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➤ Pros: Low cost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➤ Cons: Time-consuming, needs expert knowledge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Rule-based image classifiers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➤ Pros: Fast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➤ Cons: Low accuracy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Some existing AI models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➤ Pros: Automated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➤ Cons: Not trained on relevant datasets, poor generalization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080;top:1329;width:4768;height:29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41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tLeast" w:line="141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6A6A6A"/>
                          </w:rPr>
                          <w:t>a).Limited computing resources</w:t>
                        </w:r>
                      </w:p>
                      <w:p>
                        <w:pPr>
                          <w:overflowPunct w:val="false"/>
                          <w:spacing w:before="1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1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6A6A6A"/>
                          </w:rPr>
                          <w:t>b).Lack of AI expertise in rural labs</w:t>
                        </w:r>
                      </w:p>
                      <w:p>
                        <w:pPr>
                          <w:overflowPunct w:val="false"/>
                          <w:spacing w:before="1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1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6A6A6A"/>
                          </w:rPr>
                          <w:t>c).Budget constraints for small clinics</w:t>
                        </w:r>
                      </w:p>
                      <w:p>
                        <w:pPr>
                          <w:overflowPunct w:val="false"/>
                          <w:spacing w:before="1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1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Calibri" w:hAnsi="Calibri"/>
                            <w:color w:val="6A6A6A"/>
                          </w:rPr>
                          <w:t>d).No consistent internet in remote areas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0364;top:1034;width:495;height:23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3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1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Times New Roman" w:hAnsi="Times New Roman" w:eastAsia="Calibri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spacing w:val="0"/>
                            <w:bCs/>
                            <w:rFonts w:cs="" w:cstheme="minorBidi" w:eastAsia="Calibri" w:ascii="Roboto Bk" w:hAnsi="Roboto Bk"/>
                            <w:color w:val="FFFFFF"/>
                          </w:rPr>
                          <w:t>CC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bCs/>
                            <w:spacing w:val="1"/>
                            <w:rFonts w:cs="" w:cstheme="minorBidi" w:eastAsia="Calibri" w:ascii="Roboto Bk" w:hAnsi="Roboto B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080;top:1072;width:2197;height:183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8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cs="" w:cstheme="minorBidi" w:eastAsia="Calibri" w:ascii="Roboto Bk" w:hAnsi="Roboto Bk"/>
                            <w:color w:val="222222"/>
                          </w:rPr>
                          <w:t>6. CUSTOMER CONSTRAINTS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280;top:1034;width:495;height:23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3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1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Times New Roman" w:hAnsi="Times New Roman" w:eastAsia="Calibri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spacing w:val="0"/>
                            <w:bCs/>
                            <w:rFonts w:cs="" w:cstheme="minorBidi" w:eastAsia="Calibri" w:ascii="Roboto Bk" w:hAnsi="Roboto Bk"/>
                            <w:color w:val="FFFFFF"/>
                          </w:rPr>
                          <w:t>CS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bCs/>
                            <w:spacing w:val="1"/>
                            <w:rFonts w:cs="" w:cstheme="minorBidi" w:eastAsia="Calibri" w:ascii="Roboto Bk" w:hAnsi="Roboto B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990;top:1072;width:2048;height:553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8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cs="" w:cstheme="minorBidi" w:eastAsia="Calibri" w:ascii="Roboto Bk" w:hAnsi="Roboto Bk"/>
                            <w:color w:val="222222"/>
                          </w:rPr>
                          <w:t>1. CUSTOMER SEGMENT(S)</w:t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a).Diagnostic labs (urban &amp; rural)</w:t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b).Hospitals and healthcare    providers</w:t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c).Pathologists and lab technicians</w:t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d).Medical AI companies</w:t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66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e).NGOs working in rural healthcare diagnostics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page">
                  <wp:posOffset>10217785</wp:posOffset>
                </wp:positionH>
                <wp:positionV relativeFrom="page">
                  <wp:posOffset>802005</wp:posOffset>
                </wp:positionV>
                <wp:extent cx="174625" cy="1435735"/>
                <wp:effectExtent l="0" t="0" r="0" b="0"/>
                <wp:wrapNone/>
                <wp:docPr id="3" name="Text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143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5" w:after="0"/>
                              <w:ind w:left="20" w:right="0" w:hanging="0"/>
                              <w:jc w:val="left"/>
                              <w:rPr>
                                <w:rFonts w:ascii="Roboto Bk" w:hAnsi="Roboto Bk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lIns="0" rIns="0" tIns="0" bIns="0" anchor="t" vert="vert" rot="54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3" path="m0,0l-2147483645,0l-2147483645,-2147483646l0,-2147483646xe" stroked="f" o:allowincell="f" style="position:absolute;margin-left:804.55pt;margin-top:63.15pt;width:13.7pt;height:113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5" w:after="0"/>
                        <w:ind w:left="20" w:right="0" w:hanging="0"/>
                        <w:jc w:val="left"/>
                        <w:rPr>
                          <w:rFonts w:ascii="Roboto Bk" w:hAnsi="Roboto Bk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2"/>
                          <w:sz w:val="20"/>
                        </w:rPr>
                        <w:t>differentiate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5" name="Text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217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Roboto Bk" w:hAnsi="Roboto Bk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lIns="0" rIns="0" tIns="0" bIns="0" anchor="t" vert="vert" rot="54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4" path="m0,0l-2147483645,0l-2147483645,-2147483646l0,-2147483646xe" stroked="f" o:allowincell="f" style="position:absolute;margin-left:804.8pt;margin-top:213.25pt;width:12.5pt;height:171.3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Roboto Bk" w:hAnsi="Roboto Bk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294640</wp:posOffset>
                </wp:positionH>
                <wp:positionV relativeFrom="page">
                  <wp:posOffset>902335</wp:posOffset>
                </wp:positionV>
                <wp:extent cx="174625" cy="1234440"/>
                <wp:effectExtent l="0" t="0" r="0" b="0"/>
                <wp:wrapNone/>
                <wp:docPr id="7" name="Text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" cy="123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5" w:after="0"/>
                              <w:ind w:left="20" w:right="0" w:hanging="0"/>
                              <w:jc w:val="left"/>
                              <w:rPr>
                                <w:rFonts w:ascii="Roboto Bk" w:hAnsi="Roboto Bk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fit 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lIns="0" rIns="0" tIns="0" bIns="0" anchor="t" vert="vert270" rot="162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5" path="m0,0l-2147483645,0l-2147483645,-2147483646l0,-2147483646xe" stroked="f" o:allowincell="f" style="position:absolute;margin-left:23.2pt;margin-top:71.05pt;width:13.7pt;height:97.1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15" w:after="0"/>
                        <w:ind w:left="20" w:right="0" w:hanging="0"/>
                        <w:jc w:val="left"/>
                        <w:rPr>
                          <w:rFonts w:ascii="Roboto Bk" w:hAnsi="Roboto Bk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Define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fit 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5"/>
                          <w:sz w:val="20"/>
                        </w:rPr>
                        <w:t>CC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9" name="Textbox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217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" w:after="0"/>
                              <w:ind w:left="20" w:right="0" w:hanging="0"/>
                              <w:jc w:val="left"/>
                              <w:rPr>
                                <w:rFonts w:ascii="Roboto Bk" w:hAnsi="Roboto Bk"/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lIns="0" rIns="0" tIns="0" bIns="0" anchor="t" vert="vert270" rot="162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6" path="m0,0l-2147483645,0l-2147483645,-2147483646l0,-2147483646xe" stroked="f" o:allowincell="f" style="position:absolute;margin-left:24.15pt;margin-top:214.3pt;width:12.5pt;height:171.3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16" w:after="0"/>
                        <w:ind w:left="20" w:right="0" w:hanging="0"/>
                        <w:jc w:val="left"/>
                        <w:rPr>
                          <w:rFonts w:ascii="Roboto Bk" w:hAnsi="Roboto Bk"/>
                          <w:b/>
                          <w:b/>
                          <w:sz w:val="18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softHyphen/>
      </w:r>
      <w:r>
        <w:rPr/>
        <w:drawing>
          <wp:inline distT="0" distB="0" distL="0" distR="0">
            <wp:extent cx="2709545" cy="147320"/>
            <wp:effectExtent l="0" t="0" r="0" b="0"/>
            <wp:docPr id="11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2"/>
          <w:sz w:val="20"/>
        </w:rPr>
        <w:tab/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0" distT="0" distB="635" distL="0" distR="635" simplePos="0" locked="0" layoutInCell="0" allowOverlap="1" relativeHeight="5">
                <wp:simplePos x="0" y="0"/>
                <wp:positionH relativeFrom="column">
                  <wp:posOffset>74295</wp:posOffset>
                </wp:positionH>
                <wp:positionV relativeFrom="paragraph">
                  <wp:posOffset>130175</wp:posOffset>
                </wp:positionV>
                <wp:extent cx="10172700" cy="2503170"/>
                <wp:effectExtent l="0" t="0" r="635" b="635"/>
                <wp:wrapNone/>
                <wp:docPr id="12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2880" cy="2503080"/>
                          <a:chOff x="0" y="0"/>
                          <a:chExt cx="10172880" cy="2503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72880" cy="250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72700" h="2458720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8385"/>
                                </a:lnTo>
                                <a:lnTo>
                                  <a:pt x="10172700" y="2458385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4520" y="29880"/>
                            <a:ext cx="9664560" cy="2448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64700" h="2405380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5227"/>
                                </a:lnTo>
                                <a:lnTo>
                                  <a:pt x="3213100" y="2405227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2405227"/>
                                </a:lnTo>
                                <a:lnTo>
                                  <a:pt x="6426200" y="2405227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2405227"/>
                                </a:lnTo>
                                <a:lnTo>
                                  <a:pt x="9664700" y="2405227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22360" y="397440"/>
                            <a:ext cx="2974320" cy="192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46480" y="103680"/>
                            <a:ext cx="315000" cy="149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3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1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Times New Roman" w:hAnsi="Times New Roman" w:eastAsia="Calibri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spacing w:val="0"/>
                                  <w:bCs/>
                                  <w:rFonts w:cs="" w:cstheme="minorBidi" w:eastAsia="Calibri" w:ascii="Roboto Bk" w:hAnsi="Roboto Bk"/>
                                  <w:color w:val="FFFFFF"/>
                                </w:rPr>
                                <w:t>BE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bCs/>
                                  <w:spacing w:val="1"/>
                                  <w:rFonts w:cs="" w:cstheme="minorBidi" w:eastAsia="Calibri" w:ascii="Roboto Bk" w:hAnsi="Roboto B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22360" y="128160"/>
                            <a:ext cx="2532960" cy="25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cs="" w:cstheme="minorBidi" w:eastAsia="Calibri" w:ascii="Roboto Bk" w:hAnsi="Roboto Bk"/>
                                  <w:color w:val="222222"/>
                                </w:rPr>
                                <w:t>7. BEHAVIOUR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Direct: Use microscope, take cell count manually, consult pathologist</w:t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66" w:after="0" w:lineRule="atLeast" w:line="143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Indirect: Send samples to external labs, rely on delayed reports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20880" y="103680"/>
                            <a:ext cx="315000" cy="149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3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1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Times New Roman" w:hAnsi="Times New Roman" w:eastAsia="Calibri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spacing w:val="0"/>
                                  <w:bCs/>
                                  <w:rFonts w:cs="" w:cstheme="minorBidi" w:eastAsia="Calibri" w:ascii="Roboto Bk" w:hAnsi="Roboto Bk"/>
                                  <w:color w:val="FFFFFF"/>
                                </w:rPr>
                                <w:t>RC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bCs/>
                                  <w:spacing w:val="1"/>
                                  <w:rFonts w:cs="" w:cstheme="minorBidi" w:eastAsia="Calibri" w:ascii="Roboto Bk" w:hAnsi="Roboto B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06840" y="128160"/>
                            <a:ext cx="2211840" cy="47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cs="" w:cstheme="minorBidi" w:eastAsia="Calibri" w:ascii="Roboto Bk" w:hAnsi="Roboto Bk"/>
                                  <w:color w:val="222222"/>
                                </w:rPr>
                                <w:t>9. PROBLEM ROOT CAUSE</w:t>
                              </w:r>
                            </w:p>
                            <w:p>
                              <w:pPr>
                                <w:overflowPunct w:val="false"/>
                                <w:spacing w:before="86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a).Traditional blood cell classification is heavily dependent on human skill</w:t>
                              </w:r>
                            </w:p>
                            <w:p>
                              <w:pPr>
                                <w:overflowPunct w:val="false"/>
                                <w:spacing w:before="86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86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b).There is no standard, fast, and reliable method available in all areas</w:t>
                              </w:r>
                            </w:p>
                            <w:p>
                              <w:pPr>
                                <w:overflowPunct w:val="false"/>
                                <w:spacing w:before="86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86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c).Rising patient load makes manual classification infeasible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92400" y="103680"/>
                            <a:ext cx="315000" cy="149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3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cs="" w:cstheme="minorBidi" w:ascii="Times New Roman" w:hAnsi="Times New Roman" w:eastAsia="Calibri"/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bCs/>
                                  <w:rFonts w:cs="" w:cstheme="minorBidi" w:eastAsia="Calibri" w:ascii="Roboto Bk" w:hAnsi="Roboto Bk"/>
                                  <w:color w:val="FFFFFF"/>
                                </w:rPr>
                                <w:t>J&amp;P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zCs w:val="2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20"/>
                                  <w:b/>
                                  <w:bCs/>
                                  <w:spacing w:val="1"/>
                                  <w:rFonts w:cs="" w:cstheme="minorBidi" w:eastAsia="Calibri" w:ascii="Roboto Bk" w:hAnsi="Roboto B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760" y="128160"/>
                            <a:ext cx="2479680" cy="358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8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spacing w:val="0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cs="" w:cstheme="minorBidi" w:eastAsia="Calibri" w:ascii="Roboto Bk" w:hAnsi="Roboto Bk"/>
                                  <w:color w:val="222222"/>
                                </w:rPr>
                                <w:t>2. JOBS-TO-BE-DONE / PROBLEMS</w:t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a).Need to classify blood cells accurately for diagnosing diseases</w:t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b).Reduce human error in manual classification</w:t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c).Speed up blood test result processing</w:t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cs="" w:cstheme="minorBidi" w:eastAsia="Calibri" w:ascii="Roboto Bk" w:hAnsi="Roboto Bk"/>
                                  <w:color w:val="6A6A6A"/>
                                </w:rPr>
                                <w:t>d).Overcome shortage of trained professionals</w:t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49" w:after="0" w:lineRule="auto" w:line="26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5.85pt;margin-top:10.25pt;width:801pt;height:197.1pt" coordorigin="117,205" coordsize="16020,3942">
                <v:rect id="shape_0" path="m0,0l-2147483645,0l-2147483645,-2147483646l0,-2147483646xe" stroked="f" o:allowincell="f" style="position:absolute;left:10861;top:831;width:4683;height:302;mso-wrap-style:none;v-text-anchor:middle"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5151;top:369;width:495;height:23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3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1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Times New Roman" w:hAnsi="Times New Roman" w:eastAsia="Calibri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spacing w:val="0"/>
                            <w:bCs/>
                            <w:rFonts w:cs="" w:cstheme="minorBidi" w:eastAsia="Calibri" w:ascii="Roboto Bk" w:hAnsi="Roboto Bk"/>
                            <w:color w:val="FFFFFF"/>
                          </w:rPr>
                          <w:t>BE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bCs/>
                            <w:spacing w:val="1"/>
                            <w:rFonts w:cs="" w:cstheme="minorBidi" w:eastAsia="Calibri" w:ascii="Roboto Bk" w:hAnsi="Roboto B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0861;top:407;width:3988;height:40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8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cs="" w:cstheme="minorBidi" w:eastAsia="Calibri" w:ascii="Roboto Bk" w:hAnsi="Roboto Bk"/>
                            <w:color w:val="222222"/>
                          </w:rPr>
                          <w:t>7. BEHAVIOUR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Direct: Use microscope, take cell count manually, consult pathologist</w:t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66" w:after="0" w:lineRule="atLeast" w:line="143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Indirect: Send samples to external labs, rely on delayed reports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0071;top:369;width:495;height:23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3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1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Times New Roman" w:hAnsi="Times New Roman" w:eastAsia="Calibri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spacing w:val="0"/>
                            <w:bCs/>
                            <w:rFonts w:cs="" w:cstheme="minorBidi" w:eastAsia="Calibri" w:ascii="Roboto Bk" w:hAnsi="Roboto Bk"/>
                            <w:color w:val="FFFFFF"/>
                          </w:rPr>
                          <w:t>RC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bCs/>
                            <w:spacing w:val="1"/>
                            <w:rFonts w:cs="" w:cstheme="minorBidi" w:eastAsia="Calibri" w:ascii="Roboto Bk" w:hAnsi="Roboto B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797;top:407;width:3482;height:74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8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cs="" w:cstheme="minorBidi" w:eastAsia="Calibri" w:ascii="Roboto Bk" w:hAnsi="Roboto Bk"/>
                            <w:color w:val="222222"/>
                          </w:rPr>
                          <w:t>9. PROBLEM ROOT CAUSE</w:t>
                        </w:r>
                      </w:p>
                      <w:p>
                        <w:pPr>
                          <w:overflowPunct w:val="false"/>
                          <w:spacing w:before="86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a).Traditional blood cell classification is heavily dependent on human skill</w:t>
                        </w:r>
                      </w:p>
                      <w:p>
                        <w:pPr>
                          <w:overflowPunct w:val="false"/>
                          <w:spacing w:before="86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86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b).There is no standard, fast, and reliable method available in all areas</w:t>
                        </w:r>
                      </w:p>
                      <w:p>
                        <w:pPr>
                          <w:overflowPunct w:val="false"/>
                          <w:spacing w:before="86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86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c).Rising patient load makes manual classification infeasible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4987;top:369;width:495;height:23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3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cs="" w:cstheme="minorBidi" w:ascii="Times New Roman" w:hAnsi="Times New Roman" w:eastAsia="Calibri"/>
                            <w:color w:val="FFFFFF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bCs/>
                            <w:rFonts w:cs="" w:cstheme="minorBidi" w:eastAsia="Calibri" w:ascii="Roboto Bk" w:hAnsi="Roboto Bk"/>
                            <w:color w:val="FFFFFF"/>
                          </w:rPr>
                          <w:t>J&amp;P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zCs w:val="2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sz w:val="20"/>
                            <w:b/>
                            <w:bCs/>
                            <w:spacing w:val="1"/>
                            <w:rFonts w:cs="" w:cstheme="minorBidi" w:eastAsia="Calibri" w:ascii="Roboto Bk" w:hAnsi="Roboto B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07;top:407;width:3904;height:56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8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16"/>
                            <w:spacing w:val="0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cs="" w:cstheme="minorBidi" w:eastAsia="Calibri" w:ascii="Roboto Bk" w:hAnsi="Roboto Bk"/>
                            <w:color w:val="222222"/>
                          </w:rPr>
                          <w:t>2. JOBS-TO-BE-DONE / PROBLEMS</w:t>
                        </w:r>
                      </w:p>
                      <w:p>
                        <w:pPr>
                          <w:overflowPunct w:val="false"/>
                          <w:spacing w:before="49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a).Need to classify blood cells accurately for diagnosing diseases</w:t>
                        </w:r>
                      </w:p>
                      <w:p>
                        <w:pPr>
                          <w:overflowPunct w:val="false"/>
                          <w:spacing w:before="49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49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b).Reduce human error in manual classification</w:t>
                        </w:r>
                      </w:p>
                      <w:p>
                        <w:pPr>
                          <w:overflowPunct w:val="false"/>
                          <w:spacing w:before="49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49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c).Speed up blood test result processing</w:t>
                        </w:r>
                      </w:p>
                      <w:p>
                        <w:pPr>
                          <w:overflowPunct w:val="false"/>
                          <w:spacing w:before="49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49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cs="" w:cstheme="minorBidi" w:eastAsia="Calibri" w:ascii="Roboto Bk" w:hAnsi="Roboto Bk"/>
                            <w:color w:val="6A6A6A"/>
                          </w:rPr>
                          <w:t>d).Overcome shortage of trained professionals</w:t>
                        </w:r>
                      </w:p>
                      <w:p>
                        <w:pPr>
                          <w:overflowPunct w:val="false"/>
                          <w:spacing w:before="49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49" w:after="0" w:lineRule="auto" w:line="264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8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16020" w:type="dxa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5080"/>
        <w:gridCol w:w="5059"/>
        <w:gridCol w:w="5061"/>
        <w:gridCol w:w="420"/>
      </w:tblGrid>
      <w:tr>
        <w:trPr>
          <w:trHeight w:val="1518" w:hRule="atLeast"/>
        </w:trPr>
        <w:tc>
          <w:tcPr>
            <w:tcW w:w="400" w:type="dxa"/>
            <w:vMerge w:val="restart"/>
            <w:tcBorders/>
            <w:shd w:color="auto" w:fill="22A782" w:val="clear"/>
            <w:textDirection w:val="btLr"/>
          </w:tcPr>
          <w:p>
            <w:pPr>
              <w:pStyle w:val="TableParagraph"/>
              <w:widowControl w:val="false"/>
              <w:spacing w:before="80" w:after="0"/>
              <w:ind w:left="527" w:right="0" w:hanging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>Identify</w:t>
            </w:r>
            <w:r>
              <w:rPr>
                <w:rFonts w:ascii="Roboto Bk" w:hAns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strong</w:t>
            </w:r>
            <w:r>
              <w:rPr>
                <w:rFonts w:ascii="Roboto Bk" w:hAns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TR</w:t>
            </w:r>
            <w:r>
              <w:rPr>
                <w:rFonts w:ascii="Roboto Bk" w:hAns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pacing w:val="-5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F6F6F6"/>
              <w:right w:val="single" w:sz="18" w:space="0" w:color="F6F6F6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4469" w:leader="none"/>
              </w:tabs>
              <w:spacing w:before="115" w:after="0"/>
              <w:ind w:left="190" w:right="0" w:hanging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w w:val="105"/>
                <w:position w:val="-1"/>
                <w:sz w:val="16"/>
              </w:rPr>
              <w:t>3.</w:t>
            </w:r>
            <w:r>
              <w:rPr>
                <w:rFonts w:ascii="Roboto Bk" w:hAnsi="Roboto Bk"/>
                <w:b/>
                <w:color w:val="222222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pacing w:val="-2"/>
                <w:w w:val="105"/>
                <w:sz w:val="16"/>
              </w:rPr>
              <w:t>TRIGGERS</w:t>
            </w:r>
            <w:r>
              <w:rPr>
                <w:rFonts w:ascii="Roboto Bk" w:hAnsi="Roboto Bk"/>
                <w:b/>
                <w:color w:val="222222"/>
                <w:sz w:val="16"/>
              </w:rPr>
              <w:tab/>
            </w:r>
            <w:r>
              <w:rPr>
                <w:rFonts w:ascii="Times New Roman" w:hAnsi="Times New Roman"/>
                <w:color w:val="FFFFFF"/>
                <w:spacing w:val="40"/>
                <w:w w:val="105"/>
                <w:position w:val="-1"/>
                <w:sz w:val="20"/>
                <w:shd w:fill="22A782" w:val="clear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w w:val="105"/>
                <w:position w:val="-1"/>
                <w:sz w:val="20"/>
                <w:shd w:fill="22A782" w:val="clear"/>
              </w:rPr>
              <w:t>TR</w:t>
            </w:r>
          </w:p>
          <w:p>
            <w:pPr>
              <w:pStyle w:val="TextBody"/>
              <w:widowControl w:val="false"/>
              <w:spacing w:lineRule="auto" w:line="264"/>
              <w:ind w:left="190" w:right="1018" w:hanging="0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              </w:t>
            </w:r>
            <w:r>
              <w:rPr>
                <w:color w:val="6A6A6A"/>
                <w:sz w:val="12"/>
              </w:rPr>
              <w:t>Increase in diagnostic errors in under-equipped labs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283"/>
              <w:ind w:left="709" w:right="0" w:hanging="283"/>
              <w:rPr>
                <w:sz w:val="12"/>
              </w:rPr>
            </w:pPr>
            <w:r>
              <w:rPr/>
              <w:t>Surge in demand for automated healthcare solutions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283"/>
              <w:ind w:left="709" w:right="0" w:hanging="283"/>
              <w:rPr>
                <w:sz w:val="12"/>
              </w:rPr>
            </w:pPr>
            <w:r>
              <w:rPr/>
              <w:t>Rise of AI adoption in medical fields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283"/>
              <w:ind w:left="709" w:right="0" w:hanging="283"/>
              <w:rPr>
                <w:sz w:val="12"/>
              </w:rPr>
            </w:pPr>
            <w:r>
              <w:rPr/>
              <w:t>Regulatory push for standardized diagnostics</w:t>
            </w:r>
          </w:p>
          <w:p>
            <w:pPr>
              <w:pStyle w:val="TableParagraph"/>
              <w:widowControl w:val="false"/>
              <w:spacing w:lineRule="auto" w:line="264"/>
              <w:ind w:left="190" w:right="1018" w:hanging="0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5059" w:type="dxa"/>
            <w:vMerge w:val="restart"/>
            <w:tcBorders>
              <w:left w:val="single" w:sz="18" w:space="0" w:color="F6F6F6"/>
              <w:right w:val="single" w:sz="18" w:space="0" w:color="F6F6F6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4447" w:leader="none"/>
              </w:tabs>
              <w:spacing w:before="115" w:after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position w:val="-1"/>
                <w:sz w:val="16"/>
              </w:rPr>
              <w:t>10.</w:t>
            </w:r>
            <w:r>
              <w:rPr>
                <w:rFonts w:ascii="Roboto Bk" w:hAns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YOUR</w:t>
            </w:r>
            <w:r>
              <w:rPr>
                <w:rFonts w:ascii="Roboto Bk" w:hAns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pacing w:val="-2"/>
                <w:sz w:val="16"/>
              </w:rPr>
              <w:t>SOLUTION</w:t>
            </w:r>
            <w:r>
              <w:rPr>
                <w:rFonts w:ascii="Roboto Bk" w:hAnsi="Roboto Bk"/>
                <w:b/>
                <w:color w:val="222222"/>
                <w:sz w:val="16"/>
              </w:rPr>
              <w:tab/>
            </w:r>
            <w:r>
              <w:rPr>
                <w:rFonts w:ascii="Times New Roman" w:hAnsi="Times New Roman"/>
                <w:color w:val="FFFFFF"/>
                <w:spacing w:val="40"/>
                <w:position w:val="-1"/>
                <w:sz w:val="20"/>
                <w:shd w:fill="6C4A9E" w:val="clear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position w:val="-1"/>
                <w:sz w:val="20"/>
                <w:shd w:fill="6C4A9E" w:val="clear"/>
              </w:rPr>
              <w:t>SL</w:t>
            </w:r>
          </w:p>
          <w:p>
            <w:pPr>
              <w:pStyle w:val="TextBody"/>
              <w:widowControl w:val="false"/>
              <w:spacing w:lineRule="auto" w:line="264"/>
              <w:ind w:left="177" w:right="501" w:hanging="0"/>
              <w:rPr>
                <w:sz w:val="12"/>
              </w:rPr>
            </w:pPr>
            <w:r>
              <w:rPr>
                <w:rStyle w:val="StrongEmphasis"/>
                <w:color w:val="6A6A6A"/>
                <w:sz w:val="12"/>
              </w:rPr>
              <w:t>HematVision</w:t>
            </w:r>
            <w:r>
              <w:rPr>
                <w:color w:val="6A6A6A"/>
                <w:sz w:val="12"/>
              </w:rPr>
              <w:t xml:space="preserve"> is a deep learning-powered system that uses </w:t>
            </w:r>
            <w:r>
              <w:rPr>
                <w:rStyle w:val="StrongEmphasis"/>
                <w:color w:val="6A6A6A"/>
                <w:sz w:val="12"/>
              </w:rPr>
              <w:t>transfer learning</w:t>
            </w:r>
            <w:r>
              <w:rPr>
                <w:color w:val="6A6A6A"/>
                <w:sz w:val="12"/>
              </w:rPr>
              <w:t xml:space="preserve"> to classify blood cells accurately.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283"/>
              <w:ind w:left="709" w:right="0" w:hanging="283"/>
              <w:rPr>
                <w:sz w:val="12"/>
              </w:rPr>
            </w:pPr>
            <w:r>
              <w:rPr/>
              <w:t>Fast, automated image-based classification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283"/>
              <w:ind w:left="709" w:right="0" w:hanging="283"/>
              <w:rPr>
                <w:sz w:val="12"/>
              </w:rPr>
            </w:pPr>
            <w:r>
              <w:rPr/>
              <w:t>Uses pre-trained CNNs fine-tuned on medical data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283"/>
              <w:ind w:left="709" w:right="0" w:hanging="283"/>
              <w:rPr>
                <w:sz w:val="12"/>
              </w:rPr>
            </w:pPr>
            <w:r>
              <w:rPr/>
              <w:t>Works offline or on lightweight systems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283"/>
              <w:ind w:left="709" w:right="0" w:hanging="283"/>
              <w:rPr>
                <w:sz w:val="12"/>
              </w:rPr>
            </w:pPr>
            <w:r>
              <w:rPr/>
              <w:t>Minimizes diagnostic errors and supports pathologists</w:t>
            </w:r>
          </w:p>
          <w:p>
            <w:pPr>
              <w:pStyle w:val="TableParagraph"/>
              <w:widowControl w:val="false"/>
              <w:spacing w:lineRule="auto" w:line="264"/>
              <w:ind w:left="177" w:right="501" w:hanging="0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5061" w:type="dxa"/>
            <w:tcBorders>
              <w:left w:val="single" w:sz="18" w:space="0" w:color="F6F6F6"/>
              <w:bottom w:val="single" w:sz="18" w:space="0" w:color="F6F6F6"/>
            </w:tcBorders>
            <w:shd w:color="auto" w:fill="FFFFFF" w:val="clear"/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56" w:leader="none"/>
                <w:tab w:val="left" w:pos="4467" w:leader="none"/>
              </w:tabs>
              <w:spacing w:lineRule="auto" w:line="240" w:before="115" w:after="0"/>
              <w:ind w:left="356" w:right="0" w:hanging="179"/>
              <w:jc w:val="left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position w:val="-1"/>
                <w:sz w:val="16"/>
              </w:rPr>
              <w:t xml:space="preserve">CHANNELS of </w:t>
            </w:r>
            <w:r>
              <w:rPr>
                <w:rFonts w:ascii="Roboto Bk" w:hAnsi="Roboto Bk"/>
                <w:b/>
                <w:color w:val="222222"/>
                <w:spacing w:val="-2"/>
                <w:sz w:val="16"/>
              </w:rPr>
              <w:t>BEHAVIOUR</w:t>
            </w:r>
            <w:r>
              <w:rPr>
                <w:rFonts w:ascii="Roboto Bk" w:hAnsi="Roboto Bk"/>
                <w:b/>
                <w:color w:val="222222"/>
                <w:sz w:val="16"/>
              </w:rPr>
              <w:tab/>
            </w:r>
            <w:r>
              <w:rPr>
                <w:rFonts w:ascii="Times New Roman" w:hAnsi="Times New Roman"/>
                <w:color w:val="FFFFFF"/>
                <w:spacing w:val="40"/>
                <w:position w:val="-1"/>
                <w:sz w:val="20"/>
                <w:shd w:fill="22A782" w:val="clear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position w:val="-1"/>
                <w:sz w:val="20"/>
                <w:shd w:fill="22A782" w:val="clear"/>
              </w:rPr>
              <w:t>CH</w:t>
            </w:r>
          </w:p>
          <w:p>
            <w:pPr>
              <w:pStyle w:val="TableParagraph"/>
              <w:widowControl w:val="false"/>
              <w:numPr>
                <w:ilvl w:val="1"/>
                <w:numId w:val="1"/>
              </w:numPr>
              <w:tabs>
                <w:tab w:val="clear" w:pos="720"/>
                <w:tab w:val="left" w:pos="379" w:leader="none"/>
              </w:tabs>
              <w:spacing w:lineRule="auto" w:line="240" w:before="36" w:after="0"/>
              <w:ind w:left="379" w:right="0" w:hanging="202"/>
              <w:jc w:val="left"/>
              <w:rPr>
                <w:b/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>
            <w:pPr>
              <w:pStyle w:val="TextBody"/>
              <w:widowControl w:val="false"/>
              <w:spacing w:before="16" w:after="0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                   </w:t>
            </w:r>
            <w:r>
              <w:rPr>
                <w:color w:val="6A6A6A"/>
                <w:sz w:val="12"/>
              </w:rPr>
              <w:t>Viewing tutorials on microscope usage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283"/>
              <w:ind w:left="720" w:right="0" w:hanging="283"/>
              <w:rPr>
                <w:sz w:val="12"/>
              </w:rPr>
            </w:pPr>
            <w:r>
              <w:rPr/>
              <w:t>Accessing cloud diagnostic platforms (if available)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left="720" w:right="0" w:hanging="283"/>
              <w:rPr>
                <w:sz w:val="12"/>
              </w:rPr>
            </w:pPr>
            <w:r>
              <w:rPr/>
              <w:t>Watching YouTube videos on blood cell classification</w:t>
            </w:r>
          </w:p>
          <w:p>
            <w:pPr>
              <w:pStyle w:val="TableParagraph"/>
              <w:widowControl w:val="false"/>
              <w:spacing w:before="16" w:after="0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20" w:type="dxa"/>
            <w:vMerge w:val="restart"/>
            <w:tcBorders/>
            <w:shd w:color="auto" w:fill="22A782" w:val="clear"/>
            <w:textDirection w:val="tbRl"/>
          </w:tcPr>
          <w:p>
            <w:pPr>
              <w:pStyle w:val="TableParagraph"/>
              <w:widowControl w:val="false"/>
              <w:spacing w:before="89" w:after="0"/>
              <w:ind w:left="232" w:right="0" w:hanging="0"/>
              <w:rPr>
                <w:rFonts w:ascii="Roboto Bk" w:hAnsi="Roboto Bk"/>
                <w:b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 &amp;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offline CH of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pacing w:val="-5"/>
                <w:sz w:val="18"/>
              </w:rPr>
              <w:t>BE</w:t>
            </w:r>
          </w:p>
        </w:tc>
      </w:tr>
      <w:tr>
        <w:trPr>
          <w:trHeight w:val="1566" w:hRule="atLeast"/>
        </w:trPr>
        <w:tc>
          <w:tcPr>
            <w:tcW w:w="400" w:type="dxa"/>
            <w:vMerge w:val="continue"/>
            <w:tcBorders/>
            <w:shd w:color="auto" w:fill="22A782" w:val="clear"/>
            <w:textDirection w:val="btL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080" w:type="dxa"/>
            <w:tcBorders>
              <w:top w:val="single" w:sz="18" w:space="0" w:color="F6F6F6"/>
              <w:right w:val="single" w:sz="18" w:space="0" w:color="F6F6F6"/>
            </w:tcBorders>
            <w:shd w:color="auto" w:fill="FFFFFF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4469" w:leader="none"/>
              </w:tabs>
              <w:spacing w:before="131" w:after="0"/>
              <w:ind w:left="190" w:right="0" w:hanging="0"/>
              <w:rPr>
                <w:rFonts w:ascii="Roboto Bk" w:hAnsi="Roboto Bk"/>
                <w:b/>
                <w:b/>
                <w:sz w:val="20"/>
              </w:rPr>
            </w:pPr>
            <w:r>
              <w:rPr>
                <w:rFonts w:ascii="Roboto Bk" w:hAnsi="Roboto Bk"/>
                <w:b/>
                <w:color w:val="222222"/>
                <w:position w:val="-1"/>
                <w:sz w:val="16"/>
              </w:rPr>
              <w:t>4.</w:t>
            </w:r>
            <w:r>
              <w:rPr>
                <w:rFonts w:ascii="Roboto Bk" w:hAns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EMOTIONS:</w:t>
            </w:r>
            <w:r>
              <w:rPr>
                <w:rFonts w:ascii="Roboto Bk" w:hAns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z w:val="16"/>
              </w:rPr>
              <w:t>BEFORE /</w:t>
            </w:r>
            <w:r>
              <w:rPr>
                <w:rFonts w:ascii="Roboto Bk" w:hAns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 w:hAnsi="Roboto Bk"/>
                <w:b/>
                <w:color w:val="222222"/>
                <w:spacing w:val="-4"/>
                <w:sz w:val="16"/>
              </w:rPr>
              <w:t>AFTER</w:t>
            </w:r>
            <w:r>
              <w:rPr>
                <w:rFonts w:ascii="Roboto Bk" w:hAnsi="Roboto Bk"/>
                <w:b/>
                <w:color w:val="222222"/>
                <w:sz w:val="16"/>
              </w:rPr>
              <w:tab/>
            </w:r>
            <w:r>
              <w:rPr>
                <w:rFonts w:ascii="Times New Roman" w:hAnsi="Times New Roman"/>
                <w:color w:val="FFFFFF"/>
                <w:spacing w:val="40"/>
                <w:position w:val="-1"/>
                <w:sz w:val="20"/>
                <w:shd w:fill="22A782" w:val="clear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position w:val="-1"/>
                <w:sz w:val="20"/>
                <w:shd w:fill="22A782" w:val="clear"/>
              </w:rPr>
              <w:t>EM</w:t>
            </w:r>
          </w:p>
          <w:p>
            <w:pPr>
              <w:pStyle w:val="TableParagraph"/>
              <w:widowControl w:val="false"/>
              <w:ind w:left="190" w:right="0" w:hanging="0"/>
              <w:rPr>
                <w:sz w:val="12"/>
              </w:rPr>
            </w:pPr>
            <w:r>
              <w:rPr>
                <w:rStyle w:val="StrongEmphasis"/>
                <w:color w:val="6A6A6A"/>
                <w:sz w:val="12"/>
              </w:rPr>
              <w:t>Before</w:t>
            </w:r>
            <w:r>
              <w:rPr>
                <w:color w:val="6A6A6A"/>
                <w:sz w:val="12"/>
              </w:rPr>
              <w:t>: Confusion, delay, stress, helplessness (especially in rural labs)</w:t>
              <w:br/>
            </w:r>
            <w:r>
              <w:rPr>
                <w:rStyle w:val="StrongEmphasis"/>
                <w:color w:val="6A6A6A"/>
                <w:sz w:val="12"/>
              </w:rPr>
              <w:t>After</w:t>
            </w:r>
            <w:r>
              <w:rPr>
                <w:color w:val="6A6A6A"/>
                <w:sz w:val="12"/>
              </w:rPr>
              <w:t>: Confidence, clarity, control, accuracy, reliability</w:t>
            </w:r>
          </w:p>
        </w:tc>
        <w:tc>
          <w:tcPr>
            <w:tcW w:w="5059" w:type="dxa"/>
            <w:vMerge w:val="continue"/>
            <w:tcBorders>
              <w:left w:val="single" w:sz="18" w:space="0" w:color="F6F6F6"/>
              <w:right w:val="single" w:sz="18" w:space="0" w:color="F6F6F6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061" w:type="dxa"/>
            <w:tcBorders>
              <w:top w:val="single" w:sz="18" w:space="0" w:color="F6F6F6"/>
              <w:left w:val="single" w:sz="18" w:space="0" w:color="F6F6F6"/>
            </w:tcBorders>
            <w:shd w:color="auto" w:fill="FFFFFF" w:val="clear"/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  <w:p>
            <w:pPr>
              <w:pStyle w:val="TableParagraph"/>
              <w:widowControl w:val="false"/>
              <w:spacing w:before="0" w:after="0"/>
              <w:rPr>
                <w:b/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lineRule="auto" w:line="264" w:before="16" w:after="0"/>
              <w:ind w:left="0" w:right="0" w:hanging="0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                   </w:t>
            </w:r>
            <w:r>
              <w:rPr>
                <w:color w:val="6A6A6A"/>
                <w:sz w:val="12"/>
              </w:rPr>
              <w:t>Manual microscopy and record keeping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283"/>
              <w:ind w:left="720" w:right="0" w:hanging="283"/>
              <w:rPr>
                <w:sz w:val="12"/>
              </w:rPr>
            </w:pPr>
            <w:r>
              <w:rPr/>
              <w:t>Printed blood smear atlases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283"/>
              <w:ind w:left="720" w:right="0" w:hanging="283"/>
              <w:rPr>
                <w:sz w:val="12"/>
              </w:rPr>
            </w:pPr>
            <w:r>
              <w:rPr/>
              <w:t>Training workshops for lab technicians</w:t>
            </w:r>
          </w:p>
          <w:p>
            <w:pPr>
              <w:pStyle w:val="TableParagraph"/>
              <w:widowControl w:val="false"/>
              <w:spacing w:lineRule="auto" w:line="264" w:before="16" w:after="0"/>
              <w:ind w:left="177" w:right="439" w:hanging="0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420" w:type="dxa"/>
            <w:vMerge w:val="continue"/>
            <w:tcBorders/>
            <w:shd w:color="auto" w:fill="22A782" w:val="clear"/>
            <w:textDirection w:val="tbRl"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TextBody"/>
        <w:spacing w:lineRule="auto" w:line="264" w:before="102" w:after="0"/>
        <w:ind w:left="1357" w:right="8543" w:hanging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8940800</wp:posOffset>
            </wp:positionH>
            <wp:positionV relativeFrom="paragraph">
              <wp:posOffset>86360</wp:posOffset>
            </wp:positionV>
            <wp:extent cx="167640" cy="139700"/>
            <wp:effectExtent l="0" t="0" r="0" b="0"/>
            <wp:wrapNone/>
            <wp:docPr id="13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9164320</wp:posOffset>
                </wp:positionH>
                <wp:positionV relativeFrom="paragraph">
                  <wp:posOffset>123190</wp:posOffset>
                </wp:positionV>
                <wp:extent cx="1259205" cy="102870"/>
                <wp:effectExtent l="0" t="0" r="0" b="0"/>
                <wp:wrapNone/>
                <wp:docPr id="14" name="Graphic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80" cy="10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9205" h="102870">
                              <a:moveTo>
                                <a:pt x="125994" y="0"/>
                              </a:moveTo>
                              <a:lnTo>
                                <a:pt x="40242" y="0"/>
                              </a:lnTo>
                              <a:lnTo>
                                <a:pt x="55972" y="17503"/>
                              </a:lnTo>
                              <a:lnTo>
                                <a:pt x="21584" y="84372"/>
                              </a:lnTo>
                              <a:lnTo>
                                <a:pt x="21511" y="84514"/>
                              </a:lnTo>
                              <a:lnTo>
                                <a:pt x="0" y="102446"/>
                              </a:lnTo>
                              <a:lnTo>
                                <a:pt x="68118" y="102446"/>
                              </a:lnTo>
                              <a:lnTo>
                                <a:pt x="47119" y="84514"/>
                              </a:lnTo>
                              <a:lnTo>
                                <a:pt x="50558" y="77013"/>
                              </a:lnTo>
                              <a:lnTo>
                                <a:pt x="140196" y="77013"/>
                              </a:lnTo>
                              <a:lnTo>
                                <a:pt x="133234" y="62082"/>
                              </a:lnTo>
                              <a:lnTo>
                                <a:pt x="57435" y="62082"/>
                              </a:lnTo>
                              <a:lnTo>
                                <a:pt x="75947" y="21789"/>
                              </a:lnTo>
                              <a:lnTo>
                                <a:pt x="114449" y="21789"/>
                              </a:lnTo>
                              <a:lnTo>
                                <a:pt x="112750" y="18146"/>
                              </a:lnTo>
                              <a:lnTo>
                                <a:pt x="125994" y="0"/>
                              </a:lnTo>
                              <a:close/>
                            </a:path>
                            <a:path w="1259205" h="102870">
                              <a:moveTo>
                                <a:pt x="140196" y="77013"/>
                              </a:moveTo>
                              <a:lnTo>
                                <a:pt x="98849" y="77013"/>
                              </a:lnTo>
                              <a:lnTo>
                                <a:pt x="101935" y="84372"/>
                              </a:lnTo>
                              <a:lnTo>
                                <a:pt x="101994" y="84514"/>
                              </a:lnTo>
                              <a:lnTo>
                                <a:pt x="86045" y="102446"/>
                              </a:lnTo>
                              <a:lnTo>
                                <a:pt x="162869" y="102446"/>
                              </a:lnTo>
                              <a:lnTo>
                                <a:pt x="143626" y="84372"/>
                              </a:lnTo>
                              <a:lnTo>
                                <a:pt x="140196" y="77013"/>
                              </a:lnTo>
                              <a:close/>
                            </a:path>
                            <a:path w="1259205" h="102870">
                              <a:moveTo>
                                <a:pt x="213281" y="0"/>
                              </a:moveTo>
                              <a:lnTo>
                                <a:pt x="160308" y="0"/>
                              </a:lnTo>
                              <a:lnTo>
                                <a:pt x="182112" y="20718"/>
                              </a:lnTo>
                              <a:lnTo>
                                <a:pt x="182112" y="84372"/>
                              </a:lnTo>
                              <a:lnTo>
                                <a:pt x="163015" y="102446"/>
                              </a:lnTo>
                              <a:lnTo>
                                <a:pt x="224036" y="102446"/>
                              </a:lnTo>
                              <a:lnTo>
                                <a:pt x="202013" y="84372"/>
                              </a:lnTo>
                              <a:lnTo>
                                <a:pt x="202013" y="47937"/>
                              </a:lnTo>
                              <a:lnTo>
                                <a:pt x="245141" y="47937"/>
                              </a:lnTo>
                              <a:lnTo>
                                <a:pt x="213281" y="0"/>
                              </a:lnTo>
                              <a:close/>
                            </a:path>
                            <a:path w="1259205" h="102870">
                              <a:moveTo>
                                <a:pt x="245141" y="47937"/>
                              </a:moveTo>
                              <a:lnTo>
                                <a:pt x="202013" y="47937"/>
                              </a:lnTo>
                              <a:lnTo>
                                <a:pt x="237206" y="102446"/>
                              </a:lnTo>
                              <a:lnTo>
                                <a:pt x="247816" y="102446"/>
                              </a:lnTo>
                              <a:lnTo>
                                <a:pt x="274830" y="55152"/>
                              </a:lnTo>
                              <a:lnTo>
                                <a:pt x="249937" y="55152"/>
                              </a:lnTo>
                              <a:lnTo>
                                <a:pt x="245141" y="47937"/>
                              </a:lnTo>
                              <a:close/>
                            </a:path>
                            <a:path w="1259205" h="102870">
                              <a:moveTo>
                                <a:pt x="316373" y="47365"/>
                              </a:moveTo>
                              <a:lnTo>
                                <a:pt x="279278" y="47365"/>
                              </a:lnTo>
                              <a:lnTo>
                                <a:pt x="279197" y="84372"/>
                              </a:lnTo>
                              <a:lnTo>
                                <a:pt x="258790" y="102446"/>
                              </a:lnTo>
                              <a:lnTo>
                                <a:pt x="335908" y="102446"/>
                              </a:lnTo>
                              <a:lnTo>
                                <a:pt x="336796" y="101706"/>
                              </a:lnTo>
                              <a:lnTo>
                                <a:pt x="316457" y="84372"/>
                              </a:lnTo>
                              <a:lnTo>
                                <a:pt x="316373" y="47365"/>
                              </a:lnTo>
                              <a:close/>
                            </a:path>
                            <a:path w="1259205" h="102870">
                              <a:moveTo>
                                <a:pt x="461901" y="0"/>
                              </a:moveTo>
                              <a:lnTo>
                                <a:pt x="376149" y="0"/>
                              </a:lnTo>
                              <a:lnTo>
                                <a:pt x="391881" y="17503"/>
                              </a:lnTo>
                              <a:lnTo>
                                <a:pt x="357493" y="84372"/>
                              </a:lnTo>
                              <a:lnTo>
                                <a:pt x="357419" y="84514"/>
                              </a:lnTo>
                              <a:lnTo>
                                <a:pt x="336796" y="101706"/>
                              </a:lnTo>
                              <a:lnTo>
                                <a:pt x="337665" y="102446"/>
                              </a:lnTo>
                              <a:lnTo>
                                <a:pt x="404026" y="102446"/>
                              </a:lnTo>
                              <a:lnTo>
                                <a:pt x="383028" y="84514"/>
                              </a:lnTo>
                              <a:lnTo>
                                <a:pt x="386467" y="77013"/>
                              </a:lnTo>
                              <a:lnTo>
                                <a:pt x="476103" y="77013"/>
                              </a:lnTo>
                              <a:lnTo>
                                <a:pt x="469142" y="62082"/>
                              </a:lnTo>
                              <a:lnTo>
                                <a:pt x="393344" y="62082"/>
                              </a:lnTo>
                              <a:lnTo>
                                <a:pt x="411855" y="21789"/>
                              </a:lnTo>
                              <a:lnTo>
                                <a:pt x="450356" y="21789"/>
                              </a:lnTo>
                              <a:lnTo>
                                <a:pt x="448657" y="18146"/>
                              </a:lnTo>
                              <a:lnTo>
                                <a:pt x="461901" y="0"/>
                              </a:lnTo>
                              <a:close/>
                            </a:path>
                            <a:path w="1259205" h="102870">
                              <a:moveTo>
                                <a:pt x="476103" y="77013"/>
                              </a:moveTo>
                              <a:lnTo>
                                <a:pt x="434756" y="77013"/>
                              </a:lnTo>
                              <a:lnTo>
                                <a:pt x="437842" y="84372"/>
                              </a:lnTo>
                              <a:lnTo>
                                <a:pt x="437902" y="84514"/>
                              </a:lnTo>
                              <a:lnTo>
                                <a:pt x="421952" y="102446"/>
                              </a:lnTo>
                              <a:lnTo>
                                <a:pt x="498045" y="102446"/>
                              </a:lnTo>
                              <a:lnTo>
                                <a:pt x="498422" y="102113"/>
                              </a:lnTo>
                              <a:lnTo>
                                <a:pt x="479534" y="84372"/>
                              </a:lnTo>
                              <a:lnTo>
                                <a:pt x="476103" y="77013"/>
                              </a:lnTo>
                              <a:close/>
                            </a:path>
                            <a:path w="1259205" h="102870">
                              <a:moveTo>
                                <a:pt x="585040" y="0"/>
                              </a:moveTo>
                              <a:lnTo>
                                <a:pt x="498045" y="0"/>
                              </a:lnTo>
                              <a:lnTo>
                                <a:pt x="518605" y="18146"/>
                              </a:lnTo>
                              <a:lnTo>
                                <a:pt x="518524" y="84372"/>
                              </a:lnTo>
                              <a:lnTo>
                                <a:pt x="498422" y="102113"/>
                              </a:lnTo>
                              <a:lnTo>
                                <a:pt x="498777" y="102446"/>
                              </a:lnTo>
                              <a:lnTo>
                                <a:pt x="625867" y="102446"/>
                              </a:lnTo>
                              <a:lnTo>
                                <a:pt x="625867" y="86086"/>
                              </a:lnTo>
                              <a:lnTo>
                                <a:pt x="557164" y="86086"/>
                              </a:lnTo>
                              <a:lnTo>
                                <a:pt x="557164" y="18146"/>
                              </a:lnTo>
                              <a:lnTo>
                                <a:pt x="585040" y="0"/>
                              </a:lnTo>
                              <a:close/>
                            </a:path>
                            <a:path w="1259205" h="102870">
                              <a:moveTo>
                                <a:pt x="625867" y="60796"/>
                              </a:moveTo>
                              <a:lnTo>
                                <a:pt x="595942" y="86086"/>
                              </a:lnTo>
                              <a:lnTo>
                                <a:pt x="625867" y="86086"/>
                              </a:lnTo>
                              <a:lnTo>
                                <a:pt x="625867" y="60796"/>
                              </a:lnTo>
                              <a:close/>
                            </a:path>
                            <a:path w="1259205" h="102870">
                              <a:moveTo>
                                <a:pt x="114449" y="21789"/>
                              </a:moveTo>
                              <a:lnTo>
                                <a:pt x="75947" y="21789"/>
                              </a:lnTo>
                              <a:lnTo>
                                <a:pt x="92702" y="62082"/>
                              </a:lnTo>
                              <a:lnTo>
                                <a:pt x="133234" y="62082"/>
                              </a:lnTo>
                              <a:lnTo>
                                <a:pt x="114449" y="21789"/>
                              </a:lnTo>
                              <a:close/>
                            </a:path>
                            <a:path w="1259205" h="102870">
                              <a:moveTo>
                                <a:pt x="450356" y="21789"/>
                              </a:moveTo>
                              <a:lnTo>
                                <a:pt x="411855" y="21789"/>
                              </a:lnTo>
                              <a:lnTo>
                                <a:pt x="428611" y="62082"/>
                              </a:lnTo>
                              <a:lnTo>
                                <a:pt x="469142" y="62082"/>
                              </a:lnTo>
                              <a:lnTo>
                                <a:pt x="450356" y="21789"/>
                              </a:lnTo>
                              <a:close/>
                            </a:path>
                            <a:path w="1259205" h="102870">
                              <a:moveTo>
                                <a:pt x="339201" y="0"/>
                              </a:moveTo>
                              <a:lnTo>
                                <a:pt x="282935" y="0"/>
                              </a:lnTo>
                              <a:lnTo>
                                <a:pt x="249937" y="55152"/>
                              </a:lnTo>
                              <a:lnTo>
                                <a:pt x="274830" y="55152"/>
                              </a:lnTo>
                              <a:lnTo>
                                <a:pt x="279278" y="47365"/>
                              </a:lnTo>
                              <a:lnTo>
                                <a:pt x="316373" y="47365"/>
                              </a:lnTo>
                              <a:lnTo>
                                <a:pt x="316373" y="17503"/>
                              </a:lnTo>
                              <a:lnTo>
                                <a:pt x="339201" y="0"/>
                              </a:lnTo>
                              <a:close/>
                            </a:path>
                            <a:path w="1259205" h="102870">
                              <a:moveTo>
                                <a:pt x="716667" y="14288"/>
                              </a:moveTo>
                              <a:lnTo>
                                <a:pt x="678108" y="14288"/>
                              </a:lnTo>
                              <a:lnTo>
                                <a:pt x="678108" y="84372"/>
                              </a:lnTo>
                              <a:lnTo>
                                <a:pt x="653086" y="102446"/>
                              </a:lnTo>
                              <a:lnTo>
                                <a:pt x="742569" y="102446"/>
                              </a:lnTo>
                              <a:lnTo>
                                <a:pt x="716667" y="84372"/>
                              </a:lnTo>
                              <a:lnTo>
                                <a:pt x="716667" y="14288"/>
                              </a:lnTo>
                              <a:close/>
                            </a:path>
                            <a:path w="1259205" h="102870">
                              <a:moveTo>
                                <a:pt x="886341" y="0"/>
                              </a:moveTo>
                              <a:lnTo>
                                <a:pt x="800590" y="0"/>
                              </a:lnTo>
                              <a:lnTo>
                                <a:pt x="816320" y="17503"/>
                              </a:lnTo>
                              <a:lnTo>
                                <a:pt x="781932" y="84372"/>
                              </a:lnTo>
                              <a:lnTo>
                                <a:pt x="781858" y="84514"/>
                              </a:lnTo>
                              <a:lnTo>
                                <a:pt x="760347" y="102446"/>
                              </a:lnTo>
                              <a:lnTo>
                                <a:pt x="828466" y="102446"/>
                              </a:lnTo>
                              <a:lnTo>
                                <a:pt x="807467" y="84514"/>
                              </a:lnTo>
                              <a:lnTo>
                                <a:pt x="810906" y="77013"/>
                              </a:lnTo>
                              <a:lnTo>
                                <a:pt x="900543" y="77013"/>
                              </a:lnTo>
                              <a:lnTo>
                                <a:pt x="893582" y="62082"/>
                              </a:lnTo>
                              <a:lnTo>
                                <a:pt x="817784" y="62082"/>
                              </a:lnTo>
                              <a:lnTo>
                                <a:pt x="836295" y="21789"/>
                              </a:lnTo>
                              <a:lnTo>
                                <a:pt x="874797" y="21789"/>
                              </a:lnTo>
                              <a:lnTo>
                                <a:pt x="873098" y="18146"/>
                              </a:lnTo>
                              <a:lnTo>
                                <a:pt x="886341" y="0"/>
                              </a:lnTo>
                              <a:close/>
                            </a:path>
                            <a:path w="1259205" h="102870">
                              <a:moveTo>
                                <a:pt x="900543" y="77013"/>
                              </a:moveTo>
                              <a:lnTo>
                                <a:pt x="859196" y="77013"/>
                              </a:lnTo>
                              <a:lnTo>
                                <a:pt x="862282" y="84372"/>
                              </a:lnTo>
                              <a:lnTo>
                                <a:pt x="862342" y="84514"/>
                              </a:lnTo>
                              <a:lnTo>
                                <a:pt x="846392" y="102446"/>
                              </a:lnTo>
                              <a:lnTo>
                                <a:pt x="923217" y="102446"/>
                              </a:lnTo>
                              <a:lnTo>
                                <a:pt x="903974" y="84372"/>
                              </a:lnTo>
                              <a:lnTo>
                                <a:pt x="900543" y="77013"/>
                              </a:lnTo>
                              <a:close/>
                            </a:path>
                            <a:path w="1259205" h="102870">
                              <a:moveTo>
                                <a:pt x="973628" y="0"/>
                              </a:moveTo>
                              <a:lnTo>
                                <a:pt x="920656" y="0"/>
                              </a:lnTo>
                              <a:lnTo>
                                <a:pt x="942460" y="20718"/>
                              </a:lnTo>
                              <a:lnTo>
                                <a:pt x="942460" y="84372"/>
                              </a:lnTo>
                              <a:lnTo>
                                <a:pt x="923363" y="102446"/>
                              </a:lnTo>
                              <a:lnTo>
                                <a:pt x="984384" y="102446"/>
                              </a:lnTo>
                              <a:lnTo>
                                <a:pt x="962361" y="84372"/>
                              </a:lnTo>
                              <a:lnTo>
                                <a:pt x="962361" y="47937"/>
                              </a:lnTo>
                              <a:lnTo>
                                <a:pt x="1005489" y="47937"/>
                              </a:lnTo>
                              <a:lnTo>
                                <a:pt x="973628" y="0"/>
                              </a:lnTo>
                              <a:close/>
                            </a:path>
                            <a:path w="1259205" h="102870">
                              <a:moveTo>
                                <a:pt x="1005489" y="47937"/>
                              </a:moveTo>
                              <a:lnTo>
                                <a:pt x="962361" y="47937"/>
                              </a:lnTo>
                              <a:lnTo>
                                <a:pt x="997554" y="102446"/>
                              </a:lnTo>
                              <a:lnTo>
                                <a:pt x="1008164" y="102446"/>
                              </a:lnTo>
                              <a:lnTo>
                                <a:pt x="1035177" y="55152"/>
                              </a:lnTo>
                              <a:lnTo>
                                <a:pt x="1010285" y="55152"/>
                              </a:lnTo>
                              <a:lnTo>
                                <a:pt x="1005489" y="47937"/>
                              </a:lnTo>
                              <a:close/>
                            </a:path>
                            <a:path w="1259205" h="102870">
                              <a:moveTo>
                                <a:pt x="1076721" y="47365"/>
                              </a:moveTo>
                              <a:lnTo>
                                <a:pt x="1039625" y="47365"/>
                              </a:lnTo>
                              <a:lnTo>
                                <a:pt x="1039545" y="84372"/>
                              </a:lnTo>
                              <a:lnTo>
                                <a:pt x="1019138" y="102446"/>
                              </a:lnTo>
                              <a:lnTo>
                                <a:pt x="1096256" y="102446"/>
                              </a:lnTo>
                              <a:lnTo>
                                <a:pt x="1097144" y="101706"/>
                              </a:lnTo>
                              <a:lnTo>
                                <a:pt x="1076804" y="84372"/>
                              </a:lnTo>
                              <a:lnTo>
                                <a:pt x="1076721" y="47365"/>
                              </a:lnTo>
                              <a:close/>
                            </a:path>
                            <a:path w="1259205" h="102870">
                              <a:moveTo>
                                <a:pt x="1222249" y="0"/>
                              </a:moveTo>
                              <a:lnTo>
                                <a:pt x="1136497" y="0"/>
                              </a:lnTo>
                              <a:lnTo>
                                <a:pt x="1152229" y="17503"/>
                              </a:lnTo>
                              <a:lnTo>
                                <a:pt x="1117841" y="84372"/>
                              </a:lnTo>
                              <a:lnTo>
                                <a:pt x="1117767" y="84514"/>
                              </a:lnTo>
                              <a:lnTo>
                                <a:pt x="1097144" y="101706"/>
                              </a:lnTo>
                              <a:lnTo>
                                <a:pt x="1098012" y="102446"/>
                              </a:lnTo>
                              <a:lnTo>
                                <a:pt x="1164374" y="102446"/>
                              </a:lnTo>
                              <a:lnTo>
                                <a:pt x="1143375" y="84514"/>
                              </a:lnTo>
                              <a:lnTo>
                                <a:pt x="1146815" y="77013"/>
                              </a:lnTo>
                              <a:lnTo>
                                <a:pt x="1236451" y="77013"/>
                              </a:lnTo>
                              <a:lnTo>
                                <a:pt x="1229489" y="62082"/>
                              </a:lnTo>
                              <a:lnTo>
                                <a:pt x="1153692" y="62082"/>
                              </a:lnTo>
                              <a:lnTo>
                                <a:pt x="1172203" y="21789"/>
                              </a:lnTo>
                              <a:lnTo>
                                <a:pt x="1210704" y="21789"/>
                              </a:lnTo>
                              <a:lnTo>
                                <a:pt x="1209005" y="18146"/>
                              </a:lnTo>
                              <a:lnTo>
                                <a:pt x="1222249" y="0"/>
                              </a:lnTo>
                              <a:close/>
                            </a:path>
                            <a:path w="1259205" h="102870">
                              <a:moveTo>
                                <a:pt x="1236451" y="77013"/>
                              </a:moveTo>
                              <a:lnTo>
                                <a:pt x="1195104" y="77013"/>
                              </a:lnTo>
                              <a:lnTo>
                                <a:pt x="1198191" y="84372"/>
                              </a:lnTo>
                              <a:lnTo>
                                <a:pt x="1198251" y="84514"/>
                              </a:lnTo>
                              <a:lnTo>
                                <a:pt x="1182300" y="102446"/>
                              </a:lnTo>
                              <a:lnTo>
                                <a:pt x="1259124" y="102446"/>
                              </a:lnTo>
                              <a:lnTo>
                                <a:pt x="1239881" y="84372"/>
                              </a:lnTo>
                              <a:lnTo>
                                <a:pt x="1236451" y="77013"/>
                              </a:lnTo>
                              <a:close/>
                            </a:path>
                            <a:path w="1259205" h="102870">
                              <a:moveTo>
                                <a:pt x="874797" y="21789"/>
                              </a:moveTo>
                              <a:lnTo>
                                <a:pt x="836295" y="21789"/>
                              </a:lnTo>
                              <a:lnTo>
                                <a:pt x="853050" y="62082"/>
                              </a:lnTo>
                              <a:lnTo>
                                <a:pt x="893582" y="62082"/>
                              </a:lnTo>
                              <a:lnTo>
                                <a:pt x="874797" y="21789"/>
                              </a:lnTo>
                              <a:close/>
                            </a:path>
                            <a:path w="1259205" h="102870">
                              <a:moveTo>
                                <a:pt x="1210704" y="21789"/>
                              </a:moveTo>
                              <a:lnTo>
                                <a:pt x="1172203" y="21789"/>
                              </a:lnTo>
                              <a:lnTo>
                                <a:pt x="1188958" y="62082"/>
                              </a:lnTo>
                              <a:lnTo>
                                <a:pt x="1229489" y="62082"/>
                              </a:lnTo>
                              <a:lnTo>
                                <a:pt x="1210704" y="21789"/>
                              </a:lnTo>
                              <a:close/>
                            </a:path>
                            <a:path w="1259205" h="102870">
                              <a:moveTo>
                                <a:pt x="1099549" y="0"/>
                              </a:moveTo>
                              <a:lnTo>
                                <a:pt x="1043283" y="0"/>
                              </a:lnTo>
                              <a:lnTo>
                                <a:pt x="1010285" y="55152"/>
                              </a:lnTo>
                              <a:lnTo>
                                <a:pt x="1035177" y="55152"/>
                              </a:lnTo>
                              <a:lnTo>
                                <a:pt x="1039625" y="47365"/>
                              </a:lnTo>
                              <a:lnTo>
                                <a:pt x="1076721" y="47365"/>
                              </a:lnTo>
                              <a:lnTo>
                                <a:pt x="1076721" y="17503"/>
                              </a:lnTo>
                              <a:lnTo>
                                <a:pt x="1080837" y="14288"/>
                              </a:lnTo>
                              <a:lnTo>
                                <a:pt x="1099549" y="0"/>
                              </a:lnTo>
                              <a:close/>
                            </a:path>
                            <a:path w="1259205" h="102870">
                              <a:moveTo>
                                <a:pt x="677743" y="0"/>
                              </a:moveTo>
                              <a:lnTo>
                                <a:pt x="634208" y="0"/>
                              </a:lnTo>
                              <a:lnTo>
                                <a:pt x="635745" y="44293"/>
                              </a:lnTo>
                              <a:lnTo>
                                <a:pt x="663402" y="14288"/>
                              </a:lnTo>
                              <a:lnTo>
                                <a:pt x="760291" y="14288"/>
                              </a:lnTo>
                              <a:lnTo>
                                <a:pt x="760777" y="285"/>
                              </a:lnTo>
                              <a:lnTo>
                                <a:pt x="678108" y="285"/>
                              </a:lnTo>
                              <a:lnTo>
                                <a:pt x="677743" y="0"/>
                              </a:lnTo>
                              <a:close/>
                            </a:path>
                            <a:path w="1259205" h="102870">
                              <a:moveTo>
                                <a:pt x="760291" y="14288"/>
                              </a:moveTo>
                              <a:lnTo>
                                <a:pt x="730862" y="14288"/>
                              </a:lnTo>
                              <a:lnTo>
                                <a:pt x="759250" y="44293"/>
                              </a:lnTo>
                              <a:lnTo>
                                <a:pt x="760031" y="21789"/>
                              </a:lnTo>
                              <a:lnTo>
                                <a:pt x="760157" y="18146"/>
                              </a:lnTo>
                              <a:lnTo>
                                <a:pt x="760179" y="17503"/>
                              </a:lnTo>
                              <a:lnTo>
                                <a:pt x="760291" y="14288"/>
                              </a:lnTo>
                              <a:close/>
                            </a:path>
                            <a:path w="1259205" h="102870">
                              <a:moveTo>
                                <a:pt x="760787" y="0"/>
                              </a:moveTo>
                              <a:lnTo>
                                <a:pt x="678108" y="0"/>
                              </a:lnTo>
                              <a:lnTo>
                                <a:pt x="678108" y="285"/>
                              </a:lnTo>
                              <a:lnTo>
                                <a:pt x="760777" y="285"/>
                              </a:lnTo>
                              <a:lnTo>
                                <a:pt x="760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254000</wp:posOffset>
            </wp:positionH>
            <wp:positionV relativeFrom="paragraph">
              <wp:posOffset>35560</wp:posOffset>
            </wp:positionV>
            <wp:extent cx="734695" cy="241300"/>
            <wp:effectExtent l="0" t="0" r="0" b="0"/>
            <wp:wrapNone/>
            <wp:docPr id="15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spacing w:val="-2"/>
        </w:rPr>
        <w:t>Problem-Solution it canvas is licensed under a Creative Commons Attribution-NonCommercial-NoDerivatives 4.0 license</w:t>
      </w:r>
      <w:r>
        <w:rPr>
          <w:color w:val="6A6A6A"/>
          <w:spacing w:val="40"/>
        </w:rPr>
        <w:t xml:space="preserve"> </w:t>
      </w:r>
      <w:r>
        <w:rPr>
          <w:color w:val="6A6A6A"/>
        </w:rPr>
        <w:t>Created by Daria Nepriakhina / Amaltama.com</w:t>
      </w:r>
    </w:p>
    <w:sectPr>
      <w:type w:val="nextPage"/>
      <w:pgSz w:orient="landscape" w:w="16838" w:h="11906"/>
      <w:pgMar w:left="283" w:right="283" w:gutter="0" w:header="0" w:top="28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Bk">
    <w:charset w:val="01"/>
    <w:family w:val="roman"/>
    <w:pitch w:val="variable"/>
  </w:font>
  <w:font w:name="Times New Roman">
    <w:charset w:val="01"/>
    <w:family w:val="auto"/>
    <w:pitch w:val="default"/>
  </w:font>
  <w:font w:name="Roboto Bk">
    <w:charset w:val="01"/>
    <w:family w:val="auto"/>
    <w:pitch w:val="default"/>
  </w:font>
  <w:font w:name="Calibri"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decimal"/>
      <w:lvlText w:val="%1."/>
      <w:lvlJc w:val="left"/>
      <w:pPr>
        <w:tabs>
          <w:tab w:val="num" w:pos="0"/>
        </w:tabs>
        <w:ind w:left="358" w:hanging="181"/>
      </w:pPr>
      <w:rPr>
        <w:sz w:val="16"/>
        <w:spacing w:val="0"/>
        <w:i w:val="false"/>
        <w:b/>
        <w:szCs w:val="16"/>
        <w:iCs w:val="false"/>
        <w:bCs/>
        <w:w w:val="100"/>
        <w:rFonts w:ascii="Roboto Bk" w:hAnsi="Roboto Bk" w:eastAsia="Roboto Bk" w:cs="Roboto Bk"/>
        <w:color w:val="222222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79" w:hanging="203"/>
      </w:pPr>
      <w:rPr>
        <w:sz w:val="12"/>
        <w:spacing w:val="0"/>
        <w:i w:val="false"/>
        <w:b/>
        <w:szCs w:val="12"/>
        <w:iCs w:val="false"/>
        <w:bCs/>
        <w:w w:val="99"/>
        <w:rFonts w:ascii="Roboto" w:hAnsi="Roboto" w:eastAsia="Roboto" w:cs="Roboto"/>
        <w:color w:val="6A6A6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97" w:hanging="20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15" w:hanging="20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32" w:hanging="20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50" w:hanging="20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967" w:hanging="20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485" w:hanging="20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02" w:hanging="20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Roboto" w:hAnsi="Roboto" w:eastAsia="Roboto" w:cs="Roboto"/>
      <w:sz w:val="12"/>
      <w:szCs w:val="1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5" w:after="0"/>
      <w:ind w:left="20" w:right="0" w:hanging="0"/>
    </w:pPr>
    <w:rPr>
      <w:rFonts w:ascii="Roboto Bk" w:hAnsi="Roboto Bk" w:eastAsia="Roboto Bk" w:cs="Roboto Bk"/>
      <w:b/>
      <w:bCs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36" w:after="0"/>
      <w:ind w:left="177" w:right="0" w:hanging="0"/>
    </w:pPr>
    <w:rPr>
      <w:rFonts w:ascii="Roboto" w:hAnsi="Roboto" w:eastAsia="Roboto" w:cs="Roboto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199</Words>
  <Characters>1155</Characters>
  <CharactersWithSpaces>1368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2025-06-28T04:05:37Z</dcterms:created>
  <dc:creator/>
  <dc:description/>
  <dc:language>en-US</dc:language>
  <cp:lastModifiedBy/>
  <dcterms:modified xsi:type="dcterms:W3CDTF">2025-06-28T22:52:37Z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macOS Version 10.16 (Build 20F71) Quartz PDFContext</vt:lpwstr>
  </property>
</Properties>
</file>