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6327E8" w14:paraId="3E606916" w14:textId="77777777">
        <w:trPr>
          <w:cantSplit/>
          <w:trHeight w:hRule="exact" w:val="887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3198DA8B" w14:textId="77777777" w:rsidR="006327E8" w:rsidRDefault="00D97C34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16"/>
                <w:szCs w:val="22"/>
              </w:rPr>
            </w:pPr>
            <w:r>
              <w:rPr>
                <w:rFonts w:ascii="Times New Roman" w:hAnsi="Times New Roman"/>
                <w:b/>
                <w:i/>
                <w:noProof/>
                <w:sz w:val="16"/>
                <w:szCs w:val="22"/>
                <w:lang w:eastAsia="pt-BR"/>
              </w:rPr>
              <w:drawing>
                <wp:anchor distT="0" distB="0" distL="114300" distR="114300" simplePos="0" relativeHeight="11" behindDoc="1" locked="0" layoutInCell="1" allowOverlap="1" wp14:anchorId="629846B3" wp14:editId="07777777">
                  <wp:simplePos x="0" y="0"/>
                  <wp:positionH relativeFrom="margin">
                    <wp:posOffset>215900</wp:posOffset>
                  </wp:positionH>
                  <wp:positionV relativeFrom="margin">
                    <wp:posOffset>57150</wp:posOffset>
                  </wp:positionV>
                  <wp:extent cx="438150" cy="438150"/>
                  <wp:effectExtent l="0" t="0" r="0" b="0"/>
                  <wp:wrapNone/>
                  <wp:docPr id="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AFF2AB6" w14:textId="77777777" w:rsidR="006327E8" w:rsidRDefault="00D97C34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Cs/>
                <w:sz w:val="28"/>
                <w:szCs w:val="28"/>
              </w:rPr>
              <w:t>UNIVERSIDADE FEDERAL DE UBERLÂNDIA</w:t>
            </w:r>
          </w:p>
        </w:tc>
      </w:tr>
    </w:tbl>
    <w:p w14:paraId="1F4C34C0" w14:textId="77777777" w:rsidR="006327E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w:pict w14:anchorId="7DCAFC20">
          <v:rect id="Text Box 3" o:spid="_x0000_s1026" style="position:absolute;left:0;text-align:left;margin-left:-17.25pt;margin-top:14.65pt;width:484.6pt;height:27.1p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" strokeweight=".18mm">
            <v:textbox inset="2.63mm,1.36mm,2.63mm,1.36mm">
              <w:txbxContent>
                <w:p w14:paraId="10DBD7E5" w14:textId="77777777" w:rsidR="006327E8" w:rsidRDefault="00D97C34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rPr>
                      <w:sz w:val="32"/>
                      <w:szCs w:val="32"/>
                    </w:rPr>
                    <w:t>FICHA DE COMPONENTE CURRICULAR</w:t>
                  </w:r>
                </w:p>
              </w:txbxContent>
            </v:textbox>
          </v:rect>
        </w:pict>
      </w:r>
    </w:p>
    <w:p w14:paraId="672A6659" w14:textId="77777777" w:rsidR="006327E8" w:rsidRDefault="006327E8">
      <w:pPr>
        <w:spacing w:line="360" w:lineRule="auto"/>
        <w:jc w:val="both"/>
        <w:rPr>
          <w:rFonts w:ascii="Times New Roman" w:hAnsi="Times New Roman"/>
          <w:sz w:val="16"/>
        </w:rPr>
      </w:pPr>
    </w:p>
    <w:tbl>
      <w:tblPr>
        <w:tblW w:w="971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6"/>
        <w:gridCol w:w="343"/>
        <w:gridCol w:w="3239"/>
        <w:gridCol w:w="814"/>
        <w:gridCol w:w="2426"/>
      </w:tblGrid>
      <w:tr w:rsidR="006327E8" w14:paraId="739C48BB" w14:textId="77777777">
        <w:trPr>
          <w:trHeight w:val="345"/>
          <w:jc w:val="center"/>
        </w:trPr>
        <w:tc>
          <w:tcPr>
            <w:tcW w:w="2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62D517DC" w14:textId="77777777" w:rsidR="006327E8" w:rsidRDefault="00D97C34">
            <w:pPr>
              <w:spacing w:before="120"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CÓDIGO</w:t>
            </w:r>
            <w:r>
              <w:rPr>
                <w:rFonts w:ascii="Times New Roman" w:hAnsi="Times New Roman"/>
              </w:rPr>
              <w:t>:</w:t>
            </w:r>
          </w:p>
          <w:p w14:paraId="7CB3E321" w14:textId="676CC8DD" w:rsidR="006327E8" w:rsidRDefault="006327E8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822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3BD97142" w14:textId="77777777" w:rsidR="006327E8" w:rsidRDefault="00D97C34">
            <w:pPr>
              <w:spacing w:before="120" w:after="12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COMPONENTE CURRICULAR:</w:t>
            </w:r>
          </w:p>
          <w:p w14:paraId="373FCE9C" w14:textId="77777777" w:rsidR="006327E8" w:rsidRDefault="00D97C34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bookmarkStart w:id="0" w:name="_Hlk124855852"/>
            <w:r>
              <w:rPr>
                <w:rFonts w:ascii="Times New Roman" w:hAnsi="Times New Roman"/>
              </w:rPr>
              <w:t>INFORMÁTICA INDUSTRIAL I</w:t>
            </w:r>
            <w:bookmarkEnd w:id="0"/>
          </w:p>
        </w:tc>
      </w:tr>
      <w:tr w:rsidR="006327E8" w14:paraId="42FD3C8E" w14:textId="77777777">
        <w:trPr>
          <w:trHeight w:val="661"/>
          <w:jc w:val="center"/>
        </w:trPr>
        <w:tc>
          <w:tcPr>
            <w:tcW w:w="7292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5E1B8AC" w14:textId="77777777" w:rsidR="006327E8" w:rsidRDefault="00D97C34">
            <w:pPr>
              <w:spacing w:before="120"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UNIDADE ACADÊMICA OFERTANTE</w:t>
            </w:r>
            <w:r>
              <w:rPr>
                <w:rFonts w:ascii="Times New Roman" w:hAnsi="Times New Roman"/>
                <w:b/>
              </w:rPr>
              <w:t xml:space="preserve">: </w:t>
            </w:r>
          </w:p>
          <w:p w14:paraId="053A9D49" w14:textId="77777777" w:rsidR="006327E8" w:rsidRDefault="00D97C34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FACULDADE DE ENGENHARIA ELÉTRICA</w:t>
            </w:r>
          </w:p>
        </w:tc>
        <w:tc>
          <w:tcPr>
            <w:tcW w:w="2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8FA564" w14:textId="77777777" w:rsidR="006327E8" w:rsidRDefault="00D97C34">
            <w:pPr>
              <w:spacing w:before="120"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SIGLA</w:t>
            </w:r>
            <w:r>
              <w:rPr>
                <w:rFonts w:ascii="Times New Roman" w:hAnsi="Times New Roman"/>
              </w:rPr>
              <w:t xml:space="preserve">: </w:t>
            </w:r>
          </w:p>
          <w:p w14:paraId="246DA868" w14:textId="77777777" w:rsidR="006327E8" w:rsidRDefault="00D97C34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FEELT</w:t>
            </w:r>
          </w:p>
        </w:tc>
      </w:tr>
      <w:tr w:rsidR="006327E8" w14:paraId="25DA4984" w14:textId="77777777">
        <w:trPr>
          <w:trHeight w:val="661"/>
          <w:jc w:val="center"/>
        </w:trPr>
        <w:tc>
          <w:tcPr>
            <w:tcW w:w="323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434BD0C0" w14:textId="77777777" w:rsidR="006327E8" w:rsidRDefault="00D97C3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 TEÓRICA:</w:t>
            </w:r>
          </w:p>
          <w:p w14:paraId="42C32EDC" w14:textId="77777777" w:rsidR="006327E8" w:rsidRDefault="00D97C34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30 horas</w:t>
            </w:r>
          </w:p>
        </w:tc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3D3AC906" w14:textId="77777777" w:rsidR="006327E8" w:rsidRDefault="00D97C3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 PRÁTICA:</w:t>
            </w:r>
          </w:p>
          <w:p w14:paraId="50D5DBC2" w14:textId="77777777" w:rsidR="006327E8" w:rsidRDefault="000120B7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>30</w:t>
            </w:r>
            <w:r w:rsidR="00D97C34">
              <w:rPr>
                <w:rFonts w:ascii="Times New Roman" w:hAnsi="Times New Roman"/>
                <w:bCs/>
              </w:rPr>
              <w:t xml:space="preserve"> horas</w:t>
            </w:r>
          </w:p>
        </w:tc>
        <w:tc>
          <w:tcPr>
            <w:tcW w:w="324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3E9F8823" w14:textId="77777777" w:rsidR="006327E8" w:rsidRDefault="00D97C3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TOTAL:</w:t>
            </w:r>
          </w:p>
          <w:p w14:paraId="0DD64714" w14:textId="77777777" w:rsidR="006327E8" w:rsidRDefault="000120B7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>60</w:t>
            </w:r>
            <w:r w:rsidR="00D97C34">
              <w:rPr>
                <w:rFonts w:ascii="Times New Roman" w:hAnsi="Times New Roman"/>
                <w:bCs/>
              </w:rPr>
              <w:t xml:space="preserve"> horas</w:t>
            </w:r>
          </w:p>
        </w:tc>
      </w:tr>
    </w:tbl>
    <w:p w14:paraId="12A5D339" w14:textId="77777777" w:rsidR="006327E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w:pict w14:anchorId="2E0C2747">
          <v:rect id="Text Box 4" o:spid="_x0000_s1027" style="position:absolute;left:0;text-align:left;margin-left:65.15pt;margin-top:15.7pt;width:315.1pt;height:27.1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" strokeweight=".18mm">
            <v:textbox inset="2.63mm,1.36mm,2.63mm,1.36mm">
              <w:txbxContent>
                <w:p w14:paraId="4D6F3313" w14:textId="77777777" w:rsidR="006327E8" w:rsidRDefault="00D97C34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 xml:space="preserve">OBJETIVOS </w:t>
                  </w:r>
                </w:p>
              </w:txbxContent>
            </v:textbox>
          </v:rect>
        </w:pict>
      </w:r>
    </w:p>
    <w:tbl>
      <w:tblPr>
        <w:tblW w:w="9716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6"/>
      </w:tblGrid>
      <w:tr w:rsidR="006327E8" w14:paraId="3B3AD3A1" w14:textId="77777777">
        <w:trPr>
          <w:trHeight w:val="1197"/>
          <w:jc w:val="center"/>
        </w:trPr>
        <w:tc>
          <w:tcPr>
            <w:tcW w:w="9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A37501D" w14:textId="77777777" w:rsidR="006327E8" w:rsidRDefault="006327E8">
            <w:pPr>
              <w:spacing w:line="240" w:lineRule="auto"/>
              <w:jc w:val="both"/>
              <w:rPr>
                <w:rFonts w:ascii="Times New Roman" w:hAnsi="Times New Roman"/>
                <w:bCs/>
                <w:szCs w:val="24"/>
              </w:rPr>
            </w:pPr>
          </w:p>
          <w:p w14:paraId="7206386C" w14:textId="6ED43C7D" w:rsidR="006327E8" w:rsidRDefault="0037196A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  <w:b/>
                <w:bCs/>
              </w:rPr>
              <w:t>Objetivo geral</w:t>
            </w:r>
            <w:r>
              <w:rPr>
                <w:rFonts w:ascii="Times New Roman" w:hAnsi="Times New Roman"/>
              </w:rPr>
              <w:t xml:space="preserve">: </w:t>
            </w:r>
            <w:r w:rsidR="0000748B" w:rsidRPr="0000748B">
              <w:rPr>
                <w:rFonts w:ascii="Times New Roman" w:hAnsi="Times New Roman"/>
              </w:rPr>
              <w:t>Ao final da disciplina, o estudante será capaz de compreender a arquitetura e o funcionamento dos controladores lógicos programáveis e desenvolver, testar e documentar aplicações de automação industrial utilizando as linguagens definidas pela norma IEC 61131-3</w:t>
            </w:r>
            <w:r w:rsidR="00D97C34">
              <w:rPr>
                <w:rFonts w:ascii="Times New Roman" w:hAnsi="Times New Roman"/>
              </w:rPr>
              <w:t>.</w:t>
            </w:r>
          </w:p>
          <w:p w14:paraId="0226F81F" w14:textId="77777777" w:rsidR="0037196A" w:rsidRDefault="0037196A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3088C7B4" w14:textId="00B85A07" w:rsidR="0037196A" w:rsidRPr="0037196A" w:rsidRDefault="0037196A" w:rsidP="0037196A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  <w:b/>
                <w:bCs/>
              </w:rPr>
              <w:t>Objetivo Específico</w:t>
            </w:r>
            <w:r>
              <w:rPr>
                <w:rFonts w:ascii="Times New Roman" w:hAnsi="Times New Roman"/>
              </w:rPr>
              <w:t xml:space="preserve">: </w:t>
            </w:r>
            <w:r w:rsidRPr="0037196A">
              <w:rPr>
                <w:rFonts w:ascii="Times New Roman" w:hAnsi="Times New Roman"/>
              </w:rPr>
              <w:t>Ao final da disciplina, o estudante deverá ser capaz de:</w:t>
            </w:r>
          </w:p>
          <w:p w14:paraId="0A6214DE" w14:textId="77777777" w:rsidR="0037196A" w:rsidRPr="0037196A" w:rsidRDefault="0037196A" w:rsidP="0037196A">
            <w:pPr>
              <w:numPr>
                <w:ilvl w:val="0"/>
                <w:numId w:val="6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</w:rPr>
              <w:t xml:space="preserve">Identificar os componentes, a arquitetura e o ciclo de funcionamento de controladores lógicos programáveis. </w:t>
            </w:r>
          </w:p>
          <w:p w14:paraId="6FC73F45" w14:textId="77777777" w:rsidR="0037196A" w:rsidRPr="0037196A" w:rsidRDefault="0037196A" w:rsidP="0037196A">
            <w:pPr>
              <w:numPr>
                <w:ilvl w:val="0"/>
                <w:numId w:val="6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</w:rPr>
              <w:t xml:space="preserve">Selecionar e utilizar módulos de entradas e saídas digitais e analógicas. </w:t>
            </w:r>
          </w:p>
          <w:p w14:paraId="49D323DD" w14:textId="77777777" w:rsidR="0037196A" w:rsidRPr="0037196A" w:rsidRDefault="0037196A" w:rsidP="0037196A">
            <w:pPr>
              <w:numPr>
                <w:ilvl w:val="0"/>
                <w:numId w:val="6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</w:rPr>
              <w:t xml:space="preserve">Representar requisitos de automação por meio de diagramas lógicos, sequências e máquinas de estados. </w:t>
            </w:r>
          </w:p>
          <w:p w14:paraId="4413C168" w14:textId="77777777" w:rsidR="0037196A" w:rsidRPr="0037196A" w:rsidRDefault="0037196A" w:rsidP="0037196A">
            <w:pPr>
              <w:numPr>
                <w:ilvl w:val="0"/>
                <w:numId w:val="6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</w:rPr>
              <w:t xml:space="preserve">Desenvolver programas utilizando linguagens da norma IEC 61131-3. </w:t>
            </w:r>
          </w:p>
          <w:p w14:paraId="44EF90BE" w14:textId="77777777" w:rsidR="0037196A" w:rsidRPr="0037196A" w:rsidRDefault="0037196A" w:rsidP="0037196A">
            <w:pPr>
              <w:numPr>
                <w:ilvl w:val="0"/>
                <w:numId w:val="6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</w:rPr>
              <w:t xml:space="preserve">Aplicar temporizadores, contadores, comparadores, operações lógicas e aritméticas. </w:t>
            </w:r>
          </w:p>
          <w:p w14:paraId="35909A52" w14:textId="77777777" w:rsidR="0037196A" w:rsidRPr="0037196A" w:rsidRDefault="0037196A" w:rsidP="0037196A">
            <w:pPr>
              <w:numPr>
                <w:ilvl w:val="0"/>
                <w:numId w:val="6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</w:rPr>
              <w:t xml:space="preserve">Estruturar programas utilizando funções, blocos funcionais e organização modular. </w:t>
            </w:r>
          </w:p>
          <w:p w14:paraId="077D18B4" w14:textId="77777777" w:rsidR="0037196A" w:rsidRPr="0037196A" w:rsidRDefault="0037196A" w:rsidP="0037196A">
            <w:pPr>
              <w:numPr>
                <w:ilvl w:val="0"/>
                <w:numId w:val="6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</w:rPr>
              <w:t xml:space="preserve">Testar, diagnosticar e documentar aplicações de controle industrial. </w:t>
            </w:r>
          </w:p>
          <w:p w14:paraId="65296DDB" w14:textId="77777777" w:rsidR="0037196A" w:rsidRPr="0037196A" w:rsidRDefault="0037196A" w:rsidP="0037196A">
            <w:pPr>
              <w:numPr>
                <w:ilvl w:val="0"/>
                <w:numId w:val="6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</w:rPr>
              <w:t>Implementar aplicações de controle combinacional e sequencial em sistemas reais ou didáticos.</w:t>
            </w:r>
          </w:p>
          <w:p w14:paraId="755B04EF" w14:textId="77777777" w:rsidR="0037196A" w:rsidRDefault="0037196A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5A42165D" w14:textId="306C6903" w:rsidR="0000748B" w:rsidRDefault="0000748B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i/>
              </w:rPr>
            </w:pPr>
          </w:p>
        </w:tc>
      </w:tr>
    </w:tbl>
    <w:p w14:paraId="2CFDAD0E" w14:textId="77777777" w:rsidR="006327E8" w:rsidRDefault="0000000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w:pict w14:anchorId="4B9ADA97">
          <v:rect id="Text Box 5" o:spid="_x0000_s1028" style="position:absolute;left:0;text-align:left;margin-left:65.15pt;margin-top:10.3pt;width:315.1pt;height:27.1pt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" strokeweight=".18mm">
            <v:textbox inset="2.63mm,1.36mm,2.63mm,1.36mm">
              <w:txbxContent>
                <w:p w14:paraId="2CA69DB1" w14:textId="77777777" w:rsidR="006327E8" w:rsidRDefault="00D97C34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>EMENTA</w:t>
                  </w:r>
                </w:p>
              </w:txbxContent>
            </v:textbox>
          </v:rect>
        </w:pict>
      </w:r>
    </w:p>
    <w:tbl>
      <w:tblPr>
        <w:tblW w:w="9736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36"/>
      </w:tblGrid>
      <w:tr w:rsidR="006327E8" w14:paraId="2B561DFB" w14:textId="77777777">
        <w:trPr>
          <w:trHeight w:val="580"/>
          <w:jc w:val="center"/>
        </w:trPr>
        <w:tc>
          <w:tcPr>
            <w:tcW w:w="9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DAB6C7B" w14:textId="77777777" w:rsidR="006327E8" w:rsidRDefault="006327E8">
            <w:pPr>
              <w:snapToGrid w:val="0"/>
              <w:spacing w:line="240" w:lineRule="auto"/>
              <w:jc w:val="both"/>
              <w:rPr>
                <w:rFonts w:ascii="Times New Roman" w:hAnsi="Times New Roman"/>
                <w:iCs/>
                <w:sz w:val="18"/>
                <w:szCs w:val="24"/>
              </w:rPr>
            </w:pPr>
          </w:p>
          <w:p w14:paraId="123B86BD" w14:textId="4258FF6B" w:rsidR="006327E8" w:rsidRDefault="00FA6054">
            <w:pPr>
              <w:spacing w:before="240" w:after="120"/>
              <w:jc w:val="both"/>
              <w:rPr>
                <w:rFonts w:ascii="Times New Roman" w:hAnsi="Times New Roman"/>
              </w:rPr>
            </w:pPr>
            <w:r w:rsidRPr="00FA6054">
              <w:rPr>
                <w:rFonts w:ascii="Times New Roman" w:hAnsi="Times New Roman"/>
              </w:rPr>
              <w:t xml:space="preserve">Fundamentos da automação industrial. Arquitetura, funcionamento e interfaces de entrada e saída de controladores lógicos programáveis. Modelagem de sistemas de controle lógico e sequencial. Linguagens de programação definidas pela norma IEC 61131-3. </w:t>
            </w:r>
          </w:p>
        </w:tc>
      </w:tr>
    </w:tbl>
    <w:p w14:paraId="3B4B08D9" w14:textId="77777777" w:rsidR="006327E8" w:rsidRDefault="0000000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w:pict w14:anchorId="17B804C0">
          <v:rect id="Text Box 6" o:spid="_x0000_s1029" style="position:absolute;left:0;text-align:left;margin-left:65.15pt;margin-top:10.4pt;width:315.1pt;height:27.1pt;z-index: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" strokeweight=".18mm">
            <v:textbox inset="2.63mm,1.36mm,2.63mm,1.36mm">
              <w:txbxContent>
                <w:p w14:paraId="75388153" w14:textId="77777777" w:rsidR="006327E8" w:rsidRDefault="00D97C34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>PROGRAMA</w:t>
                  </w:r>
                </w:p>
              </w:txbxContent>
            </v:textbox>
          </v:rect>
        </w:pict>
      </w:r>
    </w:p>
    <w:tbl>
      <w:tblPr>
        <w:tblW w:w="972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28"/>
      </w:tblGrid>
      <w:tr w:rsidR="006327E8" w14:paraId="62146D89" w14:textId="77777777">
        <w:trPr>
          <w:trHeight w:val="841"/>
          <w:jc w:val="center"/>
        </w:trPr>
        <w:tc>
          <w:tcPr>
            <w:tcW w:w="97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EB378F" w14:textId="77777777" w:rsidR="006327E8" w:rsidRDefault="006327E8">
            <w:pPr>
              <w:pStyle w:val="PargrafodaLista"/>
              <w:snapToGrid w:val="0"/>
              <w:spacing w:before="120" w:after="120" w:line="240" w:lineRule="auto"/>
              <w:jc w:val="both"/>
              <w:rPr>
                <w:rFonts w:ascii="Times New Roman" w:hAnsi="Times New Roman"/>
                <w:b/>
              </w:rPr>
            </w:pPr>
          </w:p>
          <w:p w14:paraId="1111DEE9" w14:textId="639948F8" w:rsidR="003632A9" w:rsidRPr="003632A9" w:rsidRDefault="003632A9" w:rsidP="003632A9">
            <w:p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3632A9">
              <w:rPr>
                <w:rFonts w:ascii="Times New Roman" w:hAnsi="Times New Roman"/>
                <w:b/>
                <w:bCs/>
              </w:rPr>
              <w:t>1 — Fundamentos da Automação Industrial</w:t>
            </w:r>
          </w:p>
          <w:p w14:paraId="611224F2" w14:textId="77777777" w:rsidR="003632A9" w:rsidRDefault="003632A9" w:rsidP="009E2E49">
            <w:pPr>
              <w:pStyle w:val="PargrafodaLista"/>
              <w:numPr>
                <w:ilvl w:val="0"/>
                <w:numId w:val="7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3632A9">
              <w:rPr>
                <w:rFonts w:ascii="Times New Roman" w:hAnsi="Times New Roman"/>
              </w:rPr>
              <w:t>Conceitos e evolução da automação industrial.</w:t>
            </w:r>
            <w:r w:rsidRPr="003632A9">
              <w:rPr>
                <w:rFonts w:ascii="Times New Roman" w:hAnsi="Times New Roman"/>
              </w:rPr>
              <w:br/>
            </w:r>
          </w:p>
          <w:p w14:paraId="568BD0E4" w14:textId="77777777" w:rsidR="00931E97" w:rsidRDefault="003632A9" w:rsidP="009E2E49">
            <w:pPr>
              <w:pStyle w:val="PargrafodaLista"/>
              <w:numPr>
                <w:ilvl w:val="0"/>
                <w:numId w:val="7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3632A9">
              <w:rPr>
                <w:rFonts w:ascii="Times New Roman" w:hAnsi="Times New Roman"/>
              </w:rPr>
              <w:lastRenderedPageBreak/>
              <w:t>Arquiteturas e níveis dos sistemas de automação.</w:t>
            </w:r>
            <w:r w:rsidR="00931E97">
              <w:rPr>
                <w:rFonts w:ascii="Times New Roman" w:hAnsi="Times New Roman"/>
              </w:rPr>
              <w:t xml:space="preserve"> </w:t>
            </w:r>
          </w:p>
          <w:p w14:paraId="4BC358CA" w14:textId="77777777" w:rsidR="00931E97" w:rsidRDefault="00931E97" w:rsidP="009E2E49">
            <w:pPr>
              <w:pStyle w:val="PargrafodaLista"/>
              <w:numPr>
                <w:ilvl w:val="0"/>
                <w:numId w:val="7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 w:rsidR="003632A9" w:rsidRPr="003632A9">
              <w:rPr>
                <w:rFonts w:ascii="Times New Roman" w:hAnsi="Times New Roman"/>
              </w:rPr>
              <w:t>istemas de controle lógico, combinacional e sequencial.</w:t>
            </w:r>
          </w:p>
          <w:p w14:paraId="75A14E3C" w14:textId="1917225D" w:rsidR="003632A9" w:rsidRPr="003632A9" w:rsidRDefault="007F390A" w:rsidP="009E2E49">
            <w:pPr>
              <w:pStyle w:val="PargrafodaLista"/>
              <w:numPr>
                <w:ilvl w:val="0"/>
                <w:numId w:val="7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</w:t>
            </w:r>
            <w:r w:rsidR="003632A9" w:rsidRPr="003632A9">
              <w:rPr>
                <w:rFonts w:ascii="Times New Roman" w:hAnsi="Times New Roman"/>
              </w:rPr>
              <w:t>specificação e documentação de sistemas automatizados.</w:t>
            </w:r>
          </w:p>
          <w:p w14:paraId="713DF100" w14:textId="77777777" w:rsidR="006327E8" w:rsidRDefault="006327E8" w:rsidP="003632A9">
            <w:p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ind w:left="788"/>
              <w:jc w:val="both"/>
              <w:rPr>
                <w:rFonts w:ascii="Times New Roman" w:hAnsi="Times New Roman"/>
              </w:rPr>
            </w:pPr>
          </w:p>
          <w:p w14:paraId="4C1E4686" w14:textId="1ABF9CDA" w:rsidR="003632A9" w:rsidRPr="009C42A1" w:rsidRDefault="004846EE" w:rsidP="004846EE">
            <w:p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9C42A1">
              <w:rPr>
                <w:rFonts w:ascii="Times New Roman" w:hAnsi="Times New Roman"/>
                <w:b/>
                <w:bCs/>
              </w:rPr>
              <w:t>2 — Controladores Lógicos Programáveis</w:t>
            </w:r>
          </w:p>
          <w:p w14:paraId="64E3AB3B" w14:textId="489E77EC" w:rsidR="000D0856" w:rsidRDefault="000D0856" w:rsidP="000D0856">
            <w:pPr>
              <w:pStyle w:val="PargrafodaLista"/>
              <w:numPr>
                <w:ilvl w:val="0"/>
                <w:numId w:val="13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0D0856">
              <w:rPr>
                <w:rFonts w:ascii="Times New Roman" w:hAnsi="Times New Roman"/>
              </w:rPr>
              <w:t>Conceitos, tipos e aplicações.</w:t>
            </w:r>
          </w:p>
          <w:p w14:paraId="0B39F99A" w14:textId="026B70DB" w:rsidR="000D0856" w:rsidRDefault="000D0856" w:rsidP="000D0856">
            <w:pPr>
              <w:pStyle w:val="PargrafodaLista"/>
              <w:numPr>
                <w:ilvl w:val="0"/>
                <w:numId w:val="13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0D0856">
              <w:rPr>
                <w:rFonts w:ascii="Times New Roman" w:hAnsi="Times New Roman"/>
              </w:rPr>
              <w:t>Arquitetura de hardware e software.</w:t>
            </w:r>
          </w:p>
          <w:p w14:paraId="61605B61" w14:textId="6ED5260C" w:rsidR="000D0856" w:rsidRDefault="000D0856" w:rsidP="000D0856">
            <w:pPr>
              <w:pStyle w:val="PargrafodaLista"/>
              <w:numPr>
                <w:ilvl w:val="0"/>
                <w:numId w:val="13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0D0856">
              <w:rPr>
                <w:rFonts w:ascii="Times New Roman" w:hAnsi="Times New Roman"/>
              </w:rPr>
              <w:t>Ciclo de execução e imagem de processo.</w:t>
            </w:r>
          </w:p>
          <w:p w14:paraId="45AD1E50" w14:textId="022185D0" w:rsidR="003632A9" w:rsidRDefault="000D0856" w:rsidP="000D0856">
            <w:pPr>
              <w:pStyle w:val="PargrafodaLista"/>
              <w:numPr>
                <w:ilvl w:val="0"/>
                <w:numId w:val="13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0D0856">
              <w:rPr>
                <w:rFonts w:ascii="Times New Roman" w:hAnsi="Times New Roman"/>
              </w:rPr>
              <w:t>Modos de operação, diagnóstico e tratamento de falhas.</w:t>
            </w:r>
          </w:p>
          <w:p w14:paraId="2407FC65" w14:textId="2583A442" w:rsidR="000D0856" w:rsidRDefault="00285E9A" w:rsidP="000D0856">
            <w:pPr>
              <w:pStyle w:val="PargrafodaLista"/>
              <w:numPr>
                <w:ilvl w:val="0"/>
                <w:numId w:val="13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Entradas e saídas digitais e analógicas</w:t>
            </w:r>
            <w:r w:rsidR="00600D73">
              <w:rPr>
                <w:rFonts w:ascii="Times New Roman" w:hAnsi="Times New Roman"/>
              </w:rPr>
              <w:t>.</w:t>
            </w:r>
          </w:p>
          <w:p w14:paraId="50770CEB" w14:textId="3E571CA2" w:rsidR="00600D73" w:rsidRDefault="00600D73" w:rsidP="000D0856">
            <w:pPr>
              <w:pStyle w:val="PargrafodaLista"/>
              <w:numPr>
                <w:ilvl w:val="0"/>
                <w:numId w:val="13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Módulos especiais e interfaces de comunicação </w:t>
            </w:r>
          </w:p>
          <w:p w14:paraId="5DFDAE83" w14:textId="222140B5" w:rsidR="00600D73" w:rsidRDefault="00600D73" w:rsidP="000D0856">
            <w:pPr>
              <w:pStyle w:val="PargrafodaLista"/>
              <w:numPr>
                <w:ilvl w:val="0"/>
                <w:numId w:val="13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Endereçamento, escalonamento e tratamento de sinais.</w:t>
            </w:r>
          </w:p>
          <w:p w14:paraId="2028C71A" w14:textId="77777777" w:rsidR="00600D73" w:rsidRPr="000D0856" w:rsidRDefault="00600D73" w:rsidP="00600D73">
            <w:pPr>
              <w:pStyle w:val="PargrafodaLista"/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ind w:left="780"/>
              <w:rPr>
                <w:rFonts w:ascii="Times New Roman" w:hAnsi="Times New Roman"/>
              </w:rPr>
            </w:pPr>
          </w:p>
          <w:p w14:paraId="2FD101F8" w14:textId="580AEE8E" w:rsidR="00D02884" w:rsidRPr="00D02884" w:rsidRDefault="00D02884" w:rsidP="00D02884">
            <w:p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  <w:r w:rsidRPr="00D02884">
              <w:rPr>
                <w:rFonts w:ascii="Times New Roman" w:hAnsi="Times New Roman"/>
                <w:b/>
                <w:bCs/>
              </w:rPr>
              <w:t xml:space="preserve"> — </w:t>
            </w:r>
            <w:r w:rsidR="0021180D">
              <w:rPr>
                <w:rFonts w:ascii="Times New Roman" w:hAnsi="Times New Roman"/>
                <w:b/>
                <w:bCs/>
              </w:rPr>
              <w:t>Programação conforme a</w:t>
            </w:r>
            <w:r w:rsidRPr="00D02884">
              <w:rPr>
                <w:rFonts w:ascii="Times New Roman" w:hAnsi="Times New Roman"/>
                <w:b/>
                <w:bCs/>
              </w:rPr>
              <w:t xml:space="preserve"> IEC 61131-3</w:t>
            </w:r>
          </w:p>
          <w:p w14:paraId="44A4B3AD" w14:textId="207EAB1B" w:rsidR="0021180D" w:rsidRDefault="0021180D" w:rsidP="00D02884">
            <w:pPr>
              <w:pStyle w:val="PargrafodaLista"/>
              <w:numPr>
                <w:ilvl w:val="0"/>
                <w:numId w:val="10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21180D">
              <w:rPr>
                <w:rFonts w:ascii="Times New Roman" w:hAnsi="Times New Roman"/>
              </w:rPr>
              <w:t>Estrutura e conceitos da norma IEC 61131-3.</w:t>
            </w:r>
          </w:p>
          <w:p w14:paraId="485B71AE" w14:textId="3676E34E" w:rsidR="0021180D" w:rsidRDefault="0021180D" w:rsidP="00D02884">
            <w:pPr>
              <w:pStyle w:val="PargrafodaLista"/>
              <w:numPr>
                <w:ilvl w:val="0"/>
                <w:numId w:val="10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21180D">
              <w:rPr>
                <w:rFonts w:ascii="Times New Roman" w:hAnsi="Times New Roman"/>
              </w:rPr>
              <w:t>Variáveis, constantes e tipos de dados.</w:t>
            </w:r>
          </w:p>
          <w:p w14:paraId="3A0CE8AD" w14:textId="09FAFF88" w:rsidR="0021180D" w:rsidRDefault="0021180D" w:rsidP="00D02884">
            <w:pPr>
              <w:pStyle w:val="PargrafodaLista"/>
              <w:numPr>
                <w:ilvl w:val="0"/>
                <w:numId w:val="10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21180D">
              <w:rPr>
                <w:rFonts w:ascii="Times New Roman" w:hAnsi="Times New Roman"/>
              </w:rPr>
              <w:t>Programas, funções e blocos funcionais.</w:t>
            </w:r>
          </w:p>
          <w:p w14:paraId="494CC06B" w14:textId="6C878517" w:rsidR="0021180D" w:rsidRPr="0021180D" w:rsidRDefault="0021180D" w:rsidP="00D02884">
            <w:pPr>
              <w:pStyle w:val="PargrafodaLista"/>
              <w:numPr>
                <w:ilvl w:val="0"/>
                <w:numId w:val="10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 w:rsidRPr="0021180D">
              <w:rPr>
                <w:rFonts w:ascii="Times New Roman" w:hAnsi="Times New Roman"/>
                <w:lang w:val="en-US"/>
              </w:rPr>
              <w:t>Linguagens</w:t>
            </w:r>
            <w:proofErr w:type="spellEnd"/>
            <w:r w:rsidRPr="0021180D">
              <w:rPr>
                <w:rFonts w:ascii="Times New Roman" w:hAnsi="Times New Roman"/>
                <w:lang w:val="en-US"/>
              </w:rPr>
              <w:t xml:space="preserve"> LD, FBD, ST e SFC.</w:t>
            </w:r>
          </w:p>
          <w:p w14:paraId="00455B78" w14:textId="5EABC1C3" w:rsidR="00D02884" w:rsidRPr="00D02884" w:rsidRDefault="0021180D" w:rsidP="00D02884">
            <w:pPr>
              <w:pStyle w:val="PargrafodaLista"/>
              <w:numPr>
                <w:ilvl w:val="0"/>
                <w:numId w:val="10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21180D">
              <w:rPr>
                <w:rFonts w:ascii="Times New Roman" w:hAnsi="Times New Roman"/>
              </w:rPr>
              <w:t>Estruturação, modularização e reutilização de programas.</w:t>
            </w:r>
          </w:p>
          <w:p w14:paraId="29177C9F" w14:textId="77777777" w:rsidR="004821A5" w:rsidRDefault="004821A5" w:rsidP="001B6956">
            <w:pPr>
              <w:pStyle w:val="PargrafodaLista"/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ind w:left="780"/>
              <w:rPr>
                <w:rFonts w:ascii="Times New Roman" w:hAnsi="Times New Roman"/>
              </w:rPr>
            </w:pPr>
          </w:p>
          <w:p w14:paraId="11436522" w14:textId="00ADF62A" w:rsidR="0045661B" w:rsidRPr="0045661B" w:rsidRDefault="0045661B" w:rsidP="0045661B">
            <w:pPr>
              <w:pStyle w:val="PargrafodaLista"/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/>
              <w:ind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4. </w:t>
            </w:r>
            <w:r w:rsidRPr="0045661B">
              <w:rPr>
                <w:rFonts w:ascii="Times New Roman" w:hAnsi="Times New Roman"/>
                <w:b/>
                <w:bCs/>
              </w:rPr>
              <w:t xml:space="preserve"> Técnicas de Programação de Controladores</w:t>
            </w:r>
          </w:p>
          <w:p w14:paraId="5F94B67E" w14:textId="77777777" w:rsidR="0045661B" w:rsidRDefault="0045661B" w:rsidP="0045661B">
            <w:pPr>
              <w:pStyle w:val="PargrafodaLista"/>
              <w:numPr>
                <w:ilvl w:val="0"/>
                <w:numId w:val="14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/>
              <w:rPr>
                <w:rFonts w:ascii="Times New Roman" w:hAnsi="Times New Roman"/>
              </w:rPr>
            </w:pPr>
            <w:r w:rsidRPr="0045661B">
              <w:rPr>
                <w:rFonts w:ascii="Times New Roman" w:hAnsi="Times New Roman"/>
              </w:rPr>
              <w:t>Operações lógicas, relacionais e aritméticas.</w:t>
            </w:r>
          </w:p>
          <w:p w14:paraId="1BA3B013" w14:textId="77777777" w:rsidR="0045661B" w:rsidRDefault="0045661B" w:rsidP="0045661B">
            <w:pPr>
              <w:pStyle w:val="PargrafodaLista"/>
              <w:numPr>
                <w:ilvl w:val="0"/>
                <w:numId w:val="14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/>
              <w:rPr>
                <w:rFonts w:ascii="Times New Roman" w:hAnsi="Times New Roman"/>
              </w:rPr>
            </w:pPr>
            <w:r w:rsidRPr="0045661B">
              <w:rPr>
                <w:rFonts w:ascii="Times New Roman" w:hAnsi="Times New Roman"/>
              </w:rPr>
              <w:t>Temporizadores, contadores e detecção de bordas.</w:t>
            </w:r>
          </w:p>
          <w:p w14:paraId="38B6F032" w14:textId="77777777" w:rsidR="0045661B" w:rsidRDefault="0045661B" w:rsidP="0045661B">
            <w:pPr>
              <w:pStyle w:val="PargrafodaLista"/>
              <w:numPr>
                <w:ilvl w:val="0"/>
                <w:numId w:val="14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/>
              <w:rPr>
                <w:rFonts w:ascii="Times New Roman" w:hAnsi="Times New Roman"/>
              </w:rPr>
            </w:pPr>
            <w:r w:rsidRPr="0045661B">
              <w:rPr>
                <w:rFonts w:ascii="Times New Roman" w:hAnsi="Times New Roman"/>
              </w:rPr>
              <w:t>Sistemas combinacionais e sequenciais.</w:t>
            </w:r>
          </w:p>
          <w:p w14:paraId="51A3BB4E" w14:textId="77777777" w:rsidR="0045661B" w:rsidRDefault="0045661B" w:rsidP="0045661B">
            <w:pPr>
              <w:pStyle w:val="PargrafodaLista"/>
              <w:numPr>
                <w:ilvl w:val="0"/>
                <w:numId w:val="14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/>
              <w:rPr>
                <w:rFonts w:ascii="Times New Roman" w:hAnsi="Times New Roman"/>
              </w:rPr>
            </w:pPr>
            <w:r w:rsidRPr="0045661B">
              <w:rPr>
                <w:rFonts w:ascii="Times New Roman" w:hAnsi="Times New Roman"/>
              </w:rPr>
              <w:t>Máquinas de estados e modos de operação.</w:t>
            </w:r>
          </w:p>
          <w:p w14:paraId="618B87FD" w14:textId="48D5EAF6" w:rsidR="0045661B" w:rsidRPr="0045661B" w:rsidRDefault="0045661B" w:rsidP="0045661B">
            <w:pPr>
              <w:pStyle w:val="PargrafodaLista"/>
              <w:numPr>
                <w:ilvl w:val="0"/>
                <w:numId w:val="14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/>
              <w:rPr>
                <w:rFonts w:ascii="Times New Roman" w:hAnsi="Times New Roman"/>
              </w:rPr>
            </w:pPr>
            <w:r w:rsidRPr="0045661B">
              <w:rPr>
                <w:rFonts w:ascii="Times New Roman" w:hAnsi="Times New Roman"/>
              </w:rPr>
              <w:t>Intertravamentos, permissivos e tratamento de falhas.</w:t>
            </w:r>
          </w:p>
          <w:p w14:paraId="4ADBF7E5" w14:textId="701A0F0F" w:rsidR="0045661B" w:rsidRDefault="0045661B" w:rsidP="001B6956">
            <w:pPr>
              <w:pStyle w:val="PargrafodaLista"/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ind w:left="780"/>
              <w:rPr>
                <w:rFonts w:ascii="Times New Roman" w:hAnsi="Times New Roman"/>
              </w:rPr>
            </w:pPr>
          </w:p>
        </w:tc>
      </w:tr>
    </w:tbl>
    <w:p w14:paraId="0E27B00A" w14:textId="77777777" w:rsidR="006327E8" w:rsidRDefault="006327E8">
      <w:pPr>
        <w:spacing w:line="360" w:lineRule="auto"/>
        <w:jc w:val="both"/>
        <w:rPr>
          <w:rFonts w:ascii="Times New Roman" w:hAnsi="Times New Roman"/>
          <w:b/>
          <w:bCs/>
          <w:sz w:val="2"/>
        </w:rPr>
      </w:pPr>
    </w:p>
    <w:p w14:paraId="5538742B" w14:textId="77777777" w:rsidR="006327E8" w:rsidRDefault="0000000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w:pict w14:anchorId="572EE1FF">
          <v:rect id="Text Box 7" o:spid="_x0000_s1030" style="position:absolute;left:0;text-align:left;margin-left:65.15pt;margin-top:10.3pt;width:315.1pt;height:27.1pt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" strokeweight=".18mm">
            <v:textbox inset="2.63mm,1.36mm,2.63mm,1.36mm">
              <w:txbxContent>
                <w:p w14:paraId="1C2F75D1" w14:textId="77777777" w:rsidR="006327E8" w:rsidRDefault="00D97C34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>BIBLIOGRAFIA BÁSICA</w:t>
                  </w:r>
                </w:p>
              </w:txbxContent>
            </v:textbox>
          </v:rect>
        </w:pict>
      </w:r>
    </w:p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6327E8" w14:paraId="42171AB0" w14:textId="77777777" w:rsidTr="5B2631F3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0061E4C" w14:textId="77777777" w:rsidR="006327E8" w:rsidRPr="00867279" w:rsidRDefault="006327E8">
            <w:pPr>
              <w:snapToGri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1056D6B" w14:textId="732A255B" w:rsidR="00DB146A" w:rsidRPr="00A823FB" w:rsidRDefault="00815A5D" w:rsidP="00767505">
            <w:pPr>
              <w:pStyle w:val="PargrafodaLista"/>
              <w:numPr>
                <w:ilvl w:val="0"/>
                <w:numId w:val="3"/>
              </w:numPr>
              <w:suppressAutoHyphens/>
              <w:spacing w:after="120" w:line="240" w:lineRule="auto"/>
              <w:ind w:left="714"/>
              <w:rPr>
                <w:rFonts w:ascii="Times New Roman" w:hAnsi="Times New Roman"/>
              </w:rPr>
            </w:pPr>
            <w:r w:rsidRPr="00A823FB">
              <w:rPr>
                <w:rFonts w:ascii="Times New Roman" w:hAnsi="Times New Roman"/>
                <w:color w:val="1C1C1C"/>
                <w:shd w:val="clear" w:color="auto" w:fill="FFFFFF"/>
              </w:rPr>
              <w:t>PRUDENTE</w:t>
            </w:r>
            <w:r w:rsidR="00437BC2" w:rsidRPr="00A823FB">
              <w:rPr>
                <w:rFonts w:ascii="Times New Roman" w:hAnsi="Times New Roman"/>
                <w:color w:val="1C1C1C"/>
                <w:shd w:val="clear" w:color="auto" w:fill="FFFFFF"/>
              </w:rPr>
              <w:t>, Francesco. </w:t>
            </w:r>
            <w:r w:rsidR="00437BC2" w:rsidRPr="00A823FB">
              <w:rPr>
                <w:rStyle w:val="nfase"/>
                <w:rFonts w:ascii="Times New Roman" w:hAnsi="Times New Roman"/>
                <w:b/>
                <w:bCs/>
                <w:color w:val="1C1C1C"/>
                <w:bdr w:val="none" w:sz="0" w:space="0" w:color="auto" w:frame="1"/>
                <w:shd w:val="clear" w:color="auto" w:fill="FFFFFF"/>
              </w:rPr>
              <w:t>Automação Industrial - PLC: Programação e Instalação</w:t>
            </w:r>
            <w:r w:rsidR="00437BC2" w:rsidRPr="00A823FB">
              <w:rPr>
                <w:rFonts w:ascii="Times New Roman" w:hAnsi="Times New Roman"/>
                <w:b/>
                <w:bCs/>
                <w:color w:val="1C1C1C"/>
                <w:shd w:val="clear" w:color="auto" w:fill="FFFFFF"/>
              </w:rPr>
              <w:t>.</w:t>
            </w:r>
            <w:r w:rsidR="00437BC2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 </w:t>
            </w:r>
            <w:r w:rsidR="00DB146A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2. ed. Rio de Janeiro: LTC, 2020. </w:t>
            </w:r>
            <w:r w:rsidR="00DB146A" w:rsidRPr="00A823FB">
              <w:rPr>
                <w:rFonts w:ascii="Times New Roman" w:hAnsi="Times New Roman"/>
                <w:i/>
                <w:iCs/>
                <w:color w:val="1C1C1C"/>
                <w:shd w:val="clear" w:color="auto" w:fill="FFFFFF"/>
              </w:rPr>
              <w:t>E-book</w:t>
            </w:r>
            <w:r w:rsidR="00DB146A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. Disponível em: </w:t>
            </w:r>
            <w:hyperlink r:id="rId11" w:history="1">
              <w:r w:rsidR="00371713" w:rsidRPr="00A823FB">
                <w:rPr>
                  <w:rStyle w:val="Hyperlink"/>
                  <w:rFonts w:ascii="Times New Roman" w:hAnsi="Times New Roman"/>
                  <w:shd w:val="clear" w:color="auto" w:fill="FFFFFF"/>
                </w:rPr>
                <w:t>https://www.sistemas.ufu.br/biblioteca-gateway/minhabiblioteca/9788521637110</w:t>
              </w:r>
            </w:hyperlink>
            <w:r w:rsidR="00DB146A" w:rsidRPr="00A823FB">
              <w:rPr>
                <w:rFonts w:ascii="Times New Roman" w:hAnsi="Times New Roman"/>
                <w:color w:val="1C1C1C"/>
                <w:shd w:val="clear" w:color="auto" w:fill="FFFFFF"/>
              </w:rPr>
              <w:t>. Acesso em: 22 jan. 2024.</w:t>
            </w:r>
          </w:p>
          <w:p w14:paraId="55EA0632" w14:textId="4E9E9B96" w:rsidR="006139AD" w:rsidRPr="00A823FB" w:rsidRDefault="00BA126B" w:rsidP="005B68B4">
            <w:pPr>
              <w:pStyle w:val="PargrafodaLista"/>
              <w:numPr>
                <w:ilvl w:val="0"/>
                <w:numId w:val="3"/>
              </w:numPr>
              <w:suppressAutoHyphens/>
              <w:spacing w:after="120" w:line="240" w:lineRule="auto"/>
              <w:ind w:left="714"/>
              <w:jc w:val="both"/>
              <w:rPr>
                <w:rFonts w:ascii="Times New Roman" w:hAnsi="Times New Roman"/>
              </w:rPr>
            </w:pPr>
            <w:r w:rsidRPr="00A823FB">
              <w:rPr>
                <w:rFonts w:ascii="Times New Roman" w:hAnsi="Times New Roman"/>
                <w:color w:val="1C1C1C"/>
                <w:shd w:val="clear" w:color="auto" w:fill="FFFFFF"/>
              </w:rPr>
              <w:t>NATALE</w:t>
            </w:r>
            <w:r w:rsidR="004A7984" w:rsidRPr="00A823FB">
              <w:rPr>
                <w:rFonts w:ascii="Times New Roman" w:hAnsi="Times New Roman"/>
                <w:color w:val="1C1C1C"/>
                <w:shd w:val="clear" w:color="auto" w:fill="FFFFFF"/>
              </w:rPr>
              <w:t>, Ferdinando. </w:t>
            </w:r>
            <w:r w:rsidR="004A7984" w:rsidRPr="00A823FB">
              <w:rPr>
                <w:rStyle w:val="nfase"/>
                <w:rFonts w:ascii="Times New Roman" w:hAnsi="Times New Roman"/>
                <w:b/>
                <w:bCs/>
                <w:color w:val="1C1C1C"/>
                <w:bdr w:val="none" w:sz="0" w:space="0" w:color="auto" w:frame="1"/>
                <w:shd w:val="clear" w:color="auto" w:fill="FFFFFF"/>
              </w:rPr>
              <w:t>Automação Industrial - Série Brasileira de Tecnologia</w:t>
            </w:r>
            <w:r w:rsidR="004A7984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. </w:t>
            </w:r>
            <w:r w:rsidR="006139AD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10. ed. São Paulo: Erica, 2008. E-book. Disponível em: </w:t>
            </w:r>
            <w:hyperlink r:id="rId12" w:history="1">
              <w:r w:rsidR="00371713" w:rsidRPr="00A823FB">
                <w:rPr>
                  <w:rStyle w:val="Hyperlink"/>
                  <w:rFonts w:ascii="Times New Roman" w:hAnsi="Times New Roman"/>
                  <w:shd w:val="clear" w:color="auto" w:fill="FFFFFF"/>
                </w:rPr>
                <w:t>https://www.sistemas.ufu.br/biblioteca-gateway/minhabiblioteca/9788536518176</w:t>
              </w:r>
            </w:hyperlink>
            <w:r w:rsidR="006139AD" w:rsidRPr="00A823FB">
              <w:rPr>
                <w:rFonts w:ascii="Times New Roman" w:hAnsi="Times New Roman"/>
                <w:color w:val="1C1C1C"/>
                <w:shd w:val="clear" w:color="auto" w:fill="FFFFFF"/>
              </w:rPr>
              <w:t>. Acesso em: 22 jan. 2024.</w:t>
            </w:r>
            <w:r w:rsidR="006139AD" w:rsidRPr="00A823FB">
              <w:rPr>
                <w:rFonts w:ascii="Times New Roman" w:hAnsi="Times New Roman"/>
              </w:rPr>
              <w:t xml:space="preserve"> </w:t>
            </w:r>
          </w:p>
          <w:p w14:paraId="037410A8" w14:textId="3C2020D4" w:rsidR="00072C23" w:rsidRPr="006E3E49" w:rsidRDefault="006E3E49" w:rsidP="00371713">
            <w:pPr>
              <w:pStyle w:val="PargrafodaLista"/>
              <w:numPr>
                <w:ilvl w:val="0"/>
                <w:numId w:val="3"/>
              </w:numPr>
              <w:suppressAutoHyphens/>
              <w:spacing w:after="120" w:line="240" w:lineRule="auto"/>
              <w:ind w:left="714"/>
              <w:jc w:val="both"/>
              <w:rPr>
                <w:rFonts w:ascii="Times New Roman" w:hAnsi="Times New Roman"/>
              </w:rPr>
            </w:pPr>
            <w:r w:rsidRPr="00A823FB">
              <w:rPr>
                <w:rFonts w:ascii="Times New Roman" w:hAnsi="Times New Roman"/>
                <w:color w:val="1C1C1C"/>
                <w:shd w:val="clear" w:color="auto" w:fill="FFFFFF"/>
              </w:rPr>
              <w:t>PETRUZELLA</w:t>
            </w:r>
            <w:r w:rsidR="00F1125A" w:rsidRPr="00A823FB">
              <w:rPr>
                <w:rFonts w:ascii="Times New Roman" w:hAnsi="Times New Roman"/>
                <w:color w:val="1C1C1C"/>
                <w:shd w:val="clear" w:color="auto" w:fill="FFFFFF"/>
              </w:rPr>
              <w:t>, Frank D. </w:t>
            </w:r>
            <w:r w:rsidR="00F1125A" w:rsidRPr="00A823FB">
              <w:rPr>
                <w:rStyle w:val="nfase"/>
                <w:rFonts w:ascii="Times New Roman" w:hAnsi="Times New Roman"/>
                <w:b/>
                <w:bCs/>
                <w:color w:val="1C1C1C"/>
                <w:bdr w:val="none" w:sz="0" w:space="0" w:color="auto" w:frame="1"/>
                <w:shd w:val="clear" w:color="auto" w:fill="FFFFFF"/>
              </w:rPr>
              <w:t>Controladores lógicos programáveis</w:t>
            </w:r>
            <w:r w:rsidR="00F1125A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. Disponível em: </w:t>
            </w:r>
            <w:r w:rsidR="007219AC" w:rsidRPr="00A823FB">
              <w:rPr>
                <w:rFonts w:ascii="Times New Roman" w:hAnsi="Times New Roman"/>
              </w:rPr>
              <w:t>https://integrada.minhabiblioteca.com.br</w:t>
            </w:r>
            <w:r w:rsidR="00F1125A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, </w:t>
            </w:r>
            <w:r w:rsidR="00C70A44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4. ed. Porto Alegre: AMGH, 2013. </w:t>
            </w:r>
            <w:r w:rsidR="00C70A44" w:rsidRPr="00A823FB">
              <w:rPr>
                <w:rFonts w:ascii="Times New Roman" w:hAnsi="Times New Roman"/>
                <w:i/>
                <w:iCs/>
                <w:color w:val="1C1C1C"/>
                <w:shd w:val="clear" w:color="auto" w:fill="FFFFFF"/>
              </w:rPr>
              <w:t>E-book</w:t>
            </w:r>
            <w:r w:rsidR="00C70A44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. Disponível em: </w:t>
            </w:r>
            <w:hyperlink r:id="rId13" w:history="1">
              <w:r w:rsidR="00371713" w:rsidRPr="00A823FB">
                <w:rPr>
                  <w:rStyle w:val="Hyperlink"/>
                  <w:rFonts w:ascii="Times New Roman" w:hAnsi="Times New Roman"/>
                  <w:shd w:val="clear" w:color="auto" w:fill="FFFFFF"/>
                </w:rPr>
                <w:t>https://www.sistemas.ufu.br/biblioteca-gateway/minhabiblioteca/9788580552836</w:t>
              </w:r>
            </w:hyperlink>
            <w:r w:rsidR="00C70A44" w:rsidRPr="00A823FB">
              <w:rPr>
                <w:rFonts w:ascii="Times New Roman" w:hAnsi="Times New Roman"/>
                <w:color w:val="1C1C1C"/>
                <w:shd w:val="clear" w:color="auto" w:fill="FFFFFF"/>
              </w:rPr>
              <w:t>. Acesso em: 22 jan. 2024.</w:t>
            </w:r>
            <w:r w:rsidR="00C70A44" w:rsidRPr="00C70A44">
              <w:rPr>
                <w:rFonts w:ascii="Roboto" w:hAnsi="Roboto"/>
                <w:color w:val="1C1C1C"/>
                <w:shd w:val="clear" w:color="auto" w:fill="FFFFFF"/>
              </w:rPr>
              <w:t xml:space="preserve"> </w:t>
            </w:r>
          </w:p>
        </w:tc>
      </w:tr>
    </w:tbl>
    <w:p w14:paraId="44EAFD9C" w14:textId="77777777" w:rsidR="006327E8" w:rsidRDefault="006327E8">
      <w:pPr>
        <w:spacing w:line="360" w:lineRule="auto"/>
        <w:jc w:val="both"/>
        <w:rPr>
          <w:rFonts w:ascii="Times New Roman" w:hAnsi="Times New Roman"/>
          <w:b/>
          <w:bCs/>
          <w:sz w:val="2"/>
        </w:rPr>
      </w:pPr>
    </w:p>
    <w:p w14:paraId="7D6CB563" w14:textId="77777777" w:rsidR="006327E8" w:rsidRDefault="00000000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w:pict w14:anchorId="42A90694">
          <v:rect id="Text Box 8" o:spid="_x0000_s1031" style="position:absolute;left:0;text-align:left;margin-left:65.15pt;margin-top:11.05pt;width:315.1pt;height:27.1pt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" strokeweight=".18mm">
            <v:textbox inset="2.63mm,1.36mm,2.63mm,1.36mm">
              <w:txbxContent>
                <w:p w14:paraId="5528C7DB" w14:textId="77777777" w:rsidR="006327E8" w:rsidRDefault="00D97C34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>BIBLIOGRAFIA COMPLEMENTAR</w:t>
                  </w:r>
                </w:p>
              </w:txbxContent>
            </v:textbox>
          </v:rect>
        </w:pict>
      </w:r>
    </w:p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6327E8" w:rsidRPr="00817C78" w14:paraId="2F1540FC" w14:textId="77777777" w:rsidTr="5B2631F3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B94D5A5" w14:textId="77777777" w:rsidR="006327E8" w:rsidRPr="006E2B19" w:rsidRDefault="006327E8">
            <w:pPr>
              <w:snapToGrid w:val="0"/>
              <w:spacing w:line="240" w:lineRule="auto"/>
              <w:jc w:val="both"/>
              <w:rPr>
                <w:rFonts w:ascii="Times New Roman" w:hAnsi="Times New Roman"/>
                <w:color w:val="auto"/>
              </w:rPr>
            </w:pPr>
          </w:p>
          <w:p w14:paraId="537D123E" w14:textId="77777777" w:rsidR="006327E8" w:rsidRPr="006E2B19" w:rsidRDefault="00D97C34" w:rsidP="002B7B71">
            <w:pPr>
              <w:pStyle w:val="PargrafodaLista"/>
              <w:numPr>
                <w:ilvl w:val="0"/>
                <w:numId w:val="4"/>
              </w:numPr>
              <w:suppressAutoHyphens/>
              <w:spacing w:after="120" w:line="240" w:lineRule="auto"/>
              <w:jc w:val="both"/>
              <w:rPr>
                <w:rFonts w:ascii="Times New Roman" w:hAnsi="Times New Roman"/>
                <w:color w:val="auto"/>
              </w:rPr>
            </w:pPr>
            <w:r w:rsidRPr="006E2B19">
              <w:rPr>
                <w:rFonts w:ascii="Times New Roman" w:hAnsi="Times New Roman"/>
                <w:color w:val="auto"/>
              </w:rPr>
              <w:t>FONSECA, M</w:t>
            </w:r>
            <w:r w:rsidR="005D2406" w:rsidRPr="006E2B19">
              <w:rPr>
                <w:rFonts w:ascii="Times New Roman" w:hAnsi="Times New Roman"/>
                <w:color w:val="auto"/>
              </w:rPr>
              <w:t>arcos</w:t>
            </w:r>
            <w:r w:rsidRPr="006E2B19">
              <w:rPr>
                <w:rFonts w:ascii="Times New Roman" w:hAnsi="Times New Roman"/>
                <w:color w:val="auto"/>
              </w:rPr>
              <w:t xml:space="preserve"> O</w:t>
            </w:r>
            <w:r w:rsidR="005D2406" w:rsidRPr="006E2B19">
              <w:rPr>
                <w:rFonts w:ascii="Times New Roman" w:hAnsi="Times New Roman"/>
                <w:color w:val="auto"/>
              </w:rPr>
              <w:t>liveira</w:t>
            </w:r>
            <w:r w:rsidRPr="006E2B19">
              <w:rPr>
                <w:rFonts w:ascii="Times New Roman" w:hAnsi="Times New Roman"/>
                <w:color w:val="auto"/>
              </w:rPr>
              <w:t>; SEIXAS FILHO, C</w:t>
            </w:r>
            <w:r w:rsidR="005D2406" w:rsidRPr="006E2B19">
              <w:rPr>
                <w:rFonts w:ascii="Times New Roman" w:hAnsi="Times New Roman"/>
                <w:color w:val="auto"/>
              </w:rPr>
              <w:t>onstantino</w:t>
            </w:r>
            <w:r w:rsidRPr="006E2B19">
              <w:rPr>
                <w:rFonts w:ascii="Times New Roman" w:hAnsi="Times New Roman"/>
                <w:color w:val="auto"/>
              </w:rPr>
              <w:t>; BOTTURA FILHO, J</w:t>
            </w:r>
            <w:r w:rsidR="005D2406" w:rsidRPr="006E2B19">
              <w:rPr>
                <w:rFonts w:ascii="Times New Roman" w:hAnsi="Times New Roman"/>
                <w:color w:val="auto"/>
              </w:rPr>
              <w:t xml:space="preserve">oão </w:t>
            </w:r>
            <w:r w:rsidRPr="006E2B19">
              <w:rPr>
                <w:rFonts w:ascii="Times New Roman" w:hAnsi="Times New Roman"/>
                <w:color w:val="auto"/>
              </w:rPr>
              <w:t>A</w:t>
            </w:r>
            <w:r w:rsidR="005D2406" w:rsidRPr="006E2B19">
              <w:rPr>
                <w:rFonts w:ascii="Times New Roman" w:hAnsi="Times New Roman"/>
                <w:color w:val="auto"/>
              </w:rPr>
              <w:t>ristides.</w:t>
            </w:r>
            <w:r w:rsidRPr="006E2B19">
              <w:rPr>
                <w:rFonts w:ascii="Times New Roman" w:hAnsi="Times New Roman"/>
                <w:color w:val="auto"/>
              </w:rPr>
              <w:t xml:space="preserve"> </w:t>
            </w:r>
            <w:r w:rsidRPr="006E2B19">
              <w:rPr>
                <w:rFonts w:ascii="Times New Roman" w:hAnsi="Times New Roman"/>
                <w:b/>
                <w:color w:val="auto"/>
              </w:rPr>
              <w:t>Aplicando a norma IEC 61131 na automação de processos.</w:t>
            </w:r>
            <w:r w:rsidRPr="006E2B19">
              <w:rPr>
                <w:rFonts w:ascii="Times New Roman" w:hAnsi="Times New Roman"/>
                <w:color w:val="auto"/>
              </w:rPr>
              <w:t xml:space="preserve"> São Paulo: ISA Distrito 4, 2008.</w:t>
            </w:r>
          </w:p>
          <w:p w14:paraId="6F60ED90" w14:textId="7BD36CA0" w:rsidR="00074BBB" w:rsidRPr="0005172C" w:rsidRDefault="553A2FC8" w:rsidP="00976339">
            <w:pPr>
              <w:pStyle w:val="PargrafodaLista"/>
              <w:numPr>
                <w:ilvl w:val="0"/>
                <w:numId w:val="4"/>
              </w:numPr>
              <w:suppressAutoHyphens/>
              <w:spacing w:after="120" w:line="240" w:lineRule="auto"/>
              <w:ind w:left="714"/>
              <w:jc w:val="both"/>
              <w:rPr>
                <w:rFonts w:ascii="Roboto" w:hAnsi="Roboto"/>
                <w:color w:val="auto"/>
                <w:shd w:val="clear" w:color="auto" w:fill="FFFFFF"/>
              </w:rPr>
            </w:pPr>
            <w:r w:rsidRPr="0005172C">
              <w:rPr>
                <w:rFonts w:ascii="Roboto" w:hAnsi="Roboto"/>
                <w:color w:val="auto"/>
                <w:shd w:val="clear" w:color="auto" w:fill="FFFFFF"/>
              </w:rPr>
              <w:t>MORAES, Cícero Couto, D. e PLÍNIO de Lauro Castrucci. </w:t>
            </w:r>
            <w:r w:rsidRPr="0005172C">
              <w:rPr>
                <w:rStyle w:val="nfase"/>
                <w:rFonts w:ascii="Roboto" w:hAnsi="Roboto"/>
                <w:b/>
                <w:bCs/>
                <w:color w:val="auto"/>
                <w:bdr w:val="none" w:sz="0" w:space="0" w:color="auto" w:frame="1"/>
                <w:shd w:val="clear" w:color="auto" w:fill="FFFFFF"/>
              </w:rPr>
              <w:t xml:space="preserve">Engenharia de Automação </w:t>
            </w:r>
            <w:r w:rsidRPr="0005172C">
              <w:rPr>
                <w:rStyle w:val="nfase"/>
                <w:rFonts w:ascii="Roboto" w:hAnsi="Roboto"/>
                <w:b/>
                <w:bCs/>
                <w:color w:val="auto"/>
                <w:bdr w:val="none" w:sz="0" w:space="0" w:color="auto" w:frame="1"/>
                <w:shd w:val="clear" w:color="auto" w:fill="FFFFFF"/>
              </w:rPr>
              <w:lastRenderedPageBreak/>
              <w:t>Industrial</w:t>
            </w:r>
            <w:r w:rsidRPr="0005172C">
              <w:rPr>
                <w:rStyle w:val="nfase"/>
                <w:rFonts w:ascii="Roboto" w:hAnsi="Roboto"/>
                <w:color w:val="auto"/>
                <w:bdr w:val="none" w:sz="0" w:space="0" w:color="auto" w:frame="1"/>
                <w:shd w:val="clear" w:color="auto" w:fill="FFFFFF"/>
              </w:rPr>
              <w:t xml:space="preserve">, </w:t>
            </w:r>
            <w:r w:rsidR="003873A6" w:rsidRPr="0005172C">
              <w:rPr>
                <w:rFonts w:ascii="Roboto" w:hAnsi="Roboto"/>
                <w:color w:val="auto"/>
                <w:shd w:val="clear" w:color="auto" w:fill="FFFFFF"/>
              </w:rPr>
              <w:t xml:space="preserve">2. ed. Rio de Janeiro: LTC, 2006. </w:t>
            </w:r>
            <w:r w:rsidR="003873A6" w:rsidRPr="0005172C">
              <w:rPr>
                <w:rFonts w:ascii="Roboto" w:hAnsi="Roboto"/>
                <w:i/>
                <w:iCs/>
                <w:color w:val="auto"/>
                <w:shd w:val="clear" w:color="auto" w:fill="FFFFFF"/>
              </w:rPr>
              <w:t>E-book</w:t>
            </w:r>
            <w:r w:rsidR="003873A6" w:rsidRPr="0005172C">
              <w:rPr>
                <w:rFonts w:ascii="Roboto" w:hAnsi="Roboto"/>
                <w:color w:val="auto"/>
                <w:shd w:val="clear" w:color="auto" w:fill="FFFFFF"/>
              </w:rPr>
              <w:t xml:space="preserve">. Disponível em: </w:t>
            </w:r>
            <w:hyperlink r:id="rId14" w:history="1">
              <w:r w:rsidR="0005172C" w:rsidRPr="0005172C">
                <w:rPr>
                  <w:rStyle w:val="Hyperlink"/>
                  <w:rFonts w:ascii="Roboto" w:hAnsi="Roboto"/>
                  <w:shd w:val="clear" w:color="auto" w:fill="FFFFFF"/>
                </w:rPr>
                <w:t>https://www.sistemas.ufu.br/biblioteca-gateway/minhabiblioteca/978-85-216-1976-5</w:t>
              </w:r>
            </w:hyperlink>
            <w:r w:rsidR="003873A6" w:rsidRPr="0005172C">
              <w:rPr>
                <w:rFonts w:ascii="Roboto" w:hAnsi="Roboto"/>
                <w:color w:val="auto"/>
                <w:shd w:val="clear" w:color="auto" w:fill="FFFFFF"/>
              </w:rPr>
              <w:t xml:space="preserve">. Acesso em: 22 jan. 2024. </w:t>
            </w:r>
          </w:p>
          <w:p w14:paraId="4094F746" w14:textId="13B082C1" w:rsidR="006B32C3" w:rsidRPr="00973749" w:rsidRDefault="1D8BF053" w:rsidP="00F81A25">
            <w:pPr>
              <w:pStyle w:val="PargrafodaLista"/>
              <w:numPr>
                <w:ilvl w:val="0"/>
                <w:numId w:val="4"/>
              </w:numPr>
              <w:suppressAutoHyphens/>
              <w:spacing w:after="120" w:line="240" w:lineRule="auto"/>
              <w:ind w:left="714"/>
              <w:jc w:val="both"/>
              <w:rPr>
                <w:rFonts w:ascii="Roboto" w:hAnsi="Roboto"/>
                <w:color w:val="auto"/>
                <w:shd w:val="clear" w:color="auto" w:fill="FFFFFF"/>
              </w:rPr>
            </w:pPr>
            <w:r w:rsidRPr="00973749">
              <w:rPr>
                <w:rFonts w:ascii="Roboto" w:hAnsi="Roboto"/>
                <w:color w:val="auto"/>
                <w:shd w:val="clear" w:color="auto" w:fill="FFFFFF"/>
              </w:rPr>
              <w:t>PRUDENTE, Francesco. </w:t>
            </w:r>
            <w:r w:rsidRPr="00973749">
              <w:rPr>
                <w:rStyle w:val="nfase"/>
                <w:rFonts w:ascii="Roboto" w:hAnsi="Roboto"/>
                <w:b/>
                <w:bCs/>
                <w:color w:val="auto"/>
                <w:bdr w:val="none" w:sz="0" w:space="0" w:color="auto" w:frame="1"/>
                <w:shd w:val="clear" w:color="auto" w:fill="FFFFFF"/>
              </w:rPr>
              <w:t>PLC S7-1200 Teoria e Aplicações Curso Introdutório</w:t>
            </w:r>
            <w:r w:rsidRPr="00973749">
              <w:rPr>
                <w:rFonts w:ascii="Roboto" w:hAnsi="Roboto"/>
                <w:color w:val="auto"/>
                <w:shd w:val="clear" w:color="auto" w:fill="FFFFFF"/>
              </w:rPr>
              <w:t xml:space="preserve">. </w:t>
            </w:r>
            <w:r w:rsidR="006B32C3" w:rsidRPr="00973749">
              <w:rPr>
                <w:rFonts w:ascii="Roboto" w:hAnsi="Roboto"/>
                <w:color w:val="auto"/>
                <w:shd w:val="clear" w:color="auto" w:fill="FFFFFF"/>
              </w:rPr>
              <w:t xml:space="preserve">Rio de Janeiro: LTC, 2014. </w:t>
            </w:r>
            <w:r w:rsidR="006B32C3" w:rsidRPr="00973749">
              <w:rPr>
                <w:rFonts w:ascii="Roboto" w:hAnsi="Roboto"/>
                <w:i/>
                <w:iCs/>
                <w:color w:val="auto"/>
                <w:shd w:val="clear" w:color="auto" w:fill="FFFFFF"/>
              </w:rPr>
              <w:t>E-book</w:t>
            </w:r>
            <w:r w:rsidR="006B32C3" w:rsidRPr="00973749">
              <w:rPr>
                <w:rFonts w:ascii="Roboto" w:hAnsi="Roboto"/>
                <w:color w:val="auto"/>
                <w:shd w:val="clear" w:color="auto" w:fill="FFFFFF"/>
              </w:rPr>
              <w:t xml:space="preserve">. Disponível em: </w:t>
            </w:r>
            <w:hyperlink r:id="rId15" w:history="1">
              <w:r w:rsidR="00973749" w:rsidRPr="00973749">
                <w:rPr>
                  <w:rStyle w:val="Hyperlink"/>
                  <w:rFonts w:ascii="Roboto" w:hAnsi="Roboto"/>
                  <w:shd w:val="clear" w:color="auto" w:fill="FFFFFF"/>
                </w:rPr>
                <w:t>https://www.sistemas.ufu.br/biblioteca-gateway/minhabiblioteca/978-85-216-2570-4</w:t>
              </w:r>
            </w:hyperlink>
            <w:r w:rsidR="006B32C3" w:rsidRPr="00973749">
              <w:rPr>
                <w:rFonts w:ascii="Roboto" w:hAnsi="Roboto"/>
                <w:color w:val="auto"/>
                <w:shd w:val="clear" w:color="auto" w:fill="FFFFFF"/>
              </w:rPr>
              <w:t xml:space="preserve">. Acesso em: 22 jan. 2024. </w:t>
            </w:r>
          </w:p>
          <w:p w14:paraId="1DE0D64B" w14:textId="19C3C9D3" w:rsidR="002B7B71" w:rsidRPr="009B24C4" w:rsidRDefault="002B7B71" w:rsidP="0016565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jc w:val="both"/>
              <w:rPr>
                <w:color w:val="auto"/>
                <w:sz w:val="24"/>
              </w:rPr>
            </w:pPr>
            <w:r w:rsidRPr="009B24C4">
              <w:rPr>
                <w:rFonts w:ascii="Roboto" w:hAnsi="Roboto"/>
                <w:color w:val="auto"/>
                <w:shd w:val="clear" w:color="auto" w:fill="FFFFFF"/>
              </w:rPr>
              <w:t>SILVEIRA, Paulo R., D. e WINDERSON E. Santos. </w:t>
            </w:r>
            <w:r w:rsidRPr="009B24C4">
              <w:rPr>
                <w:rStyle w:val="nfase"/>
                <w:rFonts w:ascii="Roboto" w:hAnsi="Roboto"/>
                <w:b/>
                <w:bCs/>
                <w:color w:val="auto"/>
                <w:bdr w:val="none" w:sz="0" w:space="0" w:color="auto" w:frame="1"/>
                <w:shd w:val="clear" w:color="auto" w:fill="FFFFFF"/>
              </w:rPr>
              <w:t>Automação e Controle Discreto</w:t>
            </w:r>
            <w:r w:rsidRPr="009B24C4">
              <w:rPr>
                <w:rFonts w:ascii="Roboto" w:hAnsi="Roboto"/>
                <w:color w:val="auto"/>
                <w:shd w:val="clear" w:color="auto" w:fill="FFFFFF"/>
              </w:rPr>
              <w:t xml:space="preserve">. </w:t>
            </w:r>
            <w:r w:rsidR="004813EE" w:rsidRPr="009B24C4">
              <w:rPr>
                <w:rFonts w:ascii="Roboto" w:hAnsi="Roboto"/>
                <w:color w:val="auto"/>
                <w:shd w:val="clear" w:color="auto" w:fill="FFFFFF"/>
              </w:rPr>
              <w:t>9. ed., Editora Saraiva, 2009</w:t>
            </w:r>
            <w:r w:rsidR="009B24C4" w:rsidRPr="009B24C4">
              <w:rPr>
                <w:rFonts w:ascii="Roboto" w:hAnsi="Roboto"/>
                <w:color w:val="auto"/>
                <w:shd w:val="clear" w:color="auto" w:fill="FFFFFF"/>
              </w:rPr>
              <w:t xml:space="preserve">, </w:t>
            </w:r>
            <w:r w:rsidRPr="009B24C4">
              <w:rPr>
                <w:rFonts w:ascii="Roboto" w:hAnsi="Roboto"/>
                <w:color w:val="auto"/>
                <w:shd w:val="clear" w:color="auto" w:fill="FFFFFF"/>
              </w:rPr>
              <w:t xml:space="preserve">Disponível em: </w:t>
            </w:r>
            <w:hyperlink r:id="rId16" w:history="1">
              <w:r w:rsidR="009B24C4" w:rsidRPr="009B24C4">
                <w:rPr>
                  <w:rStyle w:val="Hyperlink"/>
                  <w:rFonts w:ascii="Times New Roman" w:hAnsi="Times New Roman"/>
                </w:rPr>
                <w:t>https://www.sistemas.ufu.br/biblioteca-gateway/minhabiblioteca</w:t>
              </w:r>
            </w:hyperlink>
            <w:r w:rsidRPr="009B24C4">
              <w:rPr>
                <w:rFonts w:ascii="Roboto" w:hAnsi="Roboto"/>
                <w:color w:val="auto"/>
                <w:shd w:val="clear" w:color="auto" w:fill="FFFFFF"/>
              </w:rPr>
              <w:t>,</w:t>
            </w:r>
            <w:r w:rsidR="004813EE" w:rsidRPr="009B24C4">
              <w:rPr>
                <w:rFonts w:ascii="Roboto" w:hAnsi="Roboto"/>
                <w:color w:val="auto"/>
                <w:shd w:val="clear" w:color="auto" w:fill="FFFFFF"/>
              </w:rPr>
              <w:t xml:space="preserve"> </w:t>
            </w:r>
            <w:r w:rsidR="004813EE" w:rsidRPr="009B24C4">
              <w:rPr>
                <w:rFonts w:ascii="Times New Roman" w:hAnsi="Times New Roman"/>
                <w:color w:val="auto"/>
              </w:rPr>
              <w:t>Acesso em: 22 jan. 2024</w:t>
            </w:r>
            <w:r w:rsidR="009B24C4">
              <w:rPr>
                <w:rFonts w:ascii="Times New Roman" w:hAnsi="Times New Roman"/>
                <w:color w:val="auto"/>
              </w:rPr>
              <w:t>.</w:t>
            </w:r>
          </w:p>
          <w:p w14:paraId="2072B553" w14:textId="702C34C7" w:rsidR="00817C78" w:rsidRPr="009B24C4" w:rsidRDefault="00817C78" w:rsidP="00D54696">
            <w:pPr>
              <w:pStyle w:val="PargrafodaLista"/>
              <w:numPr>
                <w:ilvl w:val="0"/>
                <w:numId w:val="4"/>
              </w:numPr>
              <w:suppressAutoHyphens/>
              <w:spacing w:after="120" w:line="240" w:lineRule="auto"/>
              <w:jc w:val="both"/>
              <w:rPr>
                <w:color w:val="auto"/>
              </w:rPr>
            </w:pPr>
            <w:r w:rsidRPr="009B24C4">
              <w:rPr>
                <w:rFonts w:ascii="Times New Roman" w:hAnsi="Times New Roman"/>
                <w:color w:val="auto"/>
              </w:rPr>
              <w:t xml:space="preserve">GEORGINI, Marcelo. </w:t>
            </w:r>
            <w:r w:rsidRPr="009B24C4">
              <w:rPr>
                <w:rFonts w:ascii="Times New Roman" w:hAnsi="Times New Roman"/>
                <w:b/>
                <w:bCs/>
                <w:color w:val="auto"/>
              </w:rPr>
              <w:t xml:space="preserve">Automação aplicada: </w:t>
            </w:r>
            <w:r w:rsidRPr="009B24C4">
              <w:rPr>
                <w:rFonts w:ascii="Times New Roman" w:hAnsi="Times New Roman"/>
                <w:color w:val="auto"/>
              </w:rPr>
              <w:t xml:space="preserve">descrição e implementação de sistemas sequenciais com PLC'S. 9. ed. São Paulo: Erica, 2009. </w:t>
            </w:r>
            <w:r w:rsidRPr="009B24C4">
              <w:rPr>
                <w:rFonts w:ascii="Times New Roman" w:hAnsi="Times New Roman"/>
                <w:i/>
                <w:iCs/>
                <w:color w:val="auto"/>
              </w:rPr>
              <w:t>E-book</w:t>
            </w:r>
            <w:r w:rsidRPr="009B24C4">
              <w:rPr>
                <w:rFonts w:ascii="Times New Roman" w:hAnsi="Times New Roman"/>
                <w:color w:val="auto"/>
              </w:rPr>
              <w:t xml:space="preserve">. Disponível em: </w:t>
            </w:r>
            <w:hyperlink r:id="rId17" w:history="1">
              <w:r w:rsidR="009B24C4" w:rsidRPr="009B24C4">
                <w:rPr>
                  <w:rStyle w:val="Hyperlink"/>
                  <w:rFonts w:ascii="Times New Roman" w:hAnsi="Times New Roman"/>
                </w:rPr>
                <w:t>https://www.sistemas.ufu.br/biblioteca-gateway/minhabiblioteca/9788536518121</w:t>
              </w:r>
            </w:hyperlink>
            <w:r w:rsidRPr="009B24C4">
              <w:rPr>
                <w:rFonts w:ascii="Times New Roman" w:hAnsi="Times New Roman"/>
                <w:color w:val="auto"/>
              </w:rPr>
              <w:t xml:space="preserve">. Acesso em: 22 jan. 2024. </w:t>
            </w:r>
          </w:p>
          <w:p w14:paraId="14D22F18" w14:textId="33961A10" w:rsidR="006E2B19" w:rsidRPr="00CE7C86" w:rsidRDefault="006E2B19" w:rsidP="006E2B19">
            <w:pPr>
              <w:pStyle w:val="PargrafodaLista"/>
              <w:numPr>
                <w:ilvl w:val="0"/>
                <w:numId w:val="4"/>
              </w:numPr>
              <w:suppressAutoHyphens/>
              <w:spacing w:after="120" w:line="240" w:lineRule="auto"/>
              <w:jc w:val="both"/>
              <w:rPr>
                <w:color w:val="auto"/>
                <w:lang w:val="en-US"/>
              </w:rPr>
            </w:pPr>
            <w:r w:rsidRPr="006E2B19">
              <w:rPr>
                <w:rFonts w:ascii="Times New Roman" w:hAnsi="Times New Roman"/>
                <w:color w:val="auto"/>
                <w:shd w:val="clear" w:color="auto" w:fill="FFFFFF"/>
                <w:lang w:val="en-US"/>
              </w:rPr>
              <w:t xml:space="preserve">SMITH, Carlos A. </w:t>
            </w:r>
            <w:r w:rsidRPr="006E2B19">
              <w:rPr>
                <w:rFonts w:ascii="Times New Roman" w:hAnsi="Times New Roman"/>
                <w:b/>
                <w:bCs/>
                <w:color w:val="auto"/>
                <w:shd w:val="clear" w:color="auto" w:fill="FFFFFF"/>
                <w:lang w:val="en-US"/>
              </w:rPr>
              <w:t>Principles and practice of automatic process control.</w:t>
            </w:r>
            <w:r w:rsidRPr="006E2B19">
              <w:rPr>
                <w:rFonts w:ascii="Times New Roman" w:hAnsi="Times New Roman"/>
                <w:color w:val="auto"/>
                <w:shd w:val="clear" w:color="auto" w:fill="FFFFFF"/>
                <w:lang w:val="en-US"/>
              </w:rPr>
              <w:t xml:space="preserve"> 3rd ed. New York: J. Wiley, 2006.</w:t>
            </w:r>
          </w:p>
        </w:tc>
      </w:tr>
    </w:tbl>
    <w:p w14:paraId="3DEEC669" w14:textId="77777777" w:rsidR="006327E8" w:rsidRPr="00CE7C86" w:rsidRDefault="006327E8">
      <w:pPr>
        <w:spacing w:line="360" w:lineRule="auto"/>
        <w:jc w:val="both"/>
        <w:rPr>
          <w:rFonts w:ascii="Times New Roman" w:hAnsi="Times New Roman"/>
          <w:sz w:val="2"/>
          <w:lang w:val="en-US"/>
        </w:rPr>
      </w:pPr>
    </w:p>
    <w:p w14:paraId="3656B9AB" w14:textId="77777777" w:rsidR="006E2B19" w:rsidRPr="00CE7C86" w:rsidRDefault="006E2B19">
      <w:pPr>
        <w:spacing w:line="360" w:lineRule="auto"/>
        <w:jc w:val="both"/>
        <w:rPr>
          <w:rFonts w:ascii="Times New Roman" w:hAnsi="Times New Roman"/>
          <w:sz w:val="16"/>
          <w:lang w:val="en-US"/>
        </w:rPr>
      </w:pPr>
    </w:p>
    <w:p w14:paraId="44E0694D" w14:textId="77777777" w:rsidR="006327E8" w:rsidRPr="00CE7C86" w:rsidRDefault="00000000">
      <w:pPr>
        <w:spacing w:line="360" w:lineRule="auto"/>
        <w:jc w:val="both"/>
        <w:rPr>
          <w:rFonts w:ascii="Times New Roman" w:hAnsi="Times New Roman"/>
          <w:sz w:val="16"/>
          <w:lang w:val="en-US"/>
        </w:rPr>
      </w:pPr>
      <w:r>
        <w:rPr>
          <w:rFonts w:ascii="Times New Roman" w:hAnsi="Times New Roman"/>
          <w:noProof/>
          <w:sz w:val="16"/>
          <w:lang w:eastAsia="pt-BR"/>
        </w:rPr>
        <w:pict w14:anchorId="4F74DD45">
          <v:rect id="Text Box 10" o:spid="_x0000_s1032" style="position:absolute;left:0;text-align:left;margin-left:-21.75pt;margin-top:28.45pt;width:230.5pt;height:106.6pt;z-index:-50331647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" strokeweight=".18mm">
            <v:textbox inset="2.63mm,1.36mm,2.63mm,1.36mm">
              <w:txbxContent>
                <w:p w14:paraId="45FB0818" w14:textId="77777777" w:rsidR="006327E8" w:rsidRDefault="006327E8">
                  <w:pPr>
                    <w:pStyle w:val="Contedodoquadro"/>
                    <w:jc w:val="center"/>
                    <w:rPr>
                      <w:sz w:val="12"/>
                    </w:rPr>
                  </w:pPr>
                </w:p>
                <w:p w14:paraId="0E8D08F8" w14:textId="77777777" w:rsidR="006327E8" w:rsidRDefault="00D97C34">
                  <w:pPr>
                    <w:pStyle w:val="Contedodoquadro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_____ /______/ ________</w:t>
                  </w:r>
                </w:p>
                <w:p w14:paraId="4A2352F3" w14:textId="77777777" w:rsidR="006327E8" w:rsidRDefault="00D97C34">
                  <w:pPr>
                    <w:pStyle w:val="Contedodoquadro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_______________________________</w:t>
                  </w:r>
                </w:p>
                <w:p w14:paraId="748AA1EF" w14:textId="77777777" w:rsidR="006327E8" w:rsidRDefault="00D97C34">
                  <w:pPr>
                    <w:pStyle w:val="Contedodoquadro"/>
                    <w:jc w:val="center"/>
                  </w:pPr>
                  <w:r>
                    <w:rPr>
                      <w:rFonts w:ascii="Times New Roman" w:hAnsi="Times New Roman"/>
                    </w:rPr>
                    <w:t>Carimbo e assinatura do Coordenador do Curso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sz w:val="16"/>
          <w:lang w:eastAsia="pt-BR"/>
        </w:rPr>
        <w:pict w14:anchorId="014BC492">
          <v:rect id="Text Box 9" o:spid="_x0000_s1033" style="position:absolute;left:0;text-align:left;margin-left:64.4pt;margin-top:14.1pt;width:315.1pt;height:27.1pt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" strokeweight=".18mm">
            <v:textbox inset="2.63mm,1.36mm,2.63mm,1.36mm">
              <w:txbxContent>
                <w:p w14:paraId="7E07E45D" w14:textId="77777777" w:rsidR="006327E8" w:rsidRDefault="00D97C34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 xml:space="preserve">APROVAÇÃO </w:t>
                  </w:r>
                </w:p>
              </w:txbxContent>
            </v:textbox>
          </v:rect>
        </w:pict>
      </w:r>
    </w:p>
    <w:p w14:paraId="717C6966" w14:textId="77777777" w:rsidR="006327E8" w:rsidRPr="00CE7C86" w:rsidRDefault="0000000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eastAsia="pt-BR"/>
        </w:rPr>
        <w:pict w14:anchorId="4C6769CC">
          <v:rect id="Text Box 11" o:spid="_x0000_s1034" style="position:absolute;margin-left:225.75pt;margin-top:4.65pt;width:241.95pt;height:106.6pt;z-index:-50331647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" strokeweight=".18mm">
            <v:textbox inset="2.63mm,1.36mm,2.63mm,1.36mm">
              <w:txbxContent>
                <w:p w14:paraId="049F31CB" w14:textId="77777777" w:rsidR="006327E8" w:rsidRDefault="006327E8">
                  <w:pPr>
                    <w:pStyle w:val="Contedodoquadro"/>
                    <w:jc w:val="center"/>
                    <w:rPr>
                      <w:sz w:val="14"/>
                    </w:rPr>
                  </w:pPr>
                </w:p>
                <w:p w14:paraId="6E214A7D" w14:textId="77777777" w:rsidR="006327E8" w:rsidRDefault="00D97C34">
                  <w:pPr>
                    <w:pStyle w:val="Contedodoquadro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_____/ ______ / ________</w:t>
                  </w:r>
                </w:p>
                <w:p w14:paraId="58302BBE" w14:textId="77777777" w:rsidR="006327E8" w:rsidRDefault="00D97C34">
                  <w:pPr>
                    <w:pStyle w:val="Contedodoquadro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____________________________</w:t>
                  </w:r>
                </w:p>
                <w:p w14:paraId="2333790F" w14:textId="77777777" w:rsidR="006327E8" w:rsidRDefault="00D97C34">
                  <w:pPr>
                    <w:pStyle w:val="Contedodoquadro"/>
                    <w:spacing w:after="0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Carimbo e assinatura do Diretor da</w:t>
                  </w:r>
                </w:p>
                <w:p w14:paraId="6011A976" w14:textId="77777777" w:rsidR="006327E8" w:rsidRDefault="00D97C34">
                  <w:pPr>
                    <w:pStyle w:val="Contedodoquadro"/>
                    <w:spacing w:after="0"/>
                    <w:jc w:val="center"/>
                  </w:pPr>
                  <w:r>
                    <w:rPr>
                      <w:rFonts w:ascii="Times New Roman" w:hAnsi="Times New Roman"/>
                    </w:rPr>
                    <w:t xml:space="preserve">Unidade Acadêmica </w:t>
                  </w:r>
                </w:p>
              </w:txbxContent>
            </v:textbox>
          </v:rect>
        </w:pict>
      </w:r>
    </w:p>
    <w:p w14:paraId="53128261" w14:textId="77777777" w:rsidR="006327E8" w:rsidRPr="00CE7C86" w:rsidRDefault="006327E8">
      <w:pPr>
        <w:rPr>
          <w:rFonts w:ascii="Times New Roman" w:hAnsi="Times New Roman"/>
          <w:lang w:val="en-US"/>
        </w:rPr>
      </w:pPr>
    </w:p>
    <w:p w14:paraId="62486C05" w14:textId="77777777" w:rsidR="006327E8" w:rsidRPr="00CE7C86" w:rsidRDefault="006327E8">
      <w:pPr>
        <w:spacing w:after="0" w:line="240" w:lineRule="auto"/>
        <w:jc w:val="center"/>
        <w:rPr>
          <w:rFonts w:ascii="Times New Roman" w:hAnsi="Times New Roman"/>
          <w:lang w:val="en-US"/>
        </w:rPr>
      </w:pPr>
    </w:p>
    <w:p w14:paraId="4101652C" w14:textId="77777777" w:rsidR="006327E8" w:rsidRPr="00CE7C86" w:rsidRDefault="006327E8">
      <w:pPr>
        <w:tabs>
          <w:tab w:val="left" w:pos="5595"/>
        </w:tabs>
        <w:rPr>
          <w:lang w:val="en-US"/>
        </w:rPr>
      </w:pPr>
    </w:p>
    <w:sectPr w:rsidR="006327E8" w:rsidRPr="00CE7C86" w:rsidSect="00404A84">
      <w:footerReference w:type="default" r:id="rId18"/>
      <w:pgSz w:w="11906" w:h="16838"/>
      <w:pgMar w:top="1440" w:right="1440" w:bottom="1440" w:left="1440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32671" w14:textId="77777777" w:rsidR="002D45B6" w:rsidRDefault="002D45B6">
      <w:pPr>
        <w:spacing w:after="0" w:line="240" w:lineRule="auto"/>
      </w:pPr>
      <w:r>
        <w:separator/>
      </w:r>
    </w:p>
  </w:endnote>
  <w:endnote w:type="continuationSeparator" w:id="0">
    <w:p w14:paraId="25BFD80D" w14:textId="77777777" w:rsidR="002D45B6" w:rsidRDefault="002D4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F1D98" w14:textId="77777777" w:rsidR="006327E8" w:rsidRDefault="003244A5">
    <w:pPr>
      <w:pStyle w:val="Rodap"/>
      <w:jc w:val="right"/>
    </w:pPr>
    <w:r>
      <w:rPr>
        <w:rFonts w:ascii="Arial" w:hAnsi="Arial" w:cs="Arial"/>
        <w:sz w:val="14"/>
        <w:szCs w:val="14"/>
      </w:rPr>
      <w:fldChar w:fldCharType="begin"/>
    </w:r>
    <w:r w:rsidR="00D97C34">
      <w:rPr>
        <w:rFonts w:ascii="Arial" w:hAnsi="Arial" w:cs="Arial"/>
        <w:sz w:val="14"/>
        <w:szCs w:val="14"/>
      </w:rPr>
      <w:instrText>PAGE</w:instrText>
    </w:r>
    <w:r>
      <w:rPr>
        <w:rFonts w:ascii="Arial" w:hAnsi="Arial" w:cs="Arial"/>
        <w:sz w:val="14"/>
        <w:szCs w:val="14"/>
      </w:rPr>
      <w:fldChar w:fldCharType="separate"/>
    </w:r>
    <w:r w:rsidR="004D16D3">
      <w:rPr>
        <w:rFonts w:ascii="Arial" w:hAnsi="Arial" w:cs="Arial"/>
        <w:noProof/>
        <w:sz w:val="14"/>
        <w:szCs w:val="14"/>
      </w:rPr>
      <w:t>2</w:t>
    </w:r>
    <w:r>
      <w:rPr>
        <w:rFonts w:ascii="Arial" w:hAnsi="Arial" w:cs="Arial"/>
        <w:sz w:val="14"/>
        <w:szCs w:val="14"/>
      </w:rPr>
      <w:fldChar w:fldCharType="end"/>
    </w:r>
    <w:r w:rsidR="00D97C34">
      <w:rPr>
        <w:rFonts w:ascii="Arial" w:hAnsi="Arial" w:cs="Arial"/>
        <w:sz w:val="14"/>
        <w:szCs w:val="14"/>
      </w:rPr>
      <w:t xml:space="preserve"> de </w:t>
    </w:r>
    <w:r>
      <w:rPr>
        <w:rFonts w:ascii="Arial" w:hAnsi="Arial" w:cs="Arial"/>
        <w:sz w:val="14"/>
        <w:szCs w:val="14"/>
      </w:rPr>
      <w:fldChar w:fldCharType="begin"/>
    </w:r>
    <w:r w:rsidR="00D97C34">
      <w:rPr>
        <w:rFonts w:ascii="Arial" w:hAnsi="Arial" w:cs="Arial"/>
        <w:sz w:val="14"/>
        <w:szCs w:val="14"/>
      </w:rPr>
      <w:instrText>NUMPAGES</w:instrText>
    </w:r>
    <w:r>
      <w:rPr>
        <w:rFonts w:ascii="Arial" w:hAnsi="Arial" w:cs="Arial"/>
        <w:sz w:val="14"/>
        <w:szCs w:val="14"/>
      </w:rPr>
      <w:fldChar w:fldCharType="separate"/>
    </w:r>
    <w:r w:rsidR="004D16D3">
      <w:rPr>
        <w:rFonts w:ascii="Arial" w:hAnsi="Arial" w:cs="Arial"/>
        <w:noProof/>
        <w:sz w:val="14"/>
        <w:szCs w:val="14"/>
      </w:rPr>
      <w:t>3</w:t>
    </w:r>
    <w:r>
      <w:rPr>
        <w:rFonts w:ascii="Arial" w:hAnsi="Arial" w:cs="Arial"/>
        <w:sz w:val="14"/>
        <w:szCs w:val="14"/>
      </w:rPr>
      <w:fldChar w:fldCharType="end"/>
    </w:r>
  </w:p>
  <w:p w14:paraId="3CF2D8B6" w14:textId="77777777" w:rsidR="006327E8" w:rsidRDefault="006327E8">
    <w:pPr>
      <w:pStyle w:val="Rodap"/>
      <w:jc w:val="center"/>
      <w:rPr>
        <w:rFonts w:ascii="Arial" w:hAnsi="Arial" w:cs="Arial"/>
        <w:sz w:val="14"/>
        <w:szCs w:val="14"/>
      </w:rPr>
    </w:pPr>
  </w:p>
  <w:p w14:paraId="3E4B8CF1" w14:textId="77777777" w:rsidR="006327E8" w:rsidRDefault="00D97C34">
    <w:pPr>
      <w:pStyle w:val="Rodap"/>
      <w:spacing w:after="120"/>
      <w:jc w:val="center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Universidade Federal de Uberlândia – Avenida João Naves de Ávila, n</w:t>
    </w:r>
    <w:r>
      <w:rPr>
        <w:rFonts w:ascii="Arial" w:hAnsi="Arial" w:cs="Arial"/>
        <w:sz w:val="14"/>
        <w:szCs w:val="14"/>
        <w:u w:val="single"/>
        <w:vertAlign w:val="superscript"/>
      </w:rPr>
      <w:t>o</w:t>
    </w:r>
    <w:r>
      <w:rPr>
        <w:rFonts w:ascii="Arial" w:hAnsi="Arial" w:cs="Arial"/>
        <w:sz w:val="14"/>
        <w:szCs w:val="14"/>
      </w:rPr>
      <w:t xml:space="preserve"> 2121, Bairro Santa Mônica – 38408-144 – Uberlândia –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6F25F" w14:textId="77777777" w:rsidR="002D45B6" w:rsidRDefault="002D45B6">
      <w:pPr>
        <w:spacing w:after="0" w:line="240" w:lineRule="auto"/>
      </w:pPr>
      <w:r>
        <w:separator/>
      </w:r>
    </w:p>
  </w:footnote>
  <w:footnote w:type="continuationSeparator" w:id="0">
    <w:p w14:paraId="4D9E7CFB" w14:textId="77777777" w:rsidR="002D45B6" w:rsidRDefault="002D45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CB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15286D"/>
    <w:multiLevelType w:val="multilevel"/>
    <w:tmpl w:val="20E41222"/>
    <w:lvl w:ilvl="0">
      <w:start w:val="1"/>
      <w:numFmt w:val="decimal"/>
      <w:lvlText w:val="%1."/>
      <w:lvlJc w:val="left"/>
      <w:pPr>
        <w:ind w:left="1095" w:hanging="10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83" w:hanging="10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71" w:hanging="109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9" w:hanging="109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7" w:hanging="10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35" w:hanging="109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5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04" w:hanging="1800"/>
      </w:pPr>
      <w:rPr>
        <w:rFonts w:hint="default"/>
      </w:rPr>
    </w:lvl>
  </w:abstractNum>
  <w:abstractNum w:abstractNumId="2" w15:restartNumberingAfterBreak="0">
    <w:nsid w:val="1A0A26A3"/>
    <w:multiLevelType w:val="multilevel"/>
    <w:tmpl w:val="F0628E6A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cs="Times New Roman"/>
        <w:b/>
        <w:position w:val="0"/>
        <w:sz w:val="24"/>
        <w:szCs w:val="24"/>
        <w:vertAlign w:val="baseline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974017C"/>
    <w:multiLevelType w:val="multilevel"/>
    <w:tmpl w:val="311A2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C4E55"/>
    <w:multiLevelType w:val="multilevel"/>
    <w:tmpl w:val="C5247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852B4"/>
    <w:multiLevelType w:val="multilevel"/>
    <w:tmpl w:val="2264D95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3A5367"/>
    <w:multiLevelType w:val="hybridMultilevel"/>
    <w:tmpl w:val="A3DEF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D5E5A"/>
    <w:multiLevelType w:val="hybridMultilevel"/>
    <w:tmpl w:val="F7C610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D582E"/>
    <w:multiLevelType w:val="hybridMultilevel"/>
    <w:tmpl w:val="3C586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E58AA"/>
    <w:multiLevelType w:val="hybridMultilevel"/>
    <w:tmpl w:val="8676EE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FE3CB1"/>
    <w:multiLevelType w:val="hybridMultilevel"/>
    <w:tmpl w:val="4AC2673A"/>
    <w:lvl w:ilvl="0" w:tplc="77F0D0B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9E43B0"/>
    <w:multiLevelType w:val="hybridMultilevel"/>
    <w:tmpl w:val="EE280ED6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31D6A52"/>
    <w:multiLevelType w:val="hybridMultilevel"/>
    <w:tmpl w:val="25104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23594"/>
    <w:multiLevelType w:val="hybridMultilevel"/>
    <w:tmpl w:val="5E58C8D2"/>
    <w:lvl w:ilvl="0" w:tplc="0416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num w:numId="1" w16cid:durableId="906649755">
    <w:abstractNumId w:val="2"/>
  </w:num>
  <w:num w:numId="2" w16cid:durableId="1879537962">
    <w:abstractNumId w:val="0"/>
  </w:num>
  <w:num w:numId="3" w16cid:durableId="1408457770">
    <w:abstractNumId w:val="4"/>
  </w:num>
  <w:num w:numId="4" w16cid:durableId="170991255">
    <w:abstractNumId w:val="5"/>
  </w:num>
  <w:num w:numId="5" w16cid:durableId="496384239">
    <w:abstractNumId w:val="10"/>
  </w:num>
  <w:num w:numId="6" w16cid:durableId="1534417493">
    <w:abstractNumId w:val="3"/>
  </w:num>
  <w:num w:numId="7" w16cid:durableId="1366709775">
    <w:abstractNumId w:val="8"/>
  </w:num>
  <w:num w:numId="8" w16cid:durableId="207113825">
    <w:abstractNumId w:val="1"/>
  </w:num>
  <w:num w:numId="9" w16cid:durableId="1666202812">
    <w:abstractNumId w:val="7"/>
  </w:num>
  <w:num w:numId="10" w16cid:durableId="393353769">
    <w:abstractNumId w:val="6"/>
  </w:num>
  <w:num w:numId="11" w16cid:durableId="1371684644">
    <w:abstractNumId w:val="13"/>
  </w:num>
  <w:num w:numId="12" w16cid:durableId="400522097">
    <w:abstractNumId w:val="11"/>
  </w:num>
  <w:num w:numId="13" w16cid:durableId="905066945">
    <w:abstractNumId w:val="12"/>
  </w:num>
  <w:num w:numId="14" w16cid:durableId="1210338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27E8"/>
    <w:rsid w:val="0000748B"/>
    <w:rsid w:val="000120B7"/>
    <w:rsid w:val="0005172C"/>
    <w:rsid w:val="00072C23"/>
    <w:rsid w:val="00074BBB"/>
    <w:rsid w:val="000D0856"/>
    <w:rsid w:val="001040ED"/>
    <w:rsid w:val="001B0E75"/>
    <w:rsid w:val="001B6956"/>
    <w:rsid w:val="0021180D"/>
    <w:rsid w:val="002763CD"/>
    <w:rsid w:val="00285E9A"/>
    <w:rsid w:val="002877FA"/>
    <w:rsid w:val="002B7B71"/>
    <w:rsid w:val="002D45B6"/>
    <w:rsid w:val="003244A5"/>
    <w:rsid w:val="00325863"/>
    <w:rsid w:val="00325C4E"/>
    <w:rsid w:val="00361C3B"/>
    <w:rsid w:val="003632A9"/>
    <w:rsid w:val="00371713"/>
    <w:rsid w:val="0037196A"/>
    <w:rsid w:val="003873A6"/>
    <w:rsid w:val="003B657E"/>
    <w:rsid w:val="00404A84"/>
    <w:rsid w:val="00407C68"/>
    <w:rsid w:val="00417909"/>
    <w:rsid w:val="004322E1"/>
    <w:rsid w:val="00437BC2"/>
    <w:rsid w:val="0045661B"/>
    <w:rsid w:val="00467C35"/>
    <w:rsid w:val="004813EE"/>
    <w:rsid w:val="004821A5"/>
    <w:rsid w:val="004846EE"/>
    <w:rsid w:val="004A7984"/>
    <w:rsid w:val="004D16D3"/>
    <w:rsid w:val="00573E38"/>
    <w:rsid w:val="005D2406"/>
    <w:rsid w:val="00600D73"/>
    <w:rsid w:val="006139AD"/>
    <w:rsid w:val="006327E8"/>
    <w:rsid w:val="00690B63"/>
    <w:rsid w:val="006B32C3"/>
    <w:rsid w:val="006C7337"/>
    <w:rsid w:val="006E2B19"/>
    <w:rsid w:val="006E3E49"/>
    <w:rsid w:val="007219AC"/>
    <w:rsid w:val="007D60AB"/>
    <w:rsid w:val="007F390A"/>
    <w:rsid w:val="00815A5D"/>
    <w:rsid w:val="00817C78"/>
    <w:rsid w:val="008536D5"/>
    <w:rsid w:val="00867279"/>
    <w:rsid w:val="00931E97"/>
    <w:rsid w:val="009416CF"/>
    <w:rsid w:val="00951A2D"/>
    <w:rsid w:val="00973749"/>
    <w:rsid w:val="009B24C4"/>
    <w:rsid w:val="009C42A1"/>
    <w:rsid w:val="009E2E49"/>
    <w:rsid w:val="00A0298A"/>
    <w:rsid w:val="00A205C1"/>
    <w:rsid w:val="00A46886"/>
    <w:rsid w:val="00A50E0E"/>
    <w:rsid w:val="00A823FB"/>
    <w:rsid w:val="00B52DD4"/>
    <w:rsid w:val="00BA126B"/>
    <w:rsid w:val="00C70A44"/>
    <w:rsid w:val="00C77335"/>
    <w:rsid w:val="00C83B8C"/>
    <w:rsid w:val="00CE7C86"/>
    <w:rsid w:val="00D02884"/>
    <w:rsid w:val="00D54D99"/>
    <w:rsid w:val="00D97C34"/>
    <w:rsid w:val="00DB146A"/>
    <w:rsid w:val="00DF43D6"/>
    <w:rsid w:val="00E012DB"/>
    <w:rsid w:val="00E378F7"/>
    <w:rsid w:val="00E5216F"/>
    <w:rsid w:val="00EF7F8B"/>
    <w:rsid w:val="00F1125A"/>
    <w:rsid w:val="00F81D84"/>
    <w:rsid w:val="00FA6054"/>
    <w:rsid w:val="0777B44B"/>
    <w:rsid w:val="0D9F13D2"/>
    <w:rsid w:val="1698B45C"/>
    <w:rsid w:val="1D8BF053"/>
    <w:rsid w:val="1F5DC67D"/>
    <w:rsid w:val="26B1390A"/>
    <w:rsid w:val="43D4E1E3"/>
    <w:rsid w:val="53AD6019"/>
    <w:rsid w:val="553A2FC8"/>
    <w:rsid w:val="59537E4C"/>
    <w:rsid w:val="5B2631F3"/>
    <w:rsid w:val="6A47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B9416F8"/>
  <w15:docId w15:val="{FDD0380A-2EB5-49BF-8E52-433C6822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37A"/>
    <w:pPr>
      <w:spacing w:after="200" w:line="276" w:lineRule="auto"/>
    </w:pPr>
    <w:rPr>
      <w:color w:val="00000A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8A18B0"/>
    <w:pPr>
      <w:keepNext/>
      <w:numPr>
        <w:numId w:val="1"/>
      </w:numPr>
      <w:shd w:val="clear" w:color="auto" w:fill="CCCCCC"/>
      <w:suppressAutoHyphens/>
      <w:spacing w:after="0" w:line="240" w:lineRule="auto"/>
      <w:jc w:val="center"/>
      <w:outlineLvl w:val="0"/>
    </w:pPr>
    <w:rPr>
      <w:rFonts w:ascii="Times New Roman" w:hAnsi="Times New Roman" w:cs="Calibri"/>
      <w:b/>
      <w:bCs/>
      <w:sz w:val="24"/>
      <w:szCs w:val="24"/>
      <w:lang w:eastAsia="ar-SA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32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66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qFormat/>
    <w:locked/>
    <w:rsid w:val="008A18B0"/>
    <w:rPr>
      <w:rFonts w:ascii="Times New Roman" w:hAnsi="Times New Roman" w:cs="Calibri"/>
      <w:sz w:val="24"/>
      <w:szCs w:val="24"/>
      <w:shd w:val="clear" w:color="auto" w:fill="CCCCCC"/>
      <w:lang w:eastAsia="ar-SA"/>
    </w:rPr>
  </w:style>
  <w:style w:type="character" w:customStyle="1" w:styleId="CorpodetextoChar">
    <w:name w:val="Corpo de texto Char"/>
    <w:link w:val="Corpodetexto"/>
    <w:uiPriority w:val="99"/>
    <w:qFormat/>
    <w:locked/>
    <w:rsid w:val="008A18B0"/>
    <w:rPr>
      <w:rFonts w:ascii="Times New Roman" w:hAnsi="Times New Roman" w:cs="Calibri"/>
      <w:b/>
      <w:bCs/>
      <w:sz w:val="24"/>
      <w:szCs w:val="24"/>
      <w:lang w:eastAsia="ar-SA" w:bidi="ar-SA"/>
    </w:rPr>
  </w:style>
  <w:style w:type="character" w:customStyle="1" w:styleId="CabealhoChar1">
    <w:name w:val="Cabeçalho Char1"/>
    <w:link w:val="Cabealho"/>
    <w:uiPriority w:val="99"/>
    <w:qFormat/>
    <w:locked/>
    <w:rsid w:val="00B12A18"/>
    <w:rPr>
      <w:rFonts w:cs="Times New Roman"/>
    </w:rPr>
  </w:style>
  <w:style w:type="character" w:customStyle="1" w:styleId="TextodebaloChar">
    <w:name w:val="Texto de balão Char"/>
    <w:link w:val="Textodebalo"/>
    <w:uiPriority w:val="99"/>
    <w:semiHidden/>
    <w:qFormat/>
    <w:locked/>
    <w:rsid w:val="00B12A18"/>
    <w:rPr>
      <w:rFonts w:ascii="Tahoma" w:hAnsi="Tahoma" w:cs="Tahoma"/>
      <w:sz w:val="16"/>
      <w:szCs w:val="16"/>
    </w:rPr>
  </w:style>
  <w:style w:type="character" w:customStyle="1" w:styleId="RodapChar1">
    <w:name w:val="Rodapé Char1"/>
    <w:link w:val="Rodap"/>
    <w:uiPriority w:val="99"/>
    <w:qFormat/>
    <w:locked/>
    <w:rsid w:val="00B12A18"/>
    <w:rPr>
      <w:rFonts w:cs="Times New Roman"/>
    </w:rPr>
  </w:style>
  <w:style w:type="character" w:customStyle="1" w:styleId="CabealhoChar">
    <w:name w:val="Cabeçalho Char"/>
    <w:uiPriority w:val="99"/>
    <w:semiHidden/>
    <w:qFormat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RodapChar">
    <w:name w:val="Rodapé Char"/>
    <w:uiPriority w:val="99"/>
    <w:semiHidden/>
    <w:qFormat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LinkdaInternet">
    <w:name w:val="Link da Internet"/>
    <w:uiPriority w:val="99"/>
    <w:unhideWhenUsed/>
    <w:rsid w:val="0011143D"/>
    <w:rPr>
      <w:color w:val="0000FF"/>
      <w:u w:val="single"/>
    </w:rPr>
  </w:style>
  <w:style w:type="character" w:customStyle="1" w:styleId="FontStyle37">
    <w:name w:val="Font Style37"/>
    <w:basedOn w:val="Fontepargpadro"/>
    <w:uiPriority w:val="99"/>
    <w:qFormat/>
    <w:rsid w:val="001E200B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39">
    <w:name w:val="Font Style39"/>
    <w:basedOn w:val="Fontepargpadro"/>
    <w:uiPriority w:val="99"/>
    <w:qFormat/>
    <w:rsid w:val="001E200B"/>
    <w:rPr>
      <w:rFonts w:ascii="Times New Roman" w:hAnsi="Times New Roman" w:cs="Times New Roman"/>
      <w:i/>
      <w:iCs/>
      <w:color w:val="000000"/>
      <w:sz w:val="20"/>
      <w:szCs w:val="20"/>
    </w:rPr>
  </w:style>
  <w:style w:type="character" w:customStyle="1" w:styleId="FontStyle38">
    <w:name w:val="Font Style38"/>
    <w:basedOn w:val="Fontepargpadro"/>
    <w:uiPriority w:val="99"/>
    <w:qFormat/>
    <w:rsid w:val="00F569AF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ListLabel1">
    <w:name w:val="ListLabel 1"/>
    <w:qFormat/>
    <w:rsid w:val="00404A84"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sid w:val="00404A84"/>
    <w:rPr>
      <w:rFonts w:cs="Times New Roman"/>
    </w:rPr>
  </w:style>
  <w:style w:type="character" w:customStyle="1" w:styleId="ListLabel3">
    <w:name w:val="ListLabel 3"/>
    <w:qFormat/>
    <w:rsid w:val="00404A84"/>
    <w:rPr>
      <w:rFonts w:cs="Times New Roman"/>
    </w:rPr>
  </w:style>
  <w:style w:type="character" w:customStyle="1" w:styleId="ListLabel4">
    <w:name w:val="ListLabel 4"/>
    <w:qFormat/>
    <w:rsid w:val="00404A84"/>
    <w:rPr>
      <w:rFonts w:cs="Times New Roman"/>
    </w:rPr>
  </w:style>
  <w:style w:type="character" w:customStyle="1" w:styleId="ListLabel5">
    <w:name w:val="ListLabel 5"/>
    <w:qFormat/>
    <w:rsid w:val="00404A84"/>
    <w:rPr>
      <w:rFonts w:cs="Times New Roman"/>
    </w:rPr>
  </w:style>
  <w:style w:type="character" w:customStyle="1" w:styleId="ListLabel6">
    <w:name w:val="ListLabel 6"/>
    <w:qFormat/>
    <w:rsid w:val="00404A84"/>
    <w:rPr>
      <w:rFonts w:cs="Times New Roman"/>
    </w:rPr>
  </w:style>
  <w:style w:type="character" w:customStyle="1" w:styleId="ListLabel7">
    <w:name w:val="ListLabel 7"/>
    <w:qFormat/>
    <w:rsid w:val="00404A84"/>
    <w:rPr>
      <w:rFonts w:cs="Times New Roman"/>
    </w:rPr>
  </w:style>
  <w:style w:type="character" w:customStyle="1" w:styleId="ListLabel8">
    <w:name w:val="ListLabel 8"/>
    <w:qFormat/>
    <w:rsid w:val="00404A84"/>
    <w:rPr>
      <w:rFonts w:cs="Times New Roman"/>
    </w:rPr>
  </w:style>
  <w:style w:type="character" w:customStyle="1" w:styleId="ListLabel9">
    <w:name w:val="ListLabel 9"/>
    <w:qFormat/>
    <w:rsid w:val="00404A84"/>
    <w:rPr>
      <w:rFonts w:cs="Times New Roman"/>
    </w:rPr>
  </w:style>
  <w:style w:type="character" w:customStyle="1" w:styleId="ListLabel10">
    <w:name w:val="ListLabel 10"/>
    <w:qFormat/>
    <w:rsid w:val="00404A84"/>
    <w:rPr>
      <w:b/>
      <w:i w:val="0"/>
    </w:rPr>
  </w:style>
  <w:style w:type="character" w:customStyle="1" w:styleId="ListLabel11">
    <w:name w:val="ListLabel 11"/>
    <w:qFormat/>
    <w:rsid w:val="00404A84"/>
    <w:rPr>
      <w:b w:val="0"/>
    </w:rPr>
  </w:style>
  <w:style w:type="character" w:customStyle="1" w:styleId="ListLabel12">
    <w:name w:val="ListLabel 12"/>
    <w:qFormat/>
    <w:rsid w:val="00404A84"/>
    <w:rPr>
      <w:b w:val="0"/>
    </w:rPr>
  </w:style>
  <w:style w:type="character" w:customStyle="1" w:styleId="ListLabel13">
    <w:name w:val="ListLabel 13"/>
    <w:qFormat/>
    <w:rsid w:val="00404A84"/>
    <w:rPr>
      <w:b w:val="0"/>
    </w:rPr>
  </w:style>
  <w:style w:type="character" w:customStyle="1" w:styleId="ListLabel14">
    <w:name w:val="ListLabel 14"/>
    <w:qFormat/>
    <w:rsid w:val="00404A84"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15">
    <w:name w:val="ListLabel 15"/>
    <w:qFormat/>
    <w:rsid w:val="00404A84"/>
    <w:rPr>
      <w:b w:val="0"/>
    </w:rPr>
  </w:style>
  <w:style w:type="paragraph" w:styleId="Ttulo">
    <w:name w:val="Title"/>
    <w:basedOn w:val="Normal"/>
    <w:next w:val="Corpodetexto"/>
    <w:qFormat/>
    <w:rsid w:val="00404A84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99"/>
    <w:rsid w:val="008A18B0"/>
    <w:pPr>
      <w:suppressAutoHyphens/>
      <w:spacing w:after="0" w:line="360" w:lineRule="auto"/>
      <w:jc w:val="center"/>
    </w:pPr>
    <w:rPr>
      <w:rFonts w:ascii="Times New Roman" w:hAnsi="Times New Roman" w:cs="Calibri"/>
      <w:b/>
      <w:bCs/>
      <w:sz w:val="24"/>
      <w:szCs w:val="24"/>
      <w:lang w:eastAsia="ar-SA"/>
    </w:rPr>
  </w:style>
  <w:style w:type="paragraph" w:styleId="Lista">
    <w:name w:val="List"/>
    <w:basedOn w:val="Corpodetexto"/>
    <w:rsid w:val="00404A84"/>
    <w:rPr>
      <w:rFonts w:cs="Arial"/>
    </w:rPr>
  </w:style>
  <w:style w:type="paragraph" w:styleId="Legenda">
    <w:name w:val="caption"/>
    <w:basedOn w:val="Normal"/>
    <w:qFormat/>
    <w:rsid w:val="00404A84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rsid w:val="00404A84"/>
    <w:pPr>
      <w:suppressLineNumbers/>
    </w:pPr>
    <w:rPr>
      <w:rFonts w:cs="Arial"/>
    </w:rPr>
  </w:style>
  <w:style w:type="paragraph" w:styleId="Cabealho">
    <w:name w:val="header"/>
    <w:basedOn w:val="Normal"/>
    <w:link w:val="Cabealho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qFormat/>
    <w:rsid w:val="00B12A18"/>
    <w:pPr>
      <w:spacing w:after="0" w:line="240" w:lineRule="auto"/>
    </w:pPr>
    <w:rPr>
      <w:rFonts w:ascii="Tahoma" w:hAnsi="Tahoma"/>
      <w:sz w:val="16"/>
      <w:szCs w:val="16"/>
    </w:rPr>
  </w:style>
  <w:style w:type="paragraph" w:styleId="Rodap">
    <w:name w:val="footer"/>
    <w:basedOn w:val="Normal"/>
    <w:link w:val="Rodap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paragraph" w:styleId="SemEspaamento">
    <w:name w:val="No Spacing"/>
    <w:uiPriority w:val="1"/>
    <w:qFormat/>
    <w:rsid w:val="009C538F"/>
    <w:rPr>
      <w:color w:val="00000A"/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95267D"/>
    <w:pPr>
      <w:ind w:left="720"/>
      <w:contextualSpacing/>
    </w:pPr>
  </w:style>
  <w:style w:type="paragraph" w:customStyle="1" w:styleId="Corpodetexto11">
    <w:name w:val="Corpo de texto11"/>
    <w:qFormat/>
    <w:rsid w:val="00B21585"/>
    <w:rPr>
      <w:rFonts w:ascii="Times New Roman" w:hAnsi="Times New Roman"/>
      <w:color w:val="000000"/>
      <w:sz w:val="24"/>
      <w:lang w:val="en-US"/>
    </w:rPr>
  </w:style>
  <w:style w:type="paragraph" w:customStyle="1" w:styleId="Contedodoquadro">
    <w:name w:val="Conteúdo do quadro"/>
    <w:basedOn w:val="Normal"/>
    <w:qFormat/>
    <w:rsid w:val="00404A84"/>
  </w:style>
  <w:style w:type="numbering" w:customStyle="1" w:styleId="Estilo1">
    <w:name w:val="Estilo1"/>
    <w:uiPriority w:val="99"/>
    <w:qFormat/>
    <w:rsid w:val="006F4308"/>
  </w:style>
  <w:style w:type="numbering" w:customStyle="1" w:styleId="Estilo2">
    <w:name w:val="Estilo2"/>
    <w:uiPriority w:val="99"/>
    <w:qFormat/>
    <w:rsid w:val="006F4308"/>
  </w:style>
  <w:style w:type="table" w:styleId="Tabelacomgrade">
    <w:name w:val="Table Grid"/>
    <w:basedOn w:val="Tabelanormal"/>
    <w:uiPriority w:val="99"/>
    <w:rsid w:val="00F76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A50E0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50E0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50E0E"/>
    <w:rPr>
      <w:color w:val="00000A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50E0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50E0E"/>
    <w:rPr>
      <w:b/>
      <w:bCs/>
      <w:color w:val="00000A"/>
      <w:lang w:eastAsia="en-US"/>
    </w:rPr>
  </w:style>
  <w:style w:type="character" w:styleId="nfase">
    <w:name w:val="Emphasis"/>
    <w:basedOn w:val="Fontepargpadro"/>
    <w:uiPriority w:val="20"/>
    <w:qFormat/>
    <w:rsid w:val="00437BC2"/>
    <w:rPr>
      <w:i/>
      <w:iCs/>
    </w:rPr>
  </w:style>
  <w:style w:type="character" w:styleId="Hyperlink">
    <w:name w:val="Hyperlink"/>
    <w:basedOn w:val="Fontepargpadro"/>
    <w:uiPriority w:val="99"/>
    <w:unhideWhenUsed/>
    <w:rsid w:val="006E2B19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E2B19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A205C1"/>
    <w:rPr>
      <w:color w:val="00000A"/>
      <w:sz w:val="22"/>
      <w:szCs w:val="22"/>
      <w:lang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DB146A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32A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661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4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sistemas.ufu.br/biblioteca-gateway/minhabiblioteca/9788580552836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sistemas.ufu.br/biblioteca-gateway/minhabiblioteca/9788536518176" TargetMode="External"/><Relationship Id="rId17" Type="http://schemas.openxmlformats.org/officeDocument/2006/relationships/hyperlink" Target="https://www.sistemas.ufu.br/biblioteca-gateway/minhabiblioteca/978853651812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sistemas.ufu.br/biblioteca-gateway/minhabibliotec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istemas.ufu.br/biblioteca-gateway/minhabiblioteca/9788521637110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sistemas.ufu.br/biblioteca-gateway/minhabiblioteca/978-85-216-2570-4" TargetMode="External"/><Relationship Id="rId10" Type="http://schemas.openxmlformats.org/officeDocument/2006/relationships/image" Target="media/image1.emf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sistemas.ufu.br/biblioteca-gateway/minhabiblioteca/978-85-216-1976-5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97CC36A156F540AD77EF6A3B272E82" ma:contentTypeVersion="6" ma:contentTypeDescription="Crie um novo documento." ma:contentTypeScope="" ma:versionID="8ea60f29f03f027aff0786a36c0d4d0f">
  <xsd:schema xmlns:xsd="http://www.w3.org/2001/XMLSchema" xmlns:xs="http://www.w3.org/2001/XMLSchema" xmlns:p="http://schemas.microsoft.com/office/2006/metadata/properties" xmlns:ns2="b9ea1b18-58eb-4942-9f82-2572b239952b" xmlns:ns3="45fa0e8a-529e-4a66-8f25-5c669a439c85" targetNamespace="http://schemas.microsoft.com/office/2006/metadata/properties" ma:root="true" ma:fieldsID="57825f7f5607855f8a3234e50a32ed5d" ns2:_="" ns3:_="">
    <xsd:import namespace="b9ea1b18-58eb-4942-9f82-2572b239952b"/>
    <xsd:import namespace="45fa0e8a-529e-4a66-8f25-5c669a439c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a1b18-58eb-4942-9f82-2572b23995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a0e8a-529e-4a66-8f25-5c669a439c8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A2DA16-9AAB-41D7-8455-BFD8C2D497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ea1b18-58eb-4942-9f82-2572b239952b"/>
    <ds:schemaRef ds:uri="45fa0e8a-529e-4a66-8f25-5c669a439c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52EF7F-F55D-464A-85A0-940C39B4AD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6AE7B6-0127-4BA7-A447-14B8FBEE4F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829</Words>
  <Characters>4482</Characters>
  <Application>Microsoft Office Word</Application>
  <DocSecurity>0</DocSecurity>
  <Lines>37</Lines>
  <Paragraphs>10</Paragraphs>
  <ScaleCrop>false</ScaleCrop>
  <Company>Microsoft</Company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CONSELHO DE GRADUAÇÃO</dc:title>
  <dc:subject/>
  <dc:creator>Marcelo Gonçalves Oliveira Vieira</dc:creator>
  <dc:description/>
  <cp:lastModifiedBy>Josué Morais</cp:lastModifiedBy>
  <cp:revision>101</cp:revision>
  <cp:lastPrinted>2018-04-02T20:10:00Z</cp:lastPrinted>
  <dcterms:created xsi:type="dcterms:W3CDTF">2018-04-12T22:30:00Z</dcterms:created>
  <dcterms:modified xsi:type="dcterms:W3CDTF">2026-08-06T11:09:00Z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0x0101004297CC36A156F540AD77EF6A3B272E82</vt:lpwstr>
  </property>
</Properties>
</file>