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BAD1" w14:textId="77777777" w:rsidR="00892958" w:rsidRPr="00892958" w:rsidRDefault="00892958" w:rsidP="00892958">
      <w:pPr>
        <w:jc w:val="center"/>
        <w:rPr>
          <w:b/>
          <w:bCs/>
          <w:color w:val="auto"/>
          <w:sz w:val="32"/>
          <w:szCs w:val="32"/>
        </w:rPr>
      </w:pPr>
      <w:r w:rsidRPr="00892958">
        <w:rPr>
          <w:b/>
          <w:bCs/>
          <w:color w:val="auto"/>
          <w:sz w:val="32"/>
          <w:szCs w:val="32"/>
        </w:rPr>
        <w:t>Disciplina ofertada para o Tecnólogo e Graduação</w:t>
      </w:r>
    </w:p>
    <w:p w14:paraId="29448F76" w14:textId="77777777" w:rsidR="00892958" w:rsidRPr="00892958" w:rsidRDefault="00892958" w:rsidP="00892958">
      <w:pPr>
        <w:rPr>
          <w:color w:val="auto"/>
        </w:rPr>
      </w:pPr>
    </w:p>
    <w:p w14:paraId="464069CC" w14:textId="5AAD725C" w:rsidR="00892958" w:rsidRPr="00466438" w:rsidRDefault="00892958" w:rsidP="00892958">
      <w:pPr>
        <w:rPr>
          <w:color w:val="auto"/>
          <w:sz w:val="32"/>
          <w:szCs w:val="32"/>
          <w:u w:val="single"/>
        </w:rPr>
      </w:pPr>
      <w:r w:rsidRPr="00466438">
        <w:rPr>
          <w:color w:val="auto"/>
          <w:sz w:val="32"/>
          <w:szCs w:val="32"/>
          <w:u w:val="single"/>
        </w:rPr>
        <w:t>Carga Horária Teórica (</w:t>
      </w:r>
      <w:r w:rsidR="00BE269A">
        <w:rPr>
          <w:color w:val="auto"/>
          <w:sz w:val="32"/>
          <w:szCs w:val="32"/>
          <w:highlight w:val="yellow"/>
          <w:u w:val="single"/>
        </w:rPr>
        <w:t>45</w:t>
      </w:r>
      <w:r w:rsidRPr="00466438">
        <w:rPr>
          <w:color w:val="auto"/>
          <w:sz w:val="32"/>
          <w:szCs w:val="32"/>
          <w:highlight w:val="yellow"/>
          <w:u w:val="single"/>
        </w:rPr>
        <w:t>h</w:t>
      </w:r>
      <w:r w:rsidRPr="00466438">
        <w:rPr>
          <w:color w:val="auto"/>
          <w:sz w:val="32"/>
          <w:szCs w:val="32"/>
          <w:u w:val="single"/>
        </w:rPr>
        <w:t xml:space="preserve">) - Modalidade: </w:t>
      </w:r>
      <w:r w:rsidRPr="00466438">
        <w:rPr>
          <w:b/>
          <w:bCs/>
          <w:color w:val="auto"/>
          <w:sz w:val="32"/>
          <w:szCs w:val="32"/>
          <w:highlight w:val="yellow"/>
          <w:u w:val="single"/>
        </w:rPr>
        <w:t>Online</w:t>
      </w:r>
      <w:r w:rsidRPr="00466438">
        <w:rPr>
          <w:color w:val="auto"/>
          <w:sz w:val="32"/>
          <w:szCs w:val="32"/>
          <w:u w:val="single"/>
        </w:rPr>
        <w:t xml:space="preserve"> </w:t>
      </w:r>
    </w:p>
    <w:p w14:paraId="48C97BAF" w14:textId="77777777" w:rsidR="00BD0FE3" w:rsidRDefault="00253287" w:rsidP="00163849">
      <w:pPr>
        <w:pStyle w:val="PargrafodaLista"/>
        <w:jc w:val="both"/>
        <w:rPr>
          <w:color w:val="auto"/>
        </w:rPr>
      </w:pPr>
      <w:r w:rsidRPr="00253287">
        <w:rPr>
          <w:color w:val="auto"/>
        </w:rPr>
        <w:t xml:space="preserve">A disciplina </w:t>
      </w:r>
      <w:r w:rsidRPr="00253287">
        <w:rPr>
          <w:rFonts w:ascii="Times New Roman" w:hAnsi="Times New Roman"/>
          <w:b/>
        </w:rPr>
        <w:t>REDES INDUSTRIAIS PARA CONTROLE E AUTOMAÇÃO I</w:t>
      </w:r>
      <w:r w:rsidRPr="00253287">
        <w:rPr>
          <w:rFonts w:ascii="Times New Roman" w:hAnsi="Times New Roman"/>
          <w:bCs/>
        </w:rPr>
        <w:t xml:space="preserve"> conta com</w:t>
      </w:r>
      <w:r w:rsidR="00163849">
        <w:rPr>
          <w:rFonts w:ascii="Times New Roman" w:hAnsi="Times New Roman"/>
          <w:bCs/>
        </w:rPr>
        <w:t xml:space="preserve"> o</w:t>
      </w:r>
      <w:r w:rsidRPr="00253287">
        <w:rPr>
          <w:rFonts w:ascii="Times New Roman" w:hAnsi="Times New Roman"/>
          <w:bCs/>
        </w:rPr>
        <w:t xml:space="preserve"> </w:t>
      </w:r>
      <w:proofErr w:type="spellStart"/>
      <w:r w:rsidR="00163849" w:rsidRPr="00253287">
        <w:rPr>
          <w:b/>
          <w:bCs/>
          <w:color w:val="auto"/>
        </w:rPr>
        <w:t>Packet</w:t>
      </w:r>
      <w:proofErr w:type="spellEnd"/>
      <w:r w:rsidR="00163849" w:rsidRPr="00253287">
        <w:rPr>
          <w:b/>
          <w:bCs/>
          <w:color w:val="auto"/>
        </w:rPr>
        <w:t xml:space="preserve"> </w:t>
      </w:r>
      <w:proofErr w:type="spellStart"/>
      <w:r w:rsidR="00163849" w:rsidRPr="00253287">
        <w:rPr>
          <w:b/>
          <w:bCs/>
          <w:color w:val="auto"/>
        </w:rPr>
        <w:t>Tracer</w:t>
      </w:r>
      <w:proofErr w:type="spellEnd"/>
      <w:r w:rsidR="00163849">
        <w:rPr>
          <w:color w:val="auto"/>
        </w:rPr>
        <w:t xml:space="preserve">, </w:t>
      </w:r>
      <w:r w:rsidR="00163849" w:rsidRPr="00253287">
        <w:rPr>
          <w:color w:val="auto"/>
        </w:rPr>
        <w:t xml:space="preserve">simulador </w:t>
      </w:r>
      <w:r w:rsidR="00163849">
        <w:rPr>
          <w:color w:val="auto"/>
        </w:rPr>
        <w:t xml:space="preserve">gratuito </w:t>
      </w:r>
      <w:r w:rsidR="00163849" w:rsidRPr="00253287">
        <w:rPr>
          <w:color w:val="auto"/>
        </w:rPr>
        <w:t>de redes criado pela C</w:t>
      </w:r>
      <w:r w:rsidR="00163849">
        <w:rPr>
          <w:color w:val="auto"/>
        </w:rPr>
        <w:t>ISCO</w:t>
      </w:r>
      <w:r w:rsidR="00163849" w:rsidRPr="00253287">
        <w:rPr>
          <w:color w:val="auto"/>
        </w:rPr>
        <w:t xml:space="preserve"> que permite projetar, configurar e testar redes de computadores sem precisar de equipamentos físicos.</w:t>
      </w:r>
      <w:r w:rsidR="00163849">
        <w:rPr>
          <w:color w:val="auto"/>
        </w:rPr>
        <w:t xml:space="preserve"> </w:t>
      </w:r>
    </w:p>
    <w:p w14:paraId="6FA8739C" w14:textId="72C5379B" w:rsidR="00BD0FE3" w:rsidRDefault="00BD0FE3" w:rsidP="00163849">
      <w:pPr>
        <w:pStyle w:val="PargrafodaLista"/>
        <w:jc w:val="both"/>
        <w:rPr>
          <w:color w:val="auto"/>
        </w:rPr>
      </w:pPr>
    </w:p>
    <w:p w14:paraId="17DCEE64" w14:textId="03DC707C" w:rsidR="00BD0FE3" w:rsidRPr="00163849" w:rsidRDefault="00BD0FE3" w:rsidP="00BD0FE3">
      <w:pPr>
        <w:pStyle w:val="PargrafodaLista"/>
        <w:jc w:val="both"/>
        <w:rPr>
          <w:color w:val="auto"/>
        </w:rPr>
      </w:pPr>
      <w:r>
        <w:rPr>
          <w:color w:val="auto"/>
        </w:rPr>
        <w:t>Além disso, o</w:t>
      </w:r>
      <w:r w:rsidRPr="00163849">
        <w:rPr>
          <w:color w:val="auto"/>
        </w:rPr>
        <w:t xml:space="preserve"> software </w:t>
      </w:r>
      <w:r w:rsidRPr="00163849">
        <w:rPr>
          <w:b/>
          <w:bCs/>
          <w:color w:val="auto"/>
        </w:rPr>
        <w:t xml:space="preserve">Cisco </w:t>
      </w:r>
      <w:proofErr w:type="spellStart"/>
      <w:r w:rsidRPr="00163849">
        <w:rPr>
          <w:b/>
          <w:bCs/>
          <w:color w:val="auto"/>
        </w:rPr>
        <w:t>Packet</w:t>
      </w:r>
      <w:proofErr w:type="spellEnd"/>
      <w:r w:rsidRPr="00163849">
        <w:rPr>
          <w:b/>
          <w:bCs/>
          <w:color w:val="auto"/>
        </w:rPr>
        <w:t xml:space="preserve"> </w:t>
      </w:r>
      <w:proofErr w:type="spellStart"/>
      <w:r w:rsidRPr="00163849">
        <w:rPr>
          <w:b/>
          <w:bCs/>
          <w:color w:val="auto"/>
        </w:rPr>
        <w:t>Tracer</w:t>
      </w:r>
      <w:proofErr w:type="spellEnd"/>
      <w:r w:rsidRPr="00163849">
        <w:rPr>
          <w:color w:val="auto"/>
        </w:rPr>
        <w:t xml:space="preserve"> é utilizado pela CISCO para </w:t>
      </w:r>
      <w:r w:rsidRPr="00BD0FE3">
        <w:rPr>
          <w:b/>
          <w:bCs/>
          <w:color w:val="auto"/>
        </w:rPr>
        <w:t>treinamento online</w:t>
      </w:r>
      <w:r w:rsidRPr="00163849">
        <w:rPr>
          <w:color w:val="auto"/>
        </w:rPr>
        <w:t xml:space="preserve"> de pessoas que desejam tirar a certificação CCNA (Uma das certificações mais importantes na área de Redes Ethernet)</w:t>
      </w:r>
    </w:p>
    <w:p w14:paraId="12F338F6" w14:textId="77777777" w:rsidR="00BD0FE3" w:rsidRDefault="00BD0FE3" w:rsidP="00163849">
      <w:pPr>
        <w:pStyle w:val="PargrafodaLista"/>
        <w:jc w:val="both"/>
        <w:rPr>
          <w:color w:val="auto"/>
        </w:rPr>
      </w:pPr>
    </w:p>
    <w:p w14:paraId="1A6811BB" w14:textId="44D896E7" w:rsidR="00275429" w:rsidRPr="00163849" w:rsidRDefault="00163849" w:rsidP="00163849">
      <w:pPr>
        <w:pStyle w:val="PargrafodaLista"/>
        <w:jc w:val="both"/>
        <w:rPr>
          <w:color w:val="auto"/>
        </w:rPr>
      </w:pPr>
      <w:r>
        <w:rPr>
          <w:color w:val="auto"/>
        </w:rPr>
        <w:t xml:space="preserve">A empresa </w:t>
      </w:r>
      <w:r w:rsidR="00275429" w:rsidRPr="00163849">
        <w:rPr>
          <w:color w:val="auto"/>
        </w:rPr>
        <w:t xml:space="preserve">Cisco Systems é uma companhia transnacional estadunidense sediada em San José, Califórnia, com 47.000 empregados em todo o mundo e com um faturamento anual de US$49.24 bilhões em 2016. </w:t>
      </w:r>
    </w:p>
    <w:p w14:paraId="05395DF6" w14:textId="77777777" w:rsidR="00946CA6" w:rsidRPr="00946CA6" w:rsidRDefault="00946CA6" w:rsidP="00946CA6">
      <w:pPr>
        <w:pStyle w:val="PargrafodaLista"/>
        <w:jc w:val="both"/>
        <w:rPr>
          <w:rFonts w:ascii="Roboto" w:hAnsi="Roboto"/>
          <w:color w:val="0A0A0A"/>
          <w:shd w:val="clear" w:color="auto" w:fill="FFFFFF"/>
        </w:rPr>
      </w:pPr>
    </w:p>
    <w:p w14:paraId="3E094767" w14:textId="5507E3A6" w:rsidR="00275429" w:rsidRPr="002E17CB" w:rsidRDefault="00946CA6" w:rsidP="00275429">
      <w:pPr>
        <w:pStyle w:val="PargrafodaLista"/>
        <w:jc w:val="both"/>
        <w:rPr>
          <w:rFonts w:asciiTheme="minorHAnsi" w:hAnsiTheme="minorHAnsi" w:cstheme="minorHAnsi"/>
          <w:b/>
          <w:bCs/>
          <w:color w:val="0A0A0A"/>
          <w:sz w:val="32"/>
          <w:szCs w:val="32"/>
          <w:shd w:val="clear" w:color="auto" w:fill="FFFFFF"/>
        </w:rPr>
      </w:pPr>
      <w:r w:rsidRPr="002E17CB">
        <w:rPr>
          <w:rFonts w:asciiTheme="minorHAnsi" w:hAnsiTheme="minorHAnsi" w:cstheme="minorHAnsi"/>
          <w:b/>
          <w:bCs/>
          <w:color w:val="0A0A0A"/>
          <w:sz w:val="32"/>
          <w:szCs w:val="32"/>
          <w:shd w:val="clear" w:color="auto" w:fill="FFFFFF"/>
        </w:rPr>
        <w:t xml:space="preserve">O Cisco </w:t>
      </w:r>
      <w:proofErr w:type="spellStart"/>
      <w:r w:rsidRPr="002E17CB">
        <w:rPr>
          <w:rFonts w:asciiTheme="minorHAnsi" w:hAnsiTheme="minorHAnsi" w:cstheme="minorHAnsi"/>
          <w:b/>
          <w:bCs/>
          <w:color w:val="0A0A0A"/>
          <w:sz w:val="32"/>
          <w:szCs w:val="32"/>
          <w:shd w:val="clear" w:color="auto" w:fill="FFFFFF"/>
        </w:rPr>
        <w:t>Packet</w:t>
      </w:r>
      <w:proofErr w:type="spellEnd"/>
      <w:r w:rsidRPr="002E17CB">
        <w:rPr>
          <w:rFonts w:asciiTheme="minorHAnsi" w:hAnsiTheme="minorHAnsi" w:cstheme="minorHAnsi"/>
          <w:b/>
          <w:bCs/>
          <w:color w:val="0A0A0A"/>
          <w:sz w:val="32"/>
          <w:szCs w:val="32"/>
          <w:shd w:val="clear" w:color="auto" w:fill="FFFFFF"/>
        </w:rPr>
        <w:t xml:space="preserve"> </w:t>
      </w:r>
      <w:proofErr w:type="spellStart"/>
      <w:r w:rsidRPr="002E17CB">
        <w:rPr>
          <w:rFonts w:asciiTheme="minorHAnsi" w:hAnsiTheme="minorHAnsi" w:cstheme="minorHAnsi"/>
          <w:b/>
          <w:bCs/>
          <w:color w:val="0A0A0A"/>
          <w:sz w:val="32"/>
          <w:szCs w:val="32"/>
          <w:shd w:val="clear" w:color="auto" w:fill="FFFFFF"/>
        </w:rPr>
        <w:t>Tracer</w:t>
      </w:r>
      <w:proofErr w:type="spellEnd"/>
      <w:r w:rsidRPr="002E17CB">
        <w:rPr>
          <w:rFonts w:asciiTheme="minorHAnsi" w:hAnsiTheme="minorHAnsi" w:cstheme="minorHAnsi"/>
          <w:b/>
          <w:bCs/>
          <w:color w:val="0A0A0A"/>
          <w:sz w:val="32"/>
          <w:szCs w:val="32"/>
          <w:shd w:val="clear" w:color="auto" w:fill="FFFFFF"/>
        </w:rPr>
        <w:t xml:space="preserve"> </w:t>
      </w:r>
      <w:r w:rsidR="00275429" w:rsidRPr="002E17CB">
        <w:rPr>
          <w:rFonts w:asciiTheme="minorHAnsi" w:hAnsiTheme="minorHAnsi" w:cstheme="minorHAnsi"/>
          <w:b/>
          <w:bCs/>
          <w:color w:val="0A0A0A"/>
          <w:sz w:val="32"/>
          <w:szCs w:val="32"/>
          <w:shd w:val="clear" w:color="auto" w:fill="FFFFFF"/>
        </w:rPr>
        <w:t>é usado para:</w:t>
      </w:r>
    </w:p>
    <w:p w14:paraId="2F3A55E6" w14:textId="2C823DE8" w:rsidR="00275429" w:rsidRPr="00275429" w:rsidRDefault="00275429" w:rsidP="00F64164">
      <w:pPr>
        <w:pStyle w:val="PargrafodaLista"/>
        <w:numPr>
          <w:ilvl w:val="0"/>
          <w:numId w:val="18"/>
        </w:numPr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Simular redes</w:t>
      </w:r>
    </w:p>
    <w:p w14:paraId="112546C6" w14:textId="139D5300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Você pode criar topologias com roteadores, switches, PCs, servidores, wireless e muito mais.</w:t>
      </w:r>
    </w:p>
    <w:p w14:paraId="7864A243" w14:textId="00888CA1" w:rsidR="00275429" w:rsidRPr="00275429" w:rsidRDefault="00275429" w:rsidP="00F64164">
      <w:pPr>
        <w:pStyle w:val="PargrafodaLista"/>
        <w:numPr>
          <w:ilvl w:val="0"/>
          <w:numId w:val="18"/>
        </w:numPr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Configurar dispositivos</w:t>
      </w:r>
    </w:p>
    <w:p w14:paraId="0BAE1BDF" w14:textId="634AE579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Permite configurar roteadores e switches com comandos reais do IOS da Cisco.</w:t>
      </w:r>
    </w:p>
    <w:p w14:paraId="2E893F7D" w14:textId="646D6036" w:rsidR="00275429" w:rsidRPr="00275429" w:rsidRDefault="00275429" w:rsidP="00F64164">
      <w:pPr>
        <w:pStyle w:val="PargrafodaLista"/>
        <w:numPr>
          <w:ilvl w:val="0"/>
          <w:numId w:val="18"/>
        </w:numPr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Aprender e praticar</w:t>
      </w:r>
    </w:p>
    <w:p w14:paraId="01218163" w14:textId="23E32917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É muito usado em cursos como CCNA, redes de computadores e infraestrutura.</w:t>
      </w:r>
    </w:p>
    <w:p w14:paraId="68B7F1F4" w14:textId="53CABB61" w:rsidR="00275429" w:rsidRPr="00275429" w:rsidRDefault="00275429" w:rsidP="00F64164">
      <w:pPr>
        <w:pStyle w:val="PargrafodaLista"/>
        <w:numPr>
          <w:ilvl w:val="0"/>
          <w:numId w:val="18"/>
        </w:numPr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Testar projetos antes de aplicar</w:t>
      </w:r>
    </w:p>
    <w:p w14:paraId="2BC53AB2" w14:textId="1913854F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Ajuda a validar configurações antes de implementar em um ambiente real.</w:t>
      </w:r>
    </w:p>
    <w:p w14:paraId="11EA8E21" w14:textId="4D88A79B" w:rsidR="00275429" w:rsidRPr="00275429" w:rsidRDefault="00275429" w:rsidP="00F64164">
      <w:pPr>
        <w:pStyle w:val="PargrafodaLista"/>
        <w:numPr>
          <w:ilvl w:val="0"/>
          <w:numId w:val="18"/>
        </w:numPr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Ensinar redes</w:t>
      </w:r>
    </w:p>
    <w:p w14:paraId="6E5B4F64" w14:textId="77777777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Professores usam para demonstrar conceitos sem necessidade de laboratório físico.</w:t>
      </w:r>
    </w:p>
    <w:p w14:paraId="4001B380" w14:textId="77777777" w:rsidR="00275429" w:rsidRPr="00275429" w:rsidRDefault="00275429" w:rsidP="00275429">
      <w:pPr>
        <w:pStyle w:val="PargrafodaLista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</w:p>
    <w:p w14:paraId="1C501F3A" w14:textId="2CE85824" w:rsidR="00275429" w:rsidRPr="00275429" w:rsidRDefault="00275429" w:rsidP="00275429">
      <w:pPr>
        <w:pStyle w:val="PargrafodaLista"/>
        <w:jc w:val="both"/>
        <w:rPr>
          <w:rFonts w:asciiTheme="minorHAnsi" w:hAnsiTheme="minorHAnsi" w:cstheme="minorHAnsi"/>
          <w:b/>
          <w:bCs/>
          <w:color w:val="0A0A0A"/>
          <w:sz w:val="32"/>
          <w:szCs w:val="32"/>
          <w:shd w:val="clear" w:color="auto" w:fill="FFFFFF"/>
        </w:rPr>
      </w:pPr>
      <w:r w:rsidRPr="00275429">
        <w:rPr>
          <w:rFonts w:asciiTheme="minorHAnsi" w:hAnsiTheme="minorHAnsi" w:cstheme="minorHAnsi"/>
          <w:b/>
          <w:bCs/>
          <w:color w:val="0A0A0A"/>
          <w:sz w:val="32"/>
          <w:szCs w:val="32"/>
          <w:shd w:val="clear" w:color="auto" w:fill="FFFFFF"/>
        </w:rPr>
        <w:t xml:space="preserve">Vantagens de usar o </w:t>
      </w:r>
      <w:proofErr w:type="spellStart"/>
      <w:r w:rsidRPr="00275429">
        <w:rPr>
          <w:rFonts w:asciiTheme="minorHAnsi" w:hAnsiTheme="minorHAnsi" w:cstheme="minorHAnsi"/>
          <w:b/>
          <w:bCs/>
          <w:color w:val="0A0A0A"/>
          <w:sz w:val="32"/>
          <w:szCs w:val="32"/>
          <w:shd w:val="clear" w:color="auto" w:fill="FFFFFF"/>
        </w:rPr>
        <w:t>Packet</w:t>
      </w:r>
      <w:proofErr w:type="spellEnd"/>
      <w:r w:rsidRPr="00275429">
        <w:rPr>
          <w:rFonts w:asciiTheme="minorHAnsi" w:hAnsiTheme="minorHAnsi" w:cstheme="minorHAnsi"/>
          <w:b/>
          <w:bCs/>
          <w:color w:val="0A0A0A"/>
          <w:sz w:val="32"/>
          <w:szCs w:val="32"/>
          <w:shd w:val="clear" w:color="auto" w:fill="FFFFFF"/>
        </w:rPr>
        <w:t xml:space="preserve"> </w:t>
      </w:r>
      <w:proofErr w:type="spellStart"/>
      <w:r w:rsidRPr="00275429">
        <w:rPr>
          <w:rFonts w:asciiTheme="minorHAnsi" w:hAnsiTheme="minorHAnsi" w:cstheme="minorHAnsi"/>
          <w:b/>
          <w:bCs/>
          <w:color w:val="0A0A0A"/>
          <w:sz w:val="32"/>
          <w:szCs w:val="32"/>
          <w:shd w:val="clear" w:color="auto" w:fill="FFFFFF"/>
        </w:rPr>
        <w:t>Tracer</w:t>
      </w:r>
      <w:proofErr w:type="spellEnd"/>
    </w:p>
    <w:p w14:paraId="233C8401" w14:textId="3C043254" w:rsidR="00275429" w:rsidRPr="00275429" w:rsidRDefault="00275429" w:rsidP="00275429">
      <w:pPr>
        <w:pStyle w:val="PargrafodaLista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1</w:t>
      </w:r>
      <w:r w:rsidR="00B80970">
        <w:rPr>
          <w:rFonts w:asciiTheme="minorHAnsi" w:hAnsiTheme="minorHAnsi" w:cstheme="minorHAnsi"/>
          <w:color w:val="0A0A0A"/>
          <w:shd w:val="clear" w:color="auto" w:fill="FFFFFF"/>
        </w:rPr>
        <w:t>)</w:t>
      </w:r>
      <w:r w:rsidRPr="00275429">
        <w:rPr>
          <w:rFonts w:asciiTheme="minorHAnsi" w:hAnsiTheme="minorHAnsi" w:cstheme="minorHAnsi"/>
          <w:color w:val="0A0A0A"/>
          <w:shd w:val="clear" w:color="auto" w:fill="FFFFFF"/>
        </w:rPr>
        <w:t xml:space="preserve"> Não precisa de equipamentos reais</w:t>
      </w:r>
    </w:p>
    <w:p w14:paraId="63A0EB49" w14:textId="77777777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Você simula tudo virtualmente, economizando dinheiro com roteadores e switches caros.</w:t>
      </w:r>
    </w:p>
    <w:p w14:paraId="2F6F2FF4" w14:textId="77777777" w:rsidR="00275429" w:rsidRPr="00275429" w:rsidRDefault="00275429" w:rsidP="00275429">
      <w:pPr>
        <w:pStyle w:val="PargrafodaLista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</w:p>
    <w:p w14:paraId="357D587D" w14:textId="00E01B05" w:rsidR="00275429" w:rsidRPr="00275429" w:rsidRDefault="00275429" w:rsidP="00275429">
      <w:pPr>
        <w:pStyle w:val="PargrafodaLista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2. Ambiente seguro para testes</w:t>
      </w:r>
    </w:p>
    <w:p w14:paraId="54831F47" w14:textId="2B86E83D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Erros não causam interrupções em redes reais — ideal para aprender sem riscos.</w:t>
      </w:r>
    </w:p>
    <w:p w14:paraId="3B36DFD3" w14:textId="12B4A104" w:rsidR="00275429" w:rsidRPr="00275429" w:rsidRDefault="00275429" w:rsidP="00275429">
      <w:pPr>
        <w:pStyle w:val="PargrafodaLista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3. Interface visual simples</w:t>
      </w:r>
    </w:p>
    <w:p w14:paraId="72C4657D" w14:textId="4CD64E64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Permite visualizar conexões e fluxo de pacotes de forma intuitiva.</w:t>
      </w:r>
    </w:p>
    <w:p w14:paraId="21C42E43" w14:textId="06DE1656" w:rsidR="00275429" w:rsidRPr="00275429" w:rsidRDefault="00275429" w:rsidP="00275429">
      <w:pPr>
        <w:pStyle w:val="PargrafodaLista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4. Suporte a comandos Cisco</w:t>
      </w:r>
    </w:p>
    <w:p w14:paraId="0282B0AA" w14:textId="6669E51E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Ajuda quem está estudando certificações, pois usa sintaxe real dos dispositivos Cisco.</w:t>
      </w:r>
    </w:p>
    <w:p w14:paraId="666AE143" w14:textId="3D18838F" w:rsidR="00275429" w:rsidRPr="00275429" w:rsidRDefault="00275429" w:rsidP="00275429">
      <w:pPr>
        <w:pStyle w:val="PargrafodaLista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5. Gratuito para estudantes</w:t>
      </w:r>
    </w:p>
    <w:p w14:paraId="0E65D849" w14:textId="2DD95940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 xml:space="preserve">Disponível gratuitamente via Cisco Networking </w:t>
      </w:r>
      <w:proofErr w:type="spellStart"/>
      <w:r w:rsidRPr="00275429">
        <w:rPr>
          <w:rFonts w:asciiTheme="minorHAnsi" w:hAnsiTheme="minorHAnsi" w:cstheme="minorHAnsi"/>
          <w:color w:val="0A0A0A"/>
          <w:shd w:val="clear" w:color="auto" w:fill="FFFFFF"/>
        </w:rPr>
        <w:t>Academy</w:t>
      </w:r>
      <w:proofErr w:type="spellEnd"/>
      <w:r w:rsidRPr="00275429">
        <w:rPr>
          <w:rFonts w:asciiTheme="minorHAnsi" w:hAnsiTheme="minorHAnsi" w:cstheme="minorHAnsi"/>
          <w:color w:val="0A0A0A"/>
          <w:shd w:val="clear" w:color="auto" w:fill="FFFFFF"/>
        </w:rPr>
        <w:t>.</w:t>
      </w:r>
    </w:p>
    <w:p w14:paraId="1AD17E2A" w14:textId="580375DF" w:rsidR="00275429" w:rsidRPr="00275429" w:rsidRDefault="00275429" w:rsidP="00275429">
      <w:pPr>
        <w:pStyle w:val="PargrafodaLista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lastRenderedPageBreak/>
        <w:t>6. Permite colaboração e atividades guiadas</w:t>
      </w:r>
    </w:p>
    <w:p w14:paraId="577A8F5D" w14:textId="13980689" w:rsidR="00275429" w:rsidRPr="00A8734D" w:rsidRDefault="00275429" w:rsidP="00A8734D">
      <w:pPr>
        <w:pStyle w:val="PargrafodaLista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0A0A0A"/>
          <w:shd w:val="clear" w:color="auto" w:fill="FFFFFF"/>
        </w:rPr>
        <w:t xml:space="preserve">7. </w:t>
      </w:r>
      <w:r w:rsidRPr="00275429">
        <w:rPr>
          <w:rFonts w:asciiTheme="minorHAnsi" w:hAnsiTheme="minorHAnsi" w:cstheme="minorHAnsi"/>
          <w:color w:val="0A0A0A"/>
          <w:shd w:val="clear" w:color="auto" w:fill="FFFFFF"/>
        </w:rPr>
        <w:t>Tem funções de aprendizado, desafios e atividades pré-prontas.  </w:t>
      </w:r>
    </w:p>
    <w:p w14:paraId="30279F56" w14:textId="426929EF" w:rsidR="00892958" w:rsidRPr="00275429" w:rsidRDefault="00892958" w:rsidP="00275429">
      <w:pPr>
        <w:numPr>
          <w:ilvl w:val="0"/>
          <w:numId w:val="17"/>
        </w:numPr>
        <w:jc w:val="both"/>
        <w:rPr>
          <w:color w:val="auto"/>
        </w:rPr>
      </w:pPr>
      <w:r w:rsidRPr="00275429">
        <w:rPr>
          <w:color w:val="auto"/>
        </w:rPr>
        <w:t>Apenas um aluno para cada PC/Laptop: Durante as aulas online, o aluno irá conhecer e instalar as ferramentas de simulação e análise de redes ethernet em seu laptop/PC. Nesta disciplina a simulação e análise de redes é fundamental para o aprendizado, assimilação e desenvolvimento de habilidades profissionais;</w:t>
      </w:r>
    </w:p>
    <w:p w14:paraId="7B18731E" w14:textId="77777777" w:rsidR="00892958" w:rsidRPr="00892958" w:rsidRDefault="00892958" w:rsidP="00892958">
      <w:pPr>
        <w:numPr>
          <w:ilvl w:val="0"/>
          <w:numId w:val="17"/>
        </w:numPr>
        <w:jc w:val="both"/>
        <w:rPr>
          <w:color w:val="auto"/>
        </w:rPr>
      </w:pPr>
      <w:r w:rsidRPr="00892958">
        <w:rPr>
          <w:color w:val="auto"/>
        </w:rPr>
        <w:t xml:space="preserve">Durante e após cada aula online teórica, os alunos terão condições de colocarem em pratica o conteúdo teórico que estiver sendo ministrado; </w:t>
      </w:r>
    </w:p>
    <w:p w14:paraId="74052DAC" w14:textId="77777777" w:rsidR="00892958" w:rsidRPr="00892958" w:rsidRDefault="00892958" w:rsidP="00892958">
      <w:pPr>
        <w:numPr>
          <w:ilvl w:val="0"/>
          <w:numId w:val="17"/>
        </w:numPr>
        <w:jc w:val="both"/>
        <w:rPr>
          <w:color w:val="auto"/>
        </w:rPr>
      </w:pPr>
      <w:r w:rsidRPr="00892958">
        <w:rPr>
          <w:color w:val="auto"/>
        </w:rPr>
        <w:t>Aprenderá a usar as ferramentas de modo individual, o que proporciona menos gastos com infraestrutura física, deslocamento, equipamentos de laboratório e evita mais de um aluno por equipamento, situação na qual apenas um manipula o equipamento enquanto os outro apenas observam;</w:t>
      </w:r>
    </w:p>
    <w:p w14:paraId="05B60F5B" w14:textId="77777777" w:rsidR="00892958" w:rsidRPr="00892958" w:rsidRDefault="00892958" w:rsidP="00892958">
      <w:pPr>
        <w:numPr>
          <w:ilvl w:val="0"/>
          <w:numId w:val="17"/>
        </w:numPr>
        <w:jc w:val="both"/>
        <w:rPr>
          <w:color w:val="auto"/>
        </w:rPr>
      </w:pPr>
      <w:r w:rsidRPr="00892958">
        <w:rPr>
          <w:color w:val="auto"/>
        </w:rPr>
        <w:t>Facilita o estudo e prática do conteúdo reduzindo a dependência do uso de laboratório institucional;</w:t>
      </w:r>
    </w:p>
    <w:p w14:paraId="3477D0E1" w14:textId="06F6B062" w:rsidR="00892958" w:rsidRPr="00892958" w:rsidRDefault="000749FA" w:rsidP="00892958">
      <w:pPr>
        <w:numPr>
          <w:ilvl w:val="0"/>
          <w:numId w:val="17"/>
        </w:numPr>
        <w:jc w:val="both"/>
        <w:rPr>
          <w:color w:val="auto"/>
        </w:rPr>
      </w:pPr>
      <w:r>
        <w:rPr>
          <w:color w:val="auto"/>
        </w:rPr>
        <w:t>Esta disciplina irá u</w:t>
      </w:r>
      <w:r w:rsidR="00892958" w:rsidRPr="00892958">
        <w:rPr>
          <w:color w:val="auto"/>
        </w:rPr>
        <w:t>tiliza</w:t>
      </w:r>
      <w:r>
        <w:rPr>
          <w:color w:val="auto"/>
        </w:rPr>
        <w:t xml:space="preserve">r simuladores e </w:t>
      </w:r>
      <w:r w:rsidR="00892958" w:rsidRPr="00892958">
        <w:rPr>
          <w:color w:val="auto"/>
        </w:rPr>
        <w:t xml:space="preserve">softwares </w:t>
      </w:r>
      <w:r>
        <w:rPr>
          <w:color w:val="auto"/>
        </w:rPr>
        <w:t>de análise de redes, que são ferramentas de n</w:t>
      </w:r>
      <w:r w:rsidR="00892958" w:rsidRPr="00892958">
        <w:rPr>
          <w:color w:val="auto"/>
        </w:rPr>
        <w:t>ível profissional,</w:t>
      </w:r>
      <w:r>
        <w:rPr>
          <w:color w:val="auto"/>
        </w:rPr>
        <w:t xml:space="preserve"> </w:t>
      </w:r>
      <w:r w:rsidR="00A131E9">
        <w:rPr>
          <w:color w:val="auto"/>
        </w:rPr>
        <w:t>qu</w:t>
      </w:r>
      <w:r>
        <w:rPr>
          <w:color w:val="auto"/>
        </w:rPr>
        <w:t>e irão</w:t>
      </w:r>
      <w:r w:rsidR="00892958" w:rsidRPr="00892958">
        <w:rPr>
          <w:color w:val="auto"/>
        </w:rPr>
        <w:t xml:space="preserve"> </w:t>
      </w:r>
      <w:r>
        <w:rPr>
          <w:color w:val="auto"/>
        </w:rPr>
        <w:t xml:space="preserve">proporcionar meios e </w:t>
      </w:r>
      <w:r w:rsidR="00267238">
        <w:rPr>
          <w:color w:val="auto"/>
        </w:rPr>
        <w:t>isenção de custos</w:t>
      </w:r>
      <w:r w:rsidR="00892958" w:rsidRPr="00892958">
        <w:rPr>
          <w:color w:val="auto"/>
        </w:rPr>
        <w:t xml:space="preserve"> </w:t>
      </w:r>
      <w:r>
        <w:rPr>
          <w:color w:val="auto"/>
        </w:rPr>
        <w:t xml:space="preserve">para que </w:t>
      </w:r>
      <w:r w:rsidR="00892958" w:rsidRPr="00892958">
        <w:rPr>
          <w:color w:val="auto"/>
        </w:rPr>
        <w:t xml:space="preserve">o estudante </w:t>
      </w:r>
      <w:r>
        <w:rPr>
          <w:color w:val="auto"/>
        </w:rPr>
        <w:t xml:space="preserve">desenvolva </w:t>
      </w:r>
      <w:r w:rsidR="00892958" w:rsidRPr="00892958">
        <w:rPr>
          <w:color w:val="auto"/>
        </w:rPr>
        <w:t xml:space="preserve">projetos pessoais e profissionais. </w:t>
      </w:r>
    </w:p>
    <w:p w14:paraId="739511C4" w14:textId="77777777" w:rsidR="00892958" w:rsidRPr="00892958" w:rsidRDefault="00892958" w:rsidP="00892958">
      <w:pPr>
        <w:rPr>
          <w:color w:val="auto"/>
        </w:rPr>
      </w:pPr>
    </w:p>
    <w:p w14:paraId="38D777BA" w14:textId="36DBF8D7" w:rsidR="00892958" w:rsidRPr="00466438" w:rsidRDefault="00892958" w:rsidP="00892958">
      <w:pPr>
        <w:rPr>
          <w:color w:val="auto"/>
          <w:sz w:val="32"/>
          <w:szCs w:val="32"/>
          <w:u w:val="single"/>
        </w:rPr>
      </w:pPr>
      <w:r w:rsidRPr="00466438">
        <w:rPr>
          <w:color w:val="auto"/>
          <w:sz w:val="32"/>
          <w:szCs w:val="32"/>
          <w:u w:val="single"/>
        </w:rPr>
        <w:t>Carga Horária Prática (</w:t>
      </w:r>
      <w:r w:rsidR="00BE269A">
        <w:rPr>
          <w:color w:val="auto"/>
          <w:sz w:val="32"/>
          <w:szCs w:val="32"/>
          <w:highlight w:val="yellow"/>
          <w:u w:val="single"/>
        </w:rPr>
        <w:t>30</w:t>
      </w:r>
      <w:r w:rsidRPr="00466438">
        <w:rPr>
          <w:color w:val="auto"/>
          <w:sz w:val="32"/>
          <w:szCs w:val="32"/>
          <w:highlight w:val="yellow"/>
          <w:u w:val="single"/>
        </w:rPr>
        <w:t>h</w:t>
      </w:r>
      <w:r w:rsidRPr="00466438">
        <w:rPr>
          <w:color w:val="auto"/>
          <w:sz w:val="32"/>
          <w:szCs w:val="32"/>
          <w:u w:val="single"/>
        </w:rPr>
        <w:t xml:space="preserve">) - Modalidade: </w:t>
      </w:r>
      <w:r w:rsidRPr="00466438">
        <w:rPr>
          <w:b/>
          <w:bCs/>
          <w:color w:val="auto"/>
          <w:sz w:val="32"/>
          <w:szCs w:val="32"/>
          <w:highlight w:val="yellow"/>
          <w:u w:val="single"/>
        </w:rPr>
        <w:t>Presencial</w:t>
      </w:r>
      <w:r w:rsidRPr="00466438">
        <w:rPr>
          <w:color w:val="auto"/>
          <w:sz w:val="32"/>
          <w:szCs w:val="32"/>
          <w:u w:val="single"/>
        </w:rPr>
        <w:t xml:space="preserve"> </w:t>
      </w:r>
    </w:p>
    <w:p w14:paraId="3D18E739" w14:textId="169C9314" w:rsidR="00892958" w:rsidRPr="00892958" w:rsidRDefault="00892958" w:rsidP="00892958">
      <w:pPr>
        <w:numPr>
          <w:ilvl w:val="0"/>
          <w:numId w:val="17"/>
        </w:numPr>
        <w:jc w:val="both"/>
        <w:rPr>
          <w:color w:val="auto"/>
        </w:rPr>
      </w:pPr>
      <w:r w:rsidRPr="00892958">
        <w:rPr>
          <w:color w:val="auto"/>
        </w:rPr>
        <w:t>Realizará a prática dos conteúdos aprendidos online nos equipamentos de laboratório utilizado</w:t>
      </w:r>
      <w:r w:rsidR="00EE4065">
        <w:rPr>
          <w:color w:val="auto"/>
        </w:rPr>
        <w:t>s</w:t>
      </w:r>
      <w:r w:rsidRPr="00892958">
        <w:rPr>
          <w:color w:val="auto"/>
        </w:rPr>
        <w:t xml:space="preserve"> no curso de tecnólogo/graduação.</w:t>
      </w:r>
    </w:p>
    <w:p w14:paraId="58665CCB" w14:textId="64A39AE2" w:rsidR="00892958" w:rsidRDefault="00892958"/>
    <w:p w14:paraId="7379BB3F" w14:textId="201161D1" w:rsidR="0016014C" w:rsidRDefault="0016014C"/>
    <w:p w14:paraId="55E24134" w14:textId="63EC3D28" w:rsidR="0016014C" w:rsidRDefault="0016014C"/>
    <w:p w14:paraId="78F31C7E" w14:textId="2198FC5F" w:rsidR="0016014C" w:rsidRDefault="0016014C"/>
    <w:p w14:paraId="05167FE3" w14:textId="4B34E3DB" w:rsidR="0016014C" w:rsidRDefault="0016014C"/>
    <w:p w14:paraId="471631D5" w14:textId="39829A16" w:rsidR="0016014C" w:rsidRDefault="0016014C"/>
    <w:p w14:paraId="625E126F" w14:textId="4DF6215D" w:rsidR="0016014C" w:rsidRDefault="0016014C"/>
    <w:p w14:paraId="766ABBFB" w14:textId="77BA8C28" w:rsidR="0016014C" w:rsidRDefault="0016014C"/>
    <w:p w14:paraId="4A9FE406" w14:textId="72FBA001" w:rsidR="0016014C" w:rsidRDefault="0016014C"/>
    <w:p w14:paraId="3A3640CC" w14:textId="4E60A474" w:rsidR="0016014C" w:rsidRDefault="0016014C"/>
    <w:p w14:paraId="37E01B25" w14:textId="77777777" w:rsidR="0016014C" w:rsidRDefault="0016014C"/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111867" w14:paraId="6D10778A" w14:textId="77777777">
        <w:trPr>
          <w:cantSplit/>
          <w:trHeight w:hRule="exact" w:val="887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61CC9C0F" w14:textId="77777777" w:rsidR="00111867" w:rsidRDefault="00442CB1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16"/>
                <w:szCs w:val="22"/>
                <w:lang w:val="pt-BR" w:eastAsia="en-US"/>
              </w:rPr>
            </w:pPr>
            <w:r>
              <w:rPr>
                <w:rFonts w:ascii="Times New Roman" w:hAnsi="Times New Roman"/>
                <w:b/>
                <w:i/>
                <w:noProof/>
                <w:sz w:val="16"/>
                <w:szCs w:val="22"/>
                <w:lang w:val="pt-BR" w:eastAsia="pt-BR"/>
              </w:rPr>
              <w:lastRenderedPageBreak/>
              <w:drawing>
                <wp:anchor distT="0" distB="0" distL="114300" distR="114300" simplePos="0" relativeHeight="11" behindDoc="1" locked="0" layoutInCell="1" allowOverlap="1" wp14:anchorId="1943EBB8" wp14:editId="5DB69F06">
                  <wp:simplePos x="0" y="0"/>
                  <wp:positionH relativeFrom="margin">
                    <wp:posOffset>215900</wp:posOffset>
                  </wp:positionH>
                  <wp:positionV relativeFrom="margin">
                    <wp:posOffset>57150</wp:posOffset>
                  </wp:positionV>
                  <wp:extent cx="438150" cy="438150"/>
                  <wp:effectExtent l="0" t="0" r="0" b="0"/>
                  <wp:wrapNone/>
                  <wp:docPr id="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8BD900" w14:textId="77777777" w:rsidR="00111867" w:rsidRDefault="00442CB1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28"/>
                <w:szCs w:val="28"/>
                <w:lang w:val="pt-BR" w:eastAsia="en-US"/>
              </w:rPr>
            </w:pPr>
            <w:r>
              <w:rPr>
                <w:rFonts w:ascii="Times New Roman" w:hAnsi="Times New Roman"/>
                <w:b/>
                <w:iCs/>
                <w:sz w:val="28"/>
                <w:szCs w:val="28"/>
                <w:lang w:val="pt-BR" w:eastAsia="en-US"/>
              </w:rPr>
              <w:t>UNIVERSIDADE FEDERAL DE UBERLÂNDIA</w:t>
            </w:r>
          </w:p>
        </w:tc>
      </w:tr>
    </w:tbl>
    <w:p w14:paraId="2BC6DF39" w14:textId="77777777" w:rsidR="00111867" w:rsidRDefault="00442CB1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" behindDoc="0" locked="0" layoutInCell="1" allowOverlap="1" wp14:anchorId="33CFD3C3" wp14:editId="41FF9753">
                <wp:simplePos x="0" y="0"/>
                <wp:positionH relativeFrom="column">
                  <wp:posOffset>-219075</wp:posOffset>
                </wp:positionH>
                <wp:positionV relativeFrom="paragraph">
                  <wp:posOffset>186055</wp:posOffset>
                </wp:positionV>
                <wp:extent cx="6155055" cy="344805"/>
                <wp:effectExtent l="9525" t="12700" r="9525" b="635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4560" cy="34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8711452" w14:textId="77777777" w:rsidR="00111867" w:rsidRDefault="00442CB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FICHA DE COMPONENTE CURRICULAR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FD3C3" id="Text Box 3" o:spid="_x0000_s1026" style="position:absolute;left:0;text-align:left;margin-left:-17.25pt;margin-top:14.65pt;width:484.65pt;height:27.15p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" strokeweight=".18mm">
                <v:textbox inset="2.63mm,1.36mm,2.63mm,1.36mm">
                  <w:txbxContent>
                    <w:p w14:paraId="48711452" w14:textId="77777777" w:rsidR="00111867" w:rsidRDefault="00442CB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rPr>
                          <w:sz w:val="32"/>
                          <w:szCs w:val="32"/>
                        </w:rPr>
                        <w:t>FICHA DE COMPONENTE CURRICULAR</w:t>
                      </w:r>
                    </w:p>
                  </w:txbxContent>
                </v:textbox>
              </v:rect>
            </w:pict>
          </mc:Fallback>
        </mc:AlternateContent>
      </w:r>
    </w:p>
    <w:p w14:paraId="35256814" w14:textId="77777777" w:rsidR="00111867" w:rsidRDefault="00111867">
      <w:pPr>
        <w:spacing w:line="360" w:lineRule="auto"/>
        <w:jc w:val="both"/>
        <w:rPr>
          <w:rFonts w:ascii="Times New Roman" w:hAnsi="Times New Roman"/>
          <w:sz w:val="16"/>
        </w:rPr>
      </w:pPr>
    </w:p>
    <w:tbl>
      <w:tblPr>
        <w:tblW w:w="971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5"/>
        <w:gridCol w:w="344"/>
        <w:gridCol w:w="3239"/>
        <w:gridCol w:w="814"/>
        <w:gridCol w:w="2426"/>
      </w:tblGrid>
      <w:tr w:rsidR="00111867" w14:paraId="7A311C62" w14:textId="77777777">
        <w:trPr>
          <w:trHeight w:val="345"/>
          <w:jc w:val="center"/>
        </w:trPr>
        <w:tc>
          <w:tcPr>
            <w:tcW w:w="2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77169C62" w14:textId="77777777" w:rsidR="00111867" w:rsidRDefault="00442CB1">
            <w:pPr>
              <w:spacing w:before="120"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CÓDIGO</w:t>
            </w:r>
            <w:r>
              <w:rPr>
                <w:rFonts w:ascii="Times New Roman" w:hAnsi="Times New Roman"/>
              </w:rPr>
              <w:t>:</w:t>
            </w:r>
          </w:p>
          <w:p w14:paraId="397A42A1" w14:textId="6AA99DA2" w:rsidR="00111867" w:rsidRDefault="005737A8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 w:rsidRPr="005737A8">
              <w:rPr>
                <w:rFonts w:ascii="Times New Roman" w:hAnsi="Times New Roman"/>
              </w:rPr>
              <w:t>FEELT31713</w:t>
            </w:r>
          </w:p>
        </w:tc>
        <w:tc>
          <w:tcPr>
            <w:tcW w:w="6823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25AEB0A" w14:textId="77777777" w:rsidR="00111867" w:rsidRDefault="00442CB1">
            <w:pPr>
              <w:spacing w:before="120" w:after="12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COMPONENTE CURRICULAR:</w:t>
            </w:r>
          </w:p>
          <w:p w14:paraId="14F79C3A" w14:textId="03E7E8A7" w:rsidR="00111867" w:rsidRDefault="00BD3C45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REDES INDUSTRIAIS PARA CONTROLE E AUTOMAÇÃO I</w:t>
            </w:r>
          </w:p>
        </w:tc>
      </w:tr>
      <w:tr w:rsidR="00111867" w14:paraId="7F3461D4" w14:textId="77777777">
        <w:trPr>
          <w:trHeight w:val="661"/>
          <w:jc w:val="center"/>
        </w:trPr>
        <w:tc>
          <w:tcPr>
            <w:tcW w:w="7292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91AC819" w14:textId="77777777" w:rsidR="00111867" w:rsidRDefault="00442CB1">
            <w:pPr>
              <w:spacing w:before="120" w:after="12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>UNIDADE ACADÊMICA OFERTANTE</w:t>
            </w:r>
            <w:r>
              <w:rPr>
                <w:rFonts w:ascii="Times New Roman" w:hAnsi="Times New Roman"/>
                <w:b/>
              </w:rPr>
              <w:t xml:space="preserve">: </w:t>
            </w:r>
          </w:p>
          <w:p w14:paraId="237B4186" w14:textId="77777777" w:rsidR="00111867" w:rsidRDefault="00442CB1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FACULDADE DE ENGENHARIA ELÉTRICA</w:t>
            </w:r>
          </w:p>
        </w:tc>
        <w:tc>
          <w:tcPr>
            <w:tcW w:w="2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A8D6E5F" w14:textId="77777777" w:rsidR="00111867" w:rsidRDefault="00442CB1">
            <w:pPr>
              <w:spacing w:before="120"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SIGLA</w:t>
            </w:r>
            <w:r>
              <w:rPr>
                <w:rFonts w:ascii="Times New Roman" w:hAnsi="Times New Roman"/>
              </w:rPr>
              <w:t xml:space="preserve">: </w:t>
            </w:r>
          </w:p>
          <w:p w14:paraId="2ED0114C" w14:textId="77777777" w:rsidR="00111867" w:rsidRDefault="00442CB1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FEELT</w:t>
            </w:r>
          </w:p>
        </w:tc>
      </w:tr>
      <w:tr w:rsidR="00111867" w14:paraId="1938647B" w14:textId="77777777">
        <w:trPr>
          <w:trHeight w:val="661"/>
          <w:jc w:val="center"/>
        </w:trPr>
        <w:tc>
          <w:tcPr>
            <w:tcW w:w="323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1799FE53" w14:textId="5CABB42E" w:rsidR="00111867" w:rsidRDefault="00442CB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 TOTAL TEÓRICA</w:t>
            </w:r>
            <w:r w:rsidR="00833C5D">
              <w:rPr>
                <w:rFonts w:ascii="Times New Roman" w:hAnsi="Times New Roman"/>
                <w:b/>
                <w:bCs/>
              </w:rPr>
              <w:t xml:space="preserve"> </w:t>
            </w:r>
            <w:r w:rsidR="00833C5D" w:rsidRPr="00833C5D">
              <w:rPr>
                <w:rFonts w:ascii="Times New Roman" w:hAnsi="Times New Roman"/>
                <w:b/>
                <w:bCs/>
                <w:highlight w:val="yellow"/>
              </w:rPr>
              <w:t>(ONLINE)</w:t>
            </w:r>
            <w:r w:rsidRPr="00833C5D">
              <w:rPr>
                <w:rFonts w:ascii="Times New Roman" w:hAnsi="Times New Roman"/>
                <w:b/>
                <w:bCs/>
                <w:highlight w:val="yellow"/>
              </w:rPr>
              <w:t>:</w:t>
            </w:r>
          </w:p>
          <w:p w14:paraId="09BE76D2" w14:textId="3B84B1CC" w:rsidR="00111867" w:rsidRDefault="00BE269A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45</w:t>
            </w:r>
            <w:r w:rsidR="00442CB1">
              <w:rPr>
                <w:rFonts w:ascii="Times New Roman" w:hAnsi="Times New Roman"/>
                <w:bCs/>
              </w:rPr>
              <w:t xml:space="preserve"> horas</w:t>
            </w:r>
          </w:p>
        </w:tc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6AE10065" w14:textId="77777777" w:rsidR="00111867" w:rsidRDefault="00442CB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 TOTAL PRÁTICA:</w:t>
            </w:r>
          </w:p>
          <w:p w14:paraId="54D9260A" w14:textId="15513674" w:rsidR="00111867" w:rsidRPr="003C7E51" w:rsidRDefault="00BE269A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 w:rsidRPr="003C7E51">
              <w:rPr>
                <w:rFonts w:ascii="Times New Roman" w:hAnsi="Times New Roman"/>
              </w:rPr>
              <w:t>30</w:t>
            </w:r>
          </w:p>
        </w:tc>
        <w:tc>
          <w:tcPr>
            <w:tcW w:w="324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9953782" w14:textId="77777777" w:rsidR="00111867" w:rsidRDefault="00442CB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 TOTAL:</w:t>
            </w:r>
          </w:p>
          <w:p w14:paraId="5C7F42F4" w14:textId="6AC9E5E0" w:rsidR="00111867" w:rsidRDefault="00BD3C45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>75</w:t>
            </w:r>
            <w:r w:rsidR="00442CB1">
              <w:rPr>
                <w:rFonts w:ascii="Times New Roman" w:hAnsi="Times New Roman"/>
                <w:bCs/>
              </w:rPr>
              <w:t xml:space="preserve"> horas</w:t>
            </w:r>
          </w:p>
        </w:tc>
      </w:tr>
    </w:tbl>
    <w:p w14:paraId="2373945C" w14:textId="77777777" w:rsidR="00111867" w:rsidRDefault="00442CB1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5" behindDoc="0" locked="0" layoutInCell="1" allowOverlap="1" wp14:anchorId="33CFD3C5" wp14:editId="055D2572">
                <wp:simplePos x="0" y="0"/>
                <wp:positionH relativeFrom="column">
                  <wp:posOffset>827405</wp:posOffset>
                </wp:positionH>
                <wp:positionV relativeFrom="paragraph">
                  <wp:posOffset>199390</wp:posOffset>
                </wp:positionV>
                <wp:extent cx="4002405" cy="344805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760" cy="34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CABD41E" w14:textId="77777777" w:rsidR="00111867" w:rsidRDefault="00442CB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 xml:space="preserve">OBJETIVOS 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FD3C5" id="Text Box 4" o:spid="_x0000_s1027" style="position:absolute;left:0;text-align:left;margin-left:65.15pt;margin-top:15.7pt;width:315.15pt;height:27.15pt;z-index: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" strokeweight=".18mm">
                <v:textbox inset="2.63mm,1.36mm,2.63mm,1.36mm">
                  <w:txbxContent>
                    <w:p w14:paraId="3CABD41E" w14:textId="77777777" w:rsidR="00111867" w:rsidRDefault="00442CB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 xml:space="preserve">OBJETIVOS 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16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16"/>
      </w:tblGrid>
      <w:tr w:rsidR="00111867" w14:paraId="73EAD20E" w14:textId="77777777">
        <w:trPr>
          <w:trHeight w:val="1197"/>
          <w:jc w:val="center"/>
        </w:trPr>
        <w:tc>
          <w:tcPr>
            <w:tcW w:w="9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6F54EF4" w14:textId="77777777" w:rsidR="00111867" w:rsidRDefault="00111867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06FC9D7" w14:textId="77777777" w:rsidR="00BD3C45" w:rsidRDefault="00442CB1" w:rsidP="00BD3C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Objetivos Gerais: </w:t>
            </w:r>
          </w:p>
          <w:p w14:paraId="48B3D3F3" w14:textId="38A610C4" w:rsidR="0047451C" w:rsidRPr="006B7322" w:rsidRDefault="0047451C" w:rsidP="00BD3C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B7322">
              <w:rPr>
                <w:rFonts w:ascii="Times New Roman" w:hAnsi="Times New Roman"/>
                <w:iCs/>
              </w:rPr>
              <w:t>Capacitar o estudante a especificar, analisar e manter redes de computadores em ambientes industriais. Visão geral sobre redes industriais, arquiteturas, integração de dispositivos e protocolos de comunicação</w:t>
            </w:r>
            <w:r w:rsidR="008E275D">
              <w:rPr>
                <w:rFonts w:ascii="Times New Roman" w:hAnsi="Times New Roman"/>
                <w:iCs/>
              </w:rPr>
              <w:t xml:space="preserve"> e segurança cibernética</w:t>
            </w:r>
            <w:r w:rsidRPr="006B7322">
              <w:rPr>
                <w:rFonts w:ascii="Times New Roman" w:hAnsi="Times New Roman"/>
                <w:iCs/>
              </w:rPr>
              <w:t>.</w:t>
            </w:r>
          </w:p>
          <w:p w14:paraId="3158CA63" w14:textId="2536FAFC" w:rsidR="00111867" w:rsidRPr="006B7322" w:rsidRDefault="0011186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14:paraId="36590DFC" w14:textId="77777777" w:rsidR="00111867" w:rsidRPr="006B7322" w:rsidRDefault="00442CB1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6B7322">
              <w:rPr>
                <w:rFonts w:ascii="Times New Roman" w:hAnsi="Times New Roman"/>
                <w:b/>
              </w:rPr>
              <w:t>Objetivos Específicos:</w:t>
            </w:r>
          </w:p>
          <w:p w14:paraId="4690BC42" w14:textId="77777777" w:rsidR="00A565D0" w:rsidRPr="00A565D0" w:rsidRDefault="0047451C" w:rsidP="00A565D0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6B7322">
              <w:rPr>
                <w:rFonts w:ascii="Times New Roman" w:hAnsi="Times New Roman"/>
                <w:iCs/>
              </w:rPr>
              <w:t xml:space="preserve">Conhecimento detalhado do processo de configuração em redes IP. </w:t>
            </w:r>
          </w:p>
          <w:p w14:paraId="578238E4" w14:textId="77777777" w:rsidR="00A565D0" w:rsidRPr="00A565D0" w:rsidRDefault="0047451C" w:rsidP="00A565D0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6B7322">
              <w:rPr>
                <w:rFonts w:ascii="Times New Roman" w:hAnsi="Times New Roman"/>
                <w:iCs/>
              </w:rPr>
              <w:t xml:space="preserve">Entendimento de técnicas aplicada à investigação de problemas usando-se </w:t>
            </w:r>
            <w:proofErr w:type="spellStart"/>
            <w:r w:rsidRPr="006B7322">
              <w:rPr>
                <w:rFonts w:ascii="Times New Roman" w:hAnsi="Times New Roman"/>
                <w:i/>
              </w:rPr>
              <w:t>sniffers</w:t>
            </w:r>
            <w:proofErr w:type="spellEnd"/>
            <w:r w:rsidRPr="006B7322">
              <w:rPr>
                <w:rFonts w:ascii="Times New Roman" w:hAnsi="Times New Roman"/>
                <w:iCs/>
              </w:rPr>
              <w:t xml:space="preserve">. </w:t>
            </w:r>
          </w:p>
          <w:p w14:paraId="196B3B23" w14:textId="77777777" w:rsidR="00A565D0" w:rsidRPr="00A565D0" w:rsidRDefault="0047451C" w:rsidP="00A565D0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6B7322">
              <w:rPr>
                <w:rFonts w:ascii="Times New Roman" w:hAnsi="Times New Roman"/>
                <w:iCs/>
              </w:rPr>
              <w:t>Implementação de protocolos de aplicação.</w:t>
            </w:r>
            <w:r w:rsidR="00A565D0">
              <w:rPr>
                <w:rFonts w:ascii="Times New Roman" w:hAnsi="Times New Roman"/>
                <w:iCs/>
              </w:rPr>
              <w:t xml:space="preserve"> </w:t>
            </w:r>
          </w:p>
          <w:p w14:paraId="6E8487AA" w14:textId="29C4CA55" w:rsidR="0047451C" w:rsidRPr="000D1A13" w:rsidRDefault="00A565D0" w:rsidP="000D1A13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6F6F83">
              <w:rPr>
                <w:rFonts w:ascii="Times New Roman" w:hAnsi="Times New Roman"/>
                <w:sz w:val="24"/>
                <w:szCs w:val="24"/>
                <w:lang w:eastAsia="pt-BR"/>
              </w:rPr>
              <w:t xml:space="preserve">Compreender os princípios de segurança de redes Ethernet. </w:t>
            </w:r>
          </w:p>
          <w:p w14:paraId="28698A49" w14:textId="6DE1EE60" w:rsidR="00BD3C45" w:rsidRDefault="00BD3C45" w:rsidP="00474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</w:tbl>
    <w:p w14:paraId="1289647D" w14:textId="77777777" w:rsidR="00111867" w:rsidRDefault="00442CB1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7" behindDoc="0" locked="0" layoutInCell="1" allowOverlap="1" wp14:anchorId="33CFD3C7" wp14:editId="6172352B">
                <wp:simplePos x="0" y="0"/>
                <wp:positionH relativeFrom="column">
                  <wp:posOffset>827405</wp:posOffset>
                </wp:positionH>
                <wp:positionV relativeFrom="paragraph">
                  <wp:posOffset>130810</wp:posOffset>
                </wp:positionV>
                <wp:extent cx="4002405" cy="344805"/>
                <wp:effectExtent l="0" t="0" r="19050" b="19050"/>
                <wp:wrapNone/>
                <wp:docPr id="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760" cy="34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977692D" w14:textId="77777777" w:rsidR="00111867" w:rsidRDefault="00442CB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EMENTA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FD3C7" id="Text Box 5" o:spid="_x0000_s1028" style="position:absolute;left:0;text-align:left;margin-left:65.15pt;margin-top:10.3pt;width:315.15pt;height:27.15pt;z-index: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" strokeweight=".18mm">
                <v:textbox inset="2.63mm,1.36mm,2.63mm,1.36mm">
                  <w:txbxContent>
                    <w:p w14:paraId="7977692D" w14:textId="77777777" w:rsidR="00111867" w:rsidRDefault="00442CB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EMENTA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36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36"/>
      </w:tblGrid>
      <w:tr w:rsidR="00111867" w14:paraId="230E1FED" w14:textId="77777777">
        <w:trPr>
          <w:trHeight w:val="580"/>
          <w:jc w:val="center"/>
        </w:trPr>
        <w:tc>
          <w:tcPr>
            <w:tcW w:w="9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50AEA37" w14:textId="77777777" w:rsidR="00111867" w:rsidRDefault="00111867">
            <w:pPr>
              <w:snapToGrid w:val="0"/>
              <w:spacing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3EC83E63" w14:textId="084ED77E" w:rsidR="00A565D0" w:rsidRPr="00A565D0" w:rsidRDefault="00442CB1">
            <w:pPr>
              <w:spacing w:before="240"/>
              <w:jc w:val="both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/>
                <w:iCs/>
              </w:rPr>
              <w:t xml:space="preserve">Teoria básica e aplicações </w:t>
            </w:r>
            <w:r w:rsidR="00BD3C45">
              <w:rPr>
                <w:rFonts w:ascii="Times New Roman" w:hAnsi="Times New Roman"/>
                <w:iCs/>
              </w:rPr>
              <w:t>de redes de computadores com foco em aplicações industriais.</w:t>
            </w:r>
            <w:r w:rsidR="008E275D">
              <w:rPr>
                <w:rFonts w:ascii="Times New Roman" w:hAnsi="Times New Roman"/>
                <w:iCs/>
              </w:rPr>
              <w:t xml:space="preserve"> </w:t>
            </w:r>
            <w:r w:rsidR="00A565D0" w:rsidRPr="006F6F83">
              <w:rPr>
                <w:rFonts w:ascii="Times New Roman" w:hAnsi="Times New Roman"/>
                <w:sz w:val="24"/>
                <w:szCs w:val="24"/>
                <w:lang w:eastAsia="pt-BR"/>
              </w:rPr>
              <w:t>Segurança em switches, roteadores e dispositivos de rede.</w:t>
            </w:r>
          </w:p>
        </w:tc>
      </w:tr>
    </w:tbl>
    <w:p w14:paraId="6FEB9745" w14:textId="77777777" w:rsidR="00111867" w:rsidRDefault="00442CB1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8" behindDoc="0" locked="0" layoutInCell="1" allowOverlap="1" wp14:anchorId="33CFD3C9" wp14:editId="756E99A5">
                <wp:simplePos x="0" y="0"/>
                <wp:positionH relativeFrom="column">
                  <wp:posOffset>827405</wp:posOffset>
                </wp:positionH>
                <wp:positionV relativeFrom="paragraph">
                  <wp:posOffset>132080</wp:posOffset>
                </wp:positionV>
                <wp:extent cx="4002405" cy="344805"/>
                <wp:effectExtent l="0" t="0" r="19050" b="19050"/>
                <wp:wrapNone/>
                <wp:docPr id="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760" cy="34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7E15600" w14:textId="77777777" w:rsidR="00111867" w:rsidRDefault="00442CB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PROGRAMA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FD3C9" id="Text Box 6" o:spid="_x0000_s1029" style="position:absolute;left:0;text-align:left;margin-left:65.15pt;margin-top:10.4pt;width:315.15pt;height:27.15pt;z-index: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" strokeweight=".18mm">
                <v:textbox inset="2.63mm,1.36mm,2.63mm,1.36mm">
                  <w:txbxContent>
                    <w:p w14:paraId="57E15600" w14:textId="77777777" w:rsidR="00111867" w:rsidRDefault="00442CB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PROGRAMA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2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28"/>
      </w:tblGrid>
      <w:tr w:rsidR="00111867" w14:paraId="1EB93FA6" w14:textId="77777777">
        <w:trPr>
          <w:trHeight w:val="1212"/>
          <w:jc w:val="center"/>
        </w:trPr>
        <w:tc>
          <w:tcPr>
            <w:tcW w:w="97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AD25EC" w14:textId="77777777" w:rsidR="00111867" w:rsidRDefault="00111867">
            <w:pPr>
              <w:pStyle w:val="PargrafodaLista"/>
              <w:snapToGrid w:val="0"/>
              <w:spacing w:before="120" w:after="120" w:line="240" w:lineRule="auto"/>
              <w:jc w:val="both"/>
              <w:rPr>
                <w:rFonts w:ascii="Times New Roman" w:hAnsi="Times New Roman"/>
                <w:b/>
              </w:rPr>
            </w:pPr>
          </w:p>
          <w:p w14:paraId="4229A8D6" w14:textId="7C631D93" w:rsidR="00FF3B8F" w:rsidRPr="00861CEE" w:rsidRDefault="00BD3C45" w:rsidP="00BB2238">
            <w:pPr>
              <w:pStyle w:val="Pargrafoda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 xml:space="preserve">Introdução </w:t>
            </w:r>
            <w:r w:rsidR="00A0105F" w:rsidRPr="00861CEE">
              <w:rPr>
                <w:rFonts w:ascii="Times New Roman" w:hAnsi="Times New Roman"/>
                <w:color w:val="auto"/>
                <w:lang w:eastAsia="pt-BR"/>
              </w:rPr>
              <w:t>G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eral</w:t>
            </w:r>
            <w:r w:rsidR="00E3374A" w:rsidRPr="00861CEE">
              <w:rPr>
                <w:rFonts w:ascii="Times New Roman" w:hAnsi="Times New Roman"/>
                <w:color w:val="auto"/>
                <w:lang w:eastAsia="pt-BR"/>
              </w:rPr>
              <w:t xml:space="preserve"> de Redes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:</w:t>
            </w:r>
          </w:p>
          <w:p w14:paraId="76FAE31C" w14:textId="3C5864C9" w:rsidR="00D84F37" w:rsidRPr="006B7322" w:rsidRDefault="00D84F37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6B7322">
              <w:rPr>
                <w:rFonts w:ascii="Times New Roman" w:hAnsi="Times New Roman"/>
                <w:color w:val="auto"/>
                <w:lang w:eastAsia="pt-BR"/>
              </w:rPr>
              <w:t>Definição de redes de computadores</w:t>
            </w:r>
            <w:r w:rsid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0AB6BAEF" w14:textId="719CAE7D" w:rsidR="005D3C4B" w:rsidRPr="00BB2238" w:rsidRDefault="005D3C4B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6B7322">
              <w:rPr>
                <w:rFonts w:ascii="Times New Roman" w:hAnsi="Times New Roman"/>
                <w:color w:val="auto"/>
                <w:lang w:eastAsia="pt-BR"/>
              </w:rPr>
              <w:t>Equipamentos usados em redes:</w:t>
            </w:r>
            <w:r w:rsid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Computador doméstico/comercial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; </w:t>
            </w:r>
            <w:r w:rsidR="00D84F37" w:rsidRPr="00BB2238">
              <w:rPr>
                <w:rFonts w:ascii="Times New Roman" w:hAnsi="Times New Roman"/>
                <w:color w:val="auto"/>
                <w:lang w:eastAsia="pt-BR"/>
              </w:rPr>
              <w:t>Computador industrial de propósito geral;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Computadores projetados para controle de processos industriais;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Computadores projetados para processamento de dados na indústria;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Servidor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Switch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="00D84F37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Hub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Bridge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Splitter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Repetidor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Roteador</w:t>
            </w:r>
            <w:r w:rsidR="00135E1E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="00066E88" w:rsidRPr="00BB2238">
              <w:rPr>
                <w:rFonts w:ascii="Times New Roman" w:hAnsi="Times New Roman"/>
                <w:color w:val="auto"/>
                <w:lang w:eastAsia="pt-BR"/>
              </w:rPr>
              <w:t>T</w:t>
            </w:r>
            <w:r w:rsidR="00135E1E" w:rsidRPr="00BB2238">
              <w:rPr>
                <w:rFonts w:ascii="Times New Roman" w:hAnsi="Times New Roman"/>
                <w:color w:val="auto"/>
                <w:lang w:eastAsia="pt-BR"/>
              </w:rPr>
              <w:t>radicional;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="00135E1E" w:rsidRPr="00BB2238">
              <w:rPr>
                <w:rFonts w:ascii="Times New Roman" w:hAnsi="Times New Roman"/>
                <w:color w:val="auto"/>
                <w:lang w:eastAsia="pt-BR"/>
              </w:rPr>
              <w:t xml:space="preserve">Roteador </w:t>
            </w:r>
            <w:proofErr w:type="spellStart"/>
            <w:r w:rsidR="00135E1E" w:rsidRPr="00BB2238">
              <w:rPr>
                <w:rFonts w:ascii="Times New Roman" w:hAnsi="Times New Roman"/>
                <w:color w:val="auto"/>
                <w:lang w:eastAsia="pt-BR"/>
              </w:rPr>
              <w:t>Mesh</w:t>
            </w:r>
            <w:proofErr w:type="spellEnd"/>
            <w:r w:rsidR="00135E1E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Gateway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Firewall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Dispositivos de Internet das Coisas (IoT)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Dispositivos de Internet das Coisas Industrial (</w:t>
            </w:r>
            <w:proofErr w:type="spellStart"/>
            <w:r w:rsidR="00E414FC" w:rsidRPr="00BB2238">
              <w:rPr>
                <w:rFonts w:ascii="Times New Roman" w:hAnsi="Times New Roman"/>
                <w:color w:val="auto"/>
                <w:lang w:eastAsia="pt-BR"/>
              </w:rPr>
              <w:t>I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IoT</w:t>
            </w:r>
            <w:proofErr w:type="spellEnd"/>
            <w:r w:rsidRPr="00BB2238">
              <w:rPr>
                <w:rFonts w:ascii="Times New Roman" w:hAnsi="Times New Roman"/>
                <w:color w:val="auto"/>
                <w:lang w:eastAsia="pt-BR"/>
              </w:rPr>
              <w:t>)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7BAF3950" w14:textId="41E55FD4" w:rsidR="00D84F37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D84F37">
              <w:rPr>
                <w:rFonts w:ascii="Times New Roman" w:hAnsi="Times New Roman"/>
                <w:color w:val="auto"/>
                <w:lang w:eastAsia="pt-BR"/>
              </w:rPr>
              <w:lastRenderedPageBreak/>
              <w:t>Introdução à arquitetura de rede. Arquitetura TCP/IP e OSI/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ISSO;</w:t>
            </w:r>
          </w:p>
          <w:p w14:paraId="4FF634C7" w14:textId="0EAA24E4" w:rsidR="00D84F37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D84F37">
              <w:rPr>
                <w:rFonts w:ascii="Times New Roman" w:hAnsi="Times New Roman"/>
                <w:color w:val="auto"/>
                <w:lang w:eastAsia="pt-BR"/>
              </w:rPr>
              <w:t xml:space="preserve">Topologias de rede (estrela, anel, barramento, </w:t>
            </w:r>
            <w:r w:rsidR="00482AC9" w:rsidRPr="006B7322">
              <w:rPr>
                <w:rFonts w:ascii="Times New Roman" w:hAnsi="Times New Roman"/>
                <w:color w:val="auto"/>
                <w:lang w:eastAsia="pt-BR"/>
              </w:rPr>
              <w:t>t</w:t>
            </w:r>
            <w:r w:rsidR="008E2BA5" w:rsidRPr="006B7322">
              <w:rPr>
                <w:rFonts w:ascii="Times New Roman" w:hAnsi="Times New Roman"/>
                <w:color w:val="auto"/>
                <w:lang w:eastAsia="pt-BR"/>
              </w:rPr>
              <w:t xml:space="preserve">opologia </w:t>
            </w:r>
            <w:r w:rsidR="00482AC9" w:rsidRPr="006B7322">
              <w:rPr>
                <w:rFonts w:ascii="Times New Roman" w:hAnsi="Times New Roman"/>
                <w:color w:val="auto"/>
                <w:lang w:eastAsia="pt-BR"/>
              </w:rPr>
              <w:t>m</w:t>
            </w:r>
            <w:r w:rsidR="008E2BA5" w:rsidRPr="006B7322">
              <w:rPr>
                <w:rFonts w:ascii="Times New Roman" w:hAnsi="Times New Roman"/>
                <w:color w:val="auto"/>
                <w:lang w:eastAsia="pt-BR"/>
              </w:rPr>
              <w:t>alha (</w:t>
            </w:r>
            <w:proofErr w:type="spellStart"/>
            <w:r w:rsidR="008E2BA5" w:rsidRPr="006B7322">
              <w:rPr>
                <w:rFonts w:ascii="Times New Roman" w:hAnsi="Times New Roman"/>
                <w:color w:val="auto"/>
                <w:lang w:eastAsia="pt-BR"/>
              </w:rPr>
              <w:t>Mesh</w:t>
            </w:r>
            <w:proofErr w:type="spellEnd"/>
            <w:r w:rsidR="008E2BA5" w:rsidRPr="006B7322">
              <w:rPr>
                <w:rFonts w:ascii="Times New Roman" w:hAnsi="Times New Roman"/>
                <w:color w:val="auto"/>
                <w:lang w:eastAsia="pt-BR"/>
              </w:rPr>
              <w:t>),</w:t>
            </w:r>
            <w:r w:rsidR="008E2BA5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="00120FCA" w:rsidRPr="00D84F37">
              <w:rPr>
                <w:rFonts w:ascii="Times New Roman" w:hAnsi="Times New Roman"/>
                <w:color w:val="auto"/>
                <w:lang w:eastAsia="pt-BR"/>
              </w:rPr>
              <w:t>á</w:t>
            </w:r>
            <w:r w:rsidRPr="00D84F37">
              <w:rPr>
                <w:rFonts w:ascii="Times New Roman" w:hAnsi="Times New Roman"/>
                <w:color w:val="auto"/>
                <w:lang w:eastAsia="pt-BR"/>
              </w:rPr>
              <w:t>rvore</w:t>
            </w:r>
            <w:r w:rsidR="00F67F40">
              <w:rPr>
                <w:rFonts w:ascii="Times New Roman" w:hAnsi="Times New Roman"/>
                <w:color w:val="auto"/>
                <w:lang w:eastAsia="pt-BR"/>
              </w:rPr>
              <w:t xml:space="preserve">, </w:t>
            </w:r>
            <w:r w:rsidRPr="00D84F37">
              <w:rPr>
                <w:rFonts w:ascii="Times New Roman" w:hAnsi="Times New Roman"/>
                <w:color w:val="auto"/>
                <w:lang w:eastAsia="pt-BR"/>
              </w:rPr>
              <w:t>mista)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25983EE3" w14:textId="6B68B593" w:rsidR="00D84F37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D84F37">
              <w:rPr>
                <w:rFonts w:ascii="Times New Roman" w:hAnsi="Times New Roman"/>
                <w:color w:val="auto"/>
                <w:lang w:eastAsia="pt-BR"/>
              </w:rPr>
              <w:t>Serviços de comutação de pacotes. Serviços de rede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4AE31D39" w14:textId="5762B831" w:rsidR="00D84F37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D84F37">
              <w:rPr>
                <w:rFonts w:ascii="Times New Roman" w:hAnsi="Times New Roman"/>
                <w:color w:val="auto"/>
                <w:lang w:eastAsia="pt-BR"/>
              </w:rPr>
              <w:t>Conceito de protocolo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0CA15AEA" w14:textId="60CCDC29" w:rsidR="00BD3C45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D84F37">
              <w:rPr>
                <w:rFonts w:ascii="Times New Roman" w:hAnsi="Times New Roman"/>
                <w:color w:val="auto"/>
                <w:lang w:eastAsia="pt-BR"/>
              </w:rPr>
              <w:t xml:space="preserve">Visualização no </w:t>
            </w:r>
            <w:proofErr w:type="spellStart"/>
            <w:r w:rsidRPr="00D84F37">
              <w:rPr>
                <w:rFonts w:ascii="Times New Roman" w:hAnsi="Times New Roman"/>
                <w:color w:val="auto"/>
                <w:lang w:eastAsia="pt-BR"/>
              </w:rPr>
              <w:t>sniffer</w:t>
            </w:r>
            <w:proofErr w:type="spellEnd"/>
            <w:r w:rsidRPr="00D84F37">
              <w:rPr>
                <w:rFonts w:ascii="Times New Roman" w:hAnsi="Times New Roman"/>
                <w:color w:val="auto"/>
                <w:lang w:eastAsia="pt-BR"/>
              </w:rPr>
              <w:t xml:space="preserve"> de rede das camadas e protocolos.</w:t>
            </w:r>
          </w:p>
          <w:p w14:paraId="2A382FBB" w14:textId="7301DC46" w:rsidR="00861CEE" w:rsidRPr="00861CEE" w:rsidRDefault="00861CEE" w:rsidP="00861CE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</w:p>
          <w:p w14:paraId="0FBAEE22" w14:textId="22730405" w:rsidR="00861CEE" w:rsidRDefault="00BD3C45" w:rsidP="00BB2238">
            <w:pPr>
              <w:pStyle w:val="Pargrafoda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95260A">
              <w:rPr>
                <w:rFonts w:ascii="Times New Roman" w:hAnsi="Times New Roman"/>
                <w:color w:val="auto"/>
                <w:lang w:eastAsia="pt-BR"/>
              </w:rPr>
              <w:t>Camada física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:</w:t>
            </w:r>
          </w:p>
          <w:p w14:paraId="025D5166" w14:textId="2C115C60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De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fi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ni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çõ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es. Introdu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ção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 xml:space="preserve"> ao cabeamento de rede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2D66703C" w14:textId="0D966540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Principais padr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õ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 xml:space="preserve">es para cabeamento 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ó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ptico e met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á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lico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67D0587A" w14:textId="513FB098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Cabeamento estruturado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6560561D" w14:textId="77777777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Padr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RS232 e RS485.</w:t>
            </w:r>
          </w:p>
          <w:p w14:paraId="7DFBB64C" w14:textId="77777777" w:rsidR="00270936" w:rsidRPr="0095260A" w:rsidRDefault="00270936" w:rsidP="00270936">
            <w:pPr>
              <w:autoSpaceDE w:val="0"/>
              <w:autoSpaceDN w:val="0"/>
              <w:adjustRightInd w:val="0"/>
              <w:spacing w:after="0" w:line="240" w:lineRule="auto"/>
              <w:ind w:left="708"/>
              <w:rPr>
                <w:rFonts w:ascii="Times New Roman" w:hAnsi="Times New Roman"/>
                <w:color w:val="auto"/>
                <w:lang w:eastAsia="pt-BR"/>
              </w:rPr>
            </w:pPr>
          </w:p>
          <w:p w14:paraId="4ED7832F" w14:textId="6581E98A" w:rsidR="00861CEE" w:rsidRDefault="00BD3C45" w:rsidP="00BB2238">
            <w:pPr>
              <w:pStyle w:val="Pargrafoda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95260A">
              <w:rPr>
                <w:rFonts w:ascii="Times New Roman" w:hAnsi="Times New Roman"/>
                <w:color w:val="auto"/>
                <w:lang w:eastAsia="pt-BR"/>
              </w:rPr>
              <w:t>Camada de enlace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:</w:t>
            </w:r>
          </w:p>
          <w:p w14:paraId="0564ACB2" w14:textId="60C95EC4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Detec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ção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 xml:space="preserve"> e corre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de erros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44015B21" w14:textId="0B6137E2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Delimita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de quadros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4FC4C1EA" w14:textId="2309F55C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Controle de acesso ao meio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4CE7A0AD" w14:textId="0F4F5406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Exemplos de protocolos de enlace ponto a ponto, padr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 xml:space="preserve">o IEEE 802 para </w:t>
            </w:r>
            <w:proofErr w:type="spellStart"/>
            <w:r w:rsidRPr="00861CEE">
              <w:rPr>
                <w:rFonts w:ascii="Times New Roman" w:hAnsi="Times New Roman"/>
                <w:color w:val="auto"/>
                <w:lang w:eastAsia="pt-BR"/>
              </w:rPr>
              <w:t>LANs</w:t>
            </w:r>
            <w:proofErr w:type="spellEnd"/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2E293E5C" w14:textId="37EE12A0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Protocolo ARP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15EF099B" w14:textId="071E00CF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proofErr w:type="spellStart"/>
            <w:r w:rsidRPr="00861CEE">
              <w:rPr>
                <w:rFonts w:ascii="Times New Roman" w:hAnsi="Times New Roman"/>
                <w:color w:val="auto"/>
                <w:lang w:eastAsia="pt-BR"/>
              </w:rPr>
              <w:t>VLANs</w:t>
            </w:r>
            <w:proofErr w:type="spellEnd"/>
            <w:r w:rsidRPr="00861CEE">
              <w:rPr>
                <w:rFonts w:ascii="Times New Roman" w:hAnsi="Times New Roman"/>
                <w:color w:val="auto"/>
                <w:lang w:eastAsia="pt-BR"/>
              </w:rPr>
              <w:t xml:space="preserve">, broadcast e </w:t>
            </w:r>
            <w:proofErr w:type="spellStart"/>
            <w:r w:rsidRPr="00861CEE">
              <w:rPr>
                <w:rFonts w:ascii="Times New Roman" w:hAnsi="Times New Roman"/>
                <w:color w:val="auto"/>
                <w:lang w:eastAsia="pt-BR"/>
              </w:rPr>
              <w:t>multicast</w:t>
            </w:r>
            <w:proofErr w:type="spellEnd"/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6975A87D" w14:textId="4D3218D2" w:rsidR="00BD3C45" w:rsidRP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 xml:space="preserve">Protocolos de redes sem 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fi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o.</w:t>
            </w:r>
          </w:p>
          <w:p w14:paraId="0E44A57A" w14:textId="77777777" w:rsidR="00270936" w:rsidRPr="0095260A" w:rsidRDefault="00270936" w:rsidP="00270936">
            <w:pPr>
              <w:autoSpaceDE w:val="0"/>
              <w:autoSpaceDN w:val="0"/>
              <w:adjustRightInd w:val="0"/>
              <w:spacing w:after="0" w:line="240" w:lineRule="auto"/>
              <w:ind w:left="708"/>
              <w:rPr>
                <w:rFonts w:ascii="Times New Roman" w:hAnsi="Times New Roman"/>
                <w:color w:val="auto"/>
                <w:lang w:eastAsia="pt-BR"/>
              </w:rPr>
            </w:pPr>
          </w:p>
          <w:p w14:paraId="6F656438" w14:textId="6713E420" w:rsidR="00861CEE" w:rsidRDefault="00BD3C45" w:rsidP="00BB2238">
            <w:pPr>
              <w:pStyle w:val="Pargrafoda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95260A">
              <w:rPr>
                <w:rFonts w:ascii="Times New Roman" w:hAnsi="Times New Roman"/>
                <w:color w:val="auto"/>
                <w:lang w:eastAsia="pt-BR"/>
              </w:rPr>
              <w:t>Camada de rede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:</w:t>
            </w:r>
          </w:p>
          <w:p w14:paraId="071DA18D" w14:textId="2511A7E5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Apresenta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do endere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amento IPv4 (classes de endere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amentos, endere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os de rede e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 xml:space="preserve">broadcast, faixa de </w:t>
            </w:r>
            <w:proofErr w:type="spellStart"/>
            <w:r w:rsidRPr="00861CEE">
              <w:rPr>
                <w:rFonts w:ascii="Times New Roman" w:hAnsi="Times New Roman"/>
                <w:color w:val="auto"/>
                <w:lang w:eastAsia="pt-BR"/>
              </w:rPr>
              <w:t>IPs</w:t>
            </w:r>
            <w:proofErr w:type="spellEnd"/>
            <w:r w:rsidRPr="00861CEE">
              <w:rPr>
                <w:rFonts w:ascii="Times New Roman" w:hAnsi="Times New Roman"/>
                <w:color w:val="auto"/>
                <w:lang w:eastAsia="pt-BR"/>
              </w:rPr>
              <w:t>)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58242ECC" w14:textId="328C9E33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Roteamento est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á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tico em IPv4. Conceitos de default gateway e rotas padr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õ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es e est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á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ticas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62EFD4E9" w14:textId="5C7D3C48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Vis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geral do protocolo IPv6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50BB6B60" w14:textId="1C2C1A0B" w:rsidR="00BD3C45" w:rsidRP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Roteamento din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â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mico em redes TCP/IP.</w:t>
            </w:r>
          </w:p>
          <w:p w14:paraId="70591ED9" w14:textId="77777777" w:rsidR="00270936" w:rsidRPr="0095260A" w:rsidRDefault="00270936" w:rsidP="00BD3C4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</w:p>
          <w:p w14:paraId="0D46C91F" w14:textId="49311951" w:rsidR="00861CEE" w:rsidRDefault="00BD3C45" w:rsidP="00BB2238">
            <w:pPr>
              <w:pStyle w:val="Pargrafoda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95260A">
              <w:rPr>
                <w:rFonts w:ascii="Times New Roman" w:hAnsi="Times New Roman"/>
                <w:color w:val="auto"/>
                <w:lang w:eastAsia="pt-BR"/>
              </w:rPr>
              <w:t>Camada de transporte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:</w:t>
            </w:r>
          </w:p>
          <w:p w14:paraId="63056819" w14:textId="4C537E8B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Protocolo UDP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346C296E" w14:textId="3F84C1A3" w:rsidR="00BD3C45" w:rsidRP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Protocolo TCP.</w:t>
            </w:r>
          </w:p>
          <w:p w14:paraId="500C405E" w14:textId="77777777" w:rsidR="00270936" w:rsidRPr="0095260A" w:rsidRDefault="00270936" w:rsidP="00270936">
            <w:pPr>
              <w:pStyle w:val="PargrafodaLista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</w:p>
          <w:p w14:paraId="0BF0BB3B" w14:textId="05CEE273" w:rsidR="00861CEE" w:rsidRDefault="00BD3C45" w:rsidP="00BB2238">
            <w:pPr>
              <w:pStyle w:val="Pargrafoda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95260A">
              <w:rPr>
                <w:rFonts w:ascii="Times New Roman" w:hAnsi="Times New Roman"/>
                <w:color w:val="auto"/>
                <w:lang w:eastAsia="pt-BR"/>
              </w:rPr>
              <w:t>Camada de aplica</w:t>
            </w:r>
            <w:r w:rsidR="00270936" w:rsidRPr="0095260A">
              <w:rPr>
                <w:rFonts w:ascii="Times New Roman" w:hAnsi="Times New Roman"/>
                <w:color w:val="auto"/>
                <w:lang w:eastAsia="pt-BR"/>
              </w:rPr>
              <w:t>çã</w:t>
            </w:r>
            <w:r w:rsidRPr="0095260A">
              <w:rPr>
                <w:rFonts w:ascii="Times New Roman" w:hAnsi="Times New Roman"/>
                <w:color w:val="auto"/>
                <w:lang w:eastAsia="pt-BR"/>
              </w:rPr>
              <w:t>o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:</w:t>
            </w:r>
          </w:p>
          <w:p w14:paraId="79F2D072" w14:textId="07DDCE84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Exemplos de protocolos de aplica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(HTTP)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4680FB7D" w14:textId="67FE5F6A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Camada de aplica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e programa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com API de sockets em Python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6F6E442A" w14:textId="11D72B40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API de sockets em Python e programa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 xml:space="preserve">o </w:t>
            </w:r>
            <w:proofErr w:type="spellStart"/>
            <w:r w:rsidRPr="00861CEE">
              <w:rPr>
                <w:rFonts w:ascii="Times New Roman" w:hAnsi="Times New Roman"/>
                <w:color w:val="auto"/>
                <w:lang w:eastAsia="pt-BR"/>
              </w:rPr>
              <w:t>multicast</w:t>
            </w:r>
            <w:proofErr w:type="spellEnd"/>
            <w:r w:rsidRPr="00861CEE">
              <w:rPr>
                <w:rFonts w:ascii="Times New Roman" w:hAnsi="Times New Roman"/>
                <w:color w:val="auto"/>
                <w:lang w:eastAsia="pt-BR"/>
              </w:rPr>
              <w:t xml:space="preserve"> e broadcast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63BA5528" w14:textId="3318744E" w:rsidR="00FA23D1" w:rsidRPr="006B7322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Vis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geral dos protocolos DNS, SNMP e ICMP</w:t>
            </w:r>
            <w:r w:rsidR="006B7322">
              <w:rPr>
                <w:rFonts w:ascii="Times New Roman" w:hAnsi="Times New Roman"/>
                <w:color w:val="auto"/>
                <w:lang w:eastAsia="pt-BR"/>
              </w:rPr>
              <w:t xml:space="preserve"> e s</w:t>
            </w:r>
            <w:r w:rsidR="00FA23D1" w:rsidRPr="006B7322">
              <w:rPr>
                <w:rFonts w:ascii="Times New Roman" w:hAnsi="Times New Roman"/>
                <w:color w:val="auto"/>
                <w:lang w:eastAsia="pt-BR"/>
              </w:rPr>
              <w:t xml:space="preserve">erviços IP (DHCP, NAT e </w:t>
            </w:r>
            <w:proofErr w:type="spellStart"/>
            <w:r w:rsidR="00FA23D1" w:rsidRPr="006B7322">
              <w:rPr>
                <w:rFonts w:ascii="Times New Roman" w:hAnsi="Times New Roman"/>
                <w:color w:val="auto"/>
                <w:lang w:eastAsia="pt-BR"/>
              </w:rPr>
              <w:t>QoS</w:t>
            </w:r>
            <w:proofErr w:type="spellEnd"/>
            <w:r w:rsidR="00FA23D1" w:rsidRPr="006B7322">
              <w:rPr>
                <w:rFonts w:ascii="Times New Roman" w:hAnsi="Times New Roman"/>
                <w:color w:val="auto"/>
                <w:lang w:eastAsia="pt-BR"/>
              </w:rPr>
              <w:t>)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67864E44" w14:textId="04F98C6E" w:rsidR="00BD3C45" w:rsidRP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 xml:space="preserve">Uso do </w:t>
            </w:r>
            <w:proofErr w:type="spellStart"/>
            <w:r w:rsidRPr="00861CEE">
              <w:rPr>
                <w:rFonts w:ascii="Times New Roman" w:hAnsi="Times New Roman"/>
                <w:color w:val="auto"/>
                <w:lang w:eastAsia="pt-BR"/>
              </w:rPr>
              <w:t>sni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ff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er</w:t>
            </w:r>
            <w:proofErr w:type="spellEnd"/>
            <w:r w:rsidRPr="00861CEE">
              <w:rPr>
                <w:rFonts w:ascii="Times New Roman" w:hAnsi="Times New Roman"/>
                <w:color w:val="auto"/>
                <w:lang w:eastAsia="pt-BR"/>
              </w:rPr>
              <w:t>.</w:t>
            </w:r>
          </w:p>
          <w:p w14:paraId="501AF047" w14:textId="77777777" w:rsidR="00270936" w:rsidRPr="0095260A" w:rsidRDefault="00270936" w:rsidP="00BD3C4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</w:p>
          <w:p w14:paraId="1B77BFC4" w14:textId="3EF3C5A6" w:rsidR="00861CEE" w:rsidRDefault="00BD3C45" w:rsidP="00BB2238">
            <w:pPr>
              <w:pStyle w:val="Pargrafoda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95260A">
              <w:rPr>
                <w:rFonts w:ascii="Times New Roman" w:hAnsi="Times New Roman"/>
                <w:color w:val="auto"/>
                <w:lang w:eastAsia="pt-BR"/>
              </w:rPr>
              <w:t>Redes Industriais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:</w:t>
            </w:r>
          </w:p>
          <w:p w14:paraId="12A320DF" w14:textId="4BBBCF46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Funcionamento do barramento RS485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03848A2A" w14:textId="7A3CD9CB" w:rsidR="002424C3" w:rsidRPr="002424C3" w:rsidRDefault="002424C3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2424C3">
              <w:rPr>
                <w:rFonts w:ascii="Times New Roman" w:hAnsi="Times New Roman"/>
                <w:color w:val="auto"/>
                <w:lang w:eastAsia="pt-BR"/>
              </w:rPr>
              <w:t xml:space="preserve">Protocolo e redes </w:t>
            </w:r>
            <w:proofErr w:type="spellStart"/>
            <w:r w:rsidRPr="002424C3">
              <w:rPr>
                <w:rFonts w:ascii="Times New Roman" w:hAnsi="Times New Roman"/>
                <w:color w:val="auto"/>
                <w:lang w:eastAsia="pt-BR"/>
              </w:rPr>
              <w:t>Modbus</w:t>
            </w:r>
            <w:proofErr w:type="spellEnd"/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20EEC0ED" w14:textId="385BC175" w:rsidR="005E0BE5" w:rsidRPr="0061316C" w:rsidRDefault="00C74759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>
              <w:rPr>
                <w:rFonts w:ascii="Times New Roman" w:hAnsi="Times New Roman"/>
                <w:color w:val="auto"/>
                <w:lang w:eastAsia="pt-BR"/>
              </w:rPr>
              <w:t>Noções básicas do p</w:t>
            </w:r>
            <w:r w:rsidR="005E0BE5" w:rsidRPr="0061316C">
              <w:rPr>
                <w:rFonts w:ascii="Times New Roman" w:hAnsi="Times New Roman"/>
                <w:color w:val="auto"/>
                <w:lang w:eastAsia="pt-BR"/>
              </w:rPr>
              <w:t>rotocolo MQTT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1B0E2D0E" w14:textId="726299B8" w:rsidR="001B192D" w:rsidRPr="0061316C" w:rsidRDefault="00C74759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>
              <w:rPr>
                <w:rFonts w:ascii="Times New Roman" w:hAnsi="Times New Roman"/>
                <w:color w:val="auto"/>
                <w:lang w:eastAsia="pt-BR"/>
              </w:rPr>
              <w:t>Noções básicas do p</w:t>
            </w:r>
            <w:r w:rsidR="001B192D" w:rsidRPr="0061316C">
              <w:rPr>
                <w:rFonts w:ascii="Times New Roman" w:hAnsi="Times New Roman"/>
                <w:color w:val="auto"/>
                <w:lang w:eastAsia="pt-BR"/>
              </w:rPr>
              <w:t>rotocolo OPC UA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76959534" w14:textId="3D1A676B" w:rsidR="002130FA" w:rsidRPr="0061316C" w:rsidRDefault="00C74759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>
              <w:rPr>
                <w:rFonts w:ascii="Times New Roman" w:hAnsi="Times New Roman"/>
                <w:color w:val="auto"/>
                <w:lang w:eastAsia="pt-BR"/>
              </w:rPr>
              <w:t>Noções básicas de t</w:t>
            </w:r>
            <w:r w:rsidR="002033F4" w:rsidRPr="0061316C">
              <w:rPr>
                <w:rFonts w:ascii="Times New Roman" w:hAnsi="Times New Roman"/>
                <w:color w:val="auto"/>
                <w:lang w:eastAsia="pt-BR"/>
              </w:rPr>
              <w:t xml:space="preserve">ecnologias de comunicação sem fio </w:t>
            </w:r>
            <w:r w:rsidR="00CA74DD" w:rsidRPr="0061316C">
              <w:rPr>
                <w:rFonts w:ascii="Times New Roman" w:hAnsi="Times New Roman"/>
                <w:color w:val="auto"/>
                <w:lang w:eastAsia="pt-BR"/>
              </w:rPr>
              <w:t xml:space="preserve">utilizadas em dispositivos industriais </w:t>
            </w:r>
            <w:r w:rsidR="002033F4" w:rsidRPr="0061316C">
              <w:rPr>
                <w:rFonts w:ascii="Times New Roman" w:hAnsi="Times New Roman"/>
                <w:color w:val="auto"/>
                <w:lang w:eastAsia="pt-BR"/>
              </w:rPr>
              <w:t xml:space="preserve">e seu uso em </w:t>
            </w:r>
            <w:r w:rsidR="002130FA" w:rsidRPr="0061316C">
              <w:rPr>
                <w:rFonts w:ascii="Times New Roman" w:hAnsi="Times New Roman"/>
                <w:color w:val="auto"/>
                <w:lang w:eastAsia="pt-BR"/>
              </w:rPr>
              <w:t>fábricas flexíveis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5D617F3C" w14:textId="38FE4C23" w:rsidR="00FA23D1" w:rsidRPr="0061316C" w:rsidRDefault="00C74759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>
              <w:rPr>
                <w:rFonts w:ascii="Times New Roman" w:hAnsi="Times New Roman"/>
                <w:color w:val="auto"/>
                <w:lang w:eastAsia="pt-BR"/>
              </w:rPr>
              <w:t>Noções básicas de t</w:t>
            </w:r>
            <w:r w:rsidRPr="0061316C">
              <w:rPr>
                <w:rFonts w:ascii="Times New Roman" w:hAnsi="Times New Roman"/>
                <w:color w:val="auto"/>
                <w:lang w:eastAsia="pt-BR"/>
              </w:rPr>
              <w:t xml:space="preserve">ecnologias </w:t>
            </w:r>
            <w:r>
              <w:rPr>
                <w:rFonts w:ascii="Times New Roman" w:hAnsi="Times New Roman"/>
                <w:color w:val="auto"/>
                <w:lang w:eastAsia="pt-BR"/>
              </w:rPr>
              <w:t>de f</w:t>
            </w:r>
            <w:r w:rsidR="00FA23D1" w:rsidRPr="0061316C">
              <w:rPr>
                <w:rFonts w:ascii="Times New Roman" w:hAnsi="Times New Roman"/>
                <w:color w:val="auto"/>
                <w:lang w:eastAsia="pt-BR"/>
              </w:rPr>
              <w:t>undamentos de Segurança da Informação (Ame</w:t>
            </w:r>
            <w:r w:rsidR="00473EA6">
              <w:rPr>
                <w:rFonts w:ascii="Times New Roman" w:hAnsi="Times New Roman"/>
                <w:color w:val="auto"/>
                <w:lang w:eastAsia="pt-BR"/>
              </w:rPr>
              <w:t>a</w:t>
            </w:r>
            <w:r w:rsidR="00FA23D1" w:rsidRPr="0061316C">
              <w:rPr>
                <w:rFonts w:ascii="Times New Roman" w:hAnsi="Times New Roman"/>
                <w:color w:val="auto"/>
                <w:lang w:eastAsia="pt-BR"/>
              </w:rPr>
              <w:t>ça, Risco, Vulnerabilidade, ACL, VPN e Firewalls)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1EC3CA0A" w14:textId="4AEEFC4B" w:rsidR="008A5000" w:rsidRDefault="00FB3F16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E275D">
              <w:rPr>
                <w:rFonts w:ascii="Times New Roman" w:hAnsi="Times New Roman"/>
                <w:color w:val="auto"/>
                <w:lang w:eastAsia="pt-BR"/>
              </w:rPr>
              <w:t xml:space="preserve">Implantação de Rede LAN de Médio Porte (STP, PVST+, MST, VLAN, VTP, </w:t>
            </w:r>
            <w:proofErr w:type="spellStart"/>
            <w:r w:rsidRPr="008E275D">
              <w:rPr>
                <w:rFonts w:ascii="Times New Roman" w:hAnsi="Times New Roman"/>
                <w:color w:val="auto"/>
                <w:lang w:eastAsia="pt-BR"/>
              </w:rPr>
              <w:t>EtherChannel</w:t>
            </w:r>
            <w:proofErr w:type="spellEnd"/>
            <w:r w:rsidRPr="008E275D">
              <w:rPr>
                <w:rFonts w:ascii="Times New Roman" w:hAnsi="Times New Roman"/>
                <w:color w:val="auto"/>
                <w:lang w:eastAsia="pt-BR"/>
              </w:rPr>
              <w:t>)</w:t>
            </w:r>
            <w:r w:rsidR="00124166" w:rsidRPr="008E275D">
              <w:rPr>
                <w:rFonts w:ascii="Times New Roman" w:hAnsi="Times New Roman"/>
                <w:color w:val="auto"/>
                <w:lang w:eastAsia="pt-BR"/>
              </w:rPr>
              <w:t>.</w:t>
            </w:r>
          </w:p>
          <w:p w14:paraId="6506A001" w14:textId="77777777" w:rsidR="00A03A56" w:rsidRDefault="00A03A56" w:rsidP="008E27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14:paraId="15B374A9" w14:textId="360B5BE2" w:rsidR="00853E47" w:rsidRPr="00F2597A" w:rsidRDefault="00F2597A" w:rsidP="00F2597A">
            <w:pPr>
              <w:pStyle w:val="Pargrafoda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Fundamentos de Cibersegurança Industrial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:</w:t>
            </w:r>
          </w:p>
          <w:p w14:paraId="54704A9E" w14:textId="6CD0BA46" w:rsidR="00F2597A" w:rsidRPr="00F2597A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Conceitos de TI (IT) e TO (OT)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72EB7692" w14:textId="51E23F11" w:rsidR="00F2597A" w:rsidRPr="00F2597A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Princípios CIA: confidencialidade, integridade e disponibilidade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Pr="00F2597A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</w:p>
          <w:p w14:paraId="4E30C3D0" w14:textId="6F9A5BE5" w:rsidR="00F2597A" w:rsidRPr="00F2597A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Ameaças cibernéticas industriais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Pr="00F2597A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</w:p>
          <w:p w14:paraId="3FD4D74F" w14:textId="0FC44F8A" w:rsidR="00F2597A" w:rsidRPr="00F2597A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 xml:space="preserve">Malware industrial e </w:t>
            </w:r>
            <w:proofErr w:type="spellStart"/>
            <w:r w:rsidRPr="00F2597A">
              <w:rPr>
                <w:rFonts w:ascii="Times New Roman" w:hAnsi="Times New Roman"/>
                <w:color w:val="auto"/>
                <w:lang w:eastAsia="pt-BR"/>
              </w:rPr>
              <w:t>ransomware</w:t>
            </w:r>
            <w:proofErr w:type="spellEnd"/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Pr="00F2597A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</w:p>
          <w:p w14:paraId="0F676105" w14:textId="792C119C" w:rsidR="00853E47" w:rsidRPr="00853E47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092DAE">
              <w:rPr>
                <w:rFonts w:ascii="Times New Roman" w:hAnsi="Times New Roman"/>
                <w:color w:val="auto"/>
                <w:lang w:eastAsia="pt-BR"/>
              </w:rPr>
              <w:lastRenderedPageBreak/>
              <w:t>Engenharia social aplicada ao ambiente industrial</w:t>
            </w:r>
            <w:r w:rsidR="00963EDA" w:rsidRPr="00092DAE">
              <w:rPr>
                <w:rFonts w:ascii="Times New Roman" w:hAnsi="Times New Roman"/>
                <w:color w:val="auto"/>
                <w:lang w:eastAsia="pt-BR"/>
              </w:rPr>
              <w:t>.</w:t>
            </w:r>
            <w:r w:rsidR="00853E47" w:rsidRPr="00853E47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</w:p>
          <w:p w14:paraId="002C58FF" w14:textId="1712C6BC" w:rsidR="008E275D" w:rsidRDefault="008E275D" w:rsidP="00853E4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</w:p>
          <w:p w14:paraId="138CAE15" w14:textId="7389ECFB" w:rsidR="00853E47" w:rsidRPr="00F2597A" w:rsidRDefault="00F2597A" w:rsidP="00F2597A">
            <w:pPr>
              <w:pStyle w:val="Pargrafoda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Arquitetura de Redes Industriais Seguras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:</w:t>
            </w:r>
          </w:p>
          <w:p w14:paraId="20F4B1A1" w14:textId="0D554323" w:rsidR="00F2597A" w:rsidRPr="00F2597A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 xml:space="preserve">Modelo </w:t>
            </w:r>
            <w:proofErr w:type="spellStart"/>
            <w:r w:rsidRPr="00F2597A">
              <w:rPr>
                <w:rFonts w:ascii="Times New Roman" w:hAnsi="Times New Roman"/>
                <w:color w:val="auto"/>
                <w:lang w:eastAsia="pt-BR"/>
              </w:rPr>
              <w:t>Purdue</w:t>
            </w:r>
            <w:proofErr w:type="spellEnd"/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Pr="00F2597A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</w:p>
          <w:p w14:paraId="664F2E99" w14:textId="1AFD4333" w:rsidR="00F2597A" w:rsidRPr="00F2597A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Segmentação de redes industriais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Pr="00F2597A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</w:p>
          <w:p w14:paraId="06BB9DDE" w14:textId="0107B8D3" w:rsidR="00F2597A" w:rsidRPr="00F2597A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Zonas e conduítes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Pr="00F2597A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</w:p>
          <w:p w14:paraId="66A411E8" w14:textId="204A1A18" w:rsidR="00F2597A" w:rsidRPr="00F2597A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DMZ industrial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Pr="00F2597A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</w:p>
          <w:p w14:paraId="465ED39E" w14:textId="6DAB0709" w:rsidR="00853E47" w:rsidRPr="00853E47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Topologias seguras para automação industrial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.</w:t>
            </w:r>
          </w:p>
          <w:p w14:paraId="633FB96C" w14:textId="6F7BF1CB" w:rsidR="008E275D" w:rsidRPr="008E275D" w:rsidRDefault="008E275D" w:rsidP="008E27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14:paraId="730E007E" w14:textId="77777777" w:rsidR="00111867" w:rsidRDefault="00442CB1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w:lastRenderedPageBreak/>
        <mc:AlternateContent>
          <mc:Choice Requires="wps">
            <w:drawing>
              <wp:anchor distT="0" distB="0" distL="114935" distR="114935" simplePos="0" relativeHeight="9" behindDoc="0" locked="0" layoutInCell="1" allowOverlap="1" wp14:anchorId="33CFD3CB" wp14:editId="2F0945C7">
                <wp:simplePos x="0" y="0"/>
                <wp:positionH relativeFrom="column">
                  <wp:posOffset>827405</wp:posOffset>
                </wp:positionH>
                <wp:positionV relativeFrom="paragraph">
                  <wp:posOffset>130810</wp:posOffset>
                </wp:positionV>
                <wp:extent cx="4002405" cy="344805"/>
                <wp:effectExtent l="0" t="0" r="19050" b="19050"/>
                <wp:wrapNone/>
                <wp:docPr id="1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760" cy="34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CC0BD93" w14:textId="77777777" w:rsidR="00111867" w:rsidRDefault="00442CB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BIBLIOGRAFIA BÁSICA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FD3CB" id="Text Box 7" o:spid="_x0000_s1030" style="position:absolute;left:0;text-align:left;margin-left:65.15pt;margin-top:10.3pt;width:315.15pt;height:27.15pt;z-index: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" strokeweight=".18mm">
                <v:textbox inset="2.63mm,1.36mm,2.63mm,1.36mm">
                  <w:txbxContent>
                    <w:p w14:paraId="4CC0BD93" w14:textId="77777777" w:rsidR="00111867" w:rsidRDefault="00442CB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BIBLIOGRAFIA BÁSICA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111867" w14:paraId="3B853DB5" w14:textId="77777777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935951C" w14:textId="77777777" w:rsidR="00111867" w:rsidRDefault="00111867">
            <w:pPr>
              <w:snapToGrid w:val="0"/>
              <w:spacing w:line="240" w:lineRule="auto"/>
              <w:jc w:val="both"/>
              <w:rPr>
                <w:rFonts w:ascii="Times New Roman" w:hAnsi="Times New Roman"/>
                <w:sz w:val="32"/>
                <w:szCs w:val="24"/>
              </w:rPr>
            </w:pPr>
          </w:p>
          <w:p w14:paraId="37A60B72" w14:textId="569769B7" w:rsidR="00111867" w:rsidRPr="00EC1B67" w:rsidRDefault="00EC1B67">
            <w:pPr>
              <w:pStyle w:val="Corpodetexto11"/>
              <w:numPr>
                <w:ilvl w:val="0"/>
                <w:numId w:val="4"/>
              </w:numPr>
              <w:suppressAutoHyphens/>
              <w:spacing w:after="120"/>
              <w:ind w:left="714" w:hanging="357"/>
              <w:jc w:val="both"/>
              <w:rPr>
                <w:lang w:val="pt-BR"/>
              </w:rPr>
            </w:pPr>
            <w:r w:rsidRPr="005737A8">
              <w:rPr>
                <w:color w:val="00000A"/>
                <w:sz w:val="22"/>
                <w:szCs w:val="22"/>
                <w:shd w:val="clear" w:color="auto" w:fill="FFFFFF"/>
              </w:rPr>
              <w:t>TANENBAUM</w:t>
            </w:r>
            <w:r w:rsidR="00442CB1" w:rsidRPr="005737A8">
              <w:rPr>
                <w:color w:val="00000A"/>
                <w:sz w:val="22"/>
                <w:szCs w:val="22"/>
                <w:shd w:val="clear" w:color="auto" w:fill="FFFFFF"/>
              </w:rPr>
              <w:t xml:space="preserve">, </w:t>
            </w:r>
            <w:r w:rsidRPr="005737A8">
              <w:rPr>
                <w:color w:val="00000A"/>
                <w:sz w:val="22"/>
                <w:szCs w:val="22"/>
                <w:shd w:val="clear" w:color="auto" w:fill="FFFFFF"/>
              </w:rPr>
              <w:t xml:space="preserve">Andrew S.; WETHERALL, </w:t>
            </w:r>
            <w:proofErr w:type="gramStart"/>
            <w:r w:rsidRPr="005737A8">
              <w:rPr>
                <w:color w:val="00000A"/>
                <w:sz w:val="22"/>
                <w:szCs w:val="22"/>
                <w:shd w:val="clear" w:color="auto" w:fill="FFFFFF"/>
              </w:rPr>
              <w:t xml:space="preserve">David </w:t>
            </w:r>
            <w:r w:rsidR="00442CB1" w:rsidRPr="005737A8">
              <w:rPr>
                <w:color w:val="00000A"/>
                <w:sz w:val="22"/>
                <w:szCs w:val="22"/>
                <w:shd w:val="clear" w:color="auto" w:fill="FFFFFF"/>
              </w:rPr>
              <w:t>.</w:t>
            </w:r>
            <w:proofErr w:type="gramEnd"/>
            <w:r w:rsidR="00442CB1" w:rsidRPr="005737A8">
              <w:rPr>
                <w:b/>
                <w:bCs/>
                <w:color w:val="00000A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Redes de Computadores</w:t>
            </w:r>
            <w:r w:rsidR="00442CB1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.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 Pearson </w:t>
            </w:r>
            <w:proofErr w:type="spellStart"/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Education</w:t>
            </w:r>
            <w:proofErr w:type="spellEnd"/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, 201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1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.</w:t>
            </w:r>
          </w:p>
          <w:p w14:paraId="7811D7B2" w14:textId="031DEC51" w:rsidR="00111867" w:rsidRPr="00EC1B67" w:rsidRDefault="00EC1B67">
            <w:pPr>
              <w:pStyle w:val="Corpodetexto11"/>
              <w:numPr>
                <w:ilvl w:val="0"/>
                <w:numId w:val="4"/>
              </w:numPr>
              <w:suppressAutoHyphens/>
              <w:spacing w:after="120"/>
              <w:ind w:left="714" w:hanging="357"/>
              <w:jc w:val="both"/>
              <w:rPr>
                <w:lang w:val="pt-BR"/>
              </w:rPr>
            </w:pP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TORRES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, 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Gabriel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.</w:t>
            </w:r>
            <w:r w:rsidR="00442CB1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 </w:t>
            </w:r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Redes de Computadores</w:t>
            </w:r>
            <w:r w:rsidR="00442CB1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.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 </w:t>
            </w:r>
            <w:proofErr w:type="spellStart"/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Novaterra</w:t>
            </w:r>
            <w:proofErr w:type="spellEnd"/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,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 200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9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.</w:t>
            </w:r>
          </w:p>
          <w:p w14:paraId="378319E5" w14:textId="4C615A11" w:rsidR="00111867" w:rsidRPr="00EC1B67" w:rsidRDefault="00EC1B67" w:rsidP="00EC1B67">
            <w:pPr>
              <w:pStyle w:val="Corpodetexto11"/>
              <w:numPr>
                <w:ilvl w:val="0"/>
                <w:numId w:val="4"/>
              </w:numPr>
              <w:suppressAutoHyphens/>
              <w:spacing w:after="120"/>
              <w:ind w:left="714" w:hanging="357"/>
              <w:jc w:val="both"/>
              <w:rPr>
                <w:lang w:val="pt-BR"/>
              </w:rPr>
            </w:pP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KUROSE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, 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Ross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.</w:t>
            </w:r>
            <w:r w:rsidR="00442CB1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 </w:t>
            </w:r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Redes de Computadores e a Internet: uma abordagem top-</w:t>
            </w:r>
            <w:proofErr w:type="spellStart"/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down</w:t>
            </w:r>
            <w:proofErr w:type="spellEnd"/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. 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Addison-Wesley,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 20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10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.</w:t>
            </w:r>
          </w:p>
        </w:tc>
      </w:tr>
    </w:tbl>
    <w:p w14:paraId="052AE88C" w14:textId="3327D68D" w:rsidR="00111867" w:rsidRDefault="00111867">
      <w:pPr>
        <w:spacing w:line="360" w:lineRule="auto"/>
        <w:jc w:val="both"/>
        <w:rPr>
          <w:rFonts w:ascii="Times New Roman" w:hAnsi="Times New Roman"/>
          <w:b/>
          <w:bCs/>
          <w:sz w:val="2"/>
        </w:rPr>
      </w:pPr>
    </w:p>
    <w:p w14:paraId="641B9732" w14:textId="7117074D" w:rsidR="0095260A" w:rsidRDefault="00861CEE">
      <w:pPr>
        <w:spacing w:line="360" w:lineRule="auto"/>
        <w:jc w:val="both"/>
        <w:rPr>
          <w:rFonts w:ascii="Times New Roman" w:hAnsi="Times New Roman"/>
          <w:b/>
          <w:bCs/>
          <w:sz w:val="2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10" behindDoc="0" locked="0" layoutInCell="1" allowOverlap="1" wp14:anchorId="33CFD3CD" wp14:editId="2B489EBE">
                <wp:simplePos x="0" y="0"/>
                <wp:positionH relativeFrom="column">
                  <wp:posOffset>655320</wp:posOffset>
                </wp:positionH>
                <wp:positionV relativeFrom="paragraph">
                  <wp:posOffset>7438</wp:posOffset>
                </wp:positionV>
                <wp:extent cx="4002405" cy="344805"/>
                <wp:effectExtent l="0" t="0" r="19050" b="19050"/>
                <wp:wrapNone/>
                <wp:docPr id="1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2405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4D681CD" w14:textId="77777777" w:rsidR="00111867" w:rsidRDefault="00442CB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BIBLIOGRAFIA COMPLEMENTAR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FD3CD" id="Text Box 8" o:spid="_x0000_s1031" style="position:absolute;left:0;text-align:left;margin-left:51.6pt;margin-top:.6pt;width:315.15pt;height:27.15pt;z-index:1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" strokeweight=".18mm">
                <v:textbox inset="2.63mm,1.36mm,2.63mm,1.36mm">
                  <w:txbxContent>
                    <w:p w14:paraId="14D681CD" w14:textId="77777777" w:rsidR="00111867" w:rsidRDefault="00442CB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BIBLIOGRAFIA COMPLEMENTAR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111867" w14:paraId="23D63264" w14:textId="77777777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43E48A7" w14:textId="193A6A91" w:rsidR="00111867" w:rsidRDefault="00111867">
            <w:pPr>
              <w:snapToGrid w:val="0"/>
              <w:spacing w:line="240" w:lineRule="auto"/>
              <w:jc w:val="both"/>
              <w:rPr>
                <w:rFonts w:ascii="Times New Roman" w:hAnsi="Times New Roman"/>
                <w:sz w:val="44"/>
              </w:rPr>
            </w:pPr>
          </w:p>
          <w:p w14:paraId="6475E477" w14:textId="7E84F5E8" w:rsidR="00111867" w:rsidRPr="00861CEE" w:rsidRDefault="00EC1B67" w:rsidP="00861CEE">
            <w:pPr>
              <w:pStyle w:val="Corpodetexto11"/>
              <w:numPr>
                <w:ilvl w:val="0"/>
                <w:numId w:val="5"/>
              </w:numPr>
              <w:suppressAutoHyphens/>
              <w:spacing w:after="57"/>
              <w:ind w:left="714" w:hanging="357"/>
              <w:jc w:val="both"/>
              <w:rPr>
                <w:lang w:val="pt-BR"/>
              </w:rPr>
            </w:pPr>
            <w:bookmarkStart w:id="0" w:name="__DdeLink__268_460802230"/>
            <w:r w:rsidRPr="00861CEE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PETERSON</w:t>
            </w:r>
            <w:r w:rsidR="00442CB1" w:rsidRPr="00861CEE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 xml:space="preserve">, </w:t>
            </w:r>
            <w:r w:rsidRPr="00861CEE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Larry and DAVIE, Bruce</w:t>
            </w:r>
            <w:r w:rsidR="00442CB1" w:rsidRPr="00861CEE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.</w:t>
            </w:r>
            <w:bookmarkEnd w:id="0"/>
            <w:r w:rsidR="00442CB1" w:rsidRPr="00861CEE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en-GB"/>
              </w:rPr>
              <w:t> </w:t>
            </w:r>
            <w:r w:rsidRPr="00861CEE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Redes de Computadores, Uma Abordagem de Sistemas.</w:t>
            </w:r>
            <w:r w:rsidR="00442CB1" w:rsidRPr="00861CEE">
              <w:rPr>
                <w:b/>
                <w:color w:val="00000A"/>
                <w:sz w:val="22"/>
                <w:szCs w:val="22"/>
                <w:shd w:val="clear" w:color="auto" w:fill="FFFFFF"/>
                <w:lang w:val="pt-BR"/>
              </w:rPr>
              <w:t> </w:t>
            </w:r>
            <w:r w:rsidRPr="00861CEE">
              <w:rPr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Elsevier</w:t>
            </w:r>
            <w:r w:rsidRPr="00861CEE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, </w:t>
            </w:r>
            <w:r w:rsidR="00442CB1" w:rsidRPr="00861CEE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201</w:t>
            </w:r>
            <w:r w:rsidRPr="00861CEE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3</w:t>
            </w:r>
            <w:r w:rsidR="00442CB1" w:rsidRPr="00861CEE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.</w:t>
            </w:r>
          </w:p>
          <w:p w14:paraId="19CA931B" w14:textId="4A88E18F" w:rsidR="00111867" w:rsidRDefault="00EC1B67">
            <w:pPr>
              <w:pStyle w:val="Corpodetexto11"/>
              <w:numPr>
                <w:ilvl w:val="0"/>
                <w:numId w:val="5"/>
              </w:numPr>
              <w:suppressAutoHyphens/>
              <w:spacing w:after="57"/>
              <w:ind w:left="714" w:hanging="357"/>
              <w:jc w:val="both"/>
            </w:pPr>
            <w:r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STEVENS</w:t>
            </w:r>
            <w:r w:rsidR="00442CB1" w:rsidRPr="00BD3C45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 xml:space="preserve">, 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 xml:space="preserve">W. Richard and </w:t>
            </w:r>
            <w:r w:rsidR="0095260A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FALL, Kevin R.</w:t>
            </w:r>
            <w:r w:rsidR="00442CB1" w:rsidRPr="00BD3C45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en-GB"/>
              </w:rPr>
              <w:t> </w:t>
            </w:r>
            <w:r w:rsidR="0095260A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en-GB"/>
              </w:rPr>
              <w:t>TCP/IP Illustrated - Volume 1</w:t>
            </w:r>
            <w:r w:rsidR="00442CB1" w:rsidRPr="00BD3C45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en-GB"/>
              </w:rPr>
              <w:t>.</w:t>
            </w:r>
            <w:r w:rsidR="00442CB1" w:rsidRPr="00BD3C45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 </w:t>
            </w:r>
            <w:r w:rsidR="0095260A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Addison-Wesley</w:t>
            </w:r>
            <w:r w:rsidR="00442CB1" w:rsidRPr="00BD3C45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, 199</w:t>
            </w:r>
            <w:r w:rsidR="0095260A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3</w:t>
            </w:r>
            <w:r w:rsidR="00442CB1" w:rsidRPr="00BD3C45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.</w:t>
            </w:r>
          </w:p>
          <w:p w14:paraId="46BADF60" w14:textId="77777777" w:rsidR="00251A7B" w:rsidRPr="00A77492" w:rsidRDefault="00251A7B">
            <w:pPr>
              <w:pStyle w:val="Corpodetexto11"/>
              <w:numPr>
                <w:ilvl w:val="0"/>
                <w:numId w:val="5"/>
              </w:numPr>
              <w:suppressAutoHyphens/>
              <w:spacing w:after="57"/>
              <w:ind w:left="714" w:hanging="357"/>
              <w:jc w:val="both"/>
              <w:rPr>
                <w:lang w:val="pt-BR"/>
              </w:rPr>
            </w:pPr>
            <w:r w:rsidRPr="00251A7B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LUGLI, Alexandre </w:t>
            </w:r>
            <w:proofErr w:type="spellStart"/>
            <w:r w:rsidRPr="00251A7B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Baratella</w:t>
            </w:r>
            <w:proofErr w:type="spellEnd"/>
            <w:r w:rsidRPr="00251A7B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 - </w:t>
            </w:r>
            <w:r w:rsidRPr="0013156D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Sistemas </w:t>
            </w:r>
            <w:proofErr w:type="spellStart"/>
            <w:r w:rsidRPr="0013156D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Fieldbus</w:t>
            </w:r>
            <w:proofErr w:type="spellEnd"/>
            <w:r w:rsidRPr="0013156D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 para automação industrial: </w:t>
            </w:r>
            <w:proofErr w:type="spellStart"/>
            <w:r w:rsidRPr="0013156D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DeviceNet</w:t>
            </w:r>
            <w:proofErr w:type="spellEnd"/>
            <w:r w:rsidRPr="0013156D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, </w:t>
            </w:r>
            <w:proofErr w:type="spellStart"/>
            <w:r w:rsidRPr="0013156D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CANopen</w:t>
            </w:r>
            <w:proofErr w:type="spellEnd"/>
            <w:r w:rsidRPr="0013156D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, SDS e Ethernet.</w:t>
            </w:r>
            <w:r w:rsidRPr="00251A7B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 São Paulo: Érica, 2009. 156 p., il. Inclui bibliografia e índice. ISBN 9788536502496 (</w:t>
            </w:r>
            <w:proofErr w:type="spellStart"/>
            <w:r w:rsidRPr="00251A7B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broch</w:t>
            </w:r>
            <w:proofErr w:type="spellEnd"/>
            <w:r w:rsidRPr="00251A7B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).</w:t>
            </w:r>
          </w:p>
          <w:p w14:paraId="258DB2F1" w14:textId="481687D7" w:rsidR="0013156D" w:rsidRPr="0013156D" w:rsidRDefault="0013156D" w:rsidP="0095260A">
            <w:pPr>
              <w:pStyle w:val="Corpodetexto11"/>
              <w:numPr>
                <w:ilvl w:val="0"/>
                <w:numId w:val="5"/>
              </w:numPr>
              <w:suppressAutoHyphens/>
              <w:spacing w:after="57"/>
              <w:ind w:left="714" w:hanging="357"/>
              <w:jc w:val="both"/>
              <w:rPr>
                <w:lang w:val="pt-BR"/>
              </w:rPr>
            </w:pPr>
            <w:r w:rsidRPr="0013156D">
              <w:rPr>
                <w:color w:val="00000A"/>
                <w:sz w:val="22"/>
                <w:szCs w:val="22"/>
                <w:shd w:val="clear" w:color="auto" w:fill="FFFFFF"/>
              </w:rPr>
              <w:t xml:space="preserve">BERGE, Jonas - </w:t>
            </w:r>
            <w:r w:rsidRPr="0013156D">
              <w:rPr>
                <w:b/>
                <w:bCs/>
                <w:color w:val="00000A"/>
                <w:sz w:val="22"/>
                <w:szCs w:val="22"/>
                <w:shd w:val="clear" w:color="auto" w:fill="FFFFFF"/>
              </w:rPr>
              <w:t>Fieldbuses for process control: engineering, operation and maintenance.</w:t>
            </w:r>
            <w:r w:rsidRPr="0013156D">
              <w:rPr>
                <w:color w:val="00000A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3156D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Research</w:t>
            </w:r>
            <w:proofErr w:type="spellEnd"/>
            <w:r w:rsidRPr="0013156D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 </w:t>
            </w:r>
            <w:proofErr w:type="spellStart"/>
            <w:r w:rsidRPr="0013156D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Triangle</w:t>
            </w:r>
            <w:proofErr w:type="spellEnd"/>
            <w:r w:rsidRPr="0013156D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 Park, NC: ISA, c2002. </w:t>
            </w:r>
            <w:proofErr w:type="spellStart"/>
            <w:r w:rsidRPr="0013156D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viii</w:t>
            </w:r>
            <w:proofErr w:type="spellEnd"/>
            <w:r w:rsidRPr="0013156D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, 460 p., il. Inclui bibliografia e índice. </w:t>
            </w:r>
            <w:r w:rsidRPr="0013156D">
              <w:rPr>
                <w:color w:val="00000A"/>
                <w:sz w:val="22"/>
                <w:szCs w:val="22"/>
                <w:shd w:val="clear" w:color="auto" w:fill="FFFFFF"/>
              </w:rPr>
              <w:t>ISBN 1556179049 (broch.).</w:t>
            </w:r>
          </w:p>
          <w:p w14:paraId="4F199782" w14:textId="2892DF4F" w:rsidR="00111867" w:rsidRPr="005737A8" w:rsidRDefault="003F1446" w:rsidP="0095260A">
            <w:pPr>
              <w:pStyle w:val="Corpodetexto11"/>
              <w:numPr>
                <w:ilvl w:val="0"/>
                <w:numId w:val="5"/>
              </w:numPr>
              <w:suppressAutoHyphens/>
              <w:spacing w:after="57"/>
              <w:ind w:left="714" w:hanging="357"/>
              <w:jc w:val="both"/>
              <w:rPr>
                <w:lang w:val="pt-BR"/>
              </w:rPr>
            </w:pPr>
            <w:r w:rsidRPr="005737A8">
              <w:rPr>
                <w:lang w:val="pt-BR"/>
              </w:rPr>
              <w:t>MORAES, Cícero Couto de. </w:t>
            </w:r>
            <w:r w:rsidRPr="005737A8">
              <w:rPr>
                <w:rStyle w:val="Forte"/>
                <w:lang w:val="pt-BR"/>
              </w:rPr>
              <w:t>Engenharia de automação industrial.</w:t>
            </w:r>
            <w:r w:rsidRPr="005737A8">
              <w:rPr>
                <w:lang w:val="pt-BR"/>
              </w:rPr>
              <w:t> 2. ed. Rio de Janeiro: Livros Técnicos e Científicos, 2007.</w:t>
            </w:r>
          </w:p>
        </w:tc>
      </w:tr>
    </w:tbl>
    <w:p w14:paraId="6B57E9D6" w14:textId="77777777" w:rsidR="00111867" w:rsidRDefault="00442CB1">
      <w:pPr>
        <w:spacing w:line="360" w:lineRule="auto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3" behindDoc="1" locked="0" layoutInCell="1" allowOverlap="1" wp14:anchorId="33CFD3CF" wp14:editId="10D10D56">
                <wp:simplePos x="0" y="0"/>
                <wp:positionH relativeFrom="column">
                  <wp:posOffset>-276225</wp:posOffset>
                </wp:positionH>
                <wp:positionV relativeFrom="paragraph">
                  <wp:posOffset>361315</wp:posOffset>
                </wp:positionV>
                <wp:extent cx="2927985" cy="1354455"/>
                <wp:effectExtent l="0" t="0" r="26670" b="19050"/>
                <wp:wrapNone/>
                <wp:docPr id="1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520" cy="135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FA27803" w14:textId="77777777" w:rsidR="00111867" w:rsidRDefault="00111867">
                            <w:pPr>
                              <w:pStyle w:val="Contedodoquadro"/>
                              <w:jc w:val="center"/>
                              <w:rPr>
                                <w:color w:val="000000"/>
                                <w:sz w:val="12"/>
                              </w:rPr>
                            </w:pPr>
                          </w:p>
                          <w:p w14:paraId="16E30AD8" w14:textId="77777777" w:rsidR="00111867" w:rsidRDefault="00442CB1">
                            <w:pPr>
                              <w:pStyle w:val="Contedodoquadr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_____ /______/ ________</w:t>
                            </w:r>
                          </w:p>
                          <w:p w14:paraId="1F23CEC5" w14:textId="77777777" w:rsidR="00111867" w:rsidRDefault="00442CB1">
                            <w:pPr>
                              <w:pStyle w:val="Contedodoquadr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_______________________________</w:t>
                            </w:r>
                          </w:p>
                          <w:p w14:paraId="3BC02E4A" w14:textId="77777777" w:rsidR="00111867" w:rsidRDefault="00442CB1">
                            <w:pPr>
                              <w:pStyle w:val="Contedodoquadro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Carimbo e assinatura do Coordenador do Curso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FD3CF" id="Text Box 10" o:spid="_x0000_s1032" style="position:absolute;left:0;text-align:left;margin-left:-21.75pt;margin-top:28.45pt;width:230.55pt;height:106.65pt;z-index:-50331647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" strokeweight=".18mm">
                <v:textbox inset="2.63mm,1.36mm,2.63mm,1.36mm">
                  <w:txbxContent>
                    <w:p w14:paraId="7FA27803" w14:textId="77777777" w:rsidR="00111867" w:rsidRDefault="00111867">
                      <w:pPr>
                        <w:pStyle w:val="Contedodoquadro"/>
                        <w:jc w:val="center"/>
                        <w:rPr>
                          <w:color w:val="000000"/>
                          <w:sz w:val="12"/>
                        </w:rPr>
                      </w:pPr>
                    </w:p>
                    <w:p w14:paraId="16E30AD8" w14:textId="77777777" w:rsidR="00111867" w:rsidRDefault="00442CB1">
                      <w:pPr>
                        <w:pStyle w:val="Contedodoquadro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_____ /______/ ________</w:t>
                      </w:r>
                    </w:p>
                    <w:p w14:paraId="1F23CEC5" w14:textId="77777777" w:rsidR="00111867" w:rsidRDefault="00442CB1">
                      <w:pPr>
                        <w:pStyle w:val="Contedodoquadro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_______________________________</w:t>
                      </w:r>
                    </w:p>
                    <w:p w14:paraId="3BC02E4A" w14:textId="77777777" w:rsidR="00111867" w:rsidRDefault="00442CB1">
                      <w:pPr>
                        <w:pStyle w:val="Contedodoquadro"/>
                        <w:jc w:val="center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Carimbo e assinatura do Coordenador do Curso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6" behindDoc="0" locked="0" layoutInCell="1" allowOverlap="1" wp14:anchorId="33CFD3D1" wp14:editId="3EF959C2">
                <wp:simplePos x="0" y="0"/>
                <wp:positionH relativeFrom="column">
                  <wp:posOffset>817880</wp:posOffset>
                </wp:positionH>
                <wp:positionV relativeFrom="paragraph">
                  <wp:posOffset>179070</wp:posOffset>
                </wp:positionV>
                <wp:extent cx="4002405" cy="344805"/>
                <wp:effectExtent l="0" t="0" r="19050" b="19050"/>
                <wp:wrapNone/>
                <wp:docPr id="1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760" cy="34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60DC35E" w14:textId="77777777" w:rsidR="00111867" w:rsidRDefault="00442CB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 xml:space="preserve">APROVAÇÃO 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FD3D1" id="Text Box 9" o:spid="_x0000_s1033" style="position:absolute;left:0;text-align:left;margin-left:64.4pt;margin-top:14.1pt;width:315.15pt;height:27.15pt;z-index: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" strokeweight=".18mm">
                <v:textbox inset="2.63mm,1.36mm,2.63mm,1.36mm">
                  <w:txbxContent>
                    <w:p w14:paraId="560DC35E" w14:textId="77777777" w:rsidR="00111867" w:rsidRDefault="00442CB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 xml:space="preserve">APROVAÇÃO </w:t>
                      </w:r>
                    </w:p>
                  </w:txbxContent>
                </v:textbox>
              </v:rect>
            </w:pict>
          </mc:Fallback>
        </mc:AlternateContent>
      </w:r>
    </w:p>
    <w:p w14:paraId="690CD48C" w14:textId="77777777" w:rsidR="00111867" w:rsidRDefault="00442CB1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4" behindDoc="1" locked="0" layoutInCell="1" allowOverlap="1" wp14:anchorId="33CFD3D3" wp14:editId="7EF5462F">
                <wp:simplePos x="0" y="0"/>
                <wp:positionH relativeFrom="column">
                  <wp:posOffset>2867025</wp:posOffset>
                </wp:positionH>
                <wp:positionV relativeFrom="paragraph">
                  <wp:posOffset>59055</wp:posOffset>
                </wp:positionV>
                <wp:extent cx="3073400" cy="1354455"/>
                <wp:effectExtent l="0" t="0" r="14605" b="19050"/>
                <wp:wrapNone/>
                <wp:docPr id="1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2600" cy="135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25E7B3F" w14:textId="77777777" w:rsidR="00111867" w:rsidRDefault="00111867">
                            <w:pPr>
                              <w:pStyle w:val="Contedodoquadro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</w:p>
                          <w:p w14:paraId="4DAAD409" w14:textId="77777777" w:rsidR="00111867" w:rsidRDefault="00442CB1">
                            <w:pPr>
                              <w:pStyle w:val="Contedodoquadr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_____/ ______ / ________</w:t>
                            </w:r>
                          </w:p>
                          <w:p w14:paraId="2D95474B" w14:textId="77777777" w:rsidR="00111867" w:rsidRDefault="00442CB1">
                            <w:pPr>
                              <w:pStyle w:val="Contedodoquadr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____________________________</w:t>
                            </w:r>
                          </w:p>
                          <w:p w14:paraId="52DCE2E9" w14:textId="77777777" w:rsidR="00111867" w:rsidRDefault="00442CB1">
                            <w:pPr>
                              <w:pStyle w:val="Contedodoquadro"/>
                              <w:spacing w:after="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Carimbo e assinatura do Diretor da</w:t>
                            </w:r>
                          </w:p>
                          <w:p w14:paraId="7EF9D63D" w14:textId="77777777" w:rsidR="00111867" w:rsidRDefault="00442CB1">
                            <w:pPr>
                              <w:pStyle w:val="Contedodoquadro"/>
                              <w:spacing w:after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Unidade Acadêmica 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FD3D3" id="Text Box 11" o:spid="_x0000_s1034" style="position:absolute;margin-left:225.75pt;margin-top:4.65pt;width:242pt;height:106.65pt;z-index:-50331647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" strokeweight=".18mm">
                <v:textbox inset="2.63mm,1.36mm,2.63mm,1.36mm">
                  <w:txbxContent>
                    <w:p w14:paraId="125E7B3F" w14:textId="77777777" w:rsidR="00111867" w:rsidRDefault="00111867">
                      <w:pPr>
                        <w:pStyle w:val="Contedodoquadro"/>
                        <w:jc w:val="center"/>
                        <w:rPr>
                          <w:color w:val="000000"/>
                          <w:sz w:val="14"/>
                        </w:rPr>
                      </w:pPr>
                    </w:p>
                    <w:p w14:paraId="4DAAD409" w14:textId="77777777" w:rsidR="00111867" w:rsidRDefault="00442CB1">
                      <w:pPr>
                        <w:pStyle w:val="Contedodoquadro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_____/ ______ / ________</w:t>
                      </w:r>
                    </w:p>
                    <w:p w14:paraId="2D95474B" w14:textId="77777777" w:rsidR="00111867" w:rsidRDefault="00442CB1">
                      <w:pPr>
                        <w:pStyle w:val="Contedodoquadro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____________________________</w:t>
                      </w:r>
                    </w:p>
                    <w:p w14:paraId="52DCE2E9" w14:textId="77777777" w:rsidR="00111867" w:rsidRDefault="00442CB1">
                      <w:pPr>
                        <w:pStyle w:val="Contedodoquadro"/>
                        <w:spacing w:after="0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Carimbo e assinatura do Diretor da</w:t>
                      </w:r>
                    </w:p>
                    <w:p w14:paraId="7EF9D63D" w14:textId="77777777" w:rsidR="00111867" w:rsidRDefault="00442CB1">
                      <w:pPr>
                        <w:pStyle w:val="Contedodoquadro"/>
                        <w:spacing w:after="0"/>
                        <w:jc w:val="center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Unidade Acadêmica </w:t>
                      </w:r>
                    </w:p>
                  </w:txbxContent>
                </v:textbox>
              </v:rect>
            </w:pict>
          </mc:Fallback>
        </mc:AlternateContent>
      </w:r>
    </w:p>
    <w:p w14:paraId="519CDAF2" w14:textId="77777777" w:rsidR="00111867" w:rsidRDefault="00111867">
      <w:pPr>
        <w:rPr>
          <w:rFonts w:ascii="Times New Roman" w:hAnsi="Times New Roman"/>
        </w:rPr>
      </w:pPr>
    </w:p>
    <w:p w14:paraId="09884844" w14:textId="77777777" w:rsidR="00111867" w:rsidRDefault="00111867">
      <w:pPr>
        <w:spacing w:after="0" w:line="240" w:lineRule="auto"/>
        <w:jc w:val="center"/>
        <w:rPr>
          <w:rFonts w:ascii="Times New Roman" w:hAnsi="Times New Roman"/>
        </w:rPr>
      </w:pPr>
    </w:p>
    <w:p w14:paraId="4C48FDB8" w14:textId="77777777" w:rsidR="00111867" w:rsidRDefault="00111867">
      <w:pPr>
        <w:tabs>
          <w:tab w:val="left" w:pos="5595"/>
        </w:tabs>
      </w:pPr>
    </w:p>
    <w:sectPr w:rsidR="00111867">
      <w:footerReference w:type="default" r:id="rId8"/>
      <w:pgSz w:w="11906" w:h="16838"/>
      <w:pgMar w:top="1440" w:right="1440" w:bottom="1440" w:left="1440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343AE" w14:textId="77777777" w:rsidR="00701E81" w:rsidRDefault="00701E81">
      <w:pPr>
        <w:spacing w:after="0" w:line="240" w:lineRule="auto"/>
      </w:pPr>
      <w:r>
        <w:separator/>
      </w:r>
    </w:p>
  </w:endnote>
  <w:endnote w:type="continuationSeparator" w:id="0">
    <w:p w14:paraId="474C9C8D" w14:textId="77777777" w:rsidR="00701E81" w:rsidRDefault="00701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DB445" w14:textId="77777777" w:rsidR="00111867" w:rsidRDefault="00442CB1">
    <w:pPr>
      <w:pStyle w:val="Rodap"/>
      <w:jc w:val="right"/>
    </w:pP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PAGE</w:instrText>
    </w:r>
    <w:r>
      <w:rPr>
        <w:rFonts w:ascii="Arial" w:hAnsi="Arial" w:cs="Arial"/>
        <w:sz w:val="14"/>
        <w:szCs w:val="14"/>
      </w:rPr>
      <w:fldChar w:fldCharType="separate"/>
    </w:r>
    <w:r w:rsidR="008F78A9">
      <w:rPr>
        <w:rFonts w:ascii="Arial" w:hAnsi="Arial" w:cs="Arial"/>
        <w:noProof/>
        <w:sz w:val="14"/>
        <w:szCs w:val="14"/>
      </w:rPr>
      <w:t>2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 xml:space="preserve"> de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NUMPAGES</w:instrText>
    </w:r>
    <w:r>
      <w:rPr>
        <w:rFonts w:ascii="Arial" w:hAnsi="Arial" w:cs="Arial"/>
        <w:sz w:val="14"/>
        <w:szCs w:val="14"/>
      </w:rPr>
      <w:fldChar w:fldCharType="separate"/>
    </w:r>
    <w:r w:rsidR="008F78A9">
      <w:rPr>
        <w:rFonts w:ascii="Arial" w:hAnsi="Arial" w:cs="Arial"/>
        <w:noProof/>
        <w:sz w:val="14"/>
        <w:szCs w:val="14"/>
      </w:rPr>
      <w:t>3</w:t>
    </w:r>
    <w:r>
      <w:rPr>
        <w:rFonts w:ascii="Arial" w:hAnsi="Arial" w:cs="Arial"/>
        <w:sz w:val="14"/>
        <w:szCs w:val="14"/>
      </w:rPr>
      <w:fldChar w:fldCharType="end"/>
    </w:r>
  </w:p>
  <w:p w14:paraId="2429AA7D" w14:textId="77777777" w:rsidR="00111867" w:rsidRDefault="00111867">
    <w:pPr>
      <w:pStyle w:val="Rodap"/>
      <w:jc w:val="center"/>
      <w:rPr>
        <w:rFonts w:ascii="Arial" w:hAnsi="Arial" w:cs="Arial"/>
        <w:sz w:val="14"/>
        <w:szCs w:val="14"/>
      </w:rPr>
    </w:pPr>
  </w:p>
  <w:p w14:paraId="6D7E34C8" w14:textId="77777777" w:rsidR="00111867" w:rsidRDefault="00442CB1">
    <w:pPr>
      <w:pStyle w:val="Rodap"/>
      <w:spacing w:after="120"/>
      <w:jc w:val="center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Universidade Federal de Uberlândia – Avenida João Naves de Ávila, n</w:t>
    </w:r>
    <w:r>
      <w:rPr>
        <w:rFonts w:ascii="Arial" w:hAnsi="Arial" w:cs="Arial"/>
        <w:sz w:val="14"/>
        <w:szCs w:val="14"/>
        <w:u w:val="single"/>
        <w:vertAlign w:val="superscript"/>
      </w:rPr>
      <w:t>o</w:t>
    </w:r>
    <w:r>
      <w:rPr>
        <w:rFonts w:ascii="Arial" w:hAnsi="Arial" w:cs="Arial"/>
        <w:sz w:val="14"/>
        <w:szCs w:val="14"/>
      </w:rPr>
      <w:t xml:space="preserve"> 2121, Bairro Santa Mônica – 38408-144 – Uberlândia –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417CF" w14:textId="77777777" w:rsidR="00701E81" w:rsidRDefault="00701E81">
      <w:pPr>
        <w:spacing w:after="0" w:line="240" w:lineRule="auto"/>
      </w:pPr>
      <w:r>
        <w:separator/>
      </w:r>
    </w:p>
  </w:footnote>
  <w:footnote w:type="continuationSeparator" w:id="0">
    <w:p w14:paraId="4FACBF8E" w14:textId="77777777" w:rsidR="00701E81" w:rsidRDefault="00701E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106"/>
    <w:multiLevelType w:val="multilevel"/>
    <w:tmpl w:val="783E5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0B9E4FBA"/>
    <w:multiLevelType w:val="multilevel"/>
    <w:tmpl w:val="CDBA0D82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57453"/>
    <w:multiLevelType w:val="hybridMultilevel"/>
    <w:tmpl w:val="27BA8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20ABF"/>
    <w:multiLevelType w:val="multilevel"/>
    <w:tmpl w:val="D0669942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B8D2902"/>
    <w:multiLevelType w:val="hybridMultilevel"/>
    <w:tmpl w:val="A0348684"/>
    <w:lvl w:ilvl="0" w:tplc="93D250A8">
      <w:start w:val="1"/>
      <w:numFmt w:val="decimal"/>
      <w:lvlText w:val="%1)"/>
      <w:lvlJc w:val="left"/>
      <w:pPr>
        <w:ind w:left="1080" w:hanging="360"/>
      </w:pPr>
      <w:rPr>
        <w:rFonts w:ascii="Segoe UI Emoji" w:hAnsi="Segoe UI Emoji" w:cs="Segoe UI Emoji"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E72786"/>
    <w:multiLevelType w:val="multilevel"/>
    <w:tmpl w:val="D53285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267A44EF"/>
    <w:multiLevelType w:val="multilevel"/>
    <w:tmpl w:val="AA4809BE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C1489"/>
    <w:multiLevelType w:val="multilevel"/>
    <w:tmpl w:val="1B8C1C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2E983E3E"/>
    <w:multiLevelType w:val="multilevel"/>
    <w:tmpl w:val="0FBA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E4C54"/>
    <w:multiLevelType w:val="multilevel"/>
    <w:tmpl w:val="CEB477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E92237A"/>
    <w:multiLevelType w:val="multilevel"/>
    <w:tmpl w:val="E30241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3EB27705"/>
    <w:multiLevelType w:val="multilevel"/>
    <w:tmpl w:val="1B8C1C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41F10735"/>
    <w:multiLevelType w:val="hybridMultilevel"/>
    <w:tmpl w:val="511879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463EA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9456D03"/>
    <w:multiLevelType w:val="hybridMultilevel"/>
    <w:tmpl w:val="9C366B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817004"/>
    <w:multiLevelType w:val="multilevel"/>
    <w:tmpl w:val="4A0620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614C77F1"/>
    <w:multiLevelType w:val="hybridMultilevel"/>
    <w:tmpl w:val="50F8CA3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39341AD"/>
    <w:multiLevelType w:val="hybridMultilevel"/>
    <w:tmpl w:val="3DA42B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DF730E"/>
    <w:multiLevelType w:val="hybridMultilevel"/>
    <w:tmpl w:val="13C4A6FE"/>
    <w:lvl w:ilvl="0" w:tplc="42180938">
      <w:start w:val="1"/>
      <w:numFmt w:val="lowerLetter"/>
      <w:lvlText w:val="(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688174A"/>
    <w:multiLevelType w:val="multilevel"/>
    <w:tmpl w:val="3808FB44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cs="Times New Roman"/>
        <w:b/>
        <w:position w:val="0"/>
        <w:sz w:val="24"/>
        <w:szCs w:val="24"/>
        <w:vertAlign w:val="baseline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0" w15:restartNumberingAfterBreak="0">
    <w:nsid w:val="76AF7477"/>
    <w:multiLevelType w:val="multilevel"/>
    <w:tmpl w:val="8BC45F84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8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440"/>
      </w:pPr>
      <w:rPr>
        <w:rFonts w:hint="default"/>
      </w:rPr>
    </w:lvl>
  </w:abstractNum>
  <w:abstractNum w:abstractNumId="21" w15:restartNumberingAfterBreak="0">
    <w:nsid w:val="7B3C7046"/>
    <w:multiLevelType w:val="multilevel"/>
    <w:tmpl w:val="FE9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436052">
    <w:abstractNumId w:val="19"/>
  </w:num>
  <w:num w:numId="2" w16cid:durableId="1976596943">
    <w:abstractNumId w:val="0"/>
  </w:num>
  <w:num w:numId="3" w16cid:durableId="1061900201">
    <w:abstractNumId w:val="13"/>
  </w:num>
  <w:num w:numId="4" w16cid:durableId="1613975733">
    <w:abstractNumId w:val="6"/>
  </w:num>
  <w:num w:numId="5" w16cid:durableId="122776068">
    <w:abstractNumId w:val="1"/>
  </w:num>
  <w:num w:numId="6" w16cid:durableId="871308086">
    <w:abstractNumId w:val="12"/>
  </w:num>
  <w:num w:numId="7" w16cid:durableId="1465729592">
    <w:abstractNumId w:val="10"/>
  </w:num>
  <w:num w:numId="8" w16cid:durableId="88933280">
    <w:abstractNumId w:val="18"/>
  </w:num>
  <w:num w:numId="9" w16cid:durableId="1666935395">
    <w:abstractNumId w:val="5"/>
  </w:num>
  <w:num w:numId="10" w16cid:durableId="415253813">
    <w:abstractNumId w:val="14"/>
  </w:num>
  <w:num w:numId="11" w16cid:durableId="163054089">
    <w:abstractNumId w:val="17"/>
  </w:num>
  <w:num w:numId="12" w16cid:durableId="1954900834">
    <w:abstractNumId w:val="9"/>
  </w:num>
  <w:num w:numId="13" w16cid:durableId="1973947889">
    <w:abstractNumId w:val="15"/>
  </w:num>
  <w:num w:numId="14" w16cid:durableId="1821799300">
    <w:abstractNumId w:val="16"/>
  </w:num>
  <w:num w:numId="15" w16cid:durableId="667169492">
    <w:abstractNumId w:val="7"/>
  </w:num>
  <w:num w:numId="16" w16cid:durableId="3435397">
    <w:abstractNumId w:val="20"/>
  </w:num>
  <w:num w:numId="17" w16cid:durableId="1551455310">
    <w:abstractNumId w:val="2"/>
  </w:num>
  <w:num w:numId="18" w16cid:durableId="854150465">
    <w:abstractNumId w:val="4"/>
  </w:num>
  <w:num w:numId="19" w16cid:durableId="1996832596">
    <w:abstractNumId w:val="8"/>
  </w:num>
  <w:num w:numId="20" w16cid:durableId="231544911">
    <w:abstractNumId w:val="21"/>
  </w:num>
  <w:num w:numId="21" w16cid:durableId="2117292469">
    <w:abstractNumId w:val="3"/>
  </w:num>
  <w:num w:numId="22" w16cid:durableId="2410653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867"/>
    <w:rsid w:val="00044F1A"/>
    <w:rsid w:val="00066E88"/>
    <w:rsid w:val="000749FA"/>
    <w:rsid w:val="00081640"/>
    <w:rsid w:val="00092DAE"/>
    <w:rsid w:val="00093198"/>
    <w:rsid w:val="000D1A13"/>
    <w:rsid w:val="000E505C"/>
    <w:rsid w:val="00111867"/>
    <w:rsid w:val="00116522"/>
    <w:rsid w:val="00120FCA"/>
    <w:rsid w:val="00124166"/>
    <w:rsid w:val="0013156D"/>
    <w:rsid w:val="00133DA9"/>
    <w:rsid w:val="00135E1E"/>
    <w:rsid w:val="001510A2"/>
    <w:rsid w:val="0016014C"/>
    <w:rsid w:val="00163849"/>
    <w:rsid w:val="00174A5F"/>
    <w:rsid w:val="001940E7"/>
    <w:rsid w:val="001B192D"/>
    <w:rsid w:val="001D42A3"/>
    <w:rsid w:val="001E79D2"/>
    <w:rsid w:val="00202633"/>
    <w:rsid w:val="002033F4"/>
    <w:rsid w:val="002130FA"/>
    <w:rsid w:val="002168E9"/>
    <w:rsid w:val="002424C3"/>
    <w:rsid w:val="00251A7B"/>
    <w:rsid w:val="00253287"/>
    <w:rsid w:val="00267238"/>
    <w:rsid w:val="00270936"/>
    <w:rsid w:val="00275429"/>
    <w:rsid w:val="00285EBD"/>
    <w:rsid w:val="002B3450"/>
    <w:rsid w:val="002E17CB"/>
    <w:rsid w:val="002E6E21"/>
    <w:rsid w:val="00321B9B"/>
    <w:rsid w:val="00324750"/>
    <w:rsid w:val="0033442F"/>
    <w:rsid w:val="00355903"/>
    <w:rsid w:val="00383F1C"/>
    <w:rsid w:val="00386809"/>
    <w:rsid w:val="003C7E51"/>
    <w:rsid w:val="003F078F"/>
    <w:rsid w:val="003F1446"/>
    <w:rsid w:val="00405794"/>
    <w:rsid w:val="00423BFA"/>
    <w:rsid w:val="004325E2"/>
    <w:rsid w:val="00442CB1"/>
    <w:rsid w:val="00466438"/>
    <w:rsid w:val="00473EA6"/>
    <w:rsid w:val="0047451C"/>
    <w:rsid w:val="00482AC9"/>
    <w:rsid w:val="004D78DB"/>
    <w:rsid w:val="004E6661"/>
    <w:rsid w:val="00517D39"/>
    <w:rsid w:val="00533C48"/>
    <w:rsid w:val="00565677"/>
    <w:rsid w:val="00571F97"/>
    <w:rsid w:val="005737A8"/>
    <w:rsid w:val="00585E4B"/>
    <w:rsid w:val="005B6112"/>
    <w:rsid w:val="005D3C4B"/>
    <w:rsid w:val="005E0BE5"/>
    <w:rsid w:val="00604DA8"/>
    <w:rsid w:val="0061316C"/>
    <w:rsid w:val="00631695"/>
    <w:rsid w:val="006B7322"/>
    <w:rsid w:val="006C0C3E"/>
    <w:rsid w:val="00701E81"/>
    <w:rsid w:val="00761CBE"/>
    <w:rsid w:val="00767524"/>
    <w:rsid w:val="0078584F"/>
    <w:rsid w:val="007C3759"/>
    <w:rsid w:val="00833C5D"/>
    <w:rsid w:val="00851598"/>
    <w:rsid w:val="00853E47"/>
    <w:rsid w:val="00854EB2"/>
    <w:rsid w:val="00861CEE"/>
    <w:rsid w:val="00861E8C"/>
    <w:rsid w:val="00882FC5"/>
    <w:rsid w:val="00892958"/>
    <w:rsid w:val="008A5000"/>
    <w:rsid w:val="008B013B"/>
    <w:rsid w:val="008B69E5"/>
    <w:rsid w:val="008E275D"/>
    <w:rsid w:val="008E2BA5"/>
    <w:rsid w:val="008F78A9"/>
    <w:rsid w:val="00946CA6"/>
    <w:rsid w:val="0095260A"/>
    <w:rsid w:val="00963EDA"/>
    <w:rsid w:val="0096488C"/>
    <w:rsid w:val="00972767"/>
    <w:rsid w:val="009A53B2"/>
    <w:rsid w:val="009A5A25"/>
    <w:rsid w:val="00A0105F"/>
    <w:rsid w:val="00A03A56"/>
    <w:rsid w:val="00A10AE3"/>
    <w:rsid w:val="00A131E9"/>
    <w:rsid w:val="00A420FE"/>
    <w:rsid w:val="00A565D0"/>
    <w:rsid w:val="00A76C80"/>
    <w:rsid w:val="00A77492"/>
    <w:rsid w:val="00A8734D"/>
    <w:rsid w:val="00AF2EEF"/>
    <w:rsid w:val="00AF4BDA"/>
    <w:rsid w:val="00B80970"/>
    <w:rsid w:val="00B92856"/>
    <w:rsid w:val="00BB2238"/>
    <w:rsid w:val="00BD0FE3"/>
    <w:rsid w:val="00BD3C45"/>
    <w:rsid w:val="00BD600B"/>
    <w:rsid w:val="00BE269A"/>
    <w:rsid w:val="00BF2E2F"/>
    <w:rsid w:val="00BF48A0"/>
    <w:rsid w:val="00C02507"/>
    <w:rsid w:val="00C123E0"/>
    <w:rsid w:val="00C27A00"/>
    <w:rsid w:val="00C41E00"/>
    <w:rsid w:val="00C74759"/>
    <w:rsid w:val="00CA74DD"/>
    <w:rsid w:val="00CB486F"/>
    <w:rsid w:val="00CC17D1"/>
    <w:rsid w:val="00CD6002"/>
    <w:rsid w:val="00D2275A"/>
    <w:rsid w:val="00D25B40"/>
    <w:rsid w:val="00D36922"/>
    <w:rsid w:val="00D64E9A"/>
    <w:rsid w:val="00D651DD"/>
    <w:rsid w:val="00D84F37"/>
    <w:rsid w:val="00DA0964"/>
    <w:rsid w:val="00DC6B9E"/>
    <w:rsid w:val="00DD0CD3"/>
    <w:rsid w:val="00E3374A"/>
    <w:rsid w:val="00E414FC"/>
    <w:rsid w:val="00E91D2A"/>
    <w:rsid w:val="00EC1B67"/>
    <w:rsid w:val="00EE4065"/>
    <w:rsid w:val="00F2597A"/>
    <w:rsid w:val="00F372AD"/>
    <w:rsid w:val="00F64164"/>
    <w:rsid w:val="00F65BF1"/>
    <w:rsid w:val="00F67F40"/>
    <w:rsid w:val="00FA0227"/>
    <w:rsid w:val="00FA23D1"/>
    <w:rsid w:val="00FB3F16"/>
    <w:rsid w:val="00FC3555"/>
    <w:rsid w:val="00FD3983"/>
    <w:rsid w:val="00FD6F1C"/>
    <w:rsid w:val="00FF3B8F"/>
    <w:rsid w:val="00FF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D9F61"/>
  <w15:docId w15:val="{1ABF7369-207D-43AF-9097-9298A35B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37A"/>
    <w:pPr>
      <w:spacing w:after="200" w:line="276" w:lineRule="auto"/>
    </w:pPr>
    <w:rPr>
      <w:color w:val="00000A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8A18B0"/>
    <w:pPr>
      <w:keepNext/>
      <w:numPr>
        <w:numId w:val="1"/>
      </w:numPr>
      <w:shd w:val="clear" w:color="auto" w:fill="CCCCCC"/>
      <w:suppressAutoHyphens/>
      <w:spacing w:after="0" w:line="240" w:lineRule="auto"/>
      <w:jc w:val="center"/>
      <w:outlineLvl w:val="0"/>
    </w:pPr>
    <w:rPr>
      <w:rFonts w:ascii="Times New Roman" w:hAnsi="Times New Roman" w:cs="Calibri"/>
      <w:b/>
      <w:bCs/>
      <w:sz w:val="24"/>
      <w:szCs w:val="24"/>
      <w:lang w:val="x-none" w:eastAsia="ar-SA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3C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6C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qFormat/>
    <w:locked/>
    <w:rsid w:val="008A18B0"/>
    <w:rPr>
      <w:rFonts w:ascii="Times New Roman" w:hAnsi="Times New Roman" w:cs="Calibri"/>
      <w:sz w:val="24"/>
      <w:szCs w:val="24"/>
      <w:shd w:val="clear" w:color="auto" w:fill="CCCCCC"/>
      <w:lang w:val="x-none" w:eastAsia="ar-SA"/>
    </w:rPr>
  </w:style>
  <w:style w:type="character" w:customStyle="1" w:styleId="CorpodetextoChar">
    <w:name w:val="Corpo de texto Char"/>
    <w:link w:val="Corpodetexto"/>
    <w:uiPriority w:val="99"/>
    <w:qFormat/>
    <w:locked/>
    <w:rsid w:val="008A18B0"/>
    <w:rPr>
      <w:rFonts w:ascii="Times New Roman" w:hAnsi="Times New Roman" w:cs="Calibri"/>
      <w:b/>
      <w:bCs/>
      <w:sz w:val="24"/>
      <w:szCs w:val="24"/>
      <w:lang w:val="x-none" w:eastAsia="ar-SA" w:bidi="ar-SA"/>
    </w:rPr>
  </w:style>
  <w:style w:type="character" w:customStyle="1" w:styleId="CabealhoChar1">
    <w:name w:val="Cabeçalho Char1"/>
    <w:link w:val="Cabealho"/>
    <w:uiPriority w:val="99"/>
    <w:qFormat/>
    <w:locked/>
    <w:rsid w:val="00B12A18"/>
    <w:rPr>
      <w:rFonts w:cs="Times New Roman"/>
    </w:rPr>
  </w:style>
  <w:style w:type="character" w:customStyle="1" w:styleId="TextodebaloChar">
    <w:name w:val="Texto de balão Char"/>
    <w:link w:val="Textodebalo"/>
    <w:uiPriority w:val="99"/>
    <w:semiHidden/>
    <w:qFormat/>
    <w:locked/>
    <w:rsid w:val="00B12A18"/>
    <w:rPr>
      <w:rFonts w:ascii="Tahoma" w:hAnsi="Tahoma" w:cs="Tahoma"/>
      <w:sz w:val="16"/>
      <w:szCs w:val="16"/>
    </w:rPr>
  </w:style>
  <w:style w:type="character" w:customStyle="1" w:styleId="RodapChar1">
    <w:name w:val="Rodapé Char1"/>
    <w:link w:val="Rodap"/>
    <w:uiPriority w:val="99"/>
    <w:qFormat/>
    <w:locked/>
    <w:rsid w:val="00B12A18"/>
    <w:rPr>
      <w:rFonts w:cs="Times New Roman"/>
    </w:rPr>
  </w:style>
  <w:style w:type="character" w:customStyle="1" w:styleId="CabealhoChar">
    <w:name w:val="Cabeçalho Char"/>
    <w:uiPriority w:val="99"/>
    <w:semiHidden/>
    <w:qFormat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RodapChar">
    <w:name w:val="Rodapé Char"/>
    <w:uiPriority w:val="99"/>
    <w:semiHidden/>
    <w:qFormat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LinkdaInternet">
    <w:name w:val="Link da Internet"/>
    <w:uiPriority w:val="99"/>
    <w:unhideWhenUsed/>
    <w:rsid w:val="0011143D"/>
    <w:rPr>
      <w:color w:val="0000FF"/>
      <w:u w:val="single"/>
    </w:rPr>
  </w:style>
  <w:style w:type="character" w:customStyle="1" w:styleId="ListLabel1">
    <w:name w:val="ListLabel 1"/>
    <w:qFormat/>
    <w:rPr>
      <w:rFonts w:cs="Times New Roman"/>
      <w:b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cs="Times New Roman"/>
    </w:rPr>
  </w:style>
  <w:style w:type="character" w:customStyle="1" w:styleId="ListLabel5">
    <w:name w:val="ListLabel 5"/>
    <w:qFormat/>
    <w:rPr>
      <w:rFonts w:cs="Times New Roman"/>
    </w:rPr>
  </w:style>
  <w:style w:type="character" w:customStyle="1" w:styleId="ListLabel6">
    <w:name w:val="ListLabel 6"/>
    <w:qFormat/>
    <w:rPr>
      <w:rFonts w:cs="Times New Roman"/>
    </w:rPr>
  </w:style>
  <w:style w:type="character" w:customStyle="1" w:styleId="ListLabel7">
    <w:name w:val="ListLabel 7"/>
    <w:qFormat/>
    <w:rPr>
      <w:rFonts w:cs="Times New Roman"/>
    </w:rPr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rFonts w:cs="Times New Roman"/>
    </w:rPr>
  </w:style>
  <w:style w:type="character" w:customStyle="1" w:styleId="ListLabel10">
    <w:name w:val="ListLabel 10"/>
    <w:qFormat/>
    <w:rPr>
      <w:rFonts w:ascii="Times New Roman" w:hAnsi="Times New Roman"/>
      <w:b w:val="0"/>
      <w:sz w:val="22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rFonts w:cs="Times New Roman"/>
      <w:b w:val="0"/>
      <w:sz w:val="22"/>
      <w:szCs w:val="22"/>
    </w:rPr>
  </w:style>
  <w:style w:type="character" w:customStyle="1" w:styleId="ListLabel20">
    <w:name w:val="ListLabel 20"/>
    <w:qFormat/>
    <w:rPr>
      <w:rFonts w:cs="Times New Roman"/>
      <w:b w:val="0"/>
      <w:sz w:val="22"/>
      <w:szCs w:val="22"/>
    </w:rPr>
  </w:style>
  <w:style w:type="character" w:customStyle="1" w:styleId="ListLabel21">
    <w:name w:val="ListLabel 21"/>
    <w:qFormat/>
    <w:rPr>
      <w:b w:val="0"/>
      <w:sz w:val="22"/>
      <w:szCs w:val="22"/>
    </w:rPr>
  </w:style>
  <w:style w:type="character" w:customStyle="1" w:styleId="ListLabel22">
    <w:name w:val="ListLabel 22"/>
    <w:qFormat/>
    <w:rPr>
      <w:b w:val="0"/>
      <w:sz w:val="22"/>
      <w:szCs w:val="22"/>
    </w:rPr>
  </w:style>
  <w:style w:type="character" w:customStyle="1" w:styleId="ListLabel23">
    <w:name w:val="ListLabel 23"/>
    <w:qFormat/>
    <w:rPr>
      <w:rFonts w:cs="Times New Roman"/>
      <w:b/>
      <w:position w:val="0"/>
      <w:sz w:val="24"/>
      <w:szCs w:val="24"/>
      <w:vertAlign w:val="baseline"/>
    </w:rPr>
  </w:style>
  <w:style w:type="character" w:customStyle="1" w:styleId="ListLabel24">
    <w:name w:val="ListLabel 24"/>
    <w:qFormat/>
    <w:rPr>
      <w:rFonts w:ascii="Times New Roman" w:hAnsi="Times New Roman"/>
      <w:b w:val="0"/>
      <w:sz w:val="22"/>
    </w:rPr>
  </w:style>
  <w:style w:type="character" w:customStyle="1" w:styleId="ListLabel25">
    <w:name w:val="ListLabel 25"/>
    <w:qFormat/>
    <w:rPr>
      <w:rFonts w:cs="Symbol"/>
      <w:sz w:val="20"/>
    </w:rPr>
  </w:style>
  <w:style w:type="character" w:customStyle="1" w:styleId="ListLabel26">
    <w:name w:val="ListLabel 26"/>
    <w:qFormat/>
    <w:rPr>
      <w:rFonts w:cs="Symbol"/>
      <w:sz w:val="20"/>
    </w:rPr>
  </w:style>
  <w:style w:type="character" w:customStyle="1" w:styleId="ListLabel27">
    <w:name w:val="ListLabel 27"/>
    <w:qFormat/>
    <w:rPr>
      <w:rFonts w:cs="Symbol"/>
      <w:sz w:val="20"/>
    </w:rPr>
  </w:style>
  <w:style w:type="character" w:customStyle="1" w:styleId="ListLabel28">
    <w:name w:val="ListLabel 28"/>
    <w:qFormat/>
    <w:rPr>
      <w:rFonts w:cs="Symbol"/>
      <w:sz w:val="20"/>
    </w:rPr>
  </w:style>
  <w:style w:type="character" w:customStyle="1" w:styleId="ListLabel29">
    <w:name w:val="ListLabel 29"/>
    <w:qFormat/>
    <w:rPr>
      <w:rFonts w:cs="Symbol"/>
      <w:sz w:val="20"/>
    </w:rPr>
  </w:style>
  <w:style w:type="character" w:customStyle="1" w:styleId="ListLabel30">
    <w:name w:val="ListLabel 30"/>
    <w:qFormat/>
    <w:rPr>
      <w:rFonts w:cs="Symbol"/>
      <w:sz w:val="20"/>
    </w:rPr>
  </w:style>
  <w:style w:type="character" w:customStyle="1" w:styleId="ListLabel31">
    <w:name w:val="ListLabel 31"/>
    <w:qFormat/>
    <w:rPr>
      <w:rFonts w:cs="Symbol"/>
      <w:sz w:val="20"/>
    </w:rPr>
  </w:style>
  <w:style w:type="character" w:customStyle="1" w:styleId="ListLabel32">
    <w:name w:val="ListLabel 32"/>
    <w:qFormat/>
    <w:rPr>
      <w:rFonts w:cs="Symbol"/>
      <w:sz w:val="20"/>
    </w:rPr>
  </w:style>
  <w:style w:type="character" w:customStyle="1" w:styleId="ListLabel33">
    <w:name w:val="ListLabel 33"/>
    <w:qFormat/>
    <w:rPr>
      <w:rFonts w:cs="Times New Roman"/>
      <w:b w:val="0"/>
      <w:sz w:val="22"/>
      <w:szCs w:val="22"/>
    </w:rPr>
  </w:style>
  <w:style w:type="character" w:customStyle="1" w:styleId="ListLabel34">
    <w:name w:val="ListLabel 34"/>
    <w:qFormat/>
    <w:rPr>
      <w:b w:val="0"/>
      <w:sz w:val="22"/>
      <w:szCs w:val="22"/>
    </w:rPr>
  </w:style>
  <w:style w:type="character" w:customStyle="1" w:styleId="ListLabel35">
    <w:name w:val="ListLabel 35"/>
    <w:qFormat/>
    <w:rPr>
      <w:rFonts w:cs="Times New Roman"/>
      <w:b/>
      <w:position w:val="0"/>
      <w:sz w:val="24"/>
      <w:szCs w:val="24"/>
      <w:vertAlign w:val="baseline"/>
    </w:rPr>
  </w:style>
  <w:style w:type="character" w:customStyle="1" w:styleId="ListLabel36">
    <w:name w:val="ListLabel 36"/>
    <w:qFormat/>
    <w:rPr>
      <w:rFonts w:ascii="Times New Roman" w:hAnsi="Times New Roman"/>
      <w:b w:val="0"/>
      <w:sz w:val="22"/>
    </w:rPr>
  </w:style>
  <w:style w:type="character" w:customStyle="1" w:styleId="ListLabel37">
    <w:name w:val="ListLabel 37"/>
    <w:qFormat/>
    <w:rPr>
      <w:rFonts w:cs="Symbol"/>
      <w:sz w:val="20"/>
    </w:rPr>
  </w:style>
  <w:style w:type="character" w:customStyle="1" w:styleId="ListLabel38">
    <w:name w:val="ListLabel 38"/>
    <w:qFormat/>
    <w:rPr>
      <w:rFonts w:cs="Symbol"/>
      <w:sz w:val="20"/>
    </w:rPr>
  </w:style>
  <w:style w:type="character" w:customStyle="1" w:styleId="ListLabel39">
    <w:name w:val="ListLabel 39"/>
    <w:qFormat/>
    <w:rPr>
      <w:rFonts w:cs="Symbol"/>
      <w:sz w:val="20"/>
    </w:rPr>
  </w:style>
  <w:style w:type="character" w:customStyle="1" w:styleId="ListLabel40">
    <w:name w:val="ListLabel 40"/>
    <w:qFormat/>
    <w:rPr>
      <w:rFonts w:cs="Symbol"/>
      <w:sz w:val="20"/>
    </w:rPr>
  </w:style>
  <w:style w:type="character" w:customStyle="1" w:styleId="ListLabel41">
    <w:name w:val="ListLabel 41"/>
    <w:qFormat/>
    <w:rPr>
      <w:rFonts w:cs="Symbol"/>
      <w:sz w:val="20"/>
    </w:rPr>
  </w:style>
  <w:style w:type="character" w:customStyle="1" w:styleId="ListLabel42">
    <w:name w:val="ListLabel 42"/>
    <w:qFormat/>
    <w:rPr>
      <w:rFonts w:cs="Symbol"/>
      <w:sz w:val="20"/>
    </w:rPr>
  </w:style>
  <w:style w:type="character" w:customStyle="1" w:styleId="ListLabel43">
    <w:name w:val="ListLabel 43"/>
    <w:qFormat/>
    <w:rPr>
      <w:rFonts w:cs="Symbol"/>
      <w:sz w:val="20"/>
    </w:rPr>
  </w:style>
  <w:style w:type="character" w:customStyle="1" w:styleId="ListLabel44">
    <w:name w:val="ListLabel 44"/>
    <w:qFormat/>
    <w:rPr>
      <w:rFonts w:cs="Symbol"/>
      <w:sz w:val="20"/>
    </w:rPr>
  </w:style>
  <w:style w:type="character" w:customStyle="1" w:styleId="ListLabel45">
    <w:name w:val="ListLabel 45"/>
    <w:qFormat/>
    <w:rPr>
      <w:rFonts w:cs="Times New Roman"/>
      <w:b w:val="0"/>
      <w:sz w:val="22"/>
      <w:szCs w:val="22"/>
    </w:rPr>
  </w:style>
  <w:style w:type="character" w:customStyle="1" w:styleId="ListLabel46">
    <w:name w:val="ListLabel 46"/>
    <w:qFormat/>
    <w:rPr>
      <w:b w:val="0"/>
      <w:sz w:val="22"/>
      <w:szCs w:val="22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99"/>
    <w:rsid w:val="008A18B0"/>
    <w:pPr>
      <w:suppressAutoHyphens/>
      <w:spacing w:after="0" w:line="360" w:lineRule="auto"/>
      <w:jc w:val="center"/>
    </w:pPr>
    <w:rPr>
      <w:rFonts w:ascii="Times New Roman" w:hAnsi="Times New Roman" w:cs="Calibri"/>
      <w:b/>
      <w:bCs/>
      <w:sz w:val="24"/>
      <w:szCs w:val="24"/>
      <w:lang w:val="x-none" w:eastAsia="ar-SA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Cabealho">
    <w:name w:val="header"/>
    <w:basedOn w:val="Normal"/>
    <w:link w:val="Cabealho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paragraph" w:styleId="Textodebalo">
    <w:name w:val="Balloon Text"/>
    <w:basedOn w:val="Normal"/>
    <w:link w:val="TextodebaloChar"/>
    <w:uiPriority w:val="99"/>
    <w:semiHidden/>
    <w:qFormat/>
    <w:rsid w:val="00B12A18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paragraph" w:styleId="Rodap">
    <w:name w:val="footer"/>
    <w:basedOn w:val="Normal"/>
    <w:link w:val="Rodap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paragraph" w:styleId="SemEspaamento">
    <w:name w:val="No Spacing"/>
    <w:uiPriority w:val="1"/>
    <w:qFormat/>
    <w:rsid w:val="009C538F"/>
    <w:rPr>
      <w:color w:val="00000A"/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95267D"/>
    <w:pPr>
      <w:ind w:left="720"/>
      <w:contextualSpacing/>
    </w:pPr>
  </w:style>
  <w:style w:type="paragraph" w:customStyle="1" w:styleId="Corpodetexto11">
    <w:name w:val="Corpo de texto11"/>
    <w:qFormat/>
    <w:rsid w:val="00B21585"/>
    <w:rPr>
      <w:rFonts w:ascii="Times New Roman" w:hAnsi="Times New Roman"/>
      <w:color w:val="000000"/>
      <w:sz w:val="24"/>
      <w:lang w:val="en-US"/>
    </w:rPr>
  </w:style>
  <w:style w:type="paragraph" w:customStyle="1" w:styleId="Contedodoquadro">
    <w:name w:val="Conteúdo do quadro"/>
    <w:basedOn w:val="Normal"/>
    <w:qFormat/>
  </w:style>
  <w:style w:type="numbering" w:customStyle="1" w:styleId="Estilo1">
    <w:name w:val="Estilo1"/>
    <w:uiPriority w:val="99"/>
    <w:qFormat/>
    <w:rsid w:val="006F4308"/>
  </w:style>
  <w:style w:type="numbering" w:customStyle="1" w:styleId="Estilo2">
    <w:name w:val="Estilo2"/>
    <w:uiPriority w:val="99"/>
    <w:qFormat/>
    <w:rsid w:val="006F4308"/>
  </w:style>
  <w:style w:type="table" w:styleId="Tabelacomgrade">
    <w:name w:val="Table Grid"/>
    <w:basedOn w:val="Tabelanormal"/>
    <w:uiPriority w:val="99"/>
    <w:rsid w:val="00F760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semiHidden/>
    <w:rsid w:val="00A76C8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3C4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styleId="Forte">
    <w:name w:val="Strong"/>
    <w:basedOn w:val="Fontepargpadro"/>
    <w:uiPriority w:val="22"/>
    <w:qFormat/>
    <w:rsid w:val="003F14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1235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CONSELHO DE GRADUAÇÃO</vt:lpstr>
    </vt:vector>
  </TitlesOfParts>
  <Company>Microsoft</Company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CONSELHO DE GRADUAÇÃO</dc:title>
  <dc:subject/>
  <dc:creator>Marcelo Gonçalves Oliveira Vieira</dc:creator>
  <dc:description/>
  <cp:lastModifiedBy>Josué Silva de Morais</cp:lastModifiedBy>
  <cp:revision>2</cp:revision>
  <cp:lastPrinted>2018-04-02T20:10:00Z</cp:lastPrinted>
  <dcterms:created xsi:type="dcterms:W3CDTF">2026-08-01T10:32:00Z</dcterms:created>
  <dcterms:modified xsi:type="dcterms:W3CDTF">2026-08-01T10:32:00Z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