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CFEB4" w14:textId="77EA8F04" w:rsidR="00CA1736" w:rsidRPr="00186B4D" w:rsidRDefault="005D5EF3" w:rsidP="00186B4D">
      <w:pPr>
        <w:spacing w:line="360" w:lineRule="auto"/>
        <w:jc w:val="center"/>
        <w:rPr>
          <w:rFonts w:ascii="Times New Roman" w:hAnsi="Times New Roman" w:cs="Times New Roman"/>
          <w:b/>
          <w:bCs/>
          <w:sz w:val="24"/>
          <w:szCs w:val="24"/>
          <w:lang w:val="es-MX"/>
        </w:rPr>
      </w:pPr>
      <w:r w:rsidRPr="00186B4D">
        <w:rPr>
          <w:rFonts w:ascii="Times New Roman" w:hAnsi="Times New Roman" w:cs="Times New Roman"/>
          <w:b/>
          <w:bCs/>
          <w:sz w:val="24"/>
          <w:szCs w:val="24"/>
          <w:lang w:val="es-MX"/>
        </w:rPr>
        <w:t>REFLEXIÓN</w:t>
      </w:r>
    </w:p>
    <w:p w14:paraId="18A60FC4" w14:textId="6F5F0F10" w:rsidR="005D5EF3" w:rsidRPr="00186B4D" w:rsidRDefault="005D5EF3" w:rsidP="00186B4D">
      <w:pPr>
        <w:spacing w:line="360" w:lineRule="auto"/>
        <w:jc w:val="both"/>
        <w:rPr>
          <w:rFonts w:ascii="Times New Roman" w:hAnsi="Times New Roman" w:cs="Times New Roman"/>
          <w:b/>
          <w:bCs/>
          <w:sz w:val="24"/>
          <w:szCs w:val="24"/>
          <w:lang w:val="es-MX"/>
        </w:rPr>
      </w:pPr>
      <w:r w:rsidRPr="00186B4D">
        <w:rPr>
          <w:rFonts w:ascii="Times New Roman" w:hAnsi="Times New Roman" w:cs="Times New Roman"/>
          <w:b/>
          <w:bCs/>
          <w:sz w:val="24"/>
          <w:szCs w:val="24"/>
          <w:lang w:val="es-MX"/>
        </w:rPr>
        <w:t>¿</w:t>
      </w:r>
      <w:r w:rsidRPr="00186B4D">
        <w:rPr>
          <w:rFonts w:ascii="Times New Roman" w:hAnsi="Times New Roman" w:cs="Times New Roman"/>
          <w:b/>
          <w:bCs/>
          <w:sz w:val="24"/>
          <w:szCs w:val="24"/>
          <w:lang w:val="es-MX"/>
        </w:rPr>
        <w:t xml:space="preserve">Como </w:t>
      </w:r>
      <w:r w:rsidR="00186B4D" w:rsidRPr="00186B4D">
        <w:rPr>
          <w:rFonts w:ascii="Times New Roman" w:hAnsi="Times New Roman" w:cs="Times New Roman"/>
          <w:b/>
          <w:bCs/>
          <w:sz w:val="24"/>
          <w:szCs w:val="24"/>
          <w:lang w:val="es-MX"/>
        </w:rPr>
        <w:t>v</w:t>
      </w:r>
      <w:r w:rsidRPr="00186B4D">
        <w:rPr>
          <w:rFonts w:ascii="Times New Roman" w:hAnsi="Times New Roman" w:cs="Times New Roman"/>
          <w:b/>
          <w:bCs/>
          <w:sz w:val="24"/>
          <w:szCs w:val="24"/>
          <w:lang w:val="es-MX"/>
        </w:rPr>
        <w:t>eo ahora al Banco de Desarrollo productivo BDP-SAM</w:t>
      </w:r>
      <w:r w:rsidRPr="00186B4D">
        <w:rPr>
          <w:rFonts w:ascii="Times New Roman" w:hAnsi="Times New Roman" w:cs="Times New Roman"/>
          <w:b/>
          <w:bCs/>
          <w:sz w:val="24"/>
          <w:szCs w:val="24"/>
          <w:lang w:val="es-MX"/>
        </w:rPr>
        <w:t>?</w:t>
      </w:r>
    </w:p>
    <w:p w14:paraId="5C8ED780" w14:textId="41A08DEA" w:rsidR="005D5EF3" w:rsidRPr="00186B4D" w:rsidRDefault="00186B4D" w:rsidP="00186B4D">
      <w:pPr>
        <w:spacing w:line="360" w:lineRule="auto"/>
        <w:jc w:val="both"/>
        <w:rPr>
          <w:rFonts w:ascii="Times New Roman" w:hAnsi="Times New Roman" w:cs="Times New Roman"/>
          <w:sz w:val="24"/>
          <w:szCs w:val="24"/>
          <w:lang w:val="es-MX"/>
        </w:rPr>
      </w:pPr>
      <w:r w:rsidRPr="00186B4D">
        <w:rPr>
          <w:rFonts w:ascii="Times New Roman" w:hAnsi="Times New Roman" w:cs="Times New Roman"/>
          <w:sz w:val="24"/>
          <w:szCs w:val="24"/>
          <w:lang w:val="es-MX"/>
        </w:rPr>
        <w:t>Después de la información brindada por medio del desarrollo del m</w:t>
      </w:r>
      <w:r w:rsidR="00F909CA">
        <w:rPr>
          <w:rFonts w:ascii="Times New Roman" w:hAnsi="Times New Roman" w:cs="Times New Roman"/>
          <w:sz w:val="24"/>
          <w:szCs w:val="24"/>
          <w:lang w:val="es-MX"/>
        </w:rPr>
        <w:t>ódu</w:t>
      </w:r>
      <w:r w:rsidRPr="00186B4D">
        <w:rPr>
          <w:rFonts w:ascii="Times New Roman" w:hAnsi="Times New Roman" w:cs="Times New Roman"/>
          <w:sz w:val="24"/>
          <w:szCs w:val="24"/>
          <w:lang w:val="es-MX"/>
        </w:rPr>
        <w:t xml:space="preserve">lo </w:t>
      </w:r>
      <w:r>
        <w:rPr>
          <w:rFonts w:ascii="Times New Roman" w:hAnsi="Times New Roman" w:cs="Times New Roman"/>
          <w:sz w:val="24"/>
          <w:szCs w:val="24"/>
          <w:lang w:val="es-MX"/>
        </w:rPr>
        <w:t>me es posible apreciar el rol e importancia del banco de desarrollo productivo y su evolución hasta la actualidad, si bien en un primer término la institución inicio con operaciones de segundo piso como garante o impulsor de la estabilidad en el sistema financiero, desde el 2015 asume una participación mas directa con operaciones de primer piso con el objeto de canalizar fondo</w:t>
      </w:r>
      <w:r w:rsidR="00F909CA">
        <w:rPr>
          <w:rFonts w:ascii="Times New Roman" w:hAnsi="Times New Roman" w:cs="Times New Roman"/>
          <w:sz w:val="24"/>
          <w:szCs w:val="24"/>
          <w:lang w:val="es-MX"/>
        </w:rPr>
        <w:t>s</w:t>
      </w:r>
      <w:r>
        <w:rPr>
          <w:rFonts w:ascii="Times New Roman" w:hAnsi="Times New Roman" w:cs="Times New Roman"/>
          <w:sz w:val="24"/>
          <w:szCs w:val="24"/>
          <w:lang w:val="es-MX"/>
        </w:rPr>
        <w:t xml:space="preserve"> hacia los sectores productivo</w:t>
      </w:r>
      <w:r w:rsidR="00F909CA">
        <w:rPr>
          <w:rFonts w:ascii="Times New Roman" w:hAnsi="Times New Roman" w:cs="Times New Roman"/>
          <w:sz w:val="24"/>
          <w:szCs w:val="24"/>
          <w:lang w:val="es-MX"/>
        </w:rPr>
        <w:t>s</w:t>
      </w:r>
      <w:r>
        <w:rPr>
          <w:rFonts w:ascii="Times New Roman" w:hAnsi="Times New Roman" w:cs="Times New Roman"/>
          <w:sz w:val="24"/>
          <w:szCs w:val="24"/>
          <w:lang w:val="es-MX"/>
        </w:rPr>
        <w:t>, así también, la implementación de productos no financieros que conduce a dichos sectores productivo</w:t>
      </w:r>
      <w:r w:rsidR="008F47CD">
        <w:rPr>
          <w:rFonts w:ascii="Times New Roman" w:hAnsi="Times New Roman" w:cs="Times New Roman"/>
          <w:sz w:val="24"/>
          <w:szCs w:val="24"/>
          <w:lang w:val="es-MX"/>
        </w:rPr>
        <w:t>s</w:t>
      </w:r>
      <w:r>
        <w:rPr>
          <w:rFonts w:ascii="Times New Roman" w:hAnsi="Times New Roman" w:cs="Times New Roman"/>
          <w:sz w:val="24"/>
          <w:szCs w:val="24"/>
          <w:lang w:val="es-MX"/>
        </w:rPr>
        <w:t xml:space="preserve"> a una mayor especialización del área que les atañe.</w:t>
      </w:r>
    </w:p>
    <w:p w14:paraId="0C1515DD" w14:textId="197C8E94" w:rsidR="005D5EF3" w:rsidRPr="00186B4D" w:rsidRDefault="005D5EF3" w:rsidP="00186B4D">
      <w:pPr>
        <w:spacing w:line="360" w:lineRule="auto"/>
        <w:jc w:val="both"/>
        <w:rPr>
          <w:rFonts w:ascii="Times New Roman" w:hAnsi="Times New Roman" w:cs="Times New Roman"/>
          <w:b/>
          <w:bCs/>
          <w:sz w:val="24"/>
          <w:szCs w:val="24"/>
        </w:rPr>
      </w:pPr>
      <w:r w:rsidRPr="00186B4D">
        <w:rPr>
          <w:rFonts w:ascii="Times New Roman" w:hAnsi="Times New Roman" w:cs="Times New Roman"/>
          <w:b/>
          <w:bCs/>
          <w:sz w:val="24"/>
          <w:szCs w:val="24"/>
        </w:rPr>
        <w:t>¿</w:t>
      </w:r>
      <w:r w:rsidRPr="00186B4D">
        <w:rPr>
          <w:rFonts w:ascii="Times New Roman" w:hAnsi="Times New Roman" w:cs="Times New Roman"/>
          <w:b/>
          <w:bCs/>
          <w:sz w:val="24"/>
          <w:szCs w:val="24"/>
        </w:rPr>
        <w:t>Como puedo contribuir a ese desarrollo</w:t>
      </w:r>
      <w:r w:rsidRPr="00186B4D">
        <w:rPr>
          <w:rFonts w:ascii="Times New Roman" w:hAnsi="Times New Roman" w:cs="Times New Roman"/>
          <w:b/>
          <w:bCs/>
          <w:sz w:val="24"/>
          <w:szCs w:val="24"/>
        </w:rPr>
        <w:t>?</w:t>
      </w:r>
    </w:p>
    <w:p w14:paraId="1527BDDE" w14:textId="7F7CF3A2" w:rsidR="005D5EF3" w:rsidRPr="00186B4D" w:rsidRDefault="00D63E31" w:rsidP="00186B4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Identificando riesgos y oportunidades en la región a la cual el presente alumno se </w:t>
      </w:r>
      <w:r w:rsidRPr="00D63E31">
        <w:rPr>
          <w:rFonts w:ascii="Times New Roman" w:hAnsi="Times New Roman" w:cs="Times New Roman"/>
          <w:sz w:val="24"/>
          <w:szCs w:val="24"/>
        </w:rPr>
        <w:t>circunscrib</w:t>
      </w:r>
      <w:r>
        <w:rPr>
          <w:rFonts w:ascii="Times New Roman" w:hAnsi="Times New Roman" w:cs="Times New Roman"/>
          <w:sz w:val="24"/>
          <w:szCs w:val="24"/>
        </w:rPr>
        <w:t>e que es el departamento de Cochabamba, debido a que poseo habilidades de analista de datos, donde de manera autodidacta realizo el minado de datos de diferentes fuentes estando capacitado</w:t>
      </w:r>
      <w:r w:rsidR="008F47CD">
        <w:rPr>
          <w:rFonts w:ascii="Times New Roman" w:hAnsi="Times New Roman" w:cs="Times New Roman"/>
          <w:sz w:val="24"/>
          <w:szCs w:val="24"/>
        </w:rPr>
        <w:t xml:space="preserve"> </w:t>
      </w:r>
      <w:r w:rsidR="008260DB">
        <w:rPr>
          <w:rFonts w:ascii="Times New Roman" w:hAnsi="Times New Roman" w:cs="Times New Roman"/>
          <w:sz w:val="24"/>
          <w:szCs w:val="24"/>
        </w:rPr>
        <w:t>en</w:t>
      </w:r>
      <w:r w:rsidR="008F47CD">
        <w:rPr>
          <w:rFonts w:ascii="Times New Roman" w:hAnsi="Times New Roman" w:cs="Times New Roman"/>
          <w:sz w:val="24"/>
          <w:szCs w:val="24"/>
        </w:rPr>
        <w:t xml:space="preserve"> la implementación de modelos</w:t>
      </w:r>
      <w:r w:rsidR="008260DB">
        <w:rPr>
          <w:rFonts w:ascii="Times New Roman" w:hAnsi="Times New Roman" w:cs="Times New Roman"/>
          <w:sz w:val="24"/>
          <w:szCs w:val="24"/>
        </w:rPr>
        <w:t xml:space="preserve"> </w:t>
      </w:r>
      <w:r w:rsidR="008F47CD">
        <w:rPr>
          <w:rFonts w:ascii="Times New Roman" w:hAnsi="Times New Roman" w:cs="Times New Roman"/>
          <w:sz w:val="24"/>
          <w:szCs w:val="24"/>
        </w:rPr>
        <w:t>para la</w:t>
      </w:r>
      <w:r>
        <w:rPr>
          <w:rFonts w:ascii="Times New Roman" w:hAnsi="Times New Roman" w:cs="Times New Roman"/>
          <w:sz w:val="24"/>
          <w:szCs w:val="24"/>
        </w:rPr>
        <w:t xml:space="preserve"> medición de riesgos asociado</w:t>
      </w:r>
      <w:r w:rsidR="008F47CD">
        <w:rPr>
          <w:rFonts w:ascii="Times New Roman" w:hAnsi="Times New Roman" w:cs="Times New Roman"/>
          <w:sz w:val="24"/>
          <w:szCs w:val="24"/>
        </w:rPr>
        <w:t>s</w:t>
      </w:r>
      <w:r>
        <w:rPr>
          <w:rFonts w:ascii="Times New Roman" w:hAnsi="Times New Roman" w:cs="Times New Roman"/>
          <w:sz w:val="24"/>
          <w:szCs w:val="24"/>
        </w:rPr>
        <w:t xml:space="preserve"> a las instituciones financieras</w:t>
      </w:r>
      <w:r w:rsidR="003546AE">
        <w:rPr>
          <w:rFonts w:ascii="Times New Roman" w:hAnsi="Times New Roman" w:cs="Times New Roman"/>
          <w:sz w:val="24"/>
          <w:szCs w:val="24"/>
        </w:rPr>
        <w:t>,</w:t>
      </w:r>
      <w:r>
        <w:rPr>
          <w:rFonts w:ascii="Times New Roman" w:hAnsi="Times New Roman" w:cs="Times New Roman"/>
          <w:sz w:val="24"/>
          <w:szCs w:val="24"/>
        </w:rPr>
        <w:t xml:space="preserve"> determinación de balanza de pagos por regiones</w:t>
      </w:r>
      <w:r w:rsidR="003546AE">
        <w:rPr>
          <w:rFonts w:ascii="Times New Roman" w:hAnsi="Times New Roman" w:cs="Times New Roman"/>
          <w:sz w:val="24"/>
          <w:szCs w:val="24"/>
        </w:rPr>
        <w:t>, etc.</w:t>
      </w:r>
      <w:r>
        <w:rPr>
          <w:rFonts w:ascii="Times New Roman" w:hAnsi="Times New Roman" w:cs="Times New Roman"/>
          <w:sz w:val="24"/>
          <w:szCs w:val="24"/>
        </w:rPr>
        <w:t xml:space="preserve"> </w:t>
      </w:r>
      <w:r w:rsidR="003546AE">
        <w:rPr>
          <w:rFonts w:ascii="Times New Roman" w:hAnsi="Times New Roman" w:cs="Times New Roman"/>
          <w:sz w:val="24"/>
          <w:szCs w:val="24"/>
        </w:rPr>
        <w:t>A</w:t>
      </w:r>
      <w:r>
        <w:rPr>
          <w:rFonts w:ascii="Times New Roman" w:hAnsi="Times New Roman" w:cs="Times New Roman"/>
          <w:sz w:val="24"/>
          <w:szCs w:val="24"/>
        </w:rPr>
        <w:t xml:space="preserve">sí también, promover los productos del Banco de desarrollo productivo con el fin de alcanzar la visión y cumplir la misión a la cual suscribe la </w:t>
      </w:r>
      <w:r w:rsidR="008260DB">
        <w:rPr>
          <w:rFonts w:ascii="Times New Roman" w:hAnsi="Times New Roman" w:cs="Times New Roman"/>
          <w:sz w:val="24"/>
          <w:szCs w:val="24"/>
        </w:rPr>
        <w:t>entidad</w:t>
      </w:r>
      <w:r>
        <w:rPr>
          <w:rFonts w:ascii="Times New Roman" w:hAnsi="Times New Roman" w:cs="Times New Roman"/>
          <w:sz w:val="24"/>
          <w:szCs w:val="24"/>
        </w:rPr>
        <w:t>.</w:t>
      </w:r>
    </w:p>
    <w:p w14:paraId="47140EF9" w14:textId="0CFBA0A6" w:rsidR="005D5EF3" w:rsidRDefault="005D5EF3" w:rsidP="00186B4D">
      <w:pPr>
        <w:spacing w:line="360" w:lineRule="auto"/>
        <w:jc w:val="both"/>
        <w:rPr>
          <w:rFonts w:ascii="Times New Roman" w:hAnsi="Times New Roman" w:cs="Times New Roman"/>
          <w:b/>
          <w:bCs/>
          <w:sz w:val="24"/>
          <w:szCs w:val="24"/>
        </w:rPr>
      </w:pPr>
      <w:r w:rsidRPr="00186B4D">
        <w:rPr>
          <w:rFonts w:ascii="Times New Roman" w:hAnsi="Times New Roman" w:cs="Times New Roman"/>
          <w:b/>
          <w:bCs/>
          <w:sz w:val="24"/>
          <w:szCs w:val="24"/>
        </w:rPr>
        <w:t>¿</w:t>
      </w:r>
      <w:r w:rsidRPr="00186B4D">
        <w:rPr>
          <w:rFonts w:ascii="Times New Roman" w:hAnsi="Times New Roman" w:cs="Times New Roman"/>
          <w:b/>
          <w:bCs/>
          <w:sz w:val="24"/>
          <w:szCs w:val="24"/>
        </w:rPr>
        <w:t>Como me veo en 5 años</w:t>
      </w:r>
      <w:r w:rsidRPr="00186B4D">
        <w:rPr>
          <w:rFonts w:ascii="Times New Roman" w:hAnsi="Times New Roman" w:cs="Times New Roman"/>
          <w:b/>
          <w:bCs/>
          <w:sz w:val="24"/>
          <w:szCs w:val="24"/>
        </w:rPr>
        <w:t>?</w:t>
      </w:r>
    </w:p>
    <w:p w14:paraId="2C4EC3F7" w14:textId="598A8606" w:rsidR="003914F9" w:rsidRPr="003914F9" w:rsidRDefault="003914F9" w:rsidP="00186B4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Como un científico con mayores capacidades de apoyar al desarrollo de la sociedad por medio de las investigaciones académicas que vengo realizando continuamente, así también como un profesional con mayores herramientas para la identificación y cuantificación </w:t>
      </w:r>
      <w:r w:rsidR="008260DB">
        <w:rPr>
          <w:rFonts w:ascii="Times New Roman" w:hAnsi="Times New Roman" w:cs="Times New Roman"/>
          <w:sz w:val="24"/>
          <w:szCs w:val="24"/>
        </w:rPr>
        <w:t xml:space="preserve">de </w:t>
      </w:r>
      <w:r>
        <w:rPr>
          <w:rFonts w:ascii="Times New Roman" w:hAnsi="Times New Roman" w:cs="Times New Roman"/>
          <w:sz w:val="24"/>
          <w:szCs w:val="24"/>
        </w:rPr>
        <w:t>riesgos ya sean económicos o sociales.</w:t>
      </w:r>
    </w:p>
    <w:p w14:paraId="235F6C37" w14:textId="77777777" w:rsidR="005D5EF3" w:rsidRPr="00186B4D" w:rsidRDefault="005D5EF3" w:rsidP="00186B4D">
      <w:pPr>
        <w:spacing w:line="360" w:lineRule="auto"/>
        <w:jc w:val="both"/>
        <w:rPr>
          <w:rFonts w:ascii="Times New Roman" w:hAnsi="Times New Roman" w:cs="Times New Roman"/>
          <w:sz w:val="24"/>
          <w:szCs w:val="24"/>
          <w:lang w:val="es-MX"/>
        </w:rPr>
      </w:pPr>
    </w:p>
    <w:sectPr w:rsidR="005D5EF3" w:rsidRPr="00186B4D">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27F81" w14:textId="77777777" w:rsidR="000E628F" w:rsidRDefault="000E628F" w:rsidP="005D5EF3">
      <w:pPr>
        <w:spacing w:after="0" w:line="240" w:lineRule="auto"/>
      </w:pPr>
      <w:r>
        <w:separator/>
      </w:r>
    </w:p>
  </w:endnote>
  <w:endnote w:type="continuationSeparator" w:id="0">
    <w:p w14:paraId="402F82B9" w14:textId="77777777" w:rsidR="000E628F" w:rsidRDefault="000E628F" w:rsidP="005D5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53C9EE" w14:textId="77777777" w:rsidR="000E628F" w:rsidRDefault="000E628F" w:rsidP="005D5EF3">
      <w:pPr>
        <w:spacing w:after="0" w:line="240" w:lineRule="auto"/>
      </w:pPr>
      <w:r>
        <w:separator/>
      </w:r>
    </w:p>
  </w:footnote>
  <w:footnote w:type="continuationSeparator" w:id="0">
    <w:p w14:paraId="371EEDE5" w14:textId="77777777" w:rsidR="000E628F" w:rsidRDefault="000E628F" w:rsidP="005D5E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28710" w14:textId="79A87EBE" w:rsidR="005D5EF3" w:rsidRPr="005D5EF3" w:rsidRDefault="005D5EF3">
    <w:pPr>
      <w:pStyle w:val="Encabezado"/>
      <w:rPr>
        <w:rFonts w:ascii="Times New Roman" w:hAnsi="Times New Roman" w:cs="Times New Roman"/>
        <w:b/>
        <w:bCs/>
        <w:lang w:val="es-MX"/>
      </w:rPr>
    </w:pPr>
    <w:r w:rsidRPr="005D5EF3">
      <w:rPr>
        <w:rFonts w:ascii="Times New Roman" w:hAnsi="Times New Roman" w:cs="Times New Roman"/>
        <w:b/>
        <w:bCs/>
        <w:lang w:val="es-MX"/>
      </w:rPr>
      <w:t>REDACTADO POR: LUIS ALBERTO SOLIS PEÑA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EC1"/>
    <w:rsid w:val="00036EC1"/>
    <w:rsid w:val="000E628F"/>
    <w:rsid w:val="00186B4D"/>
    <w:rsid w:val="003546AE"/>
    <w:rsid w:val="003914F9"/>
    <w:rsid w:val="005D5EF3"/>
    <w:rsid w:val="008260DB"/>
    <w:rsid w:val="008F47CD"/>
    <w:rsid w:val="00CA1736"/>
    <w:rsid w:val="00D63E31"/>
    <w:rsid w:val="00F909C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06DAB"/>
  <w15:chartTrackingRefBased/>
  <w15:docId w15:val="{10A3FDD0-CCBF-459C-A1FB-6E2FD1C6F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D5EF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D5EF3"/>
  </w:style>
  <w:style w:type="paragraph" w:styleId="Piedepgina">
    <w:name w:val="footer"/>
    <w:basedOn w:val="Normal"/>
    <w:link w:val="PiedepginaCar"/>
    <w:uiPriority w:val="99"/>
    <w:unhideWhenUsed/>
    <w:rsid w:val="005D5EF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D5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256</Words>
  <Characters>1411</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 name</dc:creator>
  <cp:keywords/>
  <dc:description/>
  <cp:lastModifiedBy>Full name</cp:lastModifiedBy>
  <cp:revision>7</cp:revision>
  <dcterms:created xsi:type="dcterms:W3CDTF">2024-08-26T03:41:00Z</dcterms:created>
  <dcterms:modified xsi:type="dcterms:W3CDTF">2024-08-26T04:14:00Z</dcterms:modified>
</cp:coreProperties>
</file>