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B1" w:rsidRDefault="0087418A" w:rsidP="0087418A">
      <w:pPr>
        <w:pStyle w:val="Title"/>
      </w:pPr>
      <w:r>
        <w:t>MathsLibrary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separate"/>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466CD7" w:rsidRDefault="0087418A" w:rsidP="00466CD7">
      <w:pPr>
        <w:tabs>
          <w:tab w:val="left" w:pos="1140"/>
        </w:tabs>
      </w:pPr>
      <w:r>
        <w:rPr>
          <w:b/>
        </w:rPr>
        <w:t>Matrix2</w:t>
      </w:r>
    </w:p>
    <w:p w:rsidR="0087418A" w:rsidRDefault="0087418A" w:rsidP="0087418A">
      <w:pPr>
        <w:rPr>
          <w:b/>
        </w:rPr>
      </w:pPr>
      <w:r>
        <w:rPr>
          <w:b/>
        </w:rPr>
        <w:t>Matrix3</w:t>
      </w:r>
    </w:p>
    <w:p w:rsidR="0087418A" w:rsidRPr="0087418A" w:rsidRDefault="0087418A" w:rsidP="0087418A">
      <w:pPr>
        <w:rPr>
          <w:b/>
        </w:rPr>
      </w:pPr>
      <w:r>
        <w:rPr>
          <w:b/>
        </w:rPr>
        <w:t>Matrix4</w:t>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87418A" w:rsidRDefault="007570C1" w:rsidP="0087418A">
      <w:r>
        <w:t>Template&lt;size_t DIM&gt;</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r>
              <w:t>m_component</w:t>
            </w:r>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F47F42" w:rsidP="0087418A">
            <w:r>
              <w:fldChar w:fldCharType="begin"/>
            </w:r>
            <w:r>
              <w:instrText xml:space="preserve"> pageref VectorDtor </w:instrText>
            </w:r>
            <w:r>
              <w:fldChar w:fldCharType="separate"/>
            </w:r>
            <w:r w:rsidR="004C76FA">
              <w:rPr>
                <w:noProof/>
              </w:rPr>
              <w:t>4</w:t>
            </w:r>
            <w:r>
              <w:fldChar w:fldCharType="end"/>
            </w:r>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4C76FA" w:rsidP="0087418A">
            <w:r>
              <w:fldChar w:fldCharType="begin"/>
            </w:r>
            <w:r>
              <w:instrText xml:space="preserve"> pageref VectorAccess </w:instrText>
            </w:r>
            <w:r>
              <w:fldChar w:fldCharType="separate"/>
            </w:r>
            <w:r>
              <w:rPr>
                <w:noProof/>
              </w:rPr>
              <w:t>4</w:t>
            </w:r>
            <w:r>
              <w:fldChar w:fldCharType="end"/>
            </w:r>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0D23C1" w:rsidP="00F3451E">
            <w:pPr>
              <w:tabs>
                <w:tab w:val="left" w:pos="4920"/>
              </w:tabs>
            </w:pPr>
            <w:r>
              <w:fldChar w:fldCharType="begin"/>
            </w:r>
            <w:r>
              <w:instrText xml:space="preserve"> PAGEREF VectorCastFloat </w:instrText>
            </w:r>
            <w:r>
              <w:fldChar w:fldCharType="separate"/>
            </w:r>
            <w:r>
              <w:rPr>
                <w:noProof/>
              </w:rPr>
              <w:t>4</w:t>
            </w:r>
            <w:r>
              <w:fldChar w:fldCharType="end"/>
            </w:r>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486BE5" w:rsidP="0087418A">
            <w:r>
              <w:fldChar w:fldCharType="begin"/>
            </w:r>
            <w:r>
              <w:instrText xml:space="preserve"> PAGEREF VectorCastVector </w:instrText>
            </w:r>
            <w:r>
              <w:fldChar w:fldCharType="separate"/>
            </w:r>
            <w:r>
              <w:rPr>
                <w:noProof/>
              </w:rPr>
              <w:t>5</w:t>
            </w:r>
            <w:r>
              <w:fldChar w:fldCharType="end"/>
            </w:r>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D0090C" w:rsidP="0087418A">
            <w:r>
              <w:fldChar w:fldCharType="begin"/>
            </w:r>
            <w:r>
              <w:instrText xml:space="preserve"> PAGEREF VectorDot </w:instrText>
            </w:r>
            <w:r>
              <w:fldChar w:fldCharType="separate"/>
            </w:r>
            <w:r>
              <w:rPr>
                <w:noProof/>
              </w:rPr>
              <w:t>5</w:t>
            </w:r>
            <w:r>
              <w:fldChar w:fldCharType="end"/>
            </w:r>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D0090C" w:rsidP="0087418A">
            <w:r>
              <w:fldChar w:fldCharType="begin"/>
            </w:r>
            <w:r>
              <w:instrText xml:space="preserve"> PAGEREF VectorCross </w:instrText>
            </w:r>
            <w:r>
              <w:fldChar w:fldCharType="separate"/>
            </w:r>
            <w:r>
              <w:rPr>
                <w:noProof/>
              </w:rPr>
              <w:t>5</w:t>
            </w:r>
            <w:r>
              <w:fldChar w:fldCharType="end"/>
            </w:r>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r>
              <w:t>magnitudeSquared</w:t>
            </w:r>
          </w:p>
        </w:tc>
        <w:tc>
          <w:tcPr>
            <w:tcW w:w="657" w:type="dxa"/>
          </w:tcPr>
          <w:p w:rsidR="00AE7A3F" w:rsidRDefault="00D0090C" w:rsidP="0087418A">
            <w:r>
              <w:fldChar w:fldCharType="begin"/>
            </w:r>
            <w:r>
              <w:instrText xml:space="preserve"> PAGEREF VectorMagSqr </w:instrText>
            </w:r>
            <w:r>
              <w:fldChar w:fldCharType="separate"/>
            </w:r>
            <w:r>
              <w:rPr>
                <w:noProof/>
              </w:rPr>
              <w:t>6</w:t>
            </w:r>
            <w:r>
              <w:fldChar w:fldCharType="end"/>
            </w:r>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D0090C" w:rsidP="0087418A">
            <w:r>
              <w:fldChar w:fldCharType="begin"/>
            </w:r>
            <w:r>
              <w:instrText xml:space="preserve"> PAGEREF VectorMag </w:instrText>
            </w:r>
            <w:r>
              <w:fldChar w:fldCharType="separate"/>
            </w:r>
            <w:r>
              <w:rPr>
                <w:noProof/>
              </w:rPr>
              <w:t>6</w:t>
            </w:r>
            <w:r>
              <w:fldChar w:fldCharType="end"/>
            </w:r>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D0090C" w:rsidP="0087418A">
            <w:r>
              <w:fldChar w:fldCharType="begin"/>
            </w:r>
            <w:r>
              <w:instrText xml:space="preserve"> PAGEREF VectorNormalise </w:instrText>
            </w:r>
            <w:r>
              <w:fldChar w:fldCharType="separate"/>
            </w:r>
            <w:r>
              <w:rPr>
                <w:noProof/>
              </w:rPr>
              <w:t>6</w:t>
            </w:r>
            <w:r>
              <w:fldChar w:fldCharType="end"/>
            </w:r>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r>
              <w:t>compareMagnitude</w:t>
            </w:r>
          </w:p>
        </w:tc>
        <w:tc>
          <w:tcPr>
            <w:tcW w:w="657" w:type="dxa"/>
          </w:tcPr>
          <w:p w:rsidR="00AE7A3F" w:rsidRDefault="00D0090C" w:rsidP="0087418A">
            <w:r>
              <w:fldChar w:fldCharType="begin"/>
            </w:r>
            <w:r>
              <w:instrText xml:space="preserve"> PAGEREF VectorCompare </w:instrText>
            </w:r>
            <w:r>
              <w:fldChar w:fldCharType="separate"/>
            </w:r>
            <w:r>
              <w:rPr>
                <w:noProof/>
              </w:rPr>
              <w:t>6</w:t>
            </w:r>
            <w:r>
              <w:fldChar w:fldCharType="end"/>
            </w:r>
          </w:p>
        </w:tc>
        <w:tc>
          <w:tcPr>
            <w:tcW w:w="6647" w:type="dxa"/>
          </w:tcPr>
          <w:p w:rsidR="00AE7A3F" w:rsidRDefault="00AE7A3F" w:rsidP="0087418A">
            <w:r>
              <w:t xml:space="preserve">Compares the vector’s magnitude to a float </w:t>
            </w:r>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AE7A3F" w:rsidP="00AE7A3F"/>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AE7A3F" w:rsidP="00AE7A3F"/>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AE7A3F" w:rsidP="00AE7A3F"/>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AE7A3F" w:rsidP="00AE7A3F"/>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AE7A3F" w:rsidP="00AE7A3F"/>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AE7A3F" w:rsidP="00AE7A3F"/>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AE7A3F" w:rsidP="00AE7A3F"/>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AE7A3F" w:rsidP="00AE7A3F"/>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AE7A3F" w:rsidP="00AE7A3F"/>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r>
        <w:lastRenderedPageBreak/>
        <w:t>Vector::Vector</w:t>
      </w:r>
      <w:bookmarkEnd w:id="10"/>
    </w:p>
    <w:p w:rsidR="00414171" w:rsidRPr="00414171" w:rsidRDefault="00414171" w:rsidP="00414171">
      <w:r>
        <w:t>Constructs a Vector object, initializing its components depending on constructor used</w:t>
      </w:r>
    </w:p>
    <w:p w:rsidR="00514B2A" w:rsidRDefault="005B4084" w:rsidP="00514B2A">
      <w:pPr>
        <w:pStyle w:val="Heading3"/>
      </w:pPr>
      <w:r>
        <w:t>Overloaded Functions</w:t>
      </w:r>
    </w:p>
    <w:p w:rsidR="005B4084" w:rsidRDefault="005B4084" w:rsidP="005B4084">
      <w:pPr>
        <w:pStyle w:val="ListParagraph"/>
        <w:numPr>
          <w:ilvl w:val="0"/>
          <w:numId w:val="1"/>
        </w:numPr>
      </w:pPr>
      <w:r>
        <w:rPr>
          <w:rFonts w:ascii="Consolas" w:hAnsi="Consolas" w:cs="Consolas"/>
          <w:color w:val="000000"/>
          <w:sz w:val="19"/>
          <w:szCs w:val="19"/>
          <w:lang w:val="en-AU"/>
        </w:rPr>
        <w:t>Vector()</w:t>
      </w:r>
      <w:r>
        <w:rPr>
          <w:rFonts w:ascii="Consolas" w:hAnsi="Consolas" w:cs="Consolas"/>
          <w:color w:val="000000"/>
          <w:sz w:val="19"/>
          <w:szCs w:val="19"/>
          <w:lang w:val="en-AU"/>
        </w:rPr>
        <w:t>;</w:t>
      </w:r>
      <w:r w:rsidR="00414171">
        <w:tab/>
      </w:r>
      <w:r w:rsidR="00414171">
        <w:rPr>
          <w:i/>
        </w:rPr>
        <w:t>default constructor</w:t>
      </w:r>
      <w:r w:rsidR="00514B2A">
        <w:br/>
      </w:r>
      <w:r w:rsidR="00414171">
        <w:t>Constructs a zero vector, with all components equal to zero</w:t>
      </w:r>
    </w:p>
    <w:p w:rsidR="00414171" w:rsidRDefault="005B4084" w:rsidP="005B4084">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r w:rsidRPr="005B4084">
        <w:rPr>
          <w:rFonts w:ascii="Consolas" w:hAnsi="Consolas" w:cs="Consolas"/>
          <w:color w:val="0000FF"/>
          <w:sz w:val="19"/>
          <w:szCs w:val="19"/>
          <w:lang w:val="en-AU"/>
        </w:rPr>
        <w:t>typename</w:t>
      </w:r>
      <w:r w:rsidRPr="005B4084">
        <w:rPr>
          <w:rFonts w:ascii="Consolas" w:hAnsi="Consolas" w:cs="Consolas"/>
          <w:color w:val="000000"/>
          <w:sz w:val="19"/>
          <w:szCs w:val="19"/>
          <w:lang w:val="en-AU"/>
        </w:rPr>
        <w:t xml:space="preserve">... </w:t>
      </w:r>
      <w:r w:rsidRPr="005B4084">
        <w:rPr>
          <w:rFonts w:ascii="Consolas" w:hAnsi="Consolas" w:cs="Consolas"/>
          <w:color w:val="2B91AF"/>
          <w:sz w:val="19"/>
          <w:szCs w:val="19"/>
          <w:lang w:val="en-AU"/>
        </w:rPr>
        <w:t>Args</w:t>
      </w:r>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r w:rsidRPr="005B4084">
        <w:rPr>
          <w:rFonts w:ascii="Consolas" w:hAnsi="Consolas" w:cs="Consolas"/>
          <w:color w:val="0000FF"/>
          <w:sz w:val="19"/>
          <w:szCs w:val="19"/>
          <w:lang w:val="en-AU"/>
        </w:rPr>
        <w:t>typename</w:t>
      </w:r>
      <w:r w:rsidRPr="005B4084">
        <w:rPr>
          <w:rFonts w:ascii="Consolas" w:hAnsi="Consolas" w:cs="Consolas"/>
          <w:color w:val="000000"/>
          <w:sz w:val="19"/>
          <w:szCs w:val="19"/>
          <w:lang w:val="en-AU"/>
        </w:rPr>
        <w:t xml:space="preserve"> std::</w:t>
      </w:r>
      <w:r w:rsidRPr="005B4084">
        <w:rPr>
          <w:rFonts w:ascii="Consolas" w:hAnsi="Consolas" w:cs="Consolas"/>
          <w:color w:val="2B91AF"/>
          <w:sz w:val="19"/>
          <w:szCs w:val="19"/>
          <w:lang w:val="en-AU"/>
        </w:rPr>
        <w:t>enable_if</w:t>
      </w:r>
      <w:r w:rsidRPr="005B4084">
        <w:rPr>
          <w:rFonts w:ascii="Consolas" w:hAnsi="Consolas" w:cs="Consolas"/>
          <w:color w:val="000000"/>
          <w:sz w:val="19"/>
          <w:szCs w:val="19"/>
          <w:lang w:val="en-AU"/>
        </w:rPr>
        <w:t>&lt;(</w:t>
      </w:r>
      <w:r w:rsidRPr="005B4084">
        <w:rPr>
          <w:rFonts w:ascii="Consolas" w:hAnsi="Consolas" w:cs="Consolas"/>
          <w:color w:val="0000FF"/>
          <w:sz w:val="19"/>
          <w:szCs w:val="19"/>
          <w:lang w:val="en-AU"/>
        </w:rPr>
        <w:t>sizeof</w:t>
      </w:r>
      <w:r w:rsidRPr="005B4084">
        <w:rPr>
          <w:rFonts w:ascii="Consolas" w:hAnsi="Consolas" w:cs="Consolas"/>
          <w:color w:val="000000"/>
          <w:sz w:val="19"/>
          <w:szCs w:val="19"/>
          <w:lang w:val="en-AU"/>
        </w:rPr>
        <w:t>...(</w:t>
      </w:r>
      <w:r w:rsidRPr="005B4084">
        <w:rPr>
          <w:rFonts w:ascii="Consolas" w:hAnsi="Consolas" w:cs="Consolas"/>
          <w:color w:val="2B91AF"/>
          <w:sz w:val="19"/>
          <w:szCs w:val="19"/>
          <w:lang w:val="en-AU"/>
        </w:rPr>
        <w:t>Args</w:t>
      </w:r>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r w:rsidRPr="005B4084">
        <w:rPr>
          <w:rFonts w:ascii="Consolas" w:hAnsi="Consolas" w:cs="Consolas"/>
          <w:color w:val="2B91AF"/>
          <w:sz w:val="19"/>
          <w:szCs w:val="19"/>
          <w:lang w:val="en-AU"/>
        </w:rPr>
        <w:t>Args</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args</w:t>
      </w:r>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r w:rsidR="00BB05DF">
        <w:t xml:space="preserve">Initializes components with arguments passed, starting with x. </w:t>
      </w:r>
      <w:r w:rsidR="008C6384">
        <w:t>E</w:t>
      </w:r>
      <w:r w:rsidR="00BB05DF">
        <w:t>nab</w:t>
      </w:r>
      <w:r w:rsidR="008C6384">
        <w:t>le_if is used so that each Vector class compiles with a constructor taking as many arguments as it has components</w:t>
      </w:r>
    </w:p>
    <w:p w:rsidR="00486BE5" w:rsidRDefault="00486BE5" w:rsidP="00486BE5">
      <w:pPr>
        <w:pStyle w:val="Heading3"/>
      </w:pPr>
      <w:r>
        <w:t>Template Parameters</w:t>
      </w:r>
    </w:p>
    <w:p w:rsidR="00486BE5" w:rsidRPr="00486BE5" w:rsidRDefault="00486BE5" w:rsidP="00486BE5">
      <w:r>
        <w:t>… Args</w:t>
      </w:r>
      <w:r>
        <w:tab/>
        <w:t xml:space="preserve">Parameter pack allowing enable_if to check total number of arguments </w:t>
      </w:r>
      <w:r w:rsidR="008C6384">
        <w:t xml:space="preserve">and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r>
        <w:t>args</w:t>
      </w:r>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r>
        <w:t>Vector:</w:t>
      </w:r>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~Vector()</w:t>
      </w:r>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F47F42" w:rsidRDefault="00F47F42" w:rsidP="00F47F42">
      <w:pPr>
        <w:pStyle w:val="Heading2"/>
      </w:pPr>
      <w:bookmarkStart w:id="12" w:name="VectorAccess"/>
      <w:r>
        <w:t>Vector::operator[]</w:t>
      </w:r>
    </w:p>
    <w:bookmarkEnd w:id="12"/>
    <w:p w:rsidR="00F47F42" w:rsidRDefault="005B4084" w:rsidP="00F47F42">
      <w:r>
        <w:t>Returns a reference to the component at position n</w:t>
      </w:r>
    </w:p>
    <w:p w:rsidR="005B4084" w:rsidRDefault="005B4084" w:rsidP="005B4084">
      <w:pPr>
        <w:pStyle w:val="Heading3"/>
      </w:pPr>
      <w:r>
        <w:t>Overloaded Functions</w:t>
      </w:r>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r>
        <w:rPr>
          <w:rFonts w:ascii="Consolas" w:hAnsi="Consolas" w:cs="Consolas"/>
          <w:color w:val="008080"/>
          <w:sz w:val="19"/>
          <w:szCs w:val="19"/>
          <w:lang w:val="en-AU"/>
        </w:rPr>
        <w:t>operator[]</w:t>
      </w:r>
      <w:r>
        <w:rPr>
          <w:rFonts w:ascii="Consolas" w:hAnsi="Consolas" w:cs="Consolas"/>
          <w:color w:val="000000"/>
          <w:sz w:val="19"/>
          <w:szCs w:val="19"/>
          <w:lang w:val="en-AU"/>
        </w:rPr>
        <w:t>(</w:t>
      </w:r>
      <w:r>
        <w:rPr>
          <w:rFonts w:ascii="Consolas" w:hAnsi="Consolas" w:cs="Consolas"/>
          <w:color w:val="2B91AF"/>
          <w:sz w:val="19"/>
          <w:szCs w:val="19"/>
          <w:lang w:val="en-AU"/>
        </w:rPr>
        <w:t>size_t</w:t>
      </w:r>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r>
        <w:rPr>
          <w:rFonts w:ascii="Consolas" w:hAnsi="Consolas" w:cs="Consolas"/>
          <w:color w:val="000000"/>
          <w:sz w:val="19"/>
          <w:szCs w:val="19"/>
          <w:lang w:val="en-AU"/>
        </w:rPr>
        <w:t>;</w:t>
      </w:r>
    </w:p>
    <w:p w:rsidR="005B4084" w:rsidRPr="005B4084" w:rsidRDefault="005B4084" w:rsidP="005B4084">
      <w:pPr>
        <w:pStyle w:val="ListParagraph"/>
        <w:numPr>
          <w:ilvl w:val="0"/>
          <w:numId w:val="3"/>
        </w:numPr>
      </w:pPr>
      <w:r>
        <w:rPr>
          <w:rFonts w:ascii="Consolas" w:hAnsi="Consolas" w:cs="Consolas"/>
          <w:color w:val="0000FF"/>
          <w:sz w:val="19"/>
          <w:szCs w:val="19"/>
          <w:lang w:val="en-AU"/>
        </w:rPr>
        <w:t>const</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r>
        <w:rPr>
          <w:rFonts w:ascii="Consolas" w:hAnsi="Consolas" w:cs="Consolas"/>
          <w:color w:val="008080"/>
          <w:sz w:val="19"/>
          <w:szCs w:val="19"/>
          <w:lang w:val="en-AU"/>
        </w:rPr>
        <w:t>operator[]</w:t>
      </w:r>
      <w:r>
        <w:rPr>
          <w:rFonts w:ascii="Consolas" w:hAnsi="Consolas" w:cs="Consolas"/>
          <w:color w:val="000000"/>
          <w:sz w:val="19"/>
          <w:szCs w:val="19"/>
          <w:lang w:val="en-AU"/>
        </w:rPr>
        <w:t>(</w:t>
      </w:r>
      <w:r>
        <w:rPr>
          <w:rFonts w:ascii="Consolas" w:hAnsi="Consolas" w:cs="Consolas"/>
          <w:color w:val="2B91AF"/>
          <w:sz w:val="19"/>
          <w:szCs w:val="19"/>
          <w:lang w:val="en-AU"/>
        </w:rPr>
        <w:t>size_t</w:t>
      </w:r>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r>
        <w:rPr>
          <w:rFonts w:ascii="Consolas" w:hAnsi="Consolas" w:cs="Consolas"/>
          <w:color w:val="0000FF"/>
          <w:sz w:val="19"/>
          <w:szCs w:val="19"/>
          <w:lang w:val="en-AU"/>
        </w:rPr>
        <w:t>const</w:t>
      </w:r>
      <w:r>
        <w:rPr>
          <w:rFonts w:ascii="Consolas" w:hAnsi="Consolas" w:cs="Consolas"/>
          <w:color w:val="0000FF"/>
          <w:sz w:val="19"/>
          <w:szCs w:val="19"/>
          <w:lang w:val="en-AU"/>
        </w:rPr>
        <w:t>;</w:t>
      </w:r>
      <w:r w:rsidR="004C76FA">
        <w:rPr>
          <w:rFonts w:ascii="Consolas" w:hAnsi="Consolas" w:cs="Consolas"/>
          <w:color w:val="0000FF"/>
          <w:sz w:val="19"/>
          <w:szCs w:val="19"/>
          <w:lang w:val="en-AU"/>
        </w:rPr>
        <w:br/>
      </w:r>
      <w:r w:rsidR="004C76FA" w:rsidRPr="004C76FA">
        <w:t>R</w:t>
      </w:r>
      <w:r w:rsidR="004C76FA">
        <w:t>eturns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4C76FA" w:rsidRDefault="004C76FA" w:rsidP="004C76FA">
      <w:pPr>
        <w:tabs>
          <w:tab w:val="left" w:pos="7155"/>
        </w:tabs>
      </w:pPr>
    </w:p>
    <w:p w:rsidR="004C76FA" w:rsidRDefault="000D23C1" w:rsidP="004C76FA">
      <w:pPr>
        <w:pStyle w:val="Heading2"/>
      </w:pPr>
      <w:bookmarkStart w:id="13" w:name="VectorCastFloat"/>
      <w:r>
        <w:t>Vector::operator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r>
        <w:rPr>
          <w:rFonts w:ascii="Consolas" w:hAnsi="Consolas" w:cs="Consolas"/>
          <w:color w:val="000000"/>
          <w:sz w:val="19"/>
          <w:szCs w:val="19"/>
          <w:lang w:val="en-AU"/>
        </w:rPr>
        <w:t>;</w:t>
      </w:r>
    </w:p>
    <w:p w:rsidR="004C76FA" w:rsidRDefault="004C76FA" w:rsidP="004C76FA">
      <w:r>
        <w:t>Casts vector as a pointer to its first component, allowing it to be treated as an array</w:t>
      </w:r>
    </w:p>
    <w:p w:rsidR="004C76FA" w:rsidRDefault="000D23C1" w:rsidP="000D23C1">
      <w:pPr>
        <w:pStyle w:val="Heading3"/>
      </w:pPr>
      <w:r>
        <w:lastRenderedPageBreak/>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r>
        <w:t>Vector::Vector&lt;D&gt;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r>
        <w:rPr>
          <w:rFonts w:ascii="Consolas" w:hAnsi="Consolas" w:cs="Consolas"/>
          <w:color w:val="2B91AF"/>
          <w:sz w:val="19"/>
          <w:szCs w:val="19"/>
          <w:lang w:val="en-AU"/>
        </w:rPr>
        <w:t>size_t</w:t>
      </w:r>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&lt;D&gt;()</w:t>
      </w:r>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r>
        <w:t>Vector::dot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dot(</w:t>
      </w:r>
      <w:r>
        <w:rPr>
          <w:rFonts w:ascii="Consolas" w:hAnsi="Consolas" w:cs="Consolas"/>
          <w:color w:val="0000FF"/>
          <w:sz w:val="19"/>
          <w:szCs w:val="19"/>
          <w:lang w:val="en-AU"/>
        </w:rPr>
        <w:t>const</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r>
        <w:rPr>
          <w:rFonts w:ascii="Consolas" w:hAnsi="Consolas" w:cs="Consolas"/>
          <w:color w:val="0000FF"/>
          <w:sz w:val="19"/>
          <w:szCs w:val="19"/>
          <w:lang w:val="en-AU"/>
        </w:rPr>
        <w:t>const</w:t>
      </w:r>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r>
        <w:t>Vector::cross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&lt;std::</w:t>
      </w:r>
      <w:r>
        <w:rPr>
          <w:rFonts w:ascii="Consolas" w:hAnsi="Consolas" w:cs="Consolas"/>
          <w:color w:val="2B91AF"/>
          <w:sz w:val="19"/>
          <w:szCs w:val="19"/>
          <w:lang w:val="en-AU"/>
        </w:rPr>
        <w:t>size_t</w:t>
      </w:r>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r>
        <w:rPr>
          <w:rFonts w:ascii="Consolas" w:hAnsi="Consolas" w:cs="Consolas"/>
          <w:color w:val="0000FF"/>
          <w:sz w:val="19"/>
          <w:szCs w:val="19"/>
          <w:lang w:val="en-AU"/>
        </w:rPr>
        <w:t>typename</w:t>
      </w:r>
      <w:r>
        <w:rPr>
          <w:rFonts w:ascii="Consolas" w:hAnsi="Consolas" w:cs="Consolas"/>
          <w:color w:val="000000"/>
          <w:sz w:val="19"/>
          <w:szCs w:val="19"/>
          <w:lang w:val="en-AU"/>
        </w:rPr>
        <w:t xml:space="preserve"> std::</w:t>
      </w:r>
      <w:r>
        <w:rPr>
          <w:rFonts w:ascii="Consolas" w:hAnsi="Consolas" w:cs="Consolas"/>
          <w:color w:val="2B91AF"/>
          <w:sz w:val="19"/>
          <w:szCs w:val="19"/>
          <w:lang w:val="en-AU"/>
        </w:rPr>
        <w:t>enable_if</w:t>
      </w:r>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r>
        <w:rPr>
          <w:rFonts w:ascii="Consolas" w:hAnsi="Consolas" w:cs="Consolas"/>
          <w:color w:val="0000FF"/>
          <w:sz w:val="19"/>
          <w:szCs w:val="19"/>
          <w:lang w:val="en-AU"/>
        </w:rPr>
        <w:t>const</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r>
        <w:rPr>
          <w:rFonts w:ascii="Consolas" w:hAnsi="Consolas" w:cs="Consolas"/>
          <w:color w:val="0000FF"/>
          <w:sz w:val="19"/>
          <w:szCs w:val="19"/>
          <w:lang w:val="en-AU"/>
        </w:rPr>
        <w:t>const</w:t>
      </w:r>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Dimensions of this vector. Used by enable_if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r>
        <w:t>Vector::magnitudeSquared</w:t>
      </w:r>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magnitudeSquared() </w:t>
      </w:r>
      <w:r>
        <w:rPr>
          <w:rFonts w:ascii="Consolas" w:hAnsi="Consolas" w:cs="Consolas"/>
          <w:color w:val="0000FF"/>
          <w:sz w:val="19"/>
          <w:szCs w:val="19"/>
          <w:lang w:val="en-AU"/>
        </w:rPr>
        <w:t>const</w:t>
      </w:r>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r>
        <w:t>Vector::magnitude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magnitude() </w:t>
      </w:r>
      <w:r>
        <w:rPr>
          <w:rFonts w:ascii="Consolas" w:hAnsi="Consolas" w:cs="Consolas"/>
          <w:color w:val="0000FF"/>
          <w:sz w:val="19"/>
          <w:szCs w:val="19"/>
          <w:lang w:val="en-AU"/>
        </w:rPr>
        <w:t>const</w:t>
      </w:r>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magnitudeSquared.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r>
        <w:t>Vector::normalise</w:t>
      </w:r>
    </w:p>
    <w:bookmarkEnd w:id="19"/>
    <w:p w:rsidR="00924D5C" w:rsidRDefault="00924D5C" w:rsidP="00924D5C">
      <w:pPr>
        <w:rPr>
          <w:rFonts w:ascii="Consolas" w:hAnsi="Consolas" w:cs="Consolas"/>
          <w:color w:val="000000"/>
          <w:sz w:val="19"/>
          <w:szCs w:val="19"/>
          <w:lang w:val="en-AU"/>
        </w:rPr>
      </w:pPr>
      <w:r>
        <w:rPr>
          <w:rFonts w:ascii="Consolas" w:hAnsi="Consolas" w:cs="Consolas"/>
          <w:color w:val="0000FF"/>
          <w:sz w:val="19"/>
          <w:szCs w:val="19"/>
          <w:lang w:val="en-AU"/>
        </w:rPr>
        <w:t>void</w:t>
      </w:r>
      <w:r>
        <w:rPr>
          <w:rFonts w:ascii="Consolas" w:hAnsi="Consolas" w:cs="Consolas"/>
          <w:color w:val="000000"/>
          <w:sz w:val="19"/>
          <w:szCs w:val="19"/>
          <w:lang w:val="en-AU"/>
        </w:rPr>
        <w:t xml:space="preserve"> normalise()</w:t>
      </w:r>
      <w:r>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p>
    <w:p w:rsidR="00B86BC6" w:rsidRDefault="00B86BC6" w:rsidP="00924D5C"/>
    <w:p w:rsidR="00B86BC6" w:rsidRDefault="00B86BC6" w:rsidP="00B86BC6">
      <w:pPr>
        <w:pStyle w:val="Heading2"/>
      </w:pPr>
      <w:bookmarkStart w:id="20" w:name="VectorCompare"/>
      <w:r>
        <w:t>Vector::compareMagnitude</w:t>
      </w:r>
    </w:p>
    <w:bookmarkEnd w:id="20"/>
    <w:p w:rsidR="00B86BC6" w:rsidRDefault="00B86BC6" w:rsidP="00B86BC6">
      <w:pPr>
        <w:rPr>
          <w:rFonts w:ascii="Consolas" w:hAnsi="Consolas" w:cs="Consolas"/>
          <w:color w:val="0000FF"/>
          <w:sz w:val="19"/>
          <w:szCs w:val="19"/>
          <w:lang w:val="en-AU"/>
        </w:rPr>
      </w:pPr>
      <w:r>
        <w:rPr>
          <w:rFonts w:ascii="Consolas" w:hAnsi="Consolas" w:cs="Consolas"/>
          <w:color w:val="0000FF"/>
          <w:sz w:val="19"/>
          <w:szCs w:val="19"/>
          <w:lang w:val="en-AU"/>
        </w:rPr>
        <w:t>int</w:t>
      </w:r>
      <w:r>
        <w:rPr>
          <w:rFonts w:ascii="Consolas" w:hAnsi="Consolas" w:cs="Consolas"/>
          <w:color w:val="000000"/>
          <w:sz w:val="19"/>
          <w:szCs w:val="19"/>
          <w:lang w:val="en-AU"/>
        </w:rPr>
        <w:t xml:space="preserve"> compareMagnitude(</w:t>
      </w: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r>
        <w:rPr>
          <w:rFonts w:ascii="Consolas" w:hAnsi="Consolas" w:cs="Consolas"/>
          <w:color w:val="0000FF"/>
          <w:sz w:val="19"/>
          <w:szCs w:val="19"/>
          <w:lang w:val="en-AU"/>
        </w:rPr>
        <w:t>const</w:t>
      </w:r>
      <w:r>
        <w:rPr>
          <w:rFonts w:ascii="Consolas" w:hAnsi="Consolas" w:cs="Consolas"/>
          <w:color w:val="0000FF"/>
          <w:sz w:val="19"/>
          <w:szCs w:val="19"/>
          <w:lang w:val="en-AU"/>
        </w:rPr>
        <w:t>;</w:t>
      </w:r>
    </w:p>
    <w:p w:rsidR="00B86BC6" w:rsidRDefault="00B86BC6" w:rsidP="00B86BC6">
      <w:r>
        <w:t>Compares the vector’s magnitude with the float value passed.</w:t>
      </w:r>
      <w:r w:rsidR="008E367C">
        <w:t xml:space="preserve"> This is done by comparing magnitudeSquared to the square of f.</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 float. Otherwise, returns 1 if the magnitude is greater, and -1 if the float is greater.</w:t>
      </w:r>
    </w:p>
    <w:p w:rsidR="001038F6" w:rsidRDefault="001038F6" w:rsidP="00924D5C"/>
    <w:p w:rsidR="001038F6" w:rsidRDefault="001038F6" w:rsidP="001038F6">
      <w:pPr>
        <w:pStyle w:val="Heading2"/>
      </w:pPr>
      <w:bookmarkStart w:id="21" w:name="VectorPlus"/>
      <w:r>
        <w:lastRenderedPageBreak/>
        <w:t>operator+ (Vector)</w:t>
      </w:r>
    </w:p>
    <w:bookmarkEnd w:id="21"/>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r>
        <w:rPr>
          <w:rFonts w:ascii="Consolas" w:hAnsi="Consolas" w:cs="Consolas"/>
          <w:color w:val="2B91AF"/>
          <w:sz w:val="19"/>
          <w:szCs w:val="19"/>
          <w:lang w:val="en-AU"/>
        </w:rPr>
        <w:t>size_t</w:t>
      </w:r>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r>
        <w:rPr>
          <w:rFonts w:ascii="Consolas" w:hAnsi="Consolas" w:cs="Consolas"/>
          <w:color w:val="0000FF"/>
          <w:sz w:val="19"/>
          <w:szCs w:val="19"/>
          <w:lang w:val="en-AU"/>
        </w:rPr>
        <w:t>const</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r>
        <w:rPr>
          <w:rFonts w:ascii="Consolas" w:hAnsi="Consolas" w:cs="Consolas"/>
          <w:color w:val="0000FF"/>
          <w:sz w:val="19"/>
          <w:szCs w:val="19"/>
          <w:lang w:val="en-AU"/>
        </w:rPr>
        <w:t>const</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2" w:name="VectorMinus"/>
      <w:r>
        <w:t>operator- (Vector)</w:t>
      </w:r>
    </w:p>
    <w:bookmarkEnd w:id="22"/>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r>
        <w:rPr>
          <w:rFonts w:ascii="Consolas" w:hAnsi="Consolas" w:cs="Consolas"/>
          <w:color w:val="2B91AF"/>
          <w:sz w:val="19"/>
          <w:szCs w:val="19"/>
          <w:lang w:val="en-AU"/>
        </w:rPr>
        <w:t>size_t</w:t>
      </w:r>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r>
        <w:rPr>
          <w:rFonts w:ascii="Consolas" w:hAnsi="Consolas" w:cs="Consolas"/>
          <w:color w:val="0000FF"/>
          <w:sz w:val="19"/>
          <w:szCs w:val="19"/>
          <w:lang w:val="en-AU"/>
        </w:rPr>
        <w:t>const</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r>
        <w:rPr>
          <w:rFonts w:ascii="Consolas" w:hAnsi="Consolas" w:cs="Consolas"/>
          <w:color w:val="0000FF"/>
          <w:sz w:val="19"/>
          <w:szCs w:val="19"/>
          <w:lang w:val="en-AU"/>
        </w:rPr>
        <w:t>const</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3" w:name="VectorMultiply"/>
      <w:r>
        <w:t>operator* (Vector)</w:t>
      </w:r>
    </w:p>
    <w:bookmarkEnd w:id="23"/>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r w:rsidRPr="00686EED">
        <w:rPr>
          <w:rFonts w:ascii="Consolas" w:hAnsi="Consolas" w:cs="Consolas"/>
          <w:color w:val="2B91AF"/>
          <w:sz w:val="19"/>
          <w:szCs w:val="19"/>
          <w:lang w:val="en-AU"/>
        </w:rPr>
        <w:t>size_t</w:t>
      </w:r>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r w:rsidRPr="00686EED">
        <w:rPr>
          <w:rFonts w:ascii="Consolas" w:hAnsi="Consolas" w:cs="Consolas"/>
          <w:color w:val="2B91AF"/>
          <w:sz w:val="19"/>
          <w:szCs w:val="19"/>
          <w:lang w:val="en-AU"/>
        </w:rPr>
        <w:t>size_t</w:t>
      </w:r>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lastRenderedPageBreak/>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686EED" w:rsidP="00686EED">
      <w:pPr>
        <w:pStyle w:val="Heading2"/>
      </w:pPr>
      <w:bookmarkStart w:id="24" w:name="VectorCompOperator"/>
      <w:r>
        <w:t>operator&gt;,&lt;,&gt;=,&lt;=</w:t>
      </w:r>
      <w:r w:rsidR="00DE7B37">
        <w:t xml:space="preserve"> (Vector)</w:t>
      </w:r>
    </w:p>
    <w:bookmarkEnd w:id="24"/>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w:t>
      </w:r>
      <w:r w:rsidRPr="00686EED">
        <w:rPr>
          <w:rFonts w:ascii="Consolas" w:hAnsi="Consolas" w:cs="Consolas"/>
          <w:color w:val="0000FF"/>
          <w:sz w:val="19"/>
          <w:szCs w:val="19"/>
          <w:lang w:val="en-AU"/>
        </w:rPr>
        <w:t>mplate</w:t>
      </w:r>
      <w:r w:rsidRPr="00686EED">
        <w:rPr>
          <w:rFonts w:ascii="Consolas" w:hAnsi="Consolas" w:cs="Consolas"/>
          <w:color w:val="000000"/>
          <w:sz w:val="19"/>
          <w:szCs w:val="19"/>
          <w:lang w:val="en-AU"/>
        </w:rPr>
        <w:t>&lt;</w:t>
      </w:r>
      <w:r w:rsidRPr="00686EED">
        <w:rPr>
          <w:rFonts w:ascii="Consolas" w:hAnsi="Consolas" w:cs="Consolas"/>
          <w:color w:val="2B91AF"/>
          <w:sz w:val="19"/>
          <w:szCs w:val="19"/>
          <w:lang w:val="en-AU"/>
        </w:rPr>
        <w:t>size_t</w:t>
      </w:r>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r w:rsidRPr="00686EED">
        <w:rPr>
          <w:rFonts w:ascii="Consolas" w:hAnsi="Consolas" w:cs="Consolas"/>
          <w:color w:val="2B91AF"/>
          <w:sz w:val="19"/>
          <w:szCs w:val="19"/>
          <w:lang w:val="en-AU"/>
        </w:rPr>
        <w:t>size_t</w:t>
      </w:r>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r w:rsidRPr="00686EED">
        <w:rPr>
          <w:rFonts w:ascii="Consolas" w:hAnsi="Consolas" w:cs="Consolas"/>
          <w:color w:val="2B91AF"/>
          <w:sz w:val="19"/>
          <w:szCs w:val="19"/>
          <w:lang w:val="en-AU"/>
        </w:rPr>
        <w:t>size_t</w:t>
      </w:r>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r w:rsidRPr="00686EED">
        <w:rPr>
          <w:rFonts w:ascii="Consolas" w:hAnsi="Consolas" w:cs="Consolas"/>
          <w:color w:val="2B91AF"/>
          <w:sz w:val="19"/>
          <w:szCs w:val="19"/>
          <w:lang w:val="en-AU"/>
        </w:rPr>
        <w:t>size_t</w:t>
      </w:r>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const</w:t>
      </w:r>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r w:rsidRPr="00686EED">
        <w:rPr>
          <w:rFonts w:ascii="Consolas" w:hAnsi="Consolas" w:cs="Consolas"/>
          <w:color w:val="000000"/>
          <w:sz w:val="19"/>
          <w:szCs w:val="19"/>
          <w:lang w:val="en-AU"/>
        </w:rPr>
        <w:t>;</w:t>
      </w:r>
    </w:p>
    <w:p w:rsidR="00686EED" w:rsidRDefault="00686EED" w:rsidP="00686EED">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 Note that &gt;= and &lt;= refer to the magnitudes being equal, while the == operator requires all components be equal. “a&lt;b||a==b” is not the same as “a&lt;=b”, since if the vectors have the same magnitude and different directions, the first is false but the second is true.</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9A54F5" w:rsidRDefault="009A54F5" w:rsidP="009A54F5">
      <w:pPr>
        <w:pStyle w:val="ListParagraph"/>
        <w:numPr>
          <w:ilvl w:val="0"/>
          <w:numId w:val="13"/>
        </w:numPr>
        <w:rPr>
          <w:lang w:val="en-AU"/>
        </w:rPr>
      </w:pPr>
      <w:r>
        <w:rPr>
          <w:lang w:val="en-AU"/>
        </w:rPr>
        <w:t>True if the magnitude of a is less than that of b, false otherwise</w:t>
      </w:r>
    </w:p>
    <w:p w:rsidR="009A54F5" w:rsidRDefault="009A54F5" w:rsidP="009A54F5">
      <w:pPr>
        <w:pStyle w:val="ListParagraph"/>
        <w:numPr>
          <w:ilvl w:val="0"/>
          <w:numId w:val="13"/>
        </w:numPr>
        <w:rPr>
          <w:lang w:val="en-AU"/>
        </w:rPr>
      </w:pPr>
      <w:r>
        <w:rPr>
          <w:lang w:val="en-AU"/>
        </w:rPr>
        <w:t xml:space="preserve">True if the magnitude </w:t>
      </w:r>
      <w:r w:rsidR="00DE7B37">
        <w:rPr>
          <w:lang w:val="en-AU"/>
        </w:rPr>
        <w:t>of a is greater than or equal to that of b, false otherwise</w:t>
      </w:r>
    </w:p>
    <w:p w:rsidR="00DE7B37" w:rsidRDefault="00DE7B37" w:rsidP="009A54F5">
      <w:pPr>
        <w:pStyle w:val="ListParagraph"/>
        <w:numPr>
          <w:ilvl w:val="0"/>
          <w:numId w:val="13"/>
        </w:numPr>
        <w:rPr>
          <w:lang w:val="en-AU"/>
        </w:rPr>
      </w:pPr>
      <w:r>
        <w:rPr>
          <w:lang w:val="en-AU"/>
        </w:rPr>
        <w:t>True if the magnitude of a is less than or equal to that of b, false otherwise</w:t>
      </w:r>
    </w:p>
    <w:p w:rsidR="00DE7B37" w:rsidRDefault="00DE7B37" w:rsidP="00DE7B37">
      <w:pPr>
        <w:rPr>
          <w:lang w:val="en-AU"/>
        </w:rPr>
      </w:pPr>
    </w:p>
    <w:p w:rsidR="00DE7B37" w:rsidRPr="00DE7B37" w:rsidRDefault="00DE7B37" w:rsidP="00DE7B37">
      <w:pPr>
        <w:pStyle w:val="Heading2"/>
        <w:rPr>
          <w:lang w:val="en-AU"/>
        </w:rPr>
      </w:pPr>
      <w:r>
        <w:rPr>
          <w:lang w:val="en-AU"/>
        </w:rPr>
        <w:t>operator==,!= (Vector)</w:t>
      </w:r>
    </w:p>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r w:rsidRPr="00DE7B37">
        <w:rPr>
          <w:rFonts w:ascii="Consolas" w:hAnsi="Consolas" w:cs="Consolas"/>
          <w:color w:val="2B91AF"/>
          <w:sz w:val="19"/>
          <w:szCs w:val="19"/>
          <w:lang w:val="en-AU"/>
        </w:rPr>
        <w:t>size_t</w:t>
      </w:r>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r w:rsidRPr="00DE7B37">
        <w:rPr>
          <w:rFonts w:ascii="Consolas" w:hAnsi="Consolas" w:cs="Consolas"/>
          <w:color w:val="0000FF"/>
          <w:sz w:val="19"/>
          <w:szCs w:val="19"/>
          <w:lang w:val="en-AU"/>
        </w:rPr>
        <w:t>const</w:t>
      </w:r>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r w:rsidRPr="00DE7B37">
        <w:rPr>
          <w:rFonts w:ascii="Consolas" w:hAnsi="Consolas" w:cs="Consolas"/>
          <w:color w:val="0000FF"/>
          <w:sz w:val="19"/>
          <w:szCs w:val="19"/>
          <w:lang w:val="en-AU"/>
        </w:rPr>
        <w:t>const</w:t>
      </w:r>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r w:rsidRPr="00DE7B37">
        <w:rPr>
          <w:rFonts w:ascii="Consolas" w:hAnsi="Consolas" w:cs="Consolas"/>
          <w:color w:val="2B91AF"/>
          <w:sz w:val="19"/>
          <w:szCs w:val="19"/>
          <w:lang w:val="en-AU"/>
        </w:rPr>
        <w:t>size_t</w:t>
      </w:r>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r w:rsidRPr="00DE7B37">
        <w:rPr>
          <w:rFonts w:ascii="Consolas" w:hAnsi="Consolas" w:cs="Consolas"/>
          <w:color w:val="0000FF"/>
          <w:sz w:val="19"/>
          <w:szCs w:val="19"/>
          <w:lang w:val="en-AU"/>
        </w:rPr>
        <w:t>const</w:t>
      </w:r>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r w:rsidRPr="00DE7B37">
        <w:rPr>
          <w:rFonts w:ascii="Consolas" w:hAnsi="Consolas" w:cs="Consolas"/>
          <w:color w:val="0000FF"/>
          <w:sz w:val="19"/>
          <w:szCs w:val="19"/>
          <w:lang w:val="en-AU"/>
        </w:rPr>
        <w:t>const</w:t>
      </w:r>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lastRenderedPageBreak/>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DE7B37" w:rsidRPr="00DE7B37" w:rsidRDefault="00DE7B37" w:rsidP="00DE7B37">
      <w:pPr>
        <w:pStyle w:val="ListParagraph"/>
        <w:numPr>
          <w:ilvl w:val="0"/>
          <w:numId w:val="16"/>
        </w:numPr>
        <w:rPr>
          <w:lang w:val="en-AU"/>
        </w:rPr>
      </w:pPr>
      <w:r>
        <w:rPr>
          <w:lang w:val="en-AU"/>
        </w:rPr>
        <w:t>Returns true if any component in a is not equal to a the corresponding component in b, false otherwise</w:t>
      </w:r>
      <w:bookmarkStart w:id="25" w:name="_GoBack"/>
      <w:bookmarkEnd w:id="25"/>
    </w:p>
    <w:sectPr w:rsidR="00DE7B37" w:rsidRPr="00DE7B37"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388" w:rsidRDefault="00A05388" w:rsidP="00896412">
      <w:pPr>
        <w:spacing w:after="0" w:line="240" w:lineRule="auto"/>
      </w:pPr>
      <w:r>
        <w:separator/>
      </w:r>
    </w:p>
  </w:endnote>
  <w:endnote w:type="continuationSeparator" w:id="0">
    <w:p w:rsidR="00A05388" w:rsidRDefault="00A05388"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388" w:rsidRDefault="00A05388" w:rsidP="00896412">
      <w:pPr>
        <w:spacing w:after="0" w:line="240" w:lineRule="auto"/>
      </w:pPr>
      <w:r>
        <w:separator/>
      </w:r>
    </w:p>
  </w:footnote>
  <w:footnote w:type="continuationSeparator" w:id="0">
    <w:p w:rsidR="00A05388" w:rsidRDefault="00A05388"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896412" w:rsidRDefault="00896412">
        <w:pPr>
          <w:pStyle w:val="Header"/>
          <w:jc w:val="right"/>
        </w:pPr>
        <w:r>
          <w:fldChar w:fldCharType="begin"/>
        </w:r>
        <w:r>
          <w:instrText xml:space="preserve"> PAGE   \* MERGEFORMAT </w:instrText>
        </w:r>
        <w:r>
          <w:fldChar w:fldCharType="separate"/>
        </w:r>
        <w:r w:rsidR="00DE7B37">
          <w:rPr>
            <w:noProof/>
          </w:rPr>
          <w:t>9</w:t>
        </w:r>
        <w:r>
          <w:rPr>
            <w:noProof/>
          </w:rPr>
          <w:fldChar w:fldCharType="end"/>
        </w:r>
      </w:p>
    </w:sdtContent>
  </w:sdt>
  <w:p w:rsidR="00896412" w:rsidRDefault="00896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5"/>
  </w:num>
  <w:num w:numId="5">
    <w:abstractNumId w:val="9"/>
  </w:num>
  <w:num w:numId="6">
    <w:abstractNumId w:val="7"/>
  </w:num>
  <w:num w:numId="7">
    <w:abstractNumId w:val="12"/>
  </w:num>
  <w:num w:numId="8">
    <w:abstractNumId w:val="6"/>
  </w:num>
  <w:num w:numId="9">
    <w:abstractNumId w:val="3"/>
  </w:num>
  <w:num w:numId="10">
    <w:abstractNumId w:val="2"/>
  </w:num>
  <w:num w:numId="11">
    <w:abstractNumId w:val="11"/>
  </w:num>
  <w:num w:numId="12">
    <w:abstractNumId w:val="1"/>
  </w:num>
  <w:num w:numId="13">
    <w:abstractNumId w:val="13"/>
  </w:num>
  <w:num w:numId="14">
    <w:abstractNumId w:val="1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11E61"/>
    <w:rsid w:val="00024B88"/>
    <w:rsid w:val="000D23C1"/>
    <w:rsid w:val="001038F6"/>
    <w:rsid w:val="0010544B"/>
    <w:rsid w:val="00136103"/>
    <w:rsid w:val="002F7772"/>
    <w:rsid w:val="00386989"/>
    <w:rsid w:val="00414171"/>
    <w:rsid w:val="00466CD7"/>
    <w:rsid w:val="00486BE5"/>
    <w:rsid w:val="004C76FA"/>
    <w:rsid w:val="00514B2A"/>
    <w:rsid w:val="005B4084"/>
    <w:rsid w:val="00686EED"/>
    <w:rsid w:val="00751337"/>
    <w:rsid w:val="007570C1"/>
    <w:rsid w:val="007A1577"/>
    <w:rsid w:val="0087418A"/>
    <w:rsid w:val="00896412"/>
    <w:rsid w:val="008C6384"/>
    <w:rsid w:val="008E367C"/>
    <w:rsid w:val="00924D5C"/>
    <w:rsid w:val="0097650E"/>
    <w:rsid w:val="00992A03"/>
    <w:rsid w:val="009A54F5"/>
    <w:rsid w:val="00A05388"/>
    <w:rsid w:val="00AE7A3F"/>
    <w:rsid w:val="00B31F2F"/>
    <w:rsid w:val="00B65585"/>
    <w:rsid w:val="00B86BC6"/>
    <w:rsid w:val="00BB05DF"/>
    <w:rsid w:val="00CC6D7D"/>
    <w:rsid w:val="00D0090C"/>
    <w:rsid w:val="00DE15C4"/>
    <w:rsid w:val="00DE7B37"/>
    <w:rsid w:val="00ED34F5"/>
    <w:rsid w:val="00EF7039"/>
    <w:rsid w:val="00F3451E"/>
    <w:rsid w:val="00F4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807D"/>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F81A-AE2F-44B0-9CCC-309FA9510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9</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8</cp:revision>
  <dcterms:created xsi:type="dcterms:W3CDTF">2017-04-10T04:22:00Z</dcterms:created>
  <dcterms:modified xsi:type="dcterms:W3CDTF">2017-04-16T14:51:00Z</dcterms:modified>
</cp:coreProperties>
</file>