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4D0" w:rsidRPr="008209CF" w:rsidRDefault="003324D0" w:rsidP="001E2F69">
      <w:pPr>
        <w:ind w:right="180"/>
        <w:jc w:val="center"/>
        <w:rPr>
          <w:b/>
          <w:color w:val="000080"/>
          <w:sz w:val="32"/>
          <w:szCs w:val="32"/>
        </w:rPr>
      </w:pPr>
      <w:smartTag w:uri="urn:schemas-microsoft-com:office:smarttags" w:element="place">
        <w:smartTag w:uri="urn:schemas-microsoft-com:office:smarttags" w:element="country-region">
          <w:r>
            <w:rPr>
              <w:b/>
              <w:color w:val="000080"/>
              <w:sz w:val="32"/>
              <w:szCs w:val="32"/>
            </w:rPr>
            <w:t>U.S.</w:t>
          </w:r>
        </w:smartTag>
      </w:smartTag>
      <w:r>
        <w:rPr>
          <w:b/>
          <w:color w:val="000080"/>
          <w:sz w:val="32"/>
          <w:szCs w:val="32"/>
        </w:rPr>
        <w:t xml:space="preserve"> CMS</w:t>
      </w:r>
    </w:p>
    <w:p w:rsidR="003324D0" w:rsidRPr="008209CF" w:rsidRDefault="003324D0" w:rsidP="001E2F69">
      <w:pPr>
        <w:ind w:right="180"/>
        <w:jc w:val="center"/>
        <w:rPr>
          <w:b/>
          <w:color w:val="000080"/>
          <w:sz w:val="32"/>
          <w:szCs w:val="32"/>
        </w:rPr>
      </w:pPr>
      <w:r w:rsidRPr="008209CF">
        <w:rPr>
          <w:b/>
          <w:color w:val="000080"/>
          <w:sz w:val="32"/>
          <w:szCs w:val="32"/>
        </w:rPr>
        <w:t>Compact Muon Solenoid</w:t>
      </w:r>
    </w:p>
    <w:p w:rsidR="003324D0" w:rsidRPr="008209CF" w:rsidRDefault="003324D0" w:rsidP="001E2F69">
      <w:pPr>
        <w:ind w:right="180"/>
        <w:jc w:val="center"/>
        <w:rPr>
          <w:b/>
          <w:color w:val="000080"/>
          <w:sz w:val="32"/>
          <w:szCs w:val="32"/>
        </w:rPr>
      </w:pPr>
      <w:r>
        <w:rPr>
          <w:b/>
          <w:color w:val="000080"/>
          <w:sz w:val="32"/>
          <w:szCs w:val="32"/>
        </w:rPr>
        <w:t>Operations</w:t>
      </w:r>
      <w:r w:rsidRPr="008209CF">
        <w:rPr>
          <w:b/>
          <w:color w:val="000080"/>
          <w:sz w:val="32"/>
          <w:szCs w:val="32"/>
        </w:rPr>
        <w:t xml:space="preserve"> Program</w:t>
      </w:r>
    </w:p>
    <w:p w:rsidR="003324D0" w:rsidRPr="008209CF" w:rsidRDefault="003324D0" w:rsidP="001E2F69">
      <w:pPr>
        <w:ind w:right="180"/>
        <w:jc w:val="center"/>
        <w:rPr>
          <w:b/>
          <w:color w:val="000080"/>
          <w:sz w:val="32"/>
          <w:szCs w:val="32"/>
        </w:rPr>
      </w:pPr>
      <w:r w:rsidRPr="008209CF">
        <w:rPr>
          <w:b/>
          <w:color w:val="000080"/>
          <w:sz w:val="32"/>
          <w:szCs w:val="32"/>
        </w:rPr>
        <w:t>Quarterly Report</w:t>
      </w:r>
    </w:p>
    <w:p w:rsidR="003324D0" w:rsidRPr="008209CF" w:rsidRDefault="003324D0" w:rsidP="001E2F69">
      <w:pPr>
        <w:ind w:right="180"/>
        <w:jc w:val="center"/>
        <w:rPr>
          <w:b/>
          <w:color w:val="000080"/>
          <w:sz w:val="32"/>
          <w:szCs w:val="32"/>
        </w:rPr>
      </w:pPr>
      <w:r>
        <w:rPr>
          <w:b/>
          <w:color w:val="000080"/>
          <w:sz w:val="32"/>
          <w:szCs w:val="32"/>
        </w:rPr>
        <w:t>for the</w:t>
      </w:r>
    </w:p>
    <w:p w:rsidR="00507ABE" w:rsidRDefault="003324D0" w:rsidP="00507ABE">
      <w:pPr>
        <w:ind w:right="180"/>
        <w:jc w:val="center"/>
        <w:rPr>
          <w:b/>
          <w:color w:val="000080"/>
          <w:sz w:val="32"/>
          <w:szCs w:val="32"/>
        </w:rPr>
      </w:pPr>
      <w:r w:rsidRPr="008209CF">
        <w:rPr>
          <w:b/>
          <w:color w:val="000080"/>
          <w:sz w:val="32"/>
          <w:szCs w:val="32"/>
        </w:rPr>
        <w:t xml:space="preserve">Period Ending </w:t>
      </w:r>
      <w:r w:rsidR="00507ABE">
        <w:rPr>
          <w:b/>
          <w:color w:val="000080"/>
          <w:sz w:val="32"/>
          <w:szCs w:val="32"/>
        </w:rPr>
        <w:t>March 31, 2015</w:t>
      </w:r>
      <w:bookmarkStart w:id="0" w:name="_Toc181076824"/>
      <w:bookmarkStart w:id="1" w:name="_Toc199814858"/>
      <w:bookmarkStart w:id="2" w:name="_Toc199815154"/>
    </w:p>
    <w:p w:rsidR="00507ABE" w:rsidRDefault="00507ABE" w:rsidP="00507ABE">
      <w:pPr>
        <w:ind w:right="180"/>
        <w:jc w:val="center"/>
        <w:rPr>
          <w:b/>
          <w:color w:val="000080"/>
          <w:sz w:val="32"/>
          <w:szCs w:val="32"/>
        </w:rPr>
      </w:pPr>
    </w:p>
    <w:p w:rsidR="003324D0" w:rsidRDefault="0043342E" w:rsidP="00507ABE">
      <w:pPr>
        <w:ind w:right="180"/>
        <w:jc w:val="center"/>
      </w:pPr>
      <w:r>
        <w:rPr>
          <w:noProof/>
          <w:lang w:eastAsia="en-US"/>
        </w:rPr>
        <w:drawing>
          <wp:inline distT="0" distB="0" distL="0" distR="0" wp14:anchorId="2AB41328" wp14:editId="594FC19E">
            <wp:extent cx="5476875" cy="3381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76875" cy="3381375"/>
                    </a:xfrm>
                    <a:prstGeom prst="rect">
                      <a:avLst/>
                    </a:prstGeom>
                    <a:noFill/>
                    <a:ln w="9525">
                      <a:noFill/>
                      <a:miter lim="800000"/>
                      <a:headEnd/>
                      <a:tailEnd/>
                    </a:ln>
                  </pic:spPr>
                </pic:pic>
              </a:graphicData>
            </a:graphic>
          </wp:inline>
        </w:drawing>
      </w:r>
      <w:bookmarkEnd w:id="0"/>
      <w:bookmarkEnd w:id="1"/>
      <w:bookmarkEnd w:id="2"/>
    </w:p>
    <w:p w:rsidR="003324D0" w:rsidRDefault="003324D0">
      <w:pPr>
        <w:rPr>
          <w:lang w:eastAsia="en-US"/>
        </w:rPr>
      </w:pPr>
    </w:p>
    <w:p w:rsidR="003324D0" w:rsidRDefault="003324D0" w:rsidP="005E3188">
      <w:pPr>
        <w:rPr>
          <w:lang w:eastAsia="en-US"/>
        </w:rPr>
      </w:pPr>
    </w:p>
    <w:p w:rsidR="003324D0" w:rsidRPr="00FA2BBF" w:rsidRDefault="003324D0" w:rsidP="00FA2BBF">
      <w:pPr>
        <w:rPr>
          <w:rFonts w:eastAsia="Times New Roman"/>
          <w:lang w:eastAsia="en-US"/>
        </w:rPr>
      </w:pPr>
      <w:bookmarkStart w:id="3" w:name="_Toc181076825"/>
      <w:bookmarkStart w:id="4" w:name="_Toc191685024"/>
      <w:bookmarkStart w:id="5" w:name="_Toc199815156"/>
      <w:r>
        <w:br w:type="page"/>
      </w:r>
    </w:p>
    <w:p w:rsidR="003324D0" w:rsidRPr="005C0DCE" w:rsidRDefault="003324D0" w:rsidP="002572DA">
      <w:pPr>
        <w:pStyle w:val="Heading1"/>
      </w:pPr>
      <w:bookmarkStart w:id="6" w:name="_Toc199815160"/>
      <w:bookmarkStart w:id="7" w:name="_Toc321724229"/>
      <w:bookmarkEnd w:id="3"/>
      <w:bookmarkEnd w:id="4"/>
      <w:bookmarkEnd w:id="5"/>
      <w:r w:rsidRPr="005C0DCE">
        <w:t>Report of U.S. LHCNet on Transatlantic Networking</w:t>
      </w:r>
    </w:p>
    <w:p w:rsidR="003324D0" w:rsidRDefault="003324D0" w:rsidP="001A7998"/>
    <w:p w:rsidR="007F45E8" w:rsidRPr="007F45E8" w:rsidRDefault="007F45E8" w:rsidP="007F45E8">
      <w:pPr>
        <w:pStyle w:val="ListParagraph"/>
        <w:numPr>
          <w:ilvl w:val="0"/>
          <w:numId w:val="47"/>
        </w:numPr>
        <w:rPr>
          <w:b/>
        </w:rPr>
      </w:pPr>
      <w:r w:rsidRPr="007F45E8">
        <w:rPr>
          <w:b/>
        </w:rPr>
        <w:t>Phase I: Decommissioning and transition of the transatlantic production network services to ESnet EEX</w:t>
      </w:r>
    </w:p>
    <w:p w:rsidR="00D13FA9" w:rsidRDefault="00D13FA9" w:rsidP="00D13FA9">
      <w:pPr>
        <w:jc w:val="center"/>
      </w:pPr>
    </w:p>
    <w:p w:rsidR="00A364BF" w:rsidRDefault="00A364BF" w:rsidP="00253698">
      <w:r>
        <w:t xml:space="preserve">This report provides an update on the migration of </w:t>
      </w:r>
      <w:r w:rsidR="00253698">
        <w:t xml:space="preserve">the </w:t>
      </w:r>
      <w:r>
        <w:t xml:space="preserve">US LHCNet provided </w:t>
      </w:r>
      <w:r w:rsidR="00253698">
        <w:t xml:space="preserve">transatlantic production </w:t>
      </w:r>
      <w:r>
        <w:t xml:space="preserve">services to ESnet EEX project. </w:t>
      </w:r>
      <w:r w:rsidR="007F45E8">
        <w:t>This includes a</w:t>
      </w:r>
      <w:r>
        <w:t>n update on the equipment decommission</w:t>
      </w:r>
      <w:r w:rsidR="00253698">
        <w:t>ing</w:t>
      </w:r>
      <w:r>
        <w:t xml:space="preserve"> process at </w:t>
      </w:r>
      <w:r w:rsidR="00C03DB2">
        <w:t xml:space="preserve">the </w:t>
      </w:r>
      <w:r w:rsidR="00253698">
        <w:t xml:space="preserve">various points of presence and the </w:t>
      </w:r>
      <w:r w:rsidR="00C03DB2">
        <w:t xml:space="preserve">migration </w:t>
      </w:r>
      <w:r w:rsidR="00253698">
        <w:t xml:space="preserve">of services </w:t>
      </w:r>
      <w:r w:rsidR="00C03DB2">
        <w:t>for the future collaboration and projects.</w:t>
      </w:r>
    </w:p>
    <w:p w:rsidR="00A364BF" w:rsidRDefault="00A364BF" w:rsidP="00253698"/>
    <w:p w:rsidR="00D91BC9" w:rsidRDefault="0023025F" w:rsidP="00253698">
      <w:r>
        <w:t>During December 2014, US</w:t>
      </w:r>
      <w:r w:rsidR="00A364BF">
        <w:t xml:space="preserve"> </w:t>
      </w:r>
      <w:r>
        <w:t xml:space="preserve">LHCNet team worked with ESnet and </w:t>
      </w:r>
      <w:r w:rsidR="00253698">
        <w:t xml:space="preserve">the </w:t>
      </w:r>
      <w:r>
        <w:t xml:space="preserve">CERN </w:t>
      </w:r>
      <w:r w:rsidR="00507ABE">
        <w:t>network ope</w:t>
      </w:r>
      <w:r w:rsidR="00253698">
        <w:t>rations center (</w:t>
      </w:r>
      <w:r>
        <w:t>NOC</w:t>
      </w:r>
      <w:r w:rsidR="00253698">
        <w:t>)</w:t>
      </w:r>
      <w:r>
        <w:t xml:space="preserve"> for </w:t>
      </w:r>
      <w:r w:rsidR="00D91BC9">
        <w:t xml:space="preserve">the circuit </w:t>
      </w:r>
      <w:r>
        <w:t xml:space="preserve">migration </w:t>
      </w:r>
      <w:r w:rsidR="00A364BF">
        <w:t xml:space="preserve">and failover </w:t>
      </w:r>
      <w:r>
        <w:t>testing</w:t>
      </w:r>
      <w:r w:rsidR="00C03DB2">
        <w:t xml:space="preserve"> of </w:t>
      </w:r>
      <w:r w:rsidR="00253698">
        <w:t xml:space="preserve">the </w:t>
      </w:r>
      <w:r w:rsidR="00C03DB2">
        <w:t>LHCOPN circuits</w:t>
      </w:r>
      <w:r w:rsidR="00253698">
        <w:t xml:space="preserve"> between CERN and Fermilab, and CERN and BNL</w:t>
      </w:r>
      <w:r>
        <w:t xml:space="preserve">. This process involved shutting down the transatlantic circuits </w:t>
      </w:r>
      <w:r w:rsidR="00A364BF">
        <w:t>one by one with</w:t>
      </w:r>
      <w:r>
        <w:t>in the US</w:t>
      </w:r>
      <w:r w:rsidR="00D91BC9">
        <w:t xml:space="preserve"> </w:t>
      </w:r>
      <w:r>
        <w:t>LHCNet domain</w:t>
      </w:r>
      <w:r w:rsidR="00D91BC9">
        <w:t xml:space="preserve"> and shifting </w:t>
      </w:r>
      <w:r w:rsidR="00253698">
        <w:t xml:space="preserve">the </w:t>
      </w:r>
      <w:r w:rsidR="00D91BC9">
        <w:t>service</w:t>
      </w:r>
      <w:r w:rsidR="00C03DB2">
        <w:t>s</w:t>
      </w:r>
      <w:r w:rsidR="00D91BC9">
        <w:t xml:space="preserve"> over to the </w:t>
      </w:r>
      <w:r>
        <w:t>ESnet</w:t>
      </w:r>
      <w:r w:rsidR="00D91BC9">
        <w:t xml:space="preserve"> </w:t>
      </w:r>
      <w:r w:rsidR="00C03DB2">
        <w:t>network</w:t>
      </w:r>
      <w:r>
        <w:t>. The testing process went smooth</w:t>
      </w:r>
      <w:r w:rsidR="00C03DB2">
        <w:t>ly</w:t>
      </w:r>
      <w:r w:rsidR="00253698">
        <w:t>,</w:t>
      </w:r>
      <w:r>
        <w:t xml:space="preserve"> with </w:t>
      </w:r>
      <w:r w:rsidR="00D91BC9">
        <w:t>no apparent issues</w:t>
      </w:r>
      <w:r w:rsidR="00C03DB2">
        <w:t xml:space="preserve"> or outages</w:t>
      </w:r>
      <w:r w:rsidR="00D91BC9">
        <w:t>. On December 8</w:t>
      </w:r>
      <w:r w:rsidR="00D91BC9" w:rsidRPr="00D91BC9">
        <w:rPr>
          <w:vertAlign w:val="superscript"/>
        </w:rPr>
        <w:t>th</w:t>
      </w:r>
      <w:r w:rsidR="00D91BC9">
        <w:rPr>
          <w:vertAlign w:val="superscript"/>
        </w:rPr>
        <w:t>,</w:t>
      </w:r>
      <w:r w:rsidR="00D91BC9">
        <w:t xml:space="preserve"> all the paths carrying LHC traffic were </w:t>
      </w:r>
      <w:r>
        <w:t>switch</w:t>
      </w:r>
      <w:r w:rsidR="00253698">
        <w:t xml:space="preserve">ed </w:t>
      </w:r>
      <w:r>
        <w:t xml:space="preserve">over </w:t>
      </w:r>
      <w:r w:rsidR="00D91BC9">
        <w:t>to ESnet.</w:t>
      </w:r>
      <w:r w:rsidR="00C03DB2">
        <w:t xml:space="preserve"> </w:t>
      </w:r>
      <w:r w:rsidR="00253698">
        <w:t xml:space="preserve">The </w:t>
      </w:r>
      <w:r w:rsidR="00C03DB2">
        <w:t>LHCONE service between Internet2 and CERN through Amsterdam was decommissioned close to the end of December.</w:t>
      </w:r>
    </w:p>
    <w:p w:rsidR="00D91BC9" w:rsidRDefault="00D91BC9" w:rsidP="00253698"/>
    <w:p w:rsidR="00D91BC9" w:rsidRDefault="00253698" w:rsidP="00FA2BBF">
      <w:pPr>
        <w:jc w:val="left"/>
      </w:pPr>
      <w:r>
        <w:t xml:space="preserve">The </w:t>
      </w:r>
      <w:r w:rsidR="00D91BC9">
        <w:t xml:space="preserve">US LHCNet team is currently involved in </w:t>
      </w:r>
      <w:r w:rsidR="004E63D7">
        <w:t xml:space="preserve">the process of coordinating, </w:t>
      </w:r>
      <w:r w:rsidR="00D91BC9">
        <w:t>decommissioning</w:t>
      </w:r>
      <w:r w:rsidR="004E63D7">
        <w:t xml:space="preserve"> and shipping</w:t>
      </w:r>
      <w:r w:rsidR="00D91BC9">
        <w:t xml:space="preserve"> the equipment installed at various remote Co-location</w:t>
      </w:r>
      <w:r>
        <w:t xml:space="preserve"> sites</w:t>
      </w:r>
      <w:r w:rsidR="00D91BC9">
        <w:t xml:space="preserve">. </w:t>
      </w:r>
      <w:r>
        <w:t>The d</w:t>
      </w:r>
      <w:r w:rsidR="00D91BC9">
        <w:t>ecommissioning schedule</w:t>
      </w:r>
      <w:r>
        <w:t xml:space="preserve"> as of this writing</w:t>
      </w:r>
      <w:r w:rsidR="00D91BC9">
        <w:t xml:space="preserve"> is as below:</w:t>
      </w:r>
    </w:p>
    <w:p w:rsidR="00D91BC9" w:rsidRDefault="00D91BC9" w:rsidP="00FA2BBF">
      <w:pPr>
        <w:jc w:val="left"/>
      </w:pPr>
    </w:p>
    <w:p w:rsidR="00D91BC9" w:rsidRDefault="00D91BC9" w:rsidP="00D91BC9">
      <w:pPr>
        <w:pStyle w:val="ListParagraph"/>
        <w:numPr>
          <w:ilvl w:val="0"/>
          <w:numId w:val="44"/>
        </w:numPr>
        <w:jc w:val="left"/>
      </w:pPr>
      <w:r>
        <w:t>Amsterd</w:t>
      </w:r>
      <w:r w:rsidR="00C03DB2">
        <w:t>a</w:t>
      </w:r>
      <w:r>
        <w:t>m</w:t>
      </w:r>
      <w:r>
        <w:tab/>
        <w:t>Jan</w:t>
      </w:r>
      <w:r w:rsidR="00CA36C7">
        <w:t>uary</w:t>
      </w:r>
      <w:r>
        <w:t xml:space="preserve"> </w:t>
      </w:r>
      <w:r w:rsidR="00C03DB2">
        <w:t>8-9</w:t>
      </w:r>
      <w:r w:rsidR="00C03DB2">
        <w:tab/>
      </w:r>
      <w:r w:rsidR="00C03DB2">
        <w:tab/>
      </w:r>
      <w:r>
        <w:t>(completed)</w:t>
      </w:r>
    </w:p>
    <w:p w:rsidR="00D91BC9" w:rsidRDefault="00D91BC9" w:rsidP="00D91BC9">
      <w:pPr>
        <w:pStyle w:val="ListParagraph"/>
        <w:numPr>
          <w:ilvl w:val="0"/>
          <w:numId w:val="44"/>
        </w:numPr>
        <w:jc w:val="left"/>
      </w:pPr>
      <w:r>
        <w:t xml:space="preserve">New York </w:t>
      </w:r>
      <w:r>
        <w:tab/>
        <w:t>Jan</w:t>
      </w:r>
      <w:r w:rsidR="00CA36C7">
        <w:t>uary</w:t>
      </w:r>
      <w:r>
        <w:t xml:space="preserve"> 20-21</w:t>
      </w:r>
    </w:p>
    <w:p w:rsidR="00D91BC9" w:rsidRDefault="00D91BC9" w:rsidP="00D91BC9">
      <w:pPr>
        <w:pStyle w:val="ListParagraph"/>
        <w:numPr>
          <w:ilvl w:val="0"/>
          <w:numId w:val="44"/>
        </w:numPr>
        <w:jc w:val="left"/>
      </w:pPr>
      <w:r>
        <w:t>Chicago</w:t>
      </w:r>
      <w:r>
        <w:tab/>
        <w:t>Jan</w:t>
      </w:r>
      <w:r w:rsidR="00CA36C7">
        <w:t>uary</w:t>
      </w:r>
      <w:r>
        <w:t xml:space="preserve"> 22-23</w:t>
      </w:r>
    </w:p>
    <w:p w:rsidR="00D91BC9" w:rsidRDefault="00D91BC9" w:rsidP="00D91BC9">
      <w:pPr>
        <w:jc w:val="left"/>
      </w:pPr>
    </w:p>
    <w:p w:rsidR="00D91BC9" w:rsidRDefault="00253698" w:rsidP="00D91BC9">
      <w:pPr>
        <w:jc w:val="left"/>
      </w:pPr>
      <w:r>
        <w:t xml:space="preserve">The </w:t>
      </w:r>
      <w:r w:rsidR="00D91BC9">
        <w:t xml:space="preserve">Amsterdam PoP has been cleared and all the equipment </w:t>
      </w:r>
      <w:r w:rsidR="00C03DB2">
        <w:t xml:space="preserve">is </w:t>
      </w:r>
      <w:r>
        <w:t xml:space="preserve">in the process of being </w:t>
      </w:r>
      <w:r w:rsidR="00D91BC9">
        <w:t xml:space="preserve">shipped to Caltech. </w:t>
      </w:r>
      <w:r>
        <w:t>The e</w:t>
      </w:r>
      <w:r w:rsidR="00D91BC9">
        <w:t xml:space="preserve">quipment from New York and Chicago will be shipped back to Caltech as per the schedule. </w:t>
      </w:r>
      <w:r>
        <w:t>The r</w:t>
      </w:r>
      <w:r w:rsidR="00D91BC9">
        <w:t xml:space="preserve">ack locations in </w:t>
      </w:r>
      <w:r w:rsidR="00C03DB2">
        <w:t xml:space="preserve">remaining two </w:t>
      </w:r>
      <w:r w:rsidR="004E63D7">
        <w:t>PoPs will be cleared to avoid any further charges.</w:t>
      </w:r>
      <w:r w:rsidR="007B6AA7">
        <w:t xml:space="preserve"> </w:t>
      </w:r>
    </w:p>
    <w:p w:rsidR="00D91BC9" w:rsidRDefault="00D91BC9" w:rsidP="00FA2BBF">
      <w:pPr>
        <w:jc w:val="left"/>
      </w:pPr>
    </w:p>
    <w:p w:rsidR="00D91BC9" w:rsidRDefault="004E63D7" w:rsidP="00D91BC9">
      <w:pPr>
        <w:pStyle w:val="Default"/>
        <w:rPr>
          <w:szCs w:val="20"/>
        </w:rPr>
      </w:pPr>
      <w:r>
        <w:rPr>
          <w:szCs w:val="20"/>
        </w:rPr>
        <w:t xml:space="preserve">As mentioned in the </w:t>
      </w:r>
      <w:r w:rsidR="00253698">
        <w:rPr>
          <w:szCs w:val="20"/>
        </w:rPr>
        <w:t xml:space="preserve">relevant </w:t>
      </w:r>
      <w:r>
        <w:rPr>
          <w:szCs w:val="20"/>
        </w:rPr>
        <w:t>statement of work, d</w:t>
      </w:r>
      <w:r w:rsidR="00D91BC9" w:rsidRPr="00D91BC9">
        <w:rPr>
          <w:szCs w:val="20"/>
        </w:rPr>
        <w:t>uring th</w:t>
      </w:r>
      <w:r w:rsidR="00D91BC9">
        <w:rPr>
          <w:szCs w:val="20"/>
        </w:rPr>
        <w:t>e</w:t>
      </w:r>
      <w:r w:rsidR="00D91BC9" w:rsidRPr="00D91BC9">
        <w:rPr>
          <w:szCs w:val="20"/>
        </w:rPr>
        <w:t xml:space="preserve"> 4</w:t>
      </w:r>
      <w:r w:rsidR="00D91BC9">
        <w:rPr>
          <w:szCs w:val="20"/>
        </w:rPr>
        <w:t>-</w:t>
      </w:r>
      <w:r w:rsidR="00D91BC9" w:rsidRPr="00D91BC9">
        <w:rPr>
          <w:szCs w:val="20"/>
        </w:rPr>
        <w:t xml:space="preserve">month period of </w:t>
      </w:r>
      <w:r w:rsidR="00D91BC9">
        <w:rPr>
          <w:szCs w:val="20"/>
        </w:rPr>
        <w:t xml:space="preserve">service migration, </w:t>
      </w:r>
      <w:r w:rsidR="00D91BC9" w:rsidRPr="00D91BC9">
        <w:rPr>
          <w:szCs w:val="20"/>
        </w:rPr>
        <w:t>the US LHCNet group at Cal</w:t>
      </w:r>
      <w:r w:rsidR="00253698">
        <w:rPr>
          <w:szCs w:val="20"/>
        </w:rPr>
        <w:t xml:space="preserve">tech is </w:t>
      </w:r>
      <w:r w:rsidR="00C03DB2">
        <w:rPr>
          <w:szCs w:val="20"/>
        </w:rPr>
        <w:t>work</w:t>
      </w:r>
      <w:r w:rsidR="00253698">
        <w:rPr>
          <w:szCs w:val="20"/>
        </w:rPr>
        <w:t>ing</w:t>
      </w:r>
      <w:r w:rsidR="00C03DB2">
        <w:rPr>
          <w:szCs w:val="20"/>
        </w:rPr>
        <w:t xml:space="preserve"> on </w:t>
      </w:r>
      <w:r w:rsidR="00D91BC9" w:rsidRPr="00D91BC9">
        <w:rPr>
          <w:szCs w:val="20"/>
        </w:rPr>
        <w:t>the following deliverables and/or effort to the Operations Programs</w:t>
      </w:r>
      <w:r>
        <w:rPr>
          <w:szCs w:val="20"/>
        </w:rPr>
        <w:t>:</w:t>
      </w:r>
    </w:p>
    <w:p w:rsidR="004E63D7" w:rsidRDefault="004E63D7" w:rsidP="00D91BC9">
      <w:pPr>
        <w:pStyle w:val="Default"/>
        <w:rPr>
          <w:szCs w:val="20"/>
        </w:rPr>
      </w:pPr>
    </w:p>
    <w:p w:rsidR="004E63D7" w:rsidRDefault="004E63D7" w:rsidP="004E63D7">
      <w:pPr>
        <w:pStyle w:val="Default"/>
        <w:numPr>
          <w:ilvl w:val="0"/>
          <w:numId w:val="46"/>
        </w:numPr>
        <w:rPr>
          <w:szCs w:val="20"/>
        </w:rPr>
      </w:pPr>
      <w:r>
        <w:rPr>
          <w:szCs w:val="20"/>
        </w:rPr>
        <w:t>T</w:t>
      </w:r>
      <w:r w:rsidR="00D91BC9" w:rsidRPr="00D91BC9">
        <w:rPr>
          <w:szCs w:val="20"/>
        </w:rPr>
        <w:t xml:space="preserve">ransition </w:t>
      </w:r>
      <w:r>
        <w:rPr>
          <w:szCs w:val="20"/>
        </w:rPr>
        <w:t xml:space="preserve">completion </w:t>
      </w:r>
      <w:r w:rsidR="00D91BC9" w:rsidRPr="00D91BC9">
        <w:rPr>
          <w:szCs w:val="20"/>
        </w:rPr>
        <w:t xml:space="preserve">from US LHCNet to ESnet EEX production services, including </w:t>
      </w:r>
      <w:r>
        <w:rPr>
          <w:szCs w:val="20"/>
        </w:rPr>
        <w:t>teardown of the final circuit on</w:t>
      </w:r>
      <w:r w:rsidR="00D91BC9" w:rsidRPr="00D91BC9">
        <w:rPr>
          <w:szCs w:val="20"/>
        </w:rPr>
        <w:t xml:space="preserve"> January</w:t>
      </w:r>
      <w:r>
        <w:rPr>
          <w:szCs w:val="20"/>
        </w:rPr>
        <w:t xml:space="preserve"> 22</w:t>
      </w:r>
      <w:r w:rsidRPr="004E63D7">
        <w:rPr>
          <w:szCs w:val="20"/>
          <w:vertAlign w:val="superscript"/>
        </w:rPr>
        <w:t>nd</w:t>
      </w:r>
      <w:r>
        <w:rPr>
          <w:szCs w:val="20"/>
          <w:vertAlign w:val="superscript"/>
        </w:rPr>
        <w:t>.</w:t>
      </w:r>
    </w:p>
    <w:p w:rsidR="004E63D7" w:rsidRDefault="004E63D7" w:rsidP="004E63D7">
      <w:pPr>
        <w:pStyle w:val="Default"/>
        <w:numPr>
          <w:ilvl w:val="0"/>
          <w:numId w:val="46"/>
        </w:numPr>
        <w:rPr>
          <w:szCs w:val="20"/>
        </w:rPr>
      </w:pPr>
      <w:r>
        <w:rPr>
          <w:szCs w:val="20"/>
        </w:rPr>
        <w:t>M</w:t>
      </w:r>
      <w:r w:rsidR="00D91BC9" w:rsidRPr="00D91BC9">
        <w:rPr>
          <w:szCs w:val="20"/>
        </w:rPr>
        <w:t xml:space="preserve">eeting </w:t>
      </w:r>
      <w:r>
        <w:rPr>
          <w:szCs w:val="20"/>
        </w:rPr>
        <w:t xml:space="preserve">the </w:t>
      </w:r>
      <w:r w:rsidR="00D91BC9" w:rsidRPr="00D91BC9">
        <w:rPr>
          <w:szCs w:val="20"/>
        </w:rPr>
        <w:t>contr</w:t>
      </w:r>
      <w:r>
        <w:rPr>
          <w:szCs w:val="20"/>
        </w:rPr>
        <w:t xml:space="preserve">actual obligations with Level3 followed with plans to </w:t>
      </w:r>
      <w:r w:rsidR="00D91BC9" w:rsidRPr="00D91BC9">
        <w:rPr>
          <w:szCs w:val="20"/>
        </w:rPr>
        <w:t>decommission the US LHCNet optical multiplexers and other equipment that is no longer needed at the CERN, Amsterdam, New York and Chicago points of presence, shipping or storing the equipment as needed.</w:t>
      </w:r>
    </w:p>
    <w:p w:rsidR="00D91BC9" w:rsidRDefault="004E63D7" w:rsidP="004E63D7">
      <w:pPr>
        <w:pStyle w:val="Default"/>
        <w:numPr>
          <w:ilvl w:val="0"/>
          <w:numId w:val="46"/>
        </w:numPr>
        <w:rPr>
          <w:szCs w:val="20"/>
        </w:rPr>
      </w:pPr>
      <w:r>
        <w:rPr>
          <w:szCs w:val="20"/>
        </w:rPr>
        <w:t>T</w:t>
      </w:r>
      <w:r w:rsidR="00D91BC9" w:rsidRPr="00D91BC9">
        <w:rPr>
          <w:szCs w:val="20"/>
        </w:rPr>
        <w:t>ransitioning to a development oriented configuration leveraging the Brocade, Pronto and Dell/Force10 switches at these PoPs as well as Caltech. The</w:t>
      </w:r>
      <w:r>
        <w:rPr>
          <w:szCs w:val="20"/>
        </w:rPr>
        <w:t xml:space="preserve"> team </w:t>
      </w:r>
      <w:r w:rsidR="00D91BC9" w:rsidRPr="00D91BC9">
        <w:rPr>
          <w:szCs w:val="20"/>
        </w:rPr>
        <w:t xml:space="preserve">will perform </w:t>
      </w:r>
      <w:r>
        <w:rPr>
          <w:szCs w:val="20"/>
        </w:rPr>
        <w:t xml:space="preserve">the </w:t>
      </w:r>
      <w:r w:rsidR="00D91BC9" w:rsidRPr="00D91BC9">
        <w:rPr>
          <w:szCs w:val="20"/>
        </w:rPr>
        <w:t>reconfiguration of the equipment and network routes for the follow-on phase of the Caltech network team working together with ESnet, other R&amp;E networks, university teams and lab teams at Fermilab and Brookhaven. The latter is to support future ongoing technical developments of software-defined networking, dynamic circuits, and state of the art high throughput data transfer methods in partnership with ESnet</w:t>
      </w:r>
      <w:r>
        <w:rPr>
          <w:szCs w:val="20"/>
        </w:rPr>
        <w:t>.</w:t>
      </w:r>
    </w:p>
    <w:p w:rsidR="004E63D7" w:rsidRPr="00D91BC9" w:rsidRDefault="004E63D7" w:rsidP="00C03DB2">
      <w:pPr>
        <w:pStyle w:val="Default"/>
        <w:ind w:left="720"/>
        <w:rPr>
          <w:szCs w:val="20"/>
        </w:rPr>
      </w:pPr>
    </w:p>
    <w:p w:rsidR="00D91BC9" w:rsidRDefault="00D91BC9" w:rsidP="00D91BC9">
      <w:pPr>
        <w:pStyle w:val="Default"/>
        <w:rPr>
          <w:szCs w:val="20"/>
        </w:rPr>
      </w:pPr>
      <w:r w:rsidRPr="00D91BC9">
        <w:rPr>
          <w:szCs w:val="20"/>
        </w:rPr>
        <w:t xml:space="preserve">This decommissioning work will close out the US LHCNet project and there will be no further cost to the Operations Programs related to US LHCNet </w:t>
      </w:r>
      <w:r w:rsidR="00CA36C7">
        <w:rPr>
          <w:szCs w:val="20"/>
        </w:rPr>
        <w:t xml:space="preserve">transatlantic production services </w:t>
      </w:r>
      <w:r w:rsidRPr="00D91BC9">
        <w:rPr>
          <w:szCs w:val="20"/>
        </w:rPr>
        <w:t>past April 30, 2015.</w:t>
      </w:r>
    </w:p>
    <w:p w:rsidR="007F45E8" w:rsidRDefault="007F45E8" w:rsidP="00D91BC9">
      <w:pPr>
        <w:pStyle w:val="Default"/>
        <w:rPr>
          <w:szCs w:val="20"/>
        </w:rPr>
      </w:pPr>
    </w:p>
    <w:p w:rsidR="007F45E8" w:rsidRPr="00D91BC9" w:rsidRDefault="007F45E8" w:rsidP="007F45E8">
      <w:pPr>
        <w:pStyle w:val="Default"/>
        <w:numPr>
          <w:ilvl w:val="0"/>
          <w:numId w:val="48"/>
        </w:numPr>
        <w:rPr>
          <w:szCs w:val="20"/>
        </w:rPr>
      </w:pPr>
      <w:r>
        <w:rPr>
          <w:szCs w:val="20"/>
        </w:rPr>
        <w:t xml:space="preserve">Phase II: Joint R&amp;D and developments for the LHC experiments </w:t>
      </w:r>
    </w:p>
    <w:p w:rsidR="00D91BC9" w:rsidRDefault="00D91BC9" w:rsidP="00D91BC9">
      <w:pPr>
        <w:jc w:val="left"/>
        <w:rPr>
          <w:sz w:val="20"/>
          <w:szCs w:val="20"/>
        </w:rPr>
      </w:pPr>
    </w:p>
    <w:p w:rsidR="007F45E8" w:rsidRDefault="007F45E8" w:rsidP="002549DF">
      <w:r>
        <w:t>The Caltech team and ESnet are continuing joint research projects in the context of ANSE (Advanced Network Services for Experiments) and LHCONE, as well as new initiatives on the future Internet architectures in the context of future evolution of the LHC Computing Models. A talk on the ANSE project, its integration with PhEDEx to provide network aware point to point services to the experiments is scheduled for the LHCONE conference in February 2015.</w:t>
      </w:r>
    </w:p>
    <w:p w:rsidR="007B6AA7" w:rsidRDefault="007B6AA7" w:rsidP="002549DF"/>
    <w:p w:rsidR="007B6AA7" w:rsidRDefault="002549DF" w:rsidP="002549DF">
      <w:r>
        <w:t>In association with the foreseen program, a</w:t>
      </w:r>
      <w:r w:rsidR="007B6AA7">
        <w:t xml:space="preserve">rrangements are </w:t>
      </w:r>
      <w:r>
        <w:t xml:space="preserve">underway for a modest allocation of continued </w:t>
      </w:r>
      <w:r w:rsidR="007B6AA7">
        <w:t xml:space="preserve">rack space </w:t>
      </w:r>
      <w:r>
        <w:t xml:space="preserve">for servers and software defined network switches at CERN, and Starlight in Chicago. We are also discussing an allocation in Amsterdam and the SURFnet/SARA PoP. In all cases, there will be no co-location costs. We will of course use the equipment and 100 Gbps link at Caltech, funded by the NSF CHOPIN project together with support from the California regional network CENIC.   </w:t>
      </w:r>
    </w:p>
    <w:p w:rsidR="007F45E8" w:rsidRDefault="007F45E8" w:rsidP="002549DF"/>
    <w:p w:rsidR="007F45E8" w:rsidRDefault="007F45E8" w:rsidP="002549DF">
      <w:r>
        <w:t>Several of the following areas of work will be closely coordinated with ESnet to ensure a smooth transition, and to define the joint development program for Phase II from May 1 2015 onward, together with the LHC experiments</w:t>
      </w:r>
      <w:r>
        <w:t>, and Fermilab, CERN and BNL in particular</w:t>
      </w:r>
      <w:r>
        <w:t xml:space="preserve">. </w:t>
      </w:r>
      <w:r>
        <w:br/>
      </w:r>
    </w:p>
    <w:p w:rsidR="007F45E8" w:rsidRDefault="007F45E8" w:rsidP="002549DF">
      <w:pPr>
        <w:pStyle w:val="ListParagraph"/>
        <w:numPr>
          <w:ilvl w:val="0"/>
          <w:numId w:val="50"/>
        </w:numPr>
      </w:pPr>
      <w:r>
        <w:t xml:space="preserve">Continuing the work on the use of dynamic circuits, monitoring and software-defined network control. This includes, in the near term, bringing the use of PhEDEx with OSCARS dynamic circuits into pre-production use among a limited set of sites, and adapting the use of the circuit mechanisms and some of the code in PhEDEx to PanDA for ATLAS. </w:t>
      </w:r>
    </w:p>
    <w:p w:rsidR="00507ABE" w:rsidRDefault="00507ABE" w:rsidP="002549DF"/>
    <w:p w:rsidR="00507ABE" w:rsidRDefault="007F45E8" w:rsidP="002549DF">
      <w:pPr>
        <w:pStyle w:val="ListParagraph"/>
        <w:numPr>
          <w:ilvl w:val="0"/>
          <w:numId w:val="50"/>
        </w:numPr>
      </w:pPr>
      <w:r>
        <w:t>The application-side (PhEDEx, PANDA) work for this is supported mostly by the NSF ANSE project, but the network configuration, operation and testing work will be done in the conte</w:t>
      </w:r>
      <w:r w:rsidR="00507ABE">
        <w:t>x</w:t>
      </w:r>
      <w:r>
        <w:t>t of the Caltech Network Development program.</w:t>
      </w:r>
    </w:p>
    <w:p w:rsidR="00507ABE" w:rsidRDefault="00507ABE" w:rsidP="002549DF">
      <w:pPr>
        <w:pStyle w:val="ListParagraph"/>
      </w:pPr>
    </w:p>
    <w:p w:rsidR="00507ABE" w:rsidRDefault="007F45E8" w:rsidP="002549DF">
      <w:pPr>
        <w:pStyle w:val="ListParagraph"/>
        <w:numPr>
          <w:ilvl w:val="0"/>
          <w:numId w:val="50"/>
        </w:numPr>
      </w:pPr>
      <w:r>
        <w:t xml:space="preserve">Continued work to develop point-to-point circuits in the context of LHCONE. This will build on the PhEDEx and PanDA work cited above, in order to provide improve data transfer performance, and more predictable time to completion for dataset transfers. </w:t>
      </w:r>
    </w:p>
    <w:p w:rsidR="00507ABE" w:rsidRDefault="00507ABE" w:rsidP="002549DF">
      <w:pPr>
        <w:pStyle w:val="ListParagraph"/>
      </w:pPr>
    </w:p>
    <w:p w:rsidR="00507ABE" w:rsidRDefault="007F45E8" w:rsidP="002549DF">
      <w:pPr>
        <w:pStyle w:val="ListParagraph"/>
        <w:numPr>
          <w:ilvl w:val="0"/>
          <w:numId w:val="50"/>
        </w:numPr>
      </w:pPr>
      <w:r>
        <w:t xml:space="preserve"> Continued software-defined network development in the context of Open Daylight. This is targeted at the selection of optimal paths across the complex networks used by the LHC experiments for sets of flows, taking into account other traffic in progress and other pending requests. This will result in better load balancing, especially during periods of intensive network use. </w:t>
      </w:r>
    </w:p>
    <w:p w:rsidR="00507ABE" w:rsidRDefault="00507ABE" w:rsidP="002549DF">
      <w:pPr>
        <w:pStyle w:val="ListParagraph"/>
      </w:pPr>
    </w:p>
    <w:p w:rsidR="00507ABE" w:rsidRDefault="007F45E8" w:rsidP="002549DF">
      <w:pPr>
        <w:pStyle w:val="ListParagraph"/>
        <w:numPr>
          <w:ilvl w:val="0"/>
          <w:numId w:val="50"/>
        </w:numPr>
      </w:pPr>
      <w:r>
        <w:t>Another aspect of this is to couple these control mechanisms with comprehensive monitoring, to moderate the aggregate use by the LHC experiments,</w:t>
      </w:r>
      <w:r w:rsidR="00507ABE">
        <w:t xml:space="preserve"> </w:t>
      </w:r>
      <w:r>
        <w:t xml:space="preserve">so as not to saturate the available network infrastructure or overly impede </w:t>
      </w:r>
      <w:r w:rsidR="00507ABE">
        <w:t>other network traffic.</w:t>
      </w:r>
      <w:r>
        <w:t xml:space="preserve"> </w:t>
      </w:r>
    </w:p>
    <w:p w:rsidR="00507ABE" w:rsidRDefault="00507ABE" w:rsidP="002549DF">
      <w:pPr>
        <w:pStyle w:val="ListParagraph"/>
      </w:pPr>
    </w:p>
    <w:p w:rsidR="002549DF" w:rsidRDefault="00507ABE" w:rsidP="002549DF">
      <w:r>
        <w:t>Several of the above Phase II items have been demonstrated successfully at the Supercomputing 2014 conference last November. The work areas will serve to bring these to a pre-production state this year, followed by the development of production services on an increasing scale during LHC Run2.</w:t>
      </w:r>
    </w:p>
    <w:p w:rsidR="00507ABE" w:rsidRDefault="00507ABE" w:rsidP="002549DF"/>
    <w:p w:rsidR="00507ABE" w:rsidRDefault="00507ABE" w:rsidP="002549DF">
      <w:r>
        <w:t xml:space="preserve">A complementary line of ongoing development is focused on state of the art systems for high </w:t>
      </w:r>
      <w:r w:rsidR="002549DF">
        <w:t xml:space="preserve">throughput </w:t>
      </w:r>
      <w:r>
        <w:t>data transfer</w:t>
      </w:r>
      <w:r w:rsidR="002549DF">
        <w:t>s</w:t>
      </w:r>
      <w:r>
        <w:t xml:space="preserve"> at moderate cost, adapting to </w:t>
      </w:r>
      <w:r w:rsidR="002549DF">
        <w:t xml:space="preserve">the </w:t>
      </w:r>
      <w:r>
        <w:t>rapid progress in both networks and network interfaces, as well as server architectures matched to the current generation of 100 Gbit/sec links.</w:t>
      </w:r>
    </w:p>
    <w:p w:rsidR="00507ABE" w:rsidRDefault="00507ABE" w:rsidP="002549DF">
      <w:pPr>
        <w:pStyle w:val="ListParagraph"/>
      </w:pPr>
    </w:p>
    <w:p w:rsidR="007F45E8" w:rsidRDefault="00507ABE" w:rsidP="002549DF">
      <w:r>
        <w:t>Further s</w:t>
      </w:r>
      <w:r w:rsidR="007F45E8">
        <w:t xml:space="preserve">pecification and definition of </w:t>
      </w:r>
      <w:r>
        <w:t xml:space="preserve">the </w:t>
      </w:r>
      <w:r w:rsidR="007F45E8">
        <w:t>work areas and deliver</w:t>
      </w:r>
      <w:r>
        <w:t>ables of the Phase II Caltech n</w:t>
      </w:r>
      <w:r w:rsidR="007F45E8">
        <w:t xml:space="preserve">etwork </w:t>
      </w:r>
      <w:r>
        <w:t xml:space="preserve">development </w:t>
      </w:r>
      <w:r w:rsidR="007F45E8">
        <w:t>plan, in close coord</w:t>
      </w:r>
      <w:r>
        <w:t>ination with ESNet and the LHC e</w:t>
      </w:r>
      <w:r w:rsidR="007F45E8">
        <w:t>xperiments.</w:t>
      </w:r>
    </w:p>
    <w:bookmarkEnd w:id="6"/>
    <w:bookmarkEnd w:id="7"/>
    <w:p w:rsidR="00C03DB2" w:rsidRDefault="00C03DB2" w:rsidP="002549DF"/>
    <w:sectPr w:rsidR="00C03DB2" w:rsidSect="00FB58D7">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97C" w:rsidRDefault="0049497C" w:rsidP="005E3188">
      <w:r>
        <w:separator/>
      </w:r>
    </w:p>
  </w:endnote>
  <w:endnote w:type="continuationSeparator" w:id="0">
    <w:p w:rsidR="0049497C" w:rsidRDefault="0049497C" w:rsidP="005E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erif">
    <w:altName w:val="MS Mincho"/>
    <w:charset w:val="80"/>
    <w:family w:val="roman"/>
    <w:pitch w:val="variable"/>
    <w:sig w:usb0="00000000" w:usb1="08070000" w:usb2="00000010" w:usb3="00000000" w:csb0="00020000" w:csb1="00000000"/>
  </w:font>
  <w:font w:name="DejaVu Sans">
    <w:altName w:val="Times New Roman"/>
    <w:charset w:val="00"/>
    <w:family w:val="auto"/>
    <w:pitch w:val="variable"/>
  </w:font>
  <w:font w:name="New York">
    <w:panose1 w:val="02040503060506020304"/>
    <w:charset w:val="00"/>
    <w:family w:val="roman"/>
    <w:notTrueType/>
    <w:pitch w:val="variable"/>
    <w:sig w:usb0="00000003" w:usb1="00000000" w:usb2="00000000" w:usb3="00000000" w:csb0="00000001" w:csb1="00000000"/>
  </w:font>
  <w:font w:name="Gill San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4D0" w:rsidRDefault="003324D0">
    <w:pPr>
      <w:pStyle w:val="Footer"/>
      <w:jc w:val="right"/>
    </w:pPr>
    <w:r>
      <w:t xml:space="preserve">Page </w:t>
    </w:r>
    <w:r w:rsidR="00125EC9">
      <w:rPr>
        <w:b/>
      </w:rPr>
      <w:fldChar w:fldCharType="begin"/>
    </w:r>
    <w:r>
      <w:rPr>
        <w:b/>
      </w:rPr>
      <w:instrText xml:space="preserve"> PAGE </w:instrText>
    </w:r>
    <w:r w:rsidR="00125EC9">
      <w:rPr>
        <w:b/>
      </w:rPr>
      <w:fldChar w:fldCharType="separate"/>
    </w:r>
    <w:r w:rsidR="005965E0">
      <w:rPr>
        <w:b/>
        <w:noProof/>
      </w:rPr>
      <w:t>4</w:t>
    </w:r>
    <w:r w:rsidR="00125EC9">
      <w:rPr>
        <w:b/>
      </w:rPr>
      <w:fldChar w:fldCharType="end"/>
    </w:r>
    <w:r>
      <w:t xml:space="preserve"> of </w:t>
    </w:r>
    <w:r w:rsidR="00125EC9">
      <w:rPr>
        <w:b/>
      </w:rPr>
      <w:fldChar w:fldCharType="begin"/>
    </w:r>
    <w:r>
      <w:rPr>
        <w:b/>
      </w:rPr>
      <w:instrText xml:space="preserve"> NUMPAGES  </w:instrText>
    </w:r>
    <w:r w:rsidR="00125EC9">
      <w:rPr>
        <w:b/>
      </w:rPr>
      <w:fldChar w:fldCharType="separate"/>
    </w:r>
    <w:r w:rsidR="005965E0">
      <w:rPr>
        <w:b/>
        <w:noProof/>
      </w:rPr>
      <w:t>4</w:t>
    </w:r>
    <w:r w:rsidR="00125EC9">
      <w:rPr>
        <w:b/>
      </w:rPr>
      <w:fldChar w:fldCharType="end"/>
    </w:r>
  </w:p>
  <w:p w:rsidR="003324D0" w:rsidRDefault="003324D0" w:rsidP="003225CC">
    <w:pPr>
      <w:pStyle w:val="Footer"/>
      <w:tabs>
        <w:tab w:val="clear" w:pos="8640"/>
        <w:tab w:val="right" w:pos="91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97C" w:rsidRDefault="0049497C" w:rsidP="005E3188">
      <w:r>
        <w:separator/>
      </w:r>
    </w:p>
  </w:footnote>
  <w:footnote w:type="continuationSeparator" w:id="0">
    <w:p w:rsidR="0049497C" w:rsidRDefault="0049497C" w:rsidP="005E31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4CCFD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EA5A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7E2FF9A"/>
    <w:lvl w:ilvl="0">
      <w:start w:val="1"/>
      <w:numFmt w:val="decimal"/>
      <w:pStyle w:val="ListNumber"/>
      <w:lvlText w:val="%1."/>
      <w:lvlJc w:val="left"/>
      <w:pPr>
        <w:tabs>
          <w:tab w:val="num" w:pos="1080"/>
        </w:tabs>
        <w:ind w:left="1080" w:hanging="360"/>
      </w:pPr>
      <w:rPr>
        <w:rFonts w:cs="Times New Roman"/>
      </w:rPr>
    </w:lvl>
  </w:abstractNum>
  <w:abstractNum w:abstractNumId="3">
    <w:nsid w:val="FFFFFF7F"/>
    <w:multiLevelType w:val="singleLevel"/>
    <w:tmpl w:val="4FF4D40E"/>
    <w:lvl w:ilvl="0">
      <w:start w:val="1"/>
      <w:numFmt w:val="decimal"/>
      <w:pStyle w:val="ListBullet2"/>
      <w:lvlText w:val="%1."/>
      <w:lvlJc w:val="left"/>
      <w:pPr>
        <w:tabs>
          <w:tab w:val="num" w:pos="720"/>
        </w:tabs>
        <w:ind w:left="720" w:hanging="360"/>
      </w:pPr>
      <w:rPr>
        <w:rFonts w:cs="Times New Roman"/>
      </w:rPr>
    </w:lvl>
  </w:abstractNum>
  <w:abstractNum w:abstractNumId="4">
    <w:nsid w:val="FFFFFF80"/>
    <w:multiLevelType w:val="singleLevel"/>
    <w:tmpl w:val="D58C17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B7CB6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03251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F9C30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B6C4FA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E441BAC"/>
    <w:lvl w:ilvl="0">
      <w:start w:val="1"/>
      <w:numFmt w:val="bullet"/>
      <w:lvlText w:val=""/>
      <w:lvlJc w:val="left"/>
      <w:pPr>
        <w:tabs>
          <w:tab w:val="num" w:pos="360"/>
        </w:tabs>
        <w:ind w:left="360" w:hanging="360"/>
      </w:pPr>
      <w:rPr>
        <w:rFonts w:ascii="Symbol" w:hAnsi="Symbol" w:hint="default"/>
      </w:rPr>
    </w:lvl>
  </w:abstractNum>
  <w:abstractNum w:abstractNumId="10">
    <w:nsid w:val="013F7E08"/>
    <w:multiLevelType w:val="hybridMultilevel"/>
    <w:tmpl w:val="8302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1C2C7A"/>
    <w:multiLevelType w:val="hybridMultilevel"/>
    <w:tmpl w:val="05167C0C"/>
    <w:lvl w:ilvl="0" w:tplc="0409000F">
      <w:start w:val="1"/>
      <w:numFmt w:val="decimal"/>
      <w:pStyle w:val="ListNumber3"/>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6081FF3"/>
    <w:multiLevelType w:val="hybridMultilevel"/>
    <w:tmpl w:val="EA74FBD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897351A"/>
    <w:multiLevelType w:val="hybridMultilevel"/>
    <w:tmpl w:val="E330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A66CC"/>
    <w:multiLevelType w:val="hybridMultilevel"/>
    <w:tmpl w:val="43E0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09709C"/>
    <w:multiLevelType w:val="hybridMultilevel"/>
    <w:tmpl w:val="8C62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8E3B30"/>
    <w:multiLevelType w:val="hybridMultilevel"/>
    <w:tmpl w:val="45DA1D72"/>
    <w:lvl w:ilvl="0" w:tplc="04090001">
      <w:start w:val="1"/>
      <w:numFmt w:val="bullet"/>
      <w:pStyle w:val="ListNumber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BD064D"/>
    <w:multiLevelType w:val="hybridMultilevel"/>
    <w:tmpl w:val="D09C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D2213D"/>
    <w:multiLevelType w:val="hybridMultilevel"/>
    <w:tmpl w:val="648C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B375DB"/>
    <w:multiLevelType w:val="hybridMultilevel"/>
    <w:tmpl w:val="5DB201C8"/>
    <w:lvl w:ilvl="0" w:tplc="0409000F">
      <w:start w:val="1"/>
      <w:numFmt w:val="decimal"/>
      <w:lvlText w:val="%1."/>
      <w:lvlJc w:val="left"/>
      <w:pPr>
        <w:ind w:left="540" w:hanging="360"/>
      </w:pPr>
      <w:rPr>
        <w:rFonts w:cs="Times New Roman"/>
      </w:rPr>
    </w:lvl>
    <w:lvl w:ilvl="1" w:tplc="04090019">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0">
    <w:nsid w:val="26537BB3"/>
    <w:multiLevelType w:val="hybridMultilevel"/>
    <w:tmpl w:val="A9C20A9C"/>
    <w:lvl w:ilvl="0" w:tplc="7944A8C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CE78AB"/>
    <w:multiLevelType w:val="hybridMultilevel"/>
    <w:tmpl w:val="08782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911234F"/>
    <w:multiLevelType w:val="hybridMultilevel"/>
    <w:tmpl w:val="A0A8DD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33341250"/>
    <w:multiLevelType w:val="hybridMultilevel"/>
    <w:tmpl w:val="65F6F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BA1000"/>
    <w:multiLevelType w:val="hybridMultilevel"/>
    <w:tmpl w:val="F4108FE2"/>
    <w:lvl w:ilvl="0" w:tplc="7944A8C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E44E53"/>
    <w:multiLevelType w:val="hybridMultilevel"/>
    <w:tmpl w:val="E48E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CD43A9"/>
    <w:multiLevelType w:val="hybridMultilevel"/>
    <w:tmpl w:val="430EC0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167CEA18">
      <w:start w:val="2"/>
      <w:numFmt w:val="bullet"/>
      <w:lvlText w:val="-"/>
      <w:lvlJc w:val="left"/>
      <w:pPr>
        <w:ind w:left="2880" w:hanging="360"/>
      </w:pPr>
      <w:rPr>
        <w:rFonts w:ascii="Helvetica" w:eastAsia="Times New Roman" w:hAnsi="Helvetica" w:hint="default"/>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487F6D82"/>
    <w:multiLevelType w:val="hybridMultilevel"/>
    <w:tmpl w:val="ECDA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57339"/>
    <w:multiLevelType w:val="hybridMultilevel"/>
    <w:tmpl w:val="2C08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340989"/>
    <w:multiLevelType w:val="hybridMultilevel"/>
    <w:tmpl w:val="07B4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0B3BB0"/>
    <w:multiLevelType w:val="hybridMultilevel"/>
    <w:tmpl w:val="3776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083C76"/>
    <w:multiLevelType w:val="hybridMultilevel"/>
    <w:tmpl w:val="89202AA8"/>
    <w:lvl w:ilvl="0" w:tplc="7944A8C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C9798A"/>
    <w:multiLevelType w:val="hybridMultilevel"/>
    <w:tmpl w:val="D132126E"/>
    <w:lvl w:ilvl="0" w:tplc="70084830">
      <w:numFmt w:val="bullet"/>
      <w:lvlText w:val="•"/>
      <w:lvlJc w:val="left"/>
      <w:pPr>
        <w:ind w:left="720" w:hanging="360"/>
      </w:pPr>
      <w:rPr>
        <w:rFonts w:ascii="Times New Roman" w:eastAsia="MS Mincho"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85356F"/>
    <w:multiLevelType w:val="hybridMultilevel"/>
    <w:tmpl w:val="4B8829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B4047F0"/>
    <w:multiLevelType w:val="hybridMultilevel"/>
    <w:tmpl w:val="EA0C4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4968CE"/>
    <w:multiLevelType w:val="hybridMultilevel"/>
    <w:tmpl w:val="68C81F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2AD1606"/>
    <w:multiLevelType w:val="hybridMultilevel"/>
    <w:tmpl w:val="3328DC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75075DCD"/>
    <w:multiLevelType w:val="hybridMultilevel"/>
    <w:tmpl w:val="1B2A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225564"/>
    <w:multiLevelType w:val="hybridMultilevel"/>
    <w:tmpl w:val="403213E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AB84388"/>
    <w:multiLevelType w:val="hybridMultilevel"/>
    <w:tmpl w:val="2A30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B3F6971"/>
    <w:multiLevelType w:val="hybridMultilevel"/>
    <w:tmpl w:val="AFF8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367FAC"/>
    <w:multiLevelType w:val="hybridMultilevel"/>
    <w:tmpl w:val="7E2E221A"/>
    <w:lvl w:ilvl="0" w:tplc="7944A8C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7"/>
  </w:num>
  <w:num w:numId="6">
    <w:abstractNumId w:val="8"/>
  </w:num>
  <w:num w:numId="7">
    <w:abstractNumId w:val="3"/>
  </w:num>
  <w:num w:numId="8">
    <w:abstractNumId w:val="2"/>
  </w:num>
  <w:num w:numId="9">
    <w:abstractNumId w:val="16"/>
  </w:num>
  <w:num w:numId="10">
    <w:abstractNumId w:val="11"/>
  </w:num>
  <w:num w:numId="11">
    <w:abstractNumId w:val="7"/>
  </w:num>
  <w:num w:numId="12">
    <w:abstractNumId w:val="8"/>
  </w:num>
  <w:num w:numId="13">
    <w:abstractNumId w:val="3"/>
  </w:num>
  <w:num w:numId="14">
    <w:abstractNumId w:val="2"/>
  </w:num>
  <w:num w:numId="15">
    <w:abstractNumId w:val="28"/>
  </w:num>
  <w:num w:numId="16">
    <w:abstractNumId w:val="33"/>
  </w:num>
  <w:num w:numId="17">
    <w:abstractNumId w:val="12"/>
  </w:num>
  <w:num w:numId="18">
    <w:abstractNumId w:val="19"/>
  </w:num>
  <w:num w:numId="19">
    <w:abstractNumId w:val="39"/>
  </w:num>
  <w:num w:numId="20">
    <w:abstractNumId w:val="2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41"/>
  </w:num>
  <w:num w:numId="24">
    <w:abstractNumId w:val="24"/>
  </w:num>
  <w:num w:numId="25">
    <w:abstractNumId w:val="20"/>
  </w:num>
  <w:num w:numId="26">
    <w:abstractNumId w:val="31"/>
  </w:num>
  <w:num w:numId="27">
    <w:abstractNumId w:val="18"/>
  </w:num>
  <w:num w:numId="28">
    <w:abstractNumId w:val="37"/>
  </w:num>
  <w:num w:numId="29">
    <w:abstractNumId w:val="38"/>
  </w:num>
  <w:num w:numId="30">
    <w:abstractNumId w:val="36"/>
  </w:num>
  <w:num w:numId="31">
    <w:abstractNumId w:val="17"/>
  </w:num>
  <w:num w:numId="32">
    <w:abstractNumId w:val="13"/>
  </w:num>
  <w:num w:numId="33">
    <w:abstractNumId w:val="40"/>
  </w:num>
  <w:num w:numId="34">
    <w:abstractNumId w:val="27"/>
  </w:num>
  <w:num w:numId="35">
    <w:abstractNumId w:val="32"/>
  </w:num>
  <w:num w:numId="36">
    <w:abstractNumId w:val="21"/>
  </w:num>
  <w:num w:numId="37">
    <w:abstractNumId w:val="25"/>
  </w:num>
  <w:num w:numId="38">
    <w:abstractNumId w:val="9"/>
  </w:num>
  <w:num w:numId="39">
    <w:abstractNumId w:val="6"/>
  </w:num>
  <w:num w:numId="40">
    <w:abstractNumId w:val="5"/>
  </w:num>
  <w:num w:numId="41">
    <w:abstractNumId w:val="4"/>
  </w:num>
  <w:num w:numId="42">
    <w:abstractNumId w:val="1"/>
  </w:num>
  <w:num w:numId="43">
    <w:abstractNumId w:val="0"/>
  </w:num>
  <w:num w:numId="44">
    <w:abstractNumId w:val="23"/>
  </w:num>
  <w:num w:numId="45">
    <w:abstractNumId w:val="10"/>
  </w:num>
  <w:num w:numId="46">
    <w:abstractNumId w:val="15"/>
  </w:num>
  <w:num w:numId="47">
    <w:abstractNumId w:val="30"/>
  </w:num>
  <w:num w:numId="48">
    <w:abstractNumId w:val="34"/>
  </w:num>
  <w:num w:numId="49">
    <w:abstractNumId w:val="29"/>
  </w:num>
  <w:num w:numId="5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A4"/>
    <w:rsid w:val="0000074D"/>
    <w:rsid w:val="00002066"/>
    <w:rsid w:val="000046B5"/>
    <w:rsid w:val="00004942"/>
    <w:rsid w:val="00004CF8"/>
    <w:rsid w:val="00006275"/>
    <w:rsid w:val="0000665E"/>
    <w:rsid w:val="00006B25"/>
    <w:rsid w:val="00007DBF"/>
    <w:rsid w:val="00010919"/>
    <w:rsid w:val="000120A6"/>
    <w:rsid w:val="0001253E"/>
    <w:rsid w:val="00012E8E"/>
    <w:rsid w:val="00013A3A"/>
    <w:rsid w:val="00014D0E"/>
    <w:rsid w:val="0001523B"/>
    <w:rsid w:val="000152F2"/>
    <w:rsid w:val="00015531"/>
    <w:rsid w:val="000177BB"/>
    <w:rsid w:val="000204C9"/>
    <w:rsid w:val="00020567"/>
    <w:rsid w:val="0002184A"/>
    <w:rsid w:val="00021F75"/>
    <w:rsid w:val="00022CF6"/>
    <w:rsid w:val="00022FB2"/>
    <w:rsid w:val="00023292"/>
    <w:rsid w:val="000254AB"/>
    <w:rsid w:val="00026E91"/>
    <w:rsid w:val="0002724A"/>
    <w:rsid w:val="00027DE1"/>
    <w:rsid w:val="00030560"/>
    <w:rsid w:val="0003153E"/>
    <w:rsid w:val="00031956"/>
    <w:rsid w:val="0003284F"/>
    <w:rsid w:val="00033EF2"/>
    <w:rsid w:val="00034717"/>
    <w:rsid w:val="00037400"/>
    <w:rsid w:val="000376C1"/>
    <w:rsid w:val="00041075"/>
    <w:rsid w:val="00041F29"/>
    <w:rsid w:val="00041FB0"/>
    <w:rsid w:val="0004450B"/>
    <w:rsid w:val="0004543A"/>
    <w:rsid w:val="00045BCF"/>
    <w:rsid w:val="0004606A"/>
    <w:rsid w:val="0004607F"/>
    <w:rsid w:val="00046BFC"/>
    <w:rsid w:val="00046EF0"/>
    <w:rsid w:val="000470FA"/>
    <w:rsid w:val="000472E2"/>
    <w:rsid w:val="00047F88"/>
    <w:rsid w:val="0005039C"/>
    <w:rsid w:val="000509AD"/>
    <w:rsid w:val="000509D8"/>
    <w:rsid w:val="00054B51"/>
    <w:rsid w:val="0005550F"/>
    <w:rsid w:val="00055A47"/>
    <w:rsid w:val="00055E17"/>
    <w:rsid w:val="00055FF3"/>
    <w:rsid w:val="0005658C"/>
    <w:rsid w:val="0005662F"/>
    <w:rsid w:val="000571DC"/>
    <w:rsid w:val="000576D0"/>
    <w:rsid w:val="000577B6"/>
    <w:rsid w:val="00057878"/>
    <w:rsid w:val="0006157E"/>
    <w:rsid w:val="00061E58"/>
    <w:rsid w:val="0006237B"/>
    <w:rsid w:val="0006313E"/>
    <w:rsid w:val="00063539"/>
    <w:rsid w:val="00066016"/>
    <w:rsid w:val="0006667C"/>
    <w:rsid w:val="00067506"/>
    <w:rsid w:val="00070C4B"/>
    <w:rsid w:val="00071B08"/>
    <w:rsid w:val="00071DAC"/>
    <w:rsid w:val="000725F2"/>
    <w:rsid w:val="000734D8"/>
    <w:rsid w:val="0007399E"/>
    <w:rsid w:val="00074AD7"/>
    <w:rsid w:val="000750F4"/>
    <w:rsid w:val="00077503"/>
    <w:rsid w:val="00080DA3"/>
    <w:rsid w:val="000818B0"/>
    <w:rsid w:val="0008200F"/>
    <w:rsid w:val="00082765"/>
    <w:rsid w:val="00082B2D"/>
    <w:rsid w:val="00085BC9"/>
    <w:rsid w:val="00085ED7"/>
    <w:rsid w:val="00086004"/>
    <w:rsid w:val="00090752"/>
    <w:rsid w:val="00091066"/>
    <w:rsid w:val="00091281"/>
    <w:rsid w:val="000926B1"/>
    <w:rsid w:val="00094FAE"/>
    <w:rsid w:val="00095588"/>
    <w:rsid w:val="00095A5A"/>
    <w:rsid w:val="00096119"/>
    <w:rsid w:val="000965B0"/>
    <w:rsid w:val="0009663C"/>
    <w:rsid w:val="000A1551"/>
    <w:rsid w:val="000A15D2"/>
    <w:rsid w:val="000A2273"/>
    <w:rsid w:val="000A3BAD"/>
    <w:rsid w:val="000A58E8"/>
    <w:rsid w:val="000A5F72"/>
    <w:rsid w:val="000A64C0"/>
    <w:rsid w:val="000A6D82"/>
    <w:rsid w:val="000B1712"/>
    <w:rsid w:val="000B2342"/>
    <w:rsid w:val="000B5C14"/>
    <w:rsid w:val="000C03B2"/>
    <w:rsid w:val="000C1A03"/>
    <w:rsid w:val="000C1D29"/>
    <w:rsid w:val="000C1F62"/>
    <w:rsid w:val="000C4198"/>
    <w:rsid w:val="000C5663"/>
    <w:rsid w:val="000C59A3"/>
    <w:rsid w:val="000C7888"/>
    <w:rsid w:val="000D0051"/>
    <w:rsid w:val="000D0095"/>
    <w:rsid w:val="000D08F4"/>
    <w:rsid w:val="000D1804"/>
    <w:rsid w:val="000D2028"/>
    <w:rsid w:val="000D27F7"/>
    <w:rsid w:val="000D294E"/>
    <w:rsid w:val="000D2E6E"/>
    <w:rsid w:val="000D2F17"/>
    <w:rsid w:val="000D6E97"/>
    <w:rsid w:val="000E2184"/>
    <w:rsid w:val="000E35D7"/>
    <w:rsid w:val="000E42A2"/>
    <w:rsid w:val="000E632B"/>
    <w:rsid w:val="000E6FAA"/>
    <w:rsid w:val="000E79EE"/>
    <w:rsid w:val="000F02D0"/>
    <w:rsid w:val="000F0B5C"/>
    <w:rsid w:val="000F3C34"/>
    <w:rsid w:val="000F44F1"/>
    <w:rsid w:val="000F53C6"/>
    <w:rsid w:val="000F612B"/>
    <w:rsid w:val="000F64EB"/>
    <w:rsid w:val="000F7090"/>
    <w:rsid w:val="001020CB"/>
    <w:rsid w:val="00102A69"/>
    <w:rsid w:val="00104EB9"/>
    <w:rsid w:val="001104DB"/>
    <w:rsid w:val="0011132B"/>
    <w:rsid w:val="00112AD7"/>
    <w:rsid w:val="00112D28"/>
    <w:rsid w:val="00114D39"/>
    <w:rsid w:val="001155D7"/>
    <w:rsid w:val="001155F3"/>
    <w:rsid w:val="0011573D"/>
    <w:rsid w:val="00117568"/>
    <w:rsid w:val="00117671"/>
    <w:rsid w:val="001208EE"/>
    <w:rsid w:val="00120954"/>
    <w:rsid w:val="00120D8D"/>
    <w:rsid w:val="00120E1C"/>
    <w:rsid w:val="00120E32"/>
    <w:rsid w:val="00120F46"/>
    <w:rsid w:val="00123082"/>
    <w:rsid w:val="00125B5C"/>
    <w:rsid w:val="00125EC9"/>
    <w:rsid w:val="001262B2"/>
    <w:rsid w:val="00127949"/>
    <w:rsid w:val="001315FB"/>
    <w:rsid w:val="00132840"/>
    <w:rsid w:val="00134671"/>
    <w:rsid w:val="001359CB"/>
    <w:rsid w:val="001362F4"/>
    <w:rsid w:val="0013691E"/>
    <w:rsid w:val="00137D35"/>
    <w:rsid w:val="00137E3D"/>
    <w:rsid w:val="00140EE7"/>
    <w:rsid w:val="001421DB"/>
    <w:rsid w:val="001423D9"/>
    <w:rsid w:val="00142610"/>
    <w:rsid w:val="00147171"/>
    <w:rsid w:val="001476EF"/>
    <w:rsid w:val="00151E33"/>
    <w:rsid w:val="001527B5"/>
    <w:rsid w:val="00153979"/>
    <w:rsid w:val="00154CD2"/>
    <w:rsid w:val="001612AB"/>
    <w:rsid w:val="001619EF"/>
    <w:rsid w:val="001619FA"/>
    <w:rsid w:val="00166C24"/>
    <w:rsid w:val="0016756C"/>
    <w:rsid w:val="00170217"/>
    <w:rsid w:val="001708DA"/>
    <w:rsid w:val="00170A96"/>
    <w:rsid w:val="00171D6C"/>
    <w:rsid w:val="00172168"/>
    <w:rsid w:val="00172536"/>
    <w:rsid w:val="00172BAC"/>
    <w:rsid w:val="00172FB0"/>
    <w:rsid w:val="001738D5"/>
    <w:rsid w:val="001763F7"/>
    <w:rsid w:val="00176F46"/>
    <w:rsid w:val="00177465"/>
    <w:rsid w:val="00177B50"/>
    <w:rsid w:val="00180CA0"/>
    <w:rsid w:val="0018181E"/>
    <w:rsid w:val="00182B13"/>
    <w:rsid w:val="00185657"/>
    <w:rsid w:val="001870F2"/>
    <w:rsid w:val="001871FA"/>
    <w:rsid w:val="0019351B"/>
    <w:rsid w:val="0019662D"/>
    <w:rsid w:val="00196679"/>
    <w:rsid w:val="001A2DFE"/>
    <w:rsid w:val="001A3BBD"/>
    <w:rsid w:val="001A53CA"/>
    <w:rsid w:val="001A7077"/>
    <w:rsid w:val="001A749A"/>
    <w:rsid w:val="001A780C"/>
    <w:rsid w:val="001A7998"/>
    <w:rsid w:val="001B0267"/>
    <w:rsid w:val="001B0910"/>
    <w:rsid w:val="001B0A88"/>
    <w:rsid w:val="001B0DC6"/>
    <w:rsid w:val="001B4006"/>
    <w:rsid w:val="001B45F5"/>
    <w:rsid w:val="001B4806"/>
    <w:rsid w:val="001B73FF"/>
    <w:rsid w:val="001C01D9"/>
    <w:rsid w:val="001C030D"/>
    <w:rsid w:val="001C0979"/>
    <w:rsid w:val="001C1CAF"/>
    <w:rsid w:val="001C417D"/>
    <w:rsid w:val="001C5CD8"/>
    <w:rsid w:val="001C6218"/>
    <w:rsid w:val="001C6C9B"/>
    <w:rsid w:val="001D1DBA"/>
    <w:rsid w:val="001D27F3"/>
    <w:rsid w:val="001D2960"/>
    <w:rsid w:val="001D2BD4"/>
    <w:rsid w:val="001D3B6E"/>
    <w:rsid w:val="001D6B2D"/>
    <w:rsid w:val="001E0110"/>
    <w:rsid w:val="001E077F"/>
    <w:rsid w:val="001E083D"/>
    <w:rsid w:val="001E21CA"/>
    <w:rsid w:val="001E254E"/>
    <w:rsid w:val="001E2F69"/>
    <w:rsid w:val="001E3272"/>
    <w:rsid w:val="001E362A"/>
    <w:rsid w:val="001E39D2"/>
    <w:rsid w:val="001E3D56"/>
    <w:rsid w:val="001E76EF"/>
    <w:rsid w:val="001F1235"/>
    <w:rsid w:val="001F4F8A"/>
    <w:rsid w:val="001F55D5"/>
    <w:rsid w:val="0020056F"/>
    <w:rsid w:val="00200BD1"/>
    <w:rsid w:val="00200D7C"/>
    <w:rsid w:val="00200F14"/>
    <w:rsid w:val="00202CB8"/>
    <w:rsid w:val="002033CA"/>
    <w:rsid w:val="00203550"/>
    <w:rsid w:val="00204047"/>
    <w:rsid w:val="0020437A"/>
    <w:rsid w:val="0020443E"/>
    <w:rsid w:val="002046B2"/>
    <w:rsid w:val="002049E1"/>
    <w:rsid w:val="00204C31"/>
    <w:rsid w:val="00204FD7"/>
    <w:rsid w:val="0020509F"/>
    <w:rsid w:val="00205307"/>
    <w:rsid w:val="00206D15"/>
    <w:rsid w:val="00213331"/>
    <w:rsid w:val="00213828"/>
    <w:rsid w:val="00217C5F"/>
    <w:rsid w:val="00220C19"/>
    <w:rsid w:val="002265B1"/>
    <w:rsid w:val="002268B8"/>
    <w:rsid w:val="00227D36"/>
    <w:rsid w:val="0023025F"/>
    <w:rsid w:val="00230549"/>
    <w:rsid w:val="00231F9C"/>
    <w:rsid w:val="00232290"/>
    <w:rsid w:val="002376BF"/>
    <w:rsid w:val="00237F68"/>
    <w:rsid w:val="002450FE"/>
    <w:rsid w:val="00245C00"/>
    <w:rsid w:val="00246239"/>
    <w:rsid w:val="002475D9"/>
    <w:rsid w:val="002478A1"/>
    <w:rsid w:val="00247BBE"/>
    <w:rsid w:val="0025189F"/>
    <w:rsid w:val="002520C5"/>
    <w:rsid w:val="0025238D"/>
    <w:rsid w:val="0025366D"/>
    <w:rsid w:val="00253698"/>
    <w:rsid w:val="002549DF"/>
    <w:rsid w:val="00255992"/>
    <w:rsid w:val="002572DA"/>
    <w:rsid w:val="00257F56"/>
    <w:rsid w:val="00260427"/>
    <w:rsid w:val="00260BD3"/>
    <w:rsid w:val="00267DA2"/>
    <w:rsid w:val="00275D4D"/>
    <w:rsid w:val="00280545"/>
    <w:rsid w:val="00282610"/>
    <w:rsid w:val="00282B77"/>
    <w:rsid w:val="002838DE"/>
    <w:rsid w:val="00284922"/>
    <w:rsid w:val="002862C8"/>
    <w:rsid w:val="00286314"/>
    <w:rsid w:val="002874FD"/>
    <w:rsid w:val="00291CB2"/>
    <w:rsid w:val="00291E07"/>
    <w:rsid w:val="002930CF"/>
    <w:rsid w:val="00293F7E"/>
    <w:rsid w:val="002A0F16"/>
    <w:rsid w:val="002A2BE3"/>
    <w:rsid w:val="002A5C73"/>
    <w:rsid w:val="002A75B4"/>
    <w:rsid w:val="002A7B94"/>
    <w:rsid w:val="002B1310"/>
    <w:rsid w:val="002B24B8"/>
    <w:rsid w:val="002B2743"/>
    <w:rsid w:val="002B32ED"/>
    <w:rsid w:val="002B512D"/>
    <w:rsid w:val="002B7B55"/>
    <w:rsid w:val="002C13B2"/>
    <w:rsid w:val="002C1E80"/>
    <w:rsid w:val="002C2C7E"/>
    <w:rsid w:val="002C2DB2"/>
    <w:rsid w:val="002C5F07"/>
    <w:rsid w:val="002C62AD"/>
    <w:rsid w:val="002C705F"/>
    <w:rsid w:val="002C7ED8"/>
    <w:rsid w:val="002D0377"/>
    <w:rsid w:val="002D1627"/>
    <w:rsid w:val="002D1F18"/>
    <w:rsid w:val="002D3751"/>
    <w:rsid w:val="002D39A2"/>
    <w:rsid w:val="002D68CF"/>
    <w:rsid w:val="002E0698"/>
    <w:rsid w:val="002E2C8E"/>
    <w:rsid w:val="002E2E2E"/>
    <w:rsid w:val="002E2F3C"/>
    <w:rsid w:val="002E4E61"/>
    <w:rsid w:val="002E5A39"/>
    <w:rsid w:val="002E5C6C"/>
    <w:rsid w:val="002E6333"/>
    <w:rsid w:val="002E7214"/>
    <w:rsid w:val="002E7AE7"/>
    <w:rsid w:val="002E7DCD"/>
    <w:rsid w:val="002F22D5"/>
    <w:rsid w:val="002F2C19"/>
    <w:rsid w:val="002F2DA5"/>
    <w:rsid w:val="002F40BC"/>
    <w:rsid w:val="002F4EC7"/>
    <w:rsid w:val="002F5F42"/>
    <w:rsid w:val="00302544"/>
    <w:rsid w:val="00303D6F"/>
    <w:rsid w:val="00304058"/>
    <w:rsid w:val="0030438C"/>
    <w:rsid w:val="0030486B"/>
    <w:rsid w:val="00304E34"/>
    <w:rsid w:val="0030599B"/>
    <w:rsid w:val="00305F61"/>
    <w:rsid w:val="0030705A"/>
    <w:rsid w:val="00307995"/>
    <w:rsid w:val="00311618"/>
    <w:rsid w:val="003117DA"/>
    <w:rsid w:val="00311950"/>
    <w:rsid w:val="00313C84"/>
    <w:rsid w:val="0031521C"/>
    <w:rsid w:val="00320715"/>
    <w:rsid w:val="0032209F"/>
    <w:rsid w:val="003223AD"/>
    <w:rsid w:val="003225CC"/>
    <w:rsid w:val="0032262E"/>
    <w:rsid w:val="00322A2E"/>
    <w:rsid w:val="003230EB"/>
    <w:rsid w:val="00323137"/>
    <w:rsid w:val="003235CB"/>
    <w:rsid w:val="00324059"/>
    <w:rsid w:val="00325C4F"/>
    <w:rsid w:val="003260ED"/>
    <w:rsid w:val="0033053F"/>
    <w:rsid w:val="0033126E"/>
    <w:rsid w:val="003324D0"/>
    <w:rsid w:val="00332E43"/>
    <w:rsid w:val="00333344"/>
    <w:rsid w:val="00333AE3"/>
    <w:rsid w:val="003362B5"/>
    <w:rsid w:val="00337A88"/>
    <w:rsid w:val="003435FB"/>
    <w:rsid w:val="00345067"/>
    <w:rsid w:val="00345435"/>
    <w:rsid w:val="003454AB"/>
    <w:rsid w:val="003460E4"/>
    <w:rsid w:val="003479F1"/>
    <w:rsid w:val="00350C8C"/>
    <w:rsid w:val="003559DB"/>
    <w:rsid w:val="00355D50"/>
    <w:rsid w:val="0035724D"/>
    <w:rsid w:val="003578DE"/>
    <w:rsid w:val="00357B1F"/>
    <w:rsid w:val="003605A7"/>
    <w:rsid w:val="0036143C"/>
    <w:rsid w:val="00363626"/>
    <w:rsid w:val="00371BD6"/>
    <w:rsid w:val="00372E53"/>
    <w:rsid w:val="00375CE6"/>
    <w:rsid w:val="003778D7"/>
    <w:rsid w:val="00377DA0"/>
    <w:rsid w:val="0038194E"/>
    <w:rsid w:val="00384DC6"/>
    <w:rsid w:val="003858DA"/>
    <w:rsid w:val="00385FB3"/>
    <w:rsid w:val="003870F9"/>
    <w:rsid w:val="00387143"/>
    <w:rsid w:val="003872CB"/>
    <w:rsid w:val="00390D06"/>
    <w:rsid w:val="003919C6"/>
    <w:rsid w:val="00394B52"/>
    <w:rsid w:val="003950C3"/>
    <w:rsid w:val="00396CA4"/>
    <w:rsid w:val="003976C6"/>
    <w:rsid w:val="003A083C"/>
    <w:rsid w:val="003A13A6"/>
    <w:rsid w:val="003A1BFA"/>
    <w:rsid w:val="003A20C2"/>
    <w:rsid w:val="003A4F0E"/>
    <w:rsid w:val="003A5776"/>
    <w:rsid w:val="003A6188"/>
    <w:rsid w:val="003A69A3"/>
    <w:rsid w:val="003A6C6D"/>
    <w:rsid w:val="003A71DE"/>
    <w:rsid w:val="003B5039"/>
    <w:rsid w:val="003B551A"/>
    <w:rsid w:val="003B673F"/>
    <w:rsid w:val="003B7C96"/>
    <w:rsid w:val="003C0F1C"/>
    <w:rsid w:val="003C192B"/>
    <w:rsid w:val="003C27A5"/>
    <w:rsid w:val="003C4692"/>
    <w:rsid w:val="003C57A5"/>
    <w:rsid w:val="003C6340"/>
    <w:rsid w:val="003C6A7D"/>
    <w:rsid w:val="003C6DD5"/>
    <w:rsid w:val="003C7559"/>
    <w:rsid w:val="003D07D8"/>
    <w:rsid w:val="003D1E5F"/>
    <w:rsid w:val="003D4EDC"/>
    <w:rsid w:val="003D67C1"/>
    <w:rsid w:val="003D6FBA"/>
    <w:rsid w:val="003D7674"/>
    <w:rsid w:val="003E003C"/>
    <w:rsid w:val="003E2681"/>
    <w:rsid w:val="003E4922"/>
    <w:rsid w:val="003E4DD2"/>
    <w:rsid w:val="003E51FA"/>
    <w:rsid w:val="003E6D12"/>
    <w:rsid w:val="003E7E0A"/>
    <w:rsid w:val="003F123B"/>
    <w:rsid w:val="003F1FB7"/>
    <w:rsid w:val="003F3340"/>
    <w:rsid w:val="003F6644"/>
    <w:rsid w:val="003F6D83"/>
    <w:rsid w:val="003F7548"/>
    <w:rsid w:val="00402A4B"/>
    <w:rsid w:val="0040435C"/>
    <w:rsid w:val="00404B0C"/>
    <w:rsid w:val="00404B2E"/>
    <w:rsid w:val="0040575E"/>
    <w:rsid w:val="00405DC0"/>
    <w:rsid w:val="00406DD0"/>
    <w:rsid w:val="00406FDA"/>
    <w:rsid w:val="004070F9"/>
    <w:rsid w:val="00411C08"/>
    <w:rsid w:val="00412C88"/>
    <w:rsid w:val="004130DC"/>
    <w:rsid w:val="00413300"/>
    <w:rsid w:val="004136B4"/>
    <w:rsid w:val="00414C92"/>
    <w:rsid w:val="00416911"/>
    <w:rsid w:val="00416D45"/>
    <w:rsid w:val="004175EB"/>
    <w:rsid w:val="00417AE4"/>
    <w:rsid w:val="00420749"/>
    <w:rsid w:val="004212F6"/>
    <w:rsid w:val="004226C7"/>
    <w:rsid w:val="00423E3C"/>
    <w:rsid w:val="00423F63"/>
    <w:rsid w:val="00424CD4"/>
    <w:rsid w:val="00425F99"/>
    <w:rsid w:val="004260A4"/>
    <w:rsid w:val="00426381"/>
    <w:rsid w:val="00427604"/>
    <w:rsid w:val="00427C4D"/>
    <w:rsid w:val="0043035D"/>
    <w:rsid w:val="004303F5"/>
    <w:rsid w:val="00431E92"/>
    <w:rsid w:val="0043342E"/>
    <w:rsid w:val="00433938"/>
    <w:rsid w:val="00434921"/>
    <w:rsid w:val="00434C7A"/>
    <w:rsid w:val="004373D9"/>
    <w:rsid w:val="004374C4"/>
    <w:rsid w:val="00440379"/>
    <w:rsid w:val="00443556"/>
    <w:rsid w:val="0044457D"/>
    <w:rsid w:val="00444C5F"/>
    <w:rsid w:val="004460E9"/>
    <w:rsid w:val="00450E04"/>
    <w:rsid w:val="00452C49"/>
    <w:rsid w:val="0045428A"/>
    <w:rsid w:val="00454E6F"/>
    <w:rsid w:val="00455EAE"/>
    <w:rsid w:val="00456664"/>
    <w:rsid w:val="004629B9"/>
    <w:rsid w:val="00462F26"/>
    <w:rsid w:val="004639B4"/>
    <w:rsid w:val="004648B3"/>
    <w:rsid w:val="00464EDB"/>
    <w:rsid w:val="0046643F"/>
    <w:rsid w:val="00467295"/>
    <w:rsid w:val="00470DE9"/>
    <w:rsid w:val="00470EF0"/>
    <w:rsid w:val="00471A97"/>
    <w:rsid w:val="00471DA7"/>
    <w:rsid w:val="00471DCF"/>
    <w:rsid w:val="004729CE"/>
    <w:rsid w:val="004729D2"/>
    <w:rsid w:val="00475181"/>
    <w:rsid w:val="004768C3"/>
    <w:rsid w:val="004769DB"/>
    <w:rsid w:val="00476D5B"/>
    <w:rsid w:val="00477D5A"/>
    <w:rsid w:val="004811D2"/>
    <w:rsid w:val="00481F9F"/>
    <w:rsid w:val="004822D0"/>
    <w:rsid w:val="00483835"/>
    <w:rsid w:val="00483E25"/>
    <w:rsid w:val="00484ADB"/>
    <w:rsid w:val="00485365"/>
    <w:rsid w:val="00486864"/>
    <w:rsid w:val="0049497C"/>
    <w:rsid w:val="004968E9"/>
    <w:rsid w:val="004979A7"/>
    <w:rsid w:val="00497BA1"/>
    <w:rsid w:val="004A1136"/>
    <w:rsid w:val="004A12E9"/>
    <w:rsid w:val="004A292B"/>
    <w:rsid w:val="004A2ABA"/>
    <w:rsid w:val="004A3059"/>
    <w:rsid w:val="004A44A3"/>
    <w:rsid w:val="004A513C"/>
    <w:rsid w:val="004B012F"/>
    <w:rsid w:val="004B0F64"/>
    <w:rsid w:val="004B2311"/>
    <w:rsid w:val="004B312F"/>
    <w:rsid w:val="004B4A76"/>
    <w:rsid w:val="004B4C91"/>
    <w:rsid w:val="004B75EF"/>
    <w:rsid w:val="004B7889"/>
    <w:rsid w:val="004C10D6"/>
    <w:rsid w:val="004C3D90"/>
    <w:rsid w:val="004C4763"/>
    <w:rsid w:val="004C62C6"/>
    <w:rsid w:val="004C78F1"/>
    <w:rsid w:val="004C7AAF"/>
    <w:rsid w:val="004D1272"/>
    <w:rsid w:val="004D17B1"/>
    <w:rsid w:val="004D31EF"/>
    <w:rsid w:val="004D5BE8"/>
    <w:rsid w:val="004D6CAE"/>
    <w:rsid w:val="004E000F"/>
    <w:rsid w:val="004E1E04"/>
    <w:rsid w:val="004E1F06"/>
    <w:rsid w:val="004E1F78"/>
    <w:rsid w:val="004E3031"/>
    <w:rsid w:val="004E333F"/>
    <w:rsid w:val="004E4133"/>
    <w:rsid w:val="004E4810"/>
    <w:rsid w:val="004E5BAE"/>
    <w:rsid w:val="004E63D7"/>
    <w:rsid w:val="004E690B"/>
    <w:rsid w:val="004E6C62"/>
    <w:rsid w:val="004F1683"/>
    <w:rsid w:val="004F16DE"/>
    <w:rsid w:val="004F1F15"/>
    <w:rsid w:val="004F26EF"/>
    <w:rsid w:val="004F38AE"/>
    <w:rsid w:val="004F4A1F"/>
    <w:rsid w:val="004F5B00"/>
    <w:rsid w:val="004F6DAC"/>
    <w:rsid w:val="004F7717"/>
    <w:rsid w:val="005025AC"/>
    <w:rsid w:val="0050309F"/>
    <w:rsid w:val="00503A88"/>
    <w:rsid w:val="00503F2F"/>
    <w:rsid w:val="00504466"/>
    <w:rsid w:val="00504AF8"/>
    <w:rsid w:val="00505432"/>
    <w:rsid w:val="00507ABE"/>
    <w:rsid w:val="00511818"/>
    <w:rsid w:val="00511BE5"/>
    <w:rsid w:val="00512FD9"/>
    <w:rsid w:val="00514320"/>
    <w:rsid w:val="005154F4"/>
    <w:rsid w:val="00515528"/>
    <w:rsid w:val="00516B19"/>
    <w:rsid w:val="00516B96"/>
    <w:rsid w:val="005215D8"/>
    <w:rsid w:val="00522845"/>
    <w:rsid w:val="00523342"/>
    <w:rsid w:val="00523F32"/>
    <w:rsid w:val="005279C5"/>
    <w:rsid w:val="005304C0"/>
    <w:rsid w:val="00530D8E"/>
    <w:rsid w:val="00531C72"/>
    <w:rsid w:val="005322FC"/>
    <w:rsid w:val="005338A8"/>
    <w:rsid w:val="00533D22"/>
    <w:rsid w:val="00534929"/>
    <w:rsid w:val="00535393"/>
    <w:rsid w:val="00536BDA"/>
    <w:rsid w:val="00536C2C"/>
    <w:rsid w:val="00537637"/>
    <w:rsid w:val="00537E76"/>
    <w:rsid w:val="00540B56"/>
    <w:rsid w:val="00540F3C"/>
    <w:rsid w:val="0054179C"/>
    <w:rsid w:val="00544AE9"/>
    <w:rsid w:val="0054503C"/>
    <w:rsid w:val="00545BC0"/>
    <w:rsid w:val="0054721A"/>
    <w:rsid w:val="005514F0"/>
    <w:rsid w:val="005600DA"/>
    <w:rsid w:val="00562151"/>
    <w:rsid w:val="0056637B"/>
    <w:rsid w:val="00566A7B"/>
    <w:rsid w:val="00570E4F"/>
    <w:rsid w:val="0057110B"/>
    <w:rsid w:val="00571D43"/>
    <w:rsid w:val="00573D2C"/>
    <w:rsid w:val="00574647"/>
    <w:rsid w:val="00575516"/>
    <w:rsid w:val="00575C3D"/>
    <w:rsid w:val="00576232"/>
    <w:rsid w:val="00577319"/>
    <w:rsid w:val="0058131D"/>
    <w:rsid w:val="005833B6"/>
    <w:rsid w:val="00584EF0"/>
    <w:rsid w:val="00586821"/>
    <w:rsid w:val="00586CCA"/>
    <w:rsid w:val="005876BC"/>
    <w:rsid w:val="00587B12"/>
    <w:rsid w:val="0059032A"/>
    <w:rsid w:val="00590A4D"/>
    <w:rsid w:val="00591E00"/>
    <w:rsid w:val="00592575"/>
    <w:rsid w:val="00593CF9"/>
    <w:rsid w:val="00594E41"/>
    <w:rsid w:val="00596272"/>
    <w:rsid w:val="005965E0"/>
    <w:rsid w:val="00596D49"/>
    <w:rsid w:val="005A05C1"/>
    <w:rsid w:val="005A154E"/>
    <w:rsid w:val="005A275B"/>
    <w:rsid w:val="005A3362"/>
    <w:rsid w:val="005A3FE7"/>
    <w:rsid w:val="005A4748"/>
    <w:rsid w:val="005A508E"/>
    <w:rsid w:val="005A7079"/>
    <w:rsid w:val="005A7E0E"/>
    <w:rsid w:val="005B06E9"/>
    <w:rsid w:val="005B0DCA"/>
    <w:rsid w:val="005B79DD"/>
    <w:rsid w:val="005C0284"/>
    <w:rsid w:val="005C0DCE"/>
    <w:rsid w:val="005C297B"/>
    <w:rsid w:val="005C3E80"/>
    <w:rsid w:val="005C409B"/>
    <w:rsid w:val="005C44AB"/>
    <w:rsid w:val="005C4738"/>
    <w:rsid w:val="005C63F7"/>
    <w:rsid w:val="005D4FDB"/>
    <w:rsid w:val="005D556E"/>
    <w:rsid w:val="005D59E4"/>
    <w:rsid w:val="005D64D5"/>
    <w:rsid w:val="005D6C8A"/>
    <w:rsid w:val="005D773F"/>
    <w:rsid w:val="005E2CE8"/>
    <w:rsid w:val="005E30E1"/>
    <w:rsid w:val="005E3188"/>
    <w:rsid w:val="005E3443"/>
    <w:rsid w:val="005E4C9E"/>
    <w:rsid w:val="005F053B"/>
    <w:rsid w:val="005F0A69"/>
    <w:rsid w:val="005F2F8D"/>
    <w:rsid w:val="005F4845"/>
    <w:rsid w:val="005F5144"/>
    <w:rsid w:val="005F5167"/>
    <w:rsid w:val="005F5284"/>
    <w:rsid w:val="005F7EC0"/>
    <w:rsid w:val="005F7F02"/>
    <w:rsid w:val="00603135"/>
    <w:rsid w:val="006053AE"/>
    <w:rsid w:val="0061005C"/>
    <w:rsid w:val="00611790"/>
    <w:rsid w:val="00615E54"/>
    <w:rsid w:val="00616139"/>
    <w:rsid w:val="00616AFF"/>
    <w:rsid w:val="00616B65"/>
    <w:rsid w:val="006172C3"/>
    <w:rsid w:val="00617E48"/>
    <w:rsid w:val="00620383"/>
    <w:rsid w:val="006207F2"/>
    <w:rsid w:val="0062093F"/>
    <w:rsid w:val="00620E43"/>
    <w:rsid w:val="006210BE"/>
    <w:rsid w:val="00621253"/>
    <w:rsid w:val="00621461"/>
    <w:rsid w:val="00621943"/>
    <w:rsid w:val="00624549"/>
    <w:rsid w:val="00625093"/>
    <w:rsid w:val="006250E7"/>
    <w:rsid w:val="0062591D"/>
    <w:rsid w:val="006275D2"/>
    <w:rsid w:val="00630124"/>
    <w:rsid w:val="006301B2"/>
    <w:rsid w:val="0063206C"/>
    <w:rsid w:val="00632305"/>
    <w:rsid w:val="00634E6C"/>
    <w:rsid w:val="00634ED9"/>
    <w:rsid w:val="0063534D"/>
    <w:rsid w:val="00636E70"/>
    <w:rsid w:val="0064034E"/>
    <w:rsid w:val="0064254F"/>
    <w:rsid w:val="006430B2"/>
    <w:rsid w:val="00644982"/>
    <w:rsid w:val="00647BD1"/>
    <w:rsid w:val="00650DBB"/>
    <w:rsid w:val="00651DC3"/>
    <w:rsid w:val="00652899"/>
    <w:rsid w:val="006536D4"/>
    <w:rsid w:val="00653D02"/>
    <w:rsid w:val="00653D5E"/>
    <w:rsid w:val="00654D9C"/>
    <w:rsid w:val="00654E9B"/>
    <w:rsid w:val="00655E86"/>
    <w:rsid w:val="006561AC"/>
    <w:rsid w:val="00656992"/>
    <w:rsid w:val="00656BBC"/>
    <w:rsid w:val="00657BF0"/>
    <w:rsid w:val="00662708"/>
    <w:rsid w:val="00662E83"/>
    <w:rsid w:val="0066412D"/>
    <w:rsid w:val="00664D62"/>
    <w:rsid w:val="00664DAA"/>
    <w:rsid w:val="0067031E"/>
    <w:rsid w:val="00671CB5"/>
    <w:rsid w:val="00672634"/>
    <w:rsid w:val="006728D5"/>
    <w:rsid w:val="00674CAF"/>
    <w:rsid w:val="00675521"/>
    <w:rsid w:val="00677EFE"/>
    <w:rsid w:val="00681080"/>
    <w:rsid w:val="00681CBF"/>
    <w:rsid w:val="00681E0A"/>
    <w:rsid w:val="0068296E"/>
    <w:rsid w:val="00682BA4"/>
    <w:rsid w:val="0068363E"/>
    <w:rsid w:val="00684D95"/>
    <w:rsid w:val="006854BC"/>
    <w:rsid w:val="006862E2"/>
    <w:rsid w:val="00691B0D"/>
    <w:rsid w:val="00693D79"/>
    <w:rsid w:val="00695D07"/>
    <w:rsid w:val="0069632B"/>
    <w:rsid w:val="0069797A"/>
    <w:rsid w:val="006A0220"/>
    <w:rsid w:val="006A0BBB"/>
    <w:rsid w:val="006A0D76"/>
    <w:rsid w:val="006A210A"/>
    <w:rsid w:val="006A3FDB"/>
    <w:rsid w:val="006A4976"/>
    <w:rsid w:val="006A4F9D"/>
    <w:rsid w:val="006A6926"/>
    <w:rsid w:val="006B3FB4"/>
    <w:rsid w:val="006C0809"/>
    <w:rsid w:val="006C0EE8"/>
    <w:rsid w:val="006C2812"/>
    <w:rsid w:val="006C5A63"/>
    <w:rsid w:val="006D0AA8"/>
    <w:rsid w:val="006D10F6"/>
    <w:rsid w:val="006D17EB"/>
    <w:rsid w:val="006D1DDC"/>
    <w:rsid w:val="006D2DDF"/>
    <w:rsid w:val="006D345F"/>
    <w:rsid w:val="006D3959"/>
    <w:rsid w:val="006D3CB8"/>
    <w:rsid w:val="006D58A4"/>
    <w:rsid w:val="006D6EE9"/>
    <w:rsid w:val="006E0B71"/>
    <w:rsid w:val="006E2449"/>
    <w:rsid w:val="006E27C6"/>
    <w:rsid w:val="006E2892"/>
    <w:rsid w:val="006E494F"/>
    <w:rsid w:val="006E6352"/>
    <w:rsid w:val="006E6AC1"/>
    <w:rsid w:val="006F14A6"/>
    <w:rsid w:val="006F1DC8"/>
    <w:rsid w:val="006F4613"/>
    <w:rsid w:val="00700414"/>
    <w:rsid w:val="00700A35"/>
    <w:rsid w:val="00702937"/>
    <w:rsid w:val="007031FE"/>
    <w:rsid w:val="00703CC3"/>
    <w:rsid w:val="007046BC"/>
    <w:rsid w:val="00706C59"/>
    <w:rsid w:val="00706E5D"/>
    <w:rsid w:val="0071223D"/>
    <w:rsid w:val="00713212"/>
    <w:rsid w:val="00714B35"/>
    <w:rsid w:val="00714EFD"/>
    <w:rsid w:val="00721E18"/>
    <w:rsid w:val="00723737"/>
    <w:rsid w:val="00723FAD"/>
    <w:rsid w:val="007248BF"/>
    <w:rsid w:val="007251C3"/>
    <w:rsid w:val="007266C5"/>
    <w:rsid w:val="0073424C"/>
    <w:rsid w:val="007377BF"/>
    <w:rsid w:val="007420DB"/>
    <w:rsid w:val="00742818"/>
    <w:rsid w:val="00750FCF"/>
    <w:rsid w:val="007528BA"/>
    <w:rsid w:val="00753D23"/>
    <w:rsid w:val="00754C47"/>
    <w:rsid w:val="00755B3F"/>
    <w:rsid w:val="00760325"/>
    <w:rsid w:val="00761567"/>
    <w:rsid w:val="007631C3"/>
    <w:rsid w:val="007667D6"/>
    <w:rsid w:val="007675BD"/>
    <w:rsid w:val="00767CB1"/>
    <w:rsid w:val="007711D3"/>
    <w:rsid w:val="00771851"/>
    <w:rsid w:val="0077194C"/>
    <w:rsid w:val="0077195D"/>
    <w:rsid w:val="007724C7"/>
    <w:rsid w:val="00772EC4"/>
    <w:rsid w:val="0077374E"/>
    <w:rsid w:val="00773B5B"/>
    <w:rsid w:val="00773CFA"/>
    <w:rsid w:val="007751B7"/>
    <w:rsid w:val="00781DF8"/>
    <w:rsid w:val="00782860"/>
    <w:rsid w:val="00782F11"/>
    <w:rsid w:val="007837BD"/>
    <w:rsid w:val="007852E3"/>
    <w:rsid w:val="00785A9E"/>
    <w:rsid w:val="00785F03"/>
    <w:rsid w:val="0078661A"/>
    <w:rsid w:val="00786C8B"/>
    <w:rsid w:val="007876BB"/>
    <w:rsid w:val="00792550"/>
    <w:rsid w:val="00793FD8"/>
    <w:rsid w:val="00794240"/>
    <w:rsid w:val="00794EF9"/>
    <w:rsid w:val="007963C4"/>
    <w:rsid w:val="00797691"/>
    <w:rsid w:val="007A069E"/>
    <w:rsid w:val="007A0F6E"/>
    <w:rsid w:val="007A1732"/>
    <w:rsid w:val="007A3B47"/>
    <w:rsid w:val="007A6827"/>
    <w:rsid w:val="007B198E"/>
    <w:rsid w:val="007B5682"/>
    <w:rsid w:val="007B5FBB"/>
    <w:rsid w:val="007B6AA7"/>
    <w:rsid w:val="007C0A33"/>
    <w:rsid w:val="007C18BE"/>
    <w:rsid w:val="007C27DA"/>
    <w:rsid w:val="007C2DBF"/>
    <w:rsid w:val="007C37D2"/>
    <w:rsid w:val="007C3906"/>
    <w:rsid w:val="007C3F1A"/>
    <w:rsid w:val="007C521F"/>
    <w:rsid w:val="007C7491"/>
    <w:rsid w:val="007C774D"/>
    <w:rsid w:val="007D0EF9"/>
    <w:rsid w:val="007D72A3"/>
    <w:rsid w:val="007E0EBD"/>
    <w:rsid w:val="007E2012"/>
    <w:rsid w:val="007E4C12"/>
    <w:rsid w:val="007E5FCD"/>
    <w:rsid w:val="007E76DE"/>
    <w:rsid w:val="007E781E"/>
    <w:rsid w:val="007F06BA"/>
    <w:rsid w:val="007F07D5"/>
    <w:rsid w:val="007F33CA"/>
    <w:rsid w:val="007F4188"/>
    <w:rsid w:val="007F45E8"/>
    <w:rsid w:val="007F66F8"/>
    <w:rsid w:val="007F7538"/>
    <w:rsid w:val="00801EF8"/>
    <w:rsid w:val="008020DA"/>
    <w:rsid w:val="0080257F"/>
    <w:rsid w:val="00803C31"/>
    <w:rsid w:val="00805EB1"/>
    <w:rsid w:val="00807079"/>
    <w:rsid w:val="00807286"/>
    <w:rsid w:val="00807FC0"/>
    <w:rsid w:val="00812061"/>
    <w:rsid w:val="00812490"/>
    <w:rsid w:val="00812CDF"/>
    <w:rsid w:val="00813B4A"/>
    <w:rsid w:val="00815E8C"/>
    <w:rsid w:val="00816813"/>
    <w:rsid w:val="008209CF"/>
    <w:rsid w:val="008221CF"/>
    <w:rsid w:val="008235F0"/>
    <w:rsid w:val="0082497E"/>
    <w:rsid w:val="00825615"/>
    <w:rsid w:val="008263DF"/>
    <w:rsid w:val="008266F8"/>
    <w:rsid w:val="00826A32"/>
    <w:rsid w:val="0083019C"/>
    <w:rsid w:val="008322F3"/>
    <w:rsid w:val="00833B75"/>
    <w:rsid w:val="008340D3"/>
    <w:rsid w:val="00835557"/>
    <w:rsid w:val="00836DD0"/>
    <w:rsid w:val="00840026"/>
    <w:rsid w:val="0084021D"/>
    <w:rsid w:val="00841453"/>
    <w:rsid w:val="00842017"/>
    <w:rsid w:val="008435F1"/>
    <w:rsid w:val="008467A7"/>
    <w:rsid w:val="0084741B"/>
    <w:rsid w:val="0085053D"/>
    <w:rsid w:val="0085137E"/>
    <w:rsid w:val="00851D87"/>
    <w:rsid w:val="0085337E"/>
    <w:rsid w:val="00853925"/>
    <w:rsid w:val="00853953"/>
    <w:rsid w:val="00854587"/>
    <w:rsid w:val="008550A1"/>
    <w:rsid w:val="00855AD3"/>
    <w:rsid w:val="00856B13"/>
    <w:rsid w:val="00856C44"/>
    <w:rsid w:val="00857778"/>
    <w:rsid w:val="00860D6E"/>
    <w:rsid w:val="00865683"/>
    <w:rsid w:val="00870CF2"/>
    <w:rsid w:val="00871C76"/>
    <w:rsid w:val="00872A14"/>
    <w:rsid w:val="00872B72"/>
    <w:rsid w:val="00873880"/>
    <w:rsid w:val="00875179"/>
    <w:rsid w:val="008754E4"/>
    <w:rsid w:val="00875579"/>
    <w:rsid w:val="00875AFA"/>
    <w:rsid w:val="00876044"/>
    <w:rsid w:val="00877D83"/>
    <w:rsid w:val="0088054B"/>
    <w:rsid w:val="00880BAD"/>
    <w:rsid w:val="008830FF"/>
    <w:rsid w:val="0088324A"/>
    <w:rsid w:val="00884685"/>
    <w:rsid w:val="00884C30"/>
    <w:rsid w:val="00885E5D"/>
    <w:rsid w:val="00886030"/>
    <w:rsid w:val="0089179D"/>
    <w:rsid w:val="00892B3E"/>
    <w:rsid w:val="00893867"/>
    <w:rsid w:val="008947B8"/>
    <w:rsid w:val="008969FC"/>
    <w:rsid w:val="008A068C"/>
    <w:rsid w:val="008A087F"/>
    <w:rsid w:val="008A0D3C"/>
    <w:rsid w:val="008A2207"/>
    <w:rsid w:val="008A31EC"/>
    <w:rsid w:val="008A4F57"/>
    <w:rsid w:val="008B1212"/>
    <w:rsid w:val="008B174B"/>
    <w:rsid w:val="008B44E2"/>
    <w:rsid w:val="008B4FBE"/>
    <w:rsid w:val="008B50B6"/>
    <w:rsid w:val="008B58B8"/>
    <w:rsid w:val="008B5B68"/>
    <w:rsid w:val="008B5F7A"/>
    <w:rsid w:val="008B63E7"/>
    <w:rsid w:val="008B650D"/>
    <w:rsid w:val="008B6ADB"/>
    <w:rsid w:val="008B7824"/>
    <w:rsid w:val="008C041E"/>
    <w:rsid w:val="008C0429"/>
    <w:rsid w:val="008C1CF6"/>
    <w:rsid w:val="008C2579"/>
    <w:rsid w:val="008C3E82"/>
    <w:rsid w:val="008C45ED"/>
    <w:rsid w:val="008C46B1"/>
    <w:rsid w:val="008C503E"/>
    <w:rsid w:val="008C5728"/>
    <w:rsid w:val="008C6DC7"/>
    <w:rsid w:val="008C7079"/>
    <w:rsid w:val="008D0596"/>
    <w:rsid w:val="008D132E"/>
    <w:rsid w:val="008D19D6"/>
    <w:rsid w:val="008D2A2C"/>
    <w:rsid w:val="008D4B14"/>
    <w:rsid w:val="008D4E7F"/>
    <w:rsid w:val="008D539F"/>
    <w:rsid w:val="008E0EE3"/>
    <w:rsid w:val="008E27C0"/>
    <w:rsid w:val="008E2873"/>
    <w:rsid w:val="008E2CE2"/>
    <w:rsid w:val="008E3038"/>
    <w:rsid w:val="008E5F71"/>
    <w:rsid w:val="008E69AF"/>
    <w:rsid w:val="008E7324"/>
    <w:rsid w:val="008E7C38"/>
    <w:rsid w:val="008E7E24"/>
    <w:rsid w:val="008F0BC8"/>
    <w:rsid w:val="008F2922"/>
    <w:rsid w:val="008F47BD"/>
    <w:rsid w:val="008F4EFE"/>
    <w:rsid w:val="008F6A23"/>
    <w:rsid w:val="008F6DD8"/>
    <w:rsid w:val="008F6E55"/>
    <w:rsid w:val="008F7073"/>
    <w:rsid w:val="008F7633"/>
    <w:rsid w:val="009019EC"/>
    <w:rsid w:val="00901CBB"/>
    <w:rsid w:val="0090313F"/>
    <w:rsid w:val="0090369A"/>
    <w:rsid w:val="009040E6"/>
    <w:rsid w:val="00906329"/>
    <w:rsid w:val="0091182E"/>
    <w:rsid w:val="00912C6A"/>
    <w:rsid w:val="00912E04"/>
    <w:rsid w:val="009155EE"/>
    <w:rsid w:val="009159E9"/>
    <w:rsid w:val="009164D9"/>
    <w:rsid w:val="00917BCB"/>
    <w:rsid w:val="0092063D"/>
    <w:rsid w:val="009216F9"/>
    <w:rsid w:val="009217BB"/>
    <w:rsid w:val="00922ED2"/>
    <w:rsid w:val="009272AC"/>
    <w:rsid w:val="00927EFC"/>
    <w:rsid w:val="009301F2"/>
    <w:rsid w:val="00930CB1"/>
    <w:rsid w:val="00931886"/>
    <w:rsid w:val="00931892"/>
    <w:rsid w:val="00931EE4"/>
    <w:rsid w:val="00940F17"/>
    <w:rsid w:val="00941D3E"/>
    <w:rsid w:val="009425A4"/>
    <w:rsid w:val="009428E0"/>
    <w:rsid w:val="009428E4"/>
    <w:rsid w:val="00942D60"/>
    <w:rsid w:val="0094303A"/>
    <w:rsid w:val="009454D5"/>
    <w:rsid w:val="009468A1"/>
    <w:rsid w:val="00947D17"/>
    <w:rsid w:val="00950C5F"/>
    <w:rsid w:val="00951227"/>
    <w:rsid w:val="00951F72"/>
    <w:rsid w:val="00953B9E"/>
    <w:rsid w:val="00955F56"/>
    <w:rsid w:val="00957563"/>
    <w:rsid w:val="00957723"/>
    <w:rsid w:val="009603B2"/>
    <w:rsid w:val="009610EC"/>
    <w:rsid w:val="009616E3"/>
    <w:rsid w:val="0096256C"/>
    <w:rsid w:val="0096344C"/>
    <w:rsid w:val="009643CD"/>
    <w:rsid w:val="00965753"/>
    <w:rsid w:val="00971362"/>
    <w:rsid w:val="0097480D"/>
    <w:rsid w:val="009760F9"/>
    <w:rsid w:val="00976BF3"/>
    <w:rsid w:val="009770AD"/>
    <w:rsid w:val="009805D7"/>
    <w:rsid w:val="0098154C"/>
    <w:rsid w:val="009827AA"/>
    <w:rsid w:val="009836FB"/>
    <w:rsid w:val="0098374B"/>
    <w:rsid w:val="0098503D"/>
    <w:rsid w:val="0098577F"/>
    <w:rsid w:val="00985A97"/>
    <w:rsid w:val="009874F3"/>
    <w:rsid w:val="009875BA"/>
    <w:rsid w:val="0099268C"/>
    <w:rsid w:val="009930FF"/>
    <w:rsid w:val="0099447B"/>
    <w:rsid w:val="00994D32"/>
    <w:rsid w:val="00995D4D"/>
    <w:rsid w:val="009967DE"/>
    <w:rsid w:val="00997C14"/>
    <w:rsid w:val="009A2591"/>
    <w:rsid w:val="009A4139"/>
    <w:rsid w:val="009A4C06"/>
    <w:rsid w:val="009A51FB"/>
    <w:rsid w:val="009A55C2"/>
    <w:rsid w:val="009A7CD6"/>
    <w:rsid w:val="009B0CF2"/>
    <w:rsid w:val="009B1167"/>
    <w:rsid w:val="009B4F98"/>
    <w:rsid w:val="009C034A"/>
    <w:rsid w:val="009C2375"/>
    <w:rsid w:val="009C39A5"/>
    <w:rsid w:val="009C3C04"/>
    <w:rsid w:val="009C52C6"/>
    <w:rsid w:val="009C6F2E"/>
    <w:rsid w:val="009C734C"/>
    <w:rsid w:val="009C75AF"/>
    <w:rsid w:val="009D03CB"/>
    <w:rsid w:val="009D1666"/>
    <w:rsid w:val="009D289C"/>
    <w:rsid w:val="009D371C"/>
    <w:rsid w:val="009D4546"/>
    <w:rsid w:val="009D6D7D"/>
    <w:rsid w:val="009E0632"/>
    <w:rsid w:val="009E155B"/>
    <w:rsid w:val="009E52B8"/>
    <w:rsid w:val="009E6D5C"/>
    <w:rsid w:val="009F05A0"/>
    <w:rsid w:val="009F2148"/>
    <w:rsid w:val="009F43C9"/>
    <w:rsid w:val="009F78CD"/>
    <w:rsid w:val="009F7DDF"/>
    <w:rsid w:val="00A02E8E"/>
    <w:rsid w:val="00A03FD3"/>
    <w:rsid w:val="00A0600A"/>
    <w:rsid w:val="00A061A6"/>
    <w:rsid w:val="00A06323"/>
    <w:rsid w:val="00A07191"/>
    <w:rsid w:val="00A07428"/>
    <w:rsid w:val="00A10664"/>
    <w:rsid w:val="00A109C3"/>
    <w:rsid w:val="00A11E05"/>
    <w:rsid w:val="00A145A7"/>
    <w:rsid w:val="00A14B2E"/>
    <w:rsid w:val="00A155AF"/>
    <w:rsid w:val="00A164E5"/>
    <w:rsid w:val="00A2239C"/>
    <w:rsid w:val="00A251A0"/>
    <w:rsid w:val="00A26B70"/>
    <w:rsid w:val="00A30F9B"/>
    <w:rsid w:val="00A31995"/>
    <w:rsid w:val="00A334F4"/>
    <w:rsid w:val="00A3559E"/>
    <w:rsid w:val="00A36418"/>
    <w:rsid w:val="00A364BF"/>
    <w:rsid w:val="00A40276"/>
    <w:rsid w:val="00A409E6"/>
    <w:rsid w:val="00A41BAC"/>
    <w:rsid w:val="00A41F66"/>
    <w:rsid w:val="00A42432"/>
    <w:rsid w:val="00A43276"/>
    <w:rsid w:val="00A45153"/>
    <w:rsid w:val="00A463A4"/>
    <w:rsid w:val="00A47216"/>
    <w:rsid w:val="00A50B45"/>
    <w:rsid w:val="00A50E2F"/>
    <w:rsid w:val="00A5143A"/>
    <w:rsid w:val="00A527F1"/>
    <w:rsid w:val="00A55210"/>
    <w:rsid w:val="00A5534C"/>
    <w:rsid w:val="00A56C57"/>
    <w:rsid w:val="00A5786E"/>
    <w:rsid w:val="00A57929"/>
    <w:rsid w:val="00A622CD"/>
    <w:rsid w:val="00A63879"/>
    <w:rsid w:val="00A63992"/>
    <w:rsid w:val="00A64149"/>
    <w:rsid w:val="00A65636"/>
    <w:rsid w:val="00A65F3D"/>
    <w:rsid w:val="00A66A53"/>
    <w:rsid w:val="00A66AAA"/>
    <w:rsid w:val="00A66C13"/>
    <w:rsid w:val="00A66CCC"/>
    <w:rsid w:val="00A70A99"/>
    <w:rsid w:val="00A72297"/>
    <w:rsid w:val="00A73D82"/>
    <w:rsid w:val="00A75246"/>
    <w:rsid w:val="00A7701E"/>
    <w:rsid w:val="00A77946"/>
    <w:rsid w:val="00A822E4"/>
    <w:rsid w:val="00A82531"/>
    <w:rsid w:val="00A835BE"/>
    <w:rsid w:val="00A87D13"/>
    <w:rsid w:val="00A9168F"/>
    <w:rsid w:val="00A93DC3"/>
    <w:rsid w:val="00A9643F"/>
    <w:rsid w:val="00A96A2A"/>
    <w:rsid w:val="00A96C84"/>
    <w:rsid w:val="00A979D5"/>
    <w:rsid w:val="00AA0160"/>
    <w:rsid w:val="00AA2842"/>
    <w:rsid w:val="00AA303F"/>
    <w:rsid w:val="00AA3FD8"/>
    <w:rsid w:val="00AA4407"/>
    <w:rsid w:val="00AA482C"/>
    <w:rsid w:val="00AA4C34"/>
    <w:rsid w:val="00AA6984"/>
    <w:rsid w:val="00AA7CA8"/>
    <w:rsid w:val="00AB32FE"/>
    <w:rsid w:val="00AB60EC"/>
    <w:rsid w:val="00AB78A0"/>
    <w:rsid w:val="00AC07FC"/>
    <w:rsid w:val="00AC0814"/>
    <w:rsid w:val="00AC0E0A"/>
    <w:rsid w:val="00AC1C96"/>
    <w:rsid w:val="00AC260E"/>
    <w:rsid w:val="00AC2AE9"/>
    <w:rsid w:val="00AC5809"/>
    <w:rsid w:val="00AC5B82"/>
    <w:rsid w:val="00AD0A33"/>
    <w:rsid w:val="00AD228F"/>
    <w:rsid w:val="00AD43F8"/>
    <w:rsid w:val="00AD4D96"/>
    <w:rsid w:val="00AE2334"/>
    <w:rsid w:val="00AE3412"/>
    <w:rsid w:val="00AE5EBD"/>
    <w:rsid w:val="00AE76B5"/>
    <w:rsid w:val="00AF00B7"/>
    <w:rsid w:val="00AF18E7"/>
    <w:rsid w:val="00AF4369"/>
    <w:rsid w:val="00AF48F0"/>
    <w:rsid w:val="00AF6D2B"/>
    <w:rsid w:val="00AF71C1"/>
    <w:rsid w:val="00AF7845"/>
    <w:rsid w:val="00B001B9"/>
    <w:rsid w:val="00B0141A"/>
    <w:rsid w:val="00B02BC0"/>
    <w:rsid w:val="00B043FD"/>
    <w:rsid w:val="00B057DF"/>
    <w:rsid w:val="00B06A84"/>
    <w:rsid w:val="00B104D2"/>
    <w:rsid w:val="00B11A00"/>
    <w:rsid w:val="00B11E1E"/>
    <w:rsid w:val="00B1327D"/>
    <w:rsid w:val="00B15941"/>
    <w:rsid w:val="00B15CF9"/>
    <w:rsid w:val="00B15F8B"/>
    <w:rsid w:val="00B16059"/>
    <w:rsid w:val="00B162B8"/>
    <w:rsid w:val="00B168DA"/>
    <w:rsid w:val="00B2440F"/>
    <w:rsid w:val="00B2489C"/>
    <w:rsid w:val="00B24E9C"/>
    <w:rsid w:val="00B2524E"/>
    <w:rsid w:val="00B25297"/>
    <w:rsid w:val="00B30F2E"/>
    <w:rsid w:val="00B32755"/>
    <w:rsid w:val="00B34321"/>
    <w:rsid w:val="00B34411"/>
    <w:rsid w:val="00B3494A"/>
    <w:rsid w:val="00B3646C"/>
    <w:rsid w:val="00B373B0"/>
    <w:rsid w:val="00B3770F"/>
    <w:rsid w:val="00B37D6D"/>
    <w:rsid w:val="00B37ECE"/>
    <w:rsid w:val="00B42411"/>
    <w:rsid w:val="00B432EF"/>
    <w:rsid w:val="00B43B5C"/>
    <w:rsid w:val="00B5046C"/>
    <w:rsid w:val="00B51AB9"/>
    <w:rsid w:val="00B5377A"/>
    <w:rsid w:val="00B57002"/>
    <w:rsid w:val="00B602DD"/>
    <w:rsid w:val="00B60BDC"/>
    <w:rsid w:val="00B63F76"/>
    <w:rsid w:val="00B64861"/>
    <w:rsid w:val="00B64901"/>
    <w:rsid w:val="00B65114"/>
    <w:rsid w:val="00B66305"/>
    <w:rsid w:val="00B6698A"/>
    <w:rsid w:val="00B66B95"/>
    <w:rsid w:val="00B711D0"/>
    <w:rsid w:val="00B716CE"/>
    <w:rsid w:val="00B719D9"/>
    <w:rsid w:val="00B71E65"/>
    <w:rsid w:val="00B7244D"/>
    <w:rsid w:val="00B72BF5"/>
    <w:rsid w:val="00B75514"/>
    <w:rsid w:val="00B803B3"/>
    <w:rsid w:val="00B806C0"/>
    <w:rsid w:val="00B806F6"/>
    <w:rsid w:val="00B81F7F"/>
    <w:rsid w:val="00B83AD9"/>
    <w:rsid w:val="00B83C9A"/>
    <w:rsid w:val="00B868A0"/>
    <w:rsid w:val="00B9027F"/>
    <w:rsid w:val="00B9071F"/>
    <w:rsid w:val="00B90824"/>
    <w:rsid w:val="00B923C4"/>
    <w:rsid w:val="00B92644"/>
    <w:rsid w:val="00B94A6E"/>
    <w:rsid w:val="00BA0BA6"/>
    <w:rsid w:val="00BA1287"/>
    <w:rsid w:val="00BA188C"/>
    <w:rsid w:val="00BA2F12"/>
    <w:rsid w:val="00BA3438"/>
    <w:rsid w:val="00BA6E13"/>
    <w:rsid w:val="00BA6F00"/>
    <w:rsid w:val="00BA738C"/>
    <w:rsid w:val="00BB479F"/>
    <w:rsid w:val="00BB66D3"/>
    <w:rsid w:val="00BB7666"/>
    <w:rsid w:val="00BB79FC"/>
    <w:rsid w:val="00BB7D69"/>
    <w:rsid w:val="00BC05BC"/>
    <w:rsid w:val="00BC3E0C"/>
    <w:rsid w:val="00BC7D11"/>
    <w:rsid w:val="00BD0890"/>
    <w:rsid w:val="00BD1BCB"/>
    <w:rsid w:val="00BD272E"/>
    <w:rsid w:val="00BD2E73"/>
    <w:rsid w:val="00BD323D"/>
    <w:rsid w:val="00BD3D82"/>
    <w:rsid w:val="00BD48E9"/>
    <w:rsid w:val="00BD5468"/>
    <w:rsid w:val="00BD58F5"/>
    <w:rsid w:val="00BD59BB"/>
    <w:rsid w:val="00BD6184"/>
    <w:rsid w:val="00BD7816"/>
    <w:rsid w:val="00BE1413"/>
    <w:rsid w:val="00BE1D49"/>
    <w:rsid w:val="00BE37C4"/>
    <w:rsid w:val="00BE38A4"/>
    <w:rsid w:val="00BE4298"/>
    <w:rsid w:val="00BE4E78"/>
    <w:rsid w:val="00BE7522"/>
    <w:rsid w:val="00BF0ECD"/>
    <w:rsid w:val="00BF1083"/>
    <w:rsid w:val="00BF1232"/>
    <w:rsid w:val="00BF1F9F"/>
    <w:rsid w:val="00BF25A4"/>
    <w:rsid w:val="00BF2EF8"/>
    <w:rsid w:val="00BF3EE0"/>
    <w:rsid w:val="00BF4C2A"/>
    <w:rsid w:val="00BF54B1"/>
    <w:rsid w:val="00BF62A1"/>
    <w:rsid w:val="00BF6E06"/>
    <w:rsid w:val="00BF7582"/>
    <w:rsid w:val="00C018A8"/>
    <w:rsid w:val="00C034D4"/>
    <w:rsid w:val="00C03DB2"/>
    <w:rsid w:val="00C0427E"/>
    <w:rsid w:val="00C048F9"/>
    <w:rsid w:val="00C103ED"/>
    <w:rsid w:val="00C10A93"/>
    <w:rsid w:val="00C13A04"/>
    <w:rsid w:val="00C14366"/>
    <w:rsid w:val="00C14AD2"/>
    <w:rsid w:val="00C14D83"/>
    <w:rsid w:val="00C169FC"/>
    <w:rsid w:val="00C173DB"/>
    <w:rsid w:val="00C174B4"/>
    <w:rsid w:val="00C1787F"/>
    <w:rsid w:val="00C21059"/>
    <w:rsid w:val="00C2229D"/>
    <w:rsid w:val="00C227C7"/>
    <w:rsid w:val="00C227FA"/>
    <w:rsid w:val="00C245F5"/>
    <w:rsid w:val="00C27D94"/>
    <w:rsid w:val="00C34071"/>
    <w:rsid w:val="00C3561C"/>
    <w:rsid w:val="00C35B22"/>
    <w:rsid w:val="00C373CB"/>
    <w:rsid w:val="00C42B36"/>
    <w:rsid w:val="00C44CCD"/>
    <w:rsid w:val="00C54972"/>
    <w:rsid w:val="00C54A1D"/>
    <w:rsid w:val="00C56819"/>
    <w:rsid w:val="00C56A08"/>
    <w:rsid w:val="00C60FA9"/>
    <w:rsid w:val="00C61F40"/>
    <w:rsid w:val="00C62BE2"/>
    <w:rsid w:val="00C657DA"/>
    <w:rsid w:val="00C65D75"/>
    <w:rsid w:val="00C661A3"/>
    <w:rsid w:val="00C66C4E"/>
    <w:rsid w:val="00C715A3"/>
    <w:rsid w:val="00C716A2"/>
    <w:rsid w:val="00C74008"/>
    <w:rsid w:val="00C74197"/>
    <w:rsid w:val="00C75FBC"/>
    <w:rsid w:val="00C76E42"/>
    <w:rsid w:val="00C824EF"/>
    <w:rsid w:val="00C82B57"/>
    <w:rsid w:val="00C83072"/>
    <w:rsid w:val="00C83C25"/>
    <w:rsid w:val="00C915D2"/>
    <w:rsid w:val="00C91E30"/>
    <w:rsid w:val="00C91E5F"/>
    <w:rsid w:val="00C924DD"/>
    <w:rsid w:val="00C92EED"/>
    <w:rsid w:val="00C9541C"/>
    <w:rsid w:val="00C96A2B"/>
    <w:rsid w:val="00CA2D72"/>
    <w:rsid w:val="00CA2ECC"/>
    <w:rsid w:val="00CA36C7"/>
    <w:rsid w:val="00CA4026"/>
    <w:rsid w:val="00CA6EEA"/>
    <w:rsid w:val="00CA7EB3"/>
    <w:rsid w:val="00CB351C"/>
    <w:rsid w:val="00CB412E"/>
    <w:rsid w:val="00CB58C5"/>
    <w:rsid w:val="00CB59F1"/>
    <w:rsid w:val="00CB5B96"/>
    <w:rsid w:val="00CB6428"/>
    <w:rsid w:val="00CB6DA2"/>
    <w:rsid w:val="00CB7A4B"/>
    <w:rsid w:val="00CC043A"/>
    <w:rsid w:val="00CC06C9"/>
    <w:rsid w:val="00CC121C"/>
    <w:rsid w:val="00CC33C3"/>
    <w:rsid w:val="00CC4F33"/>
    <w:rsid w:val="00CC5F4B"/>
    <w:rsid w:val="00CC611A"/>
    <w:rsid w:val="00CD15B2"/>
    <w:rsid w:val="00CD1A6B"/>
    <w:rsid w:val="00CD1F82"/>
    <w:rsid w:val="00CD21D4"/>
    <w:rsid w:val="00CD39BB"/>
    <w:rsid w:val="00CD5C2E"/>
    <w:rsid w:val="00CD5C50"/>
    <w:rsid w:val="00CD62DD"/>
    <w:rsid w:val="00CD64EA"/>
    <w:rsid w:val="00CD6624"/>
    <w:rsid w:val="00CE019F"/>
    <w:rsid w:val="00CE126B"/>
    <w:rsid w:val="00CE2941"/>
    <w:rsid w:val="00CE42D8"/>
    <w:rsid w:val="00CE4F4F"/>
    <w:rsid w:val="00CE58B7"/>
    <w:rsid w:val="00CE5AD0"/>
    <w:rsid w:val="00CE65E3"/>
    <w:rsid w:val="00CE6802"/>
    <w:rsid w:val="00CE6951"/>
    <w:rsid w:val="00CF1DF1"/>
    <w:rsid w:val="00CF2EA2"/>
    <w:rsid w:val="00CF4ABC"/>
    <w:rsid w:val="00CF7275"/>
    <w:rsid w:val="00CF734F"/>
    <w:rsid w:val="00D00E85"/>
    <w:rsid w:val="00D0498F"/>
    <w:rsid w:val="00D0630B"/>
    <w:rsid w:val="00D06694"/>
    <w:rsid w:val="00D07DB7"/>
    <w:rsid w:val="00D11027"/>
    <w:rsid w:val="00D1191B"/>
    <w:rsid w:val="00D12519"/>
    <w:rsid w:val="00D12688"/>
    <w:rsid w:val="00D1324E"/>
    <w:rsid w:val="00D13FA9"/>
    <w:rsid w:val="00D145B0"/>
    <w:rsid w:val="00D15696"/>
    <w:rsid w:val="00D16B22"/>
    <w:rsid w:val="00D17A3B"/>
    <w:rsid w:val="00D20834"/>
    <w:rsid w:val="00D2105D"/>
    <w:rsid w:val="00D2127E"/>
    <w:rsid w:val="00D22411"/>
    <w:rsid w:val="00D23CC2"/>
    <w:rsid w:val="00D246E9"/>
    <w:rsid w:val="00D2521D"/>
    <w:rsid w:val="00D269F7"/>
    <w:rsid w:val="00D27410"/>
    <w:rsid w:val="00D335EA"/>
    <w:rsid w:val="00D3388C"/>
    <w:rsid w:val="00D349C7"/>
    <w:rsid w:val="00D3577A"/>
    <w:rsid w:val="00D36044"/>
    <w:rsid w:val="00D3605B"/>
    <w:rsid w:val="00D3759D"/>
    <w:rsid w:val="00D41105"/>
    <w:rsid w:val="00D41364"/>
    <w:rsid w:val="00D4137D"/>
    <w:rsid w:val="00D414E5"/>
    <w:rsid w:val="00D44946"/>
    <w:rsid w:val="00D44EB4"/>
    <w:rsid w:val="00D451DB"/>
    <w:rsid w:val="00D45247"/>
    <w:rsid w:val="00D464BD"/>
    <w:rsid w:val="00D47DE0"/>
    <w:rsid w:val="00D50964"/>
    <w:rsid w:val="00D54329"/>
    <w:rsid w:val="00D56207"/>
    <w:rsid w:val="00D569F3"/>
    <w:rsid w:val="00D60868"/>
    <w:rsid w:val="00D6152D"/>
    <w:rsid w:val="00D63ECB"/>
    <w:rsid w:val="00D643C7"/>
    <w:rsid w:val="00D656C7"/>
    <w:rsid w:val="00D66403"/>
    <w:rsid w:val="00D7055E"/>
    <w:rsid w:val="00D718D1"/>
    <w:rsid w:val="00D757FD"/>
    <w:rsid w:val="00D75F4F"/>
    <w:rsid w:val="00D77422"/>
    <w:rsid w:val="00D84150"/>
    <w:rsid w:val="00D84771"/>
    <w:rsid w:val="00D877E1"/>
    <w:rsid w:val="00D90493"/>
    <w:rsid w:val="00D91BB2"/>
    <w:rsid w:val="00D91BC9"/>
    <w:rsid w:val="00D91D82"/>
    <w:rsid w:val="00D93EBC"/>
    <w:rsid w:val="00D94915"/>
    <w:rsid w:val="00D9766D"/>
    <w:rsid w:val="00D978C8"/>
    <w:rsid w:val="00D97F58"/>
    <w:rsid w:val="00DA0E22"/>
    <w:rsid w:val="00DA10A4"/>
    <w:rsid w:val="00DA115D"/>
    <w:rsid w:val="00DA1BF0"/>
    <w:rsid w:val="00DA1D27"/>
    <w:rsid w:val="00DA324E"/>
    <w:rsid w:val="00DA4A76"/>
    <w:rsid w:val="00DA5628"/>
    <w:rsid w:val="00DA7553"/>
    <w:rsid w:val="00DA7B3A"/>
    <w:rsid w:val="00DB0AB4"/>
    <w:rsid w:val="00DB16E9"/>
    <w:rsid w:val="00DB3570"/>
    <w:rsid w:val="00DB3B2A"/>
    <w:rsid w:val="00DB4274"/>
    <w:rsid w:val="00DB63B4"/>
    <w:rsid w:val="00DB6619"/>
    <w:rsid w:val="00DB7098"/>
    <w:rsid w:val="00DC5161"/>
    <w:rsid w:val="00DC58C9"/>
    <w:rsid w:val="00DC5E9F"/>
    <w:rsid w:val="00DD001D"/>
    <w:rsid w:val="00DD1EED"/>
    <w:rsid w:val="00DD31FC"/>
    <w:rsid w:val="00DD7100"/>
    <w:rsid w:val="00DD793E"/>
    <w:rsid w:val="00DE0B6A"/>
    <w:rsid w:val="00DE0EC6"/>
    <w:rsid w:val="00DE3C0B"/>
    <w:rsid w:val="00DE48D9"/>
    <w:rsid w:val="00DE6E69"/>
    <w:rsid w:val="00DF1906"/>
    <w:rsid w:val="00DF263E"/>
    <w:rsid w:val="00DF30EB"/>
    <w:rsid w:val="00DF348C"/>
    <w:rsid w:val="00DF3624"/>
    <w:rsid w:val="00DF3C0B"/>
    <w:rsid w:val="00DF5D41"/>
    <w:rsid w:val="00DF7BEC"/>
    <w:rsid w:val="00E01655"/>
    <w:rsid w:val="00E04F65"/>
    <w:rsid w:val="00E05BA8"/>
    <w:rsid w:val="00E07815"/>
    <w:rsid w:val="00E07B5D"/>
    <w:rsid w:val="00E07C5F"/>
    <w:rsid w:val="00E11B1B"/>
    <w:rsid w:val="00E121B4"/>
    <w:rsid w:val="00E1249F"/>
    <w:rsid w:val="00E13B01"/>
    <w:rsid w:val="00E14BFD"/>
    <w:rsid w:val="00E15B35"/>
    <w:rsid w:val="00E16BED"/>
    <w:rsid w:val="00E1744A"/>
    <w:rsid w:val="00E20357"/>
    <w:rsid w:val="00E20DD7"/>
    <w:rsid w:val="00E216AE"/>
    <w:rsid w:val="00E22CCA"/>
    <w:rsid w:val="00E23C8C"/>
    <w:rsid w:val="00E2514C"/>
    <w:rsid w:val="00E25BD4"/>
    <w:rsid w:val="00E26933"/>
    <w:rsid w:val="00E303D2"/>
    <w:rsid w:val="00E309D2"/>
    <w:rsid w:val="00E328F6"/>
    <w:rsid w:val="00E34260"/>
    <w:rsid w:val="00E35B2A"/>
    <w:rsid w:val="00E3672B"/>
    <w:rsid w:val="00E367E1"/>
    <w:rsid w:val="00E368B3"/>
    <w:rsid w:val="00E40010"/>
    <w:rsid w:val="00E411E8"/>
    <w:rsid w:val="00E438A5"/>
    <w:rsid w:val="00E45BB3"/>
    <w:rsid w:val="00E46F3A"/>
    <w:rsid w:val="00E51C7B"/>
    <w:rsid w:val="00E53D18"/>
    <w:rsid w:val="00E6111D"/>
    <w:rsid w:val="00E622A4"/>
    <w:rsid w:val="00E64F53"/>
    <w:rsid w:val="00E67711"/>
    <w:rsid w:val="00E7077A"/>
    <w:rsid w:val="00E7296C"/>
    <w:rsid w:val="00E76BD9"/>
    <w:rsid w:val="00E80490"/>
    <w:rsid w:val="00E818AB"/>
    <w:rsid w:val="00E831AD"/>
    <w:rsid w:val="00E904BA"/>
    <w:rsid w:val="00E91F90"/>
    <w:rsid w:val="00E939DA"/>
    <w:rsid w:val="00E9638B"/>
    <w:rsid w:val="00E965CF"/>
    <w:rsid w:val="00E96ACB"/>
    <w:rsid w:val="00EA140F"/>
    <w:rsid w:val="00EA33DF"/>
    <w:rsid w:val="00EA4339"/>
    <w:rsid w:val="00EA69CA"/>
    <w:rsid w:val="00EA6E2D"/>
    <w:rsid w:val="00EA7B71"/>
    <w:rsid w:val="00EB559A"/>
    <w:rsid w:val="00EB6039"/>
    <w:rsid w:val="00EB61B1"/>
    <w:rsid w:val="00EB6FDF"/>
    <w:rsid w:val="00EC030B"/>
    <w:rsid w:val="00EC0968"/>
    <w:rsid w:val="00EC1BCC"/>
    <w:rsid w:val="00EC5419"/>
    <w:rsid w:val="00EC5BB5"/>
    <w:rsid w:val="00EC6BA7"/>
    <w:rsid w:val="00EC77D1"/>
    <w:rsid w:val="00ED0711"/>
    <w:rsid w:val="00ED0AC8"/>
    <w:rsid w:val="00ED1908"/>
    <w:rsid w:val="00ED38C8"/>
    <w:rsid w:val="00ED5BAD"/>
    <w:rsid w:val="00ED6083"/>
    <w:rsid w:val="00ED6B90"/>
    <w:rsid w:val="00ED6DE8"/>
    <w:rsid w:val="00EE181B"/>
    <w:rsid w:val="00EE2169"/>
    <w:rsid w:val="00EE25A2"/>
    <w:rsid w:val="00EE377B"/>
    <w:rsid w:val="00EE4665"/>
    <w:rsid w:val="00EE5A48"/>
    <w:rsid w:val="00EE69B8"/>
    <w:rsid w:val="00EE6E60"/>
    <w:rsid w:val="00EE7439"/>
    <w:rsid w:val="00EE75A8"/>
    <w:rsid w:val="00EF21B2"/>
    <w:rsid w:val="00EF28E5"/>
    <w:rsid w:val="00EF5EA3"/>
    <w:rsid w:val="00EF60CD"/>
    <w:rsid w:val="00EF73CF"/>
    <w:rsid w:val="00F00623"/>
    <w:rsid w:val="00F00E34"/>
    <w:rsid w:val="00F02390"/>
    <w:rsid w:val="00F03865"/>
    <w:rsid w:val="00F03F08"/>
    <w:rsid w:val="00F067D1"/>
    <w:rsid w:val="00F070DF"/>
    <w:rsid w:val="00F10041"/>
    <w:rsid w:val="00F10EE3"/>
    <w:rsid w:val="00F11108"/>
    <w:rsid w:val="00F1189A"/>
    <w:rsid w:val="00F11BE3"/>
    <w:rsid w:val="00F11BFD"/>
    <w:rsid w:val="00F11D1D"/>
    <w:rsid w:val="00F1409D"/>
    <w:rsid w:val="00F150E6"/>
    <w:rsid w:val="00F15407"/>
    <w:rsid w:val="00F16EB5"/>
    <w:rsid w:val="00F22D22"/>
    <w:rsid w:val="00F23DC5"/>
    <w:rsid w:val="00F2547A"/>
    <w:rsid w:val="00F261FF"/>
    <w:rsid w:val="00F303DE"/>
    <w:rsid w:val="00F308EA"/>
    <w:rsid w:val="00F31038"/>
    <w:rsid w:val="00F31446"/>
    <w:rsid w:val="00F31FBC"/>
    <w:rsid w:val="00F33A28"/>
    <w:rsid w:val="00F341BD"/>
    <w:rsid w:val="00F36AFB"/>
    <w:rsid w:val="00F36FF2"/>
    <w:rsid w:val="00F415AE"/>
    <w:rsid w:val="00F41DFB"/>
    <w:rsid w:val="00F42535"/>
    <w:rsid w:val="00F440E7"/>
    <w:rsid w:val="00F44ABC"/>
    <w:rsid w:val="00F4561C"/>
    <w:rsid w:val="00F51629"/>
    <w:rsid w:val="00F51995"/>
    <w:rsid w:val="00F546F4"/>
    <w:rsid w:val="00F55F50"/>
    <w:rsid w:val="00F57B47"/>
    <w:rsid w:val="00F600A5"/>
    <w:rsid w:val="00F627A8"/>
    <w:rsid w:val="00F655F5"/>
    <w:rsid w:val="00F66476"/>
    <w:rsid w:val="00F676D8"/>
    <w:rsid w:val="00F72B3F"/>
    <w:rsid w:val="00F7300F"/>
    <w:rsid w:val="00F73A28"/>
    <w:rsid w:val="00F74786"/>
    <w:rsid w:val="00F76761"/>
    <w:rsid w:val="00F77BE8"/>
    <w:rsid w:val="00F77D1F"/>
    <w:rsid w:val="00F77E38"/>
    <w:rsid w:val="00F803FF"/>
    <w:rsid w:val="00F80B7E"/>
    <w:rsid w:val="00F8147D"/>
    <w:rsid w:val="00F81ABE"/>
    <w:rsid w:val="00F823E4"/>
    <w:rsid w:val="00F83296"/>
    <w:rsid w:val="00F83FB0"/>
    <w:rsid w:val="00F842F1"/>
    <w:rsid w:val="00F84667"/>
    <w:rsid w:val="00F8644E"/>
    <w:rsid w:val="00F900CA"/>
    <w:rsid w:val="00F92462"/>
    <w:rsid w:val="00F96A28"/>
    <w:rsid w:val="00FA0054"/>
    <w:rsid w:val="00FA2BBF"/>
    <w:rsid w:val="00FA352D"/>
    <w:rsid w:val="00FA64B1"/>
    <w:rsid w:val="00FB0077"/>
    <w:rsid w:val="00FB047B"/>
    <w:rsid w:val="00FB06DC"/>
    <w:rsid w:val="00FB3872"/>
    <w:rsid w:val="00FB58D7"/>
    <w:rsid w:val="00FC0779"/>
    <w:rsid w:val="00FC1479"/>
    <w:rsid w:val="00FC2DA0"/>
    <w:rsid w:val="00FC4022"/>
    <w:rsid w:val="00FC479B"/>
    <w:rsid w:val="00FC6344"/>
    <w:rsid w:val="00FC63F9"/>
    <w:rsid w:val="00FC7B32"/>
    <w:rsid w:val="00FD27A3"/>
    <w:rsid w:val="00FD4403"/>
    <w:rsid w:val="00FD47C5"/>
    <w:rsid w:val="00FD5AE4"/>
    <w:rsid w:val="00FD5F5A"/>
    <w:rsid w:val="00FE005E"/>
    <w:rsid w:val="00FE1B9A"/>
    <w:rsid w:val="00FE1C14"/>
    <w:rsid w:val="00FE1CEE"/>
    <w:rsid w:val="00FE27EB"/>
    <w:rsid w:val="00FE2C2B"/>
    <w:rsid w:val="00FE5797"/>
    <w:rsid w:val="00FE665B"/>
    <w:rsid w:val="00FE6971"/>
    <w:rsid w:val="00FF0337"/>
    <w:rsid w:val="00FF36E7"/>
    <w:rsid w:val="00FF6B87"/>
    <w:rsid w:val="00FF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FE61D2F4-25F5-4BDA-B3CF-909110DB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88"/>
    <w:pPr>
      <w:jc w:val="both"/>
    </w:pPr>
    <w:rPr>
      <w:sz w:val="24"/>
      <w:szCs w:val="24"/>
      <w:lang w:eastAsia="ja-JP"/>
    </w:rPr>
  </w:style>
  <w:style w:type="paragraph" w:styleId="Heading1">
    <w:name w:val="heading 1"/>
    <w:basedOn w:val="Normal"/>
    <w:next w:val="Normal"/>
    <w:link w:val="Heading1Char"/>
    <w:uiPriority w:val="99"/>
    <w:qFormat/>
    <w:rsid w:val="001A780C"/>
    <w:pPr>
      <w:keepNext/>
      <w:tabs>
        <w:tab w:val="right" w:pos="9270"/>
      </w:tabs>
      <w:outlineLvl w:val="0"/>
    </w:pPr>
    <w:rPr>
      <w:rFonts w:ascii="Times" w:hAnsi="Times"/>
      <w:b/>
      <w:sz w:val="36"/>
      <w:szCs w:val="20"/>
      <w:lang w:eastAsia="en-US"/>
    </w:rPr>
  </w:style>
  <w:style w:type="paragraph" w:styleId="Heading2">
    <w:name w:val="heading 2"/>
    <w:basedOn w:val="Normal"/>
    <w:next w:val="Normal"/>
    <w:link w:val="Heading2Char"/>
    <w:uiPriority w:val="99"/>
    <w:qFormat/>
    <w:rsid w:val="001D3B6E"/>
    <w:pPr>
      <w:keepNext/>
      <w:spacing w:before="240" w:after="60"/>
      <w:outlineLvl w:val="1"/>
    </w:pPr>
    <w:rPr>
      <w:rFonts w:cs="Arial"/>
      <w:b/>
      <w:bCs/>
      <w:iCs/>
      <w:sz w:val="32"/>
      <w:szCs w:val="28"/>
    </w:rPr>
  </w:style>
  <w:style w:type="paragraph" w:styleId="Heading3">
    <w:name w:val="heading 3"/>
    <w:basedOn w:val="Normal"/>
    <w:next w:val="Normal"/>
    <w:link w:val="Heading3Char"/>
    <w:uiPriority w:val="99"/>
    <w:qFormat/>
    <w:rsid w:val="00C62BE2"/>
    <w:pPr>
      <w:keepNext/>
      <w:spacing w:before="240" w:after="60"/>
      <w:outlineLvl w:val="2"/>
    </w:pPr>
    <w:rPr>
      <w:rFonts w:eastAsia="Batang" w:cs="Arial"/>
      <w:b/>
      <w:bCs/>
      <w:sz w:val="26"/>
      <w:szCs w:val="26"/>
      <w:lang w:eastAsia="ko-KR"/>
    </w:rPr>
  </w:style>
  <w:style w:type="paragraph" w:styleId="Heading4">
    <w:name w:val="heading 4"/>
    <w:basedOn w:val="Normal"/>
    <w:next w:val="Normal"/>
    <w:link w:val="Heading4Char"/>
    <w:uiPriority w:val="99"/>
    <w:qFormat/>
    <w:rsid w:val="002572DA"/>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438C"/>
    <w:rPr>
      <w:rFonts w:ascii="Times" w:hAnsi="Times" w:cs="Times New Roman"/>
      <w:b/>
      <w:sz w:val="36"/>
      <w:lang w:val="en-US" w:eastAsia="en-US" w:bidi="ar-SA"/>
    </w:rPr>
  </w:style>
  <w:style w:type="character" w:customStyle="1" w:styleId="Heading2Char">
    <w:name w:val="Heading 2 Char"/>
    <w:basedOn w:val="DefaultParagraphFont"/>
    <w:link w:val="Heading2"/>
    <w:uiPriority w:val="99"/>
    <w:locked/>
    <w:rsid w:val="001D3B6E"/>
    <w:rPr>
      <w:rFonts w:cs="Arial"/>
      <w:b/>
      <w:bCs/>
      <w:iCs/>
      <w:sz w:val="28"/>
      <w:szCs w:val="28"/>
      <w:lang w:eastAsia="ja-JP"/>
    </w:rPr>
  </w:style>
  <w:style w:type="character" w:customStyle="1" w:styleId="Heading3Char">
    <w:name w:val="Heading 3 Char"/>
    <w:basedOn w:val="DefaultParagraphFont"/>
    <w:link w:val="Heading3"/>
    <w:uiPriority w:val="99"/>
    <w:locked/>
    <w:rsid w:val="00C62BE2"/>
    <w:rPr>
      <w:rFonts w:eastAsia="Batang" w:cs="Arial"/>
      <w:b/>
      <w:bCs/>
      <w:sz w:val="26"/>
      <w:szCs w:val="26"/>
      <w:lang w:eastAsia="ko-KR"/>
    </w:rPr>
  </w:style>
  <w:style w:type="character" w:customStyle="1" w:styleId="Heading4Char">
    <w:name w:val="Heading 4 Char"/>
    <w:basedOn w:val="DefaultParagraphFont"/>
    <w:link w:val="Heading4"/>
    <w:uiPriority w:val="99"/>
    <w:locked/>
    <w:rsid w:val="002572DA"/>
    <w:rPr>
      <w:rFonts w:ascii="Cambria" w:hAnsi="Cambria" w:cs="Times New Roman"/>
      <w:b/>
      <w:bCs/>
      <w:i/>
      <w:iCs/>
      <w:color w:val="4F81BD"/>
      <w:sz w:val="24"/>
      <w:szCs w:val="24"/>
      <w:lang w:eastAsia="ja-JP"/>
    </w:rPr>
  </w:style>
  <w:style w:type="paragraph" w:customStyle="1" w:styleId="12Header">
    <w:name w:val="†1.2 Header"/>
    <w:next w:val="Normal"/>
    <w:uiPriority w:val="99"/>
    <w:rsid w:val="001A780C"/>
    <w:pPr>
      <w:keepNext/>
      <w:spacing w:before="280" w:after="240"/>
      <w:ind w:left="1160" w:hanging="1160"/>
    </w:pPr>
    <w:rPr>
      <w:rFonts w:ascii="Times" w:hAnsi="Times"/>
      <w:b/>
      <w:smallCaps/>
      <w:sz w:val="28"/>
      <w:szCs w:val="20"/>
    </w:rPr>
  </w:style>
  <w:style w:type="paragraph" w:styleId="BodyTextIndent">
    <w:name w:val="Body Text Indent"/>
    <w:basedOn w:val="Normal"/>
    <w:link w:val="BodyTextIndentChar"/>
    <w:uiPriority w:val="99"/>
    <w:rsid w:val="001A780C"/>
    <w:pPr>
      <w:ind w:left="720"/>
    </w:pPr>
    <w:rPr>
      <w:color w:val="000000"/>
      <w:szCs w:val="20"/>
      <w:lang w:eastAsia="en-US"/>
    </w:rPr>
  </w:style>
  <w:style w:type="character" w:customStyle="1" w:styleId="BodyTextIndentChar">
    <w:name w:val="Body Text Indent Char"/>
    <w:basedOn w:val="DefaultParagraphFont"/>
    <w:link w:val="BodyTextIndent"/>
    <w:uiPriority w:val="99"/>
    <w:locked/>
    <w:rsid w:val="00147171"/>
    <w:rPr>
      <w:rFonts w:eastAsia="Times New Roman" w:cs="Times New Roman"/>
      <w:color w:val="000000"/>
      <w:sz w:val="24"/>
    </w:rPr>
  </w:style>
  <w:style w:type="paragraph" w:styleId="HTMLPreformatted">
    <w:name w:val="HTML Preformatted"/>
    <w:basedOn w:val="Normal"/>
    <w:link w:val="HTMLPreformattedChar"/>
    <w:uiPriority w:val="99"/>
    <w:rsid w:val="001A7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7D72A3"/>
    <w:rPr>
      <w:rFonts w:ascii="Courier New" w:hAnsi="Courier New" w:cs="Courier New"/>
      <w:lang w:eastAsia="ja-JP"/>
    </w:rPr>
  </w:style>
  <w:style w:type="character" w:styleId="Emphasis">
    <w:name w:val="Emphasis"/>
    <w:basedOn w:val="DefaultParagraphFont"/>
    <w:uiPriority w:val="99"/>
    <w:qFormat/>
    <w:rsid w:val="001A780C"/>
    <w:rPr>
      <w:rFonts w:cs="Times New Roman"/>
      <w:caps/>
      <w:color w:val="243F60"/>
      <w:spacing w:val="5"/>
    </w:rPr>
  </w:style>
  <w:style w:type="paragraph" w:styleId="Title">
    <w:name w:val="Title"/>
    <w:basedOn w:val="Normal"/>
    <w:next w:val="Normal"/>
    <w:link w:val="TitleChar"/>
    <w:uiPriority w:val="99"/>
    <w:qFormat/>
    <w:rsid w:val="001A780C"/>
    <w:pPr>
      <w:spacing w:before="720" w:after="200" w:line="276" w:lineRule="auto"/>
    </w:pPr>
    <w:rPr>
      <w:caps/>
      <w:color w:val="4F81BD"/>
      <w:spacing w:val="10"/>
      <w:kern w:val="28"/>
      <w:sz w:val="52"/>
      <w:szCs w:val="52"/>
    </w:rPr>
  </w:style>
  <w:style w:type="character" w:customStyle="1" w:styleId="TitleChar">
    <w:name w:val="Title Char"/>
    <w:basedOn w:val="DefaultParagraphFont"/>
    <w:link w:val="Title"/>
    <w:uiPriority w:val="99"/>
    <w:locked/>
    <w:rsid w:val="001A780C"/>
    <w:rPr>
      <w:rFonts w:eastAsia="MS Mincho" w:cs="Times New Roman"/>
      <w:caps/>
      <w:color w:val="4F81BD"/>
      <w:spacing w:val="10"/>
      <w:kern w:val="28"/>
      <w:sz w:val="52"/>
      <w:szCs w:val="52"/>
      <w:lang w:val="en-US" w:eastAsia="ja-JP" w:bidi="ar-SA"/>
    </w:rPr>
  </w:style>
  <w:style w:type="paragraph" w:styleId="Caption">
    <w:name w:val="caption"/>
    <w:aliases w:val=" Char,Char Char Char,Char Char,Char Char Char Char Char,Char"/>
    <w:basedOn w:val="Normal"/>
    <w:next w:val="Normal"/>
    <w:link w:val="CaptionChar"/>
    <w:qFormat/>
    <w:rsid w:val="001A780C"/>
    <w:pPr>
      <w:spacing w:before="120" w:after="120"/>
      <w:ind w:firstLine="720"/>
    </w:pPr>
    <w:rPr>
      <w:rFonts w:ascii="Times" w:hAnsi="Times"/>
      <w:b/>
      <w:szCs w:val="20"/>
      <w:lang w:eastAsia="en-US"/>
    </w:rPr>
  </w:style>
  <w:style w:type="character" w:styleId="Hyperlink">
    <w:name w:val="Hyperlink"/>
    <w:basedOn w:val="DefaultParagraphFont"/>
    <w:uiPriority w:val="99"/>
    <w:rsid w:val="001A780C"/>
    <w:rPr>
      <w:rFonts w:cs="Times New Roman"/>
      <w:color w:val="0000FF"/>
      <w:u w:val="single"/>
    </w:rPr>
  </w:style>
  <w:style w:type="paragraph" w:customStyle="1" w:styleId="Paragraph">
    <w:name w:val="Paragraph"/>
    <w:basedOn w:val="Normal"/>
    <w:uiPriority w:val="99"/>
    <w:rsid w:val="001A780C"/>
    <w:pPr>
      <w:spacing w:before="60"/>
      <w:ind w:firstLine="340"/>
    </w:pPr>
    <w:rPr>
      <w:rFonts w:ascii="Arial" w:hAnsi="Arial"/>
      <w:color w:val="000000"/>
      <w:sz w:val="22"/>
      <w:szCs w:val="20"/>
      <w:lang w:val="en-GB" w:eastAsia="en-US"/>
    </w:rPr>
  </w:style>
  <w:style w:type="paragraph" w:customStyle="1" w:styleId="paragraph0">
    <w:name w:val="paragraph"/>
    <w:basedOn w:val="Normal"/>
    <w:uiPriority w:val="99"/>
    <w:rsid w:val="001A780C"/>
    <w:pPr>
      <w:spacing w:before="100" w:beforeAutospacing="1" w:after="100" w:afterAutospacing="1"/>
    </w:pPr>
  </w:style>
  <w:style w:type="paragraph" w:styleId="BalloonText">
    <w:name w:val="Balloon Text"/>
    <w:basedOn w:val="Normal"/>
    <w:link w:val="BalloonTextChar"/>
    <w:uiPriority w:val="99"/>
    <w:semiHidden/>
    <w:rsid w:val="00A47216"/>
    <w:rPr>
      <w:rFonts w:ascii="Tahoma" w:hAnsi="Tahoma" w:cs="Tahoma"/>
      <w:sz w:val="16"/>
      <w:szCs w:val="16"/>
    </w:rPr>
  </w:style>
  <w:style w:type="character" w:customStyle="1" w:styleId="BalloonTextChar">
    <w:name w:val="Balloon Text Char"/>
    <w:basedOn w:val="DefaultParagraphFont"/>
    <w:link w:val="BalloonText"/>
    <w:uiPriority w:val="99"/>
    <w:semiHidden/>
    <w:rsid w:val="00C55B6C"/>
    <w:rPr>
      <w:sz w:val="0"/>
      <w:szCs w:val="0"/>
      <w:lang w:eastAsia="ja-JP"/>
    </w:rPr>
  </w:style>
  <w:style w:type="character" w:styleId="CommentReference">
    <w:name w:val="annotation reference"/>
    <w:basedOn w:val="DefaultParagraphFont"/>
    <w:uiPriority w:val="99"/>
    <w:semiHidden/>
    <w:rsid w:val="00A47216"/>
    <w:rPr>
      <w:rFonts w:cs="Times New Roman"/>
      <w:sz w:val="16"/>
      <w:szCs w:val="16"/>
    </w:rPr>
  </w:style>
  <w:style w:type="paragraph" w:styleId="CommentText">
    <w:name w:val="annotation text"/>
    <w:basedOn w:val="Normal"/>
    <w:link w:val="CommentTextChar"/>
    <w:uiPriority w:val="99"/>
    <w:semiHidden/>
    <w:rsid w:val="00A47216"/>
    <w:rPr>
      <w:sz w:val="20"/>
      <w:szCs w:val="20"/>
    </w:rPr>
  </w:style>
  <w:style w:type="character" w:customStyle="1" w:styleId="CommentTextChar">
    <w:name w:val="Comment Text Char"/>
    <w:basedOn w:val="DefaultParagraphFont"/>
    <w:link w:val="CommentText"/>
    <w:uiPriority w:val="99"/>
    <w:semiHidden/>
    <w:rsid w:val="00C55B6C"/>
    <w:rPr>
      <w:sz w:val="20"/>
      <w:szCs w:val="20"/>
      <w:lang w:eastAsia="ja-JP"/>
    </w:rPr>
  </w:style>
  <w:style w:type="paragraph" w:styleId="CommentSubject">
    <w:name w:val="annotation subject"/>
    <w:basedOn w:val="CommentText"/>
    <w:next w:val="CommentText"/>
    <w:link w:val="CommentSubjectChar"/>
    <w:uiPriority w:val="99"/>
    <w:semiHidden/>
    <w:rsid w:val="00A47216"/>
    <w:rPr>
      <w:b/>
      <w:bCs/>
    </w:rPr>
  </w:style>
  <w:style w:type="character" w:customStyle="1" w:styleId="CommentSubjectChar">
    <w:name w:val="Comment Subject Char"/>
    <w:basedOn w:val="CommentTextChar"/>
    <w:link w:val="CommentSubject"/>
    <w:uiPriority w:val="99"/>
    <w:semiHidden/>
    <w:rsid w:val="00C55B6C"/>
    <w:rPr>
      <w:b/>
      <w:bCs/>
      <w:sz w:val="20"/>
      <w:szCs w:val="20"/>
      <w:lang w:eastAsia="ja-JP"/>
    </w:rPr>
  </w:style>
  <w:style w:type="paragraph" w:styleId="PlainText">
    <w:name w:val="Plain Text"/>
    <w:basedOn w:val="Normal"/>
    <w:link w:val="PlainTextChar"/>
    <w:uiPriority w:val="99"/>
    <w:rsid w:val="005C409B"/>
    <w:rPr>
      <w:rFonts w:ascii="Consolas" w:hAnsi="Consolas"/>
      <w:sz w:val="21"/>
      <w:szCs w:val="21"/>
    </w:rPr>
  </w:style>
  <w:style w:type="character" w:customStyle="1" w:styleId="PlainTextChar">
    <w:name w:val="Plain Text Char"/>
    <w:basedOn w:val="DefaultParagraphFont"/>
    <w:link w:val="PlainText"/>
    <w:uiPriority w:val="99"/>
    <w:locked/>
    <w:rsid w:val="005C409B"/>
    <w:rPr>
      <w:rFonts w:ascii="Consolas" w:eastAsia="Times New Roman" w:hAnsi="Consolas" w:cs="Times New Roman"/>
      <w:sz w:val="21"/>
      <w:szCs w:val="21"/>
      <w:lang w:val="en-US" w:eastAsia="ja-JP" w:bidi="ar-SA"/>
    </w:rPr>
  </w:style>
  <w:style w:type="character" w:customStyle="1" w:styleId="titles">
    <w:name w:val="titles"/>
    <w:basedOn w:val="DefaultParagraphFont"/>
    <w:uiPriority w:val="99"/>
    <w:rsid w:val="005C409B"/>
    <w:rPr>
      <w:rFonts w:cs="Times New Roman"/>
    </w:rPr>
  </w:style>
  <w:style w:type="character" w:styleId="IntenseEmphasis">
    <w:name w:val="Intense Emphasis"/>
    <w:basedOn w:val="PlainTextChar"/>
    <w:uiPriority w:val="99"/>
    <w:qFormat/>
    <w:rsid w:val="001D3B6E"/>
    <w:rPr>
      <w:rFonts w:ascii="Times New Roman" w:eastAsia="Times New Roman" w:hAnsi="Times New Roman" w:cs="Times New Roman"/>
      <w:bCs/>
      <w:i/>
      <w:iCs/>
      <w:color w:val="auto"/>
      <w:sz w:val="21"/>
      <w:szCs w:val="21"/>
      <w:lang w:val="en-US" w:eastAsia="ja-JP" w:bidi="ar-SA"/>
    </w:rPr>
  </w:style>
  <w:style w:type="paragraph" w:customStyle="1" w:styleId="Illustration">
    <w:name w:val="Illustration"/>
    <w:basedOn w:val="Caption"/>
    <w:uiPriority w:val="99"/>
    <w:rsid w:val="0069632B"/>
    <w:pPr>
      <w:widowControl w:val="0"/>
      <w:suppressLineNumbers/>
      <w:suppressAutoHyphens/>
      <w:ind w:firstLine="0"/>
      <w:jc w:val="left"/>
    </w:pPr>
    <w:rPr>
      <w:rFonts w:ascii="Liberation Serif" w:eastAsia="DejaVu Sans" w:hAnsi="Liberation Serif"/>
      <w:b w:val="0"/>
      <w:i/>
      <w:iCs/>
      <w:kern w:val="1"/>
      <w:szCs w:val="24"/>
    </w:rPr>
  </w:style>
  <w:style w:type="paragraph" w:customStyle="1" w:styleId="Normaljustify">
    <w:name w:val="Normal justify"/>
    <w:basedOn w:val="Normal"/>
    <w:uiPriority w:val="99"/>
    <w:rsid w:val="002376BF"/>
    <w:rPr>
      <w:b/>
      <w:bCs/>
      <w:sz w:val="22"/>
      <w:szCs w:val="22"/>
      <w:u w:val="single"/>
    </w:rPr>
  </w:style>
  <w:style w:type="paragraph" w:customStyle="1" w:styleId="BodyText">
    <w:name w:val="†Body Text"/>
    <w:link w:val="BodyTextChar"/>
    <w:uiPriority w:val="99"/>
    <w:rsid w:val="0030438C"/>
    <w:pPr>
      <w:spacing w:after="200" w:line="360" w:lineRule="exact"/>
      <w:ind w:firstLine="540"/>
      <w:jc w:val="both"/>
    </w:pPr>
    <w:rPr>
      <w:rFonts w:ascii="Times" w:hAnsi="Times"/>
      <w:sz w:val="24"/>
      <w:szCs w:val="20"/>
    </w:rPr>
  </w:style>
  <w:style w:type="paragraph" w:styleId="Footer">
    <w:name w:val="footer"/>
    <w:basedOn w:val="Normal"/>
    <w:link w:val="FooterChar"/>
    <w:uiPriority w:val="99"/>
    <w:rsid w:val="0030438C"/>
    <w:pPr>
      <w:tabs>
        <w:tab w:val="center" w:pos="4320"/>
        <w:tab w:val="right" w:pos="8640"/>
      </w:tabs>
    </w:pPr>
    <w:rPr>
      <w:rFonts w:ascii="Times" w:hAnsi="Times"/>
      <w:szCs w:val="20"/>
      <w:lang w:eastAsia="en-US"/>
    </w:rPr>
  </w:style>
  <w:style w:type="character" w:customStyle="1" w:styleId="FooterChar">
    <w:name w:val="Footer Char"/>
    <w:basedOn w:val="DefaultParagraphFont"/>
    <w:link w:val="Footer"/>
    <w:uiPriority w:val="99"/>
    <w:locked/>
    <w:rsid w:val="00257F56"/>
    <w:rPr>
      <w:rFonts w:ascii="Times" w:hAnsi="Times" w:cs="Times New Roman"/>
      <w:sz w:val="24"/>
    </w:rPr>
  </w:style>
  <w:style w:type="character" w:customStyle="1" w:styleId="BodyTextChar">
    <w:name w:val="†Body Text Char"/>
    <w:basedOn w:val="DefaultParagraphFont"/>
    <w:link w:val="BodyText"/>
    <w:uiPriority w:val="99"/>
    <w:locked/>
    <w:rsid w:val="0030438C"/>
    <w:rPr>
      <w:rFonts w:ascii="Times" w:hAnsi="Times" w:cs="Times New Roman"/>
      <w:sz w:val="24"/>
      <w:lang w:val="en-US" w:eastAsia="en-US" w:bidi="ar-SA"/>
    </w:rPr>
  </w:style>
  <w:style w:type="paragraph" w:styleId="Header">
    <w:name w:val="header"/>
    <w:basedOn w:val="Normal"/>
    <w:link w:val="HeaderChar"/>
    <w:uiPriority w:val="99"/>
    <w:rsid w:val="00E51C7B"/>
    <w:pPr>
      <w:tabs>
        <w:tab w:val="center" w:pos="4320"/>
        <w:tab w:val="right" w:pos="8640"/>
      </w:tabs>
    </w:pPr>
  </w:style>
  <w:style w:type="character" w:customStyle="1" w:styleId="HeaderChar">
    <w:name w:val="Header Char"/>
    <w:basedOn w:val="DefaultParagraphFont"/>
    <w:link w:val="Header"/>
    <w:uiPriority w:val="99"/>
    <w:semiHidden/>
    <w:rsid w:val="00C55B6C"/>
    <w:rPr>
      <w:sz w:val="24"/>
      <w:szCs w:val="24"/>
      <w:lang w:eastAsia="ja-JP"/>
    </w:rPr>
  </w:style>
  <w:style w:type="character" w:styleId="PageNumber">
    <w:name w:val="page number"/>
    <w:basedOn w:val="DefaultParagraphFont"/>
    <w:uiPriority w:val="99"/>
    <w:rsid w:val="00F31446"/>
    <w:rPr>
      <w:rFonts w:cs="Times New Roman"/>
    </w:rPr>
  </w:style>
  <w:style w:type="paragraph" w:customStyle="1" w:styleId="major">
    <w:name w:val="major"/>
    <w:basedOn w:val="Normal"/>
    <w:uiPriority w:val="99"/>
    <w:rsid w:val="007A1732"/>
    <w:pPr>
      <w:tabs>
        <w:tab w:val="left" w:pos="440"/>
      </w:tabs>
      <w:spacing w:before="120" w:after="120"/>
    </w:pPr>
    <w:rPr>
      <w:rFonts w:ascii="New York" w:hAnsi="New York"/>
      <w:color w:val="000000"/>
      <w:szCs w:val="20"/>
      <w:lang w:eastAsia="en-US"/>
    </w:rPr>
  </w:style>
  <w:style w:type="paragraph" w:styleId="TOC1">
    <w:name w:val="toc 1"/>
    <w:basedOn w:val="Normal"/>
    <w:next w:val="Normal"/>
    <w:autoRedefine/>
    <w:uiPriority w:val="99"/>
    <w:rsid w:val="000926B1"/>
    <w:pPr>
      <w:tabs>
        <w:tab w:val="right" w:leader="dot" w:pos="9350"/>
      </w:tabs>
    </w:pPr>
  </w:style>
  <w:style w:type="paragraph" w:styleId="TOC2">
    <w:name w:val="toc 2"/>
    <w:basedOn w:val="Normal"/>
    <w:next w:val="Normal"/>
    <w:autoRedefine/>
    <w:uiPriority w:val="99"/>
    <w:rsid w:val="00F2547A"/>
    <w:pPr>
      <w:ind w:left="240"/>
    </w:pPr>
  </w:style>
  <w:style w:type="paragraph" w:styleId="TOC3">
    <w:name w:val="toc 3"/>
    <w:basedOn w:val="Normal"/>
    <w:next w:val="Normal"/>
    <w:autoRedefine/>
    <w:uiPriority w:val="99"/>
    <w:rsid w:val="00F2547A"/>
    <w:pPr>
      <w:ind w:left="480"/>
    </w:pPr>
  </w:style>
  <w:style w:type="character" w:styleId="Strong">
    <w:name w:val="Strong"/>
    <w:basedOn w:val="DefaultParagraphFont"/>
    <w:uiPriority w:val="99"/>
    <w:qFormat/>
    <w:rsid w:val="008B174B"/>
    <w:rPr>
      <w:rFonts w:cs="Times New Roman"/>
      <w:b/>
      <w:bCs/>
    </w:rPr>
  </w:style>
  <w:style w:type="character" w:styleId="FollowedHyperlink">
    <w:name w:val="FollowedHyperlink"/>
    <w:basedOn w:val="DefaultParagraphFont"/>
    <w:uiPriority w:val="99"/>
    <w:rsid w:val="00151E33"/>
    <w:rPr>
      <w:rFonts w:cs="Times New Roman"/>
      <w:color w:val="800080"/>
      <w:u w:val="single"/>
    </w:rPr>
  </w:style>
  <w:style w:type="paragraph" w:styleId="ListParagraph">
    <w:name w:val="List Paragraph"/>
    <w:basedOn w:val="Normal"/>
    <w:uiPriority w:val="99"/>
    <w:qFormat/>
    <w:rsid w:val="00797691"/>
    <w:pPr>
      <w:ind w:left="720"/>
      <w:contextualSpacing/>
    </w:pPr>
    <w:rPr>
      <w:rFonts w:eastAsia="Batang"/>
      <w:lang w:eastAsia="ko-KR"/>
    </w:rPr>
  </w:style>
  <w:style w:type="character" w:customStyle="1" w:styleId="contribtitle">
    <w:name w:val="contribtitle"/>
    <w:basedOn w:val="DefaultParagraphFont"/>
    <w:uiPriority w:val="99"/>
    <w:rsid w:val="00615E54"/>
    <w:rPr>
      <w:rFonts w:cs="Times New Roman"/>
    </w:rPr>
  </w:style>
  <w:style w:type="paragraph" w:customStyle="1" w:styleId="WW-BodyText21">
    <w:name w:val="WW-Body Text 21"/>
    <w:basedOn w:val="Normal"/>
    <w:uiPriority w:val="99"/>
    <w:rsid w:val="000152F2"/>
    <w:pPr>
      <w:widowControl w:val="0"/>
      <w:suppressAutoHyphens/>
      <w:spacing w:after="240"/>
    </w:pPr>
    <w:rPr>
      <w:szCs w:val="20"/>
    </w:rPr>
  </w:style>
  <w:style w:type="paragraph" w:customStyle="1" w:styleId="Default">
    <w:name w:val="Default"/>
    <w:rsid w:val="000152F2"/>
    <w:pPr>
      <w:autoSpaceDE w:val="0"/>
      <w:autoSpaceDN w:val="0"/>
      <w:adjustRightInd w:val="0"/>
    </w:pPr>
    <w:rPr>
      <w:color w:val="000000"/>
      <w:sz w:val="24"/>
      <w:szCs w:val="24"/>
    </w:rPr>
  </w:style>
  <w:style w:type="paragraph" w:customStyle="1" w:styleId="CaptionLeft">
    <w:name w:val="Caption + Left"/>
    <w:basedOn w:val="Caption"/>
    <w:next w:val="Caption"/>
    <w:link w:val="CaptionLeftChar"/>
    <w:uiPriority w:val="99"/>
    <w:rsid w:val="000152F2"/>
    <w:pPr>
      <w:ind w:firstLine="0"/>
      <w:jc w:val="left"/>
    </w:pPr>
  </w:style>
  <w:style w:type="character" w:customStyle="1" w:styleId="CaptionChar">
    <w:name w:val="Caption Char"/>
    <w:aliases w:val=" Char Char1,Char Char Char Char1,Char Char Char2,Char Char Char Char Char Char1,Char Char2"/>
    <w:basedOn w:val="DefaultParagraphFont"/>
    <w:link w:val="Caption"/>
    <w:uiPriority w:val="99"/>
    <w:locked/>
    <w:rsid w:val="000152F2"/>
    <w:rPr>
      <w:rFonts w:ascii="Times" w:hAnsi="Times" w:cs="Times New Roman"/>
      <w:b/>
      <w:sz w:val="24"/>
    </w:rPr>
  </w:style>
  <w:style w:type="character" w:customStyle="1" w:styleId="CaptionLeftChar">
    <w:name w:val="Caption + Left Char"/>
    <w:basedOn w:val="CaptionChar"/>
    <w:link w:val="CaptionLeft"/>
    <w:uiPriority w:val="99"/>
    <w:locked/>
    <w:rsid w:val="000152F2"/>
    <w:rPr>
      <w:rFonts w:ascii="Times" w:hAnsi="Times" w:cs="Times New Roman"/>
      <w:b/>
      <w:sz w:val="24"/>
    </w:rPr>
  </w:style>
  <w:style w:type="paragraph" w:customStyle="1" w:styleId="Normal1">
    <w:name w:val="Normal1"/>
    <w:basedOn w:val="Normal"/>
    <w:uiPriority w:val="99"/>
    <w:rsid w:val="008235F0"/>
    <w:rPr>
      <w:lang w:eastAsia="en-US"/>
    </w:rPr>
  </w:style>
  <w:style w:type="paragraph" w:customStyle="1" w:styleId="body0020text">
    <w:name w:val="body_0020text"/>
    <w:basedOn w:val="Normal"/>
    <w:uiPriority w:val="99"/>
    <w:rsid w:val="00E2514C"/>
    <w:pPr>
      <w:spacing w:after="120" w:line="260" w:lineRule="atLeast"/>
    </w:pPr>
    <w:rPr>
      <w:sz w:val="22"/>
      <w:szCs w:val="22"/>
      <w:lang w:eastAsia="en-US"/>
    </w:rPr>
  </w:style>
  <w:style w:type="character" w:customStyle="1" w:styleId="normalchar1">
    <w:name w:val="normal__char1"/>
    <w:basedOn w:val="DefaultParagraphFont"/>
    <w:uiPriority w:val="99"/>
    <w:rsid w:val="00E2514C"/>
    <w:rPr>
      <w:rFonts w:ascii="Times New Roman" w:hAnsi="Times New Roman" w:cs="Times New Roman"/>
      <w:sz w:val="24"/>
      <w:szCs w:val="24"/>
      <w:u w:val="none"/>
      <w:effect w:val="none"/>
    </w:rPr>
  </w:style>
  <w:style w:type="paragraph" w:styleId="NoSpacing">
    <w:name w:val="No Spacing"/>
    <w:uiPriority w:val="99"/>
    <w:qFormat/>
    <w:rsid w:val="00E2514C"/>
    <w:rPr>
      <w:rFonts w:ascii="Calibri" w:hAnsi="Calibri"/>
    </w:rPr>
  </w:style>
  <w:style w:type="paragraph" w:styleId="TOCHeading">
    <w:name w:val="TOC Heading"/>
    <w:basedOn w:val="Heading1"/>
    <w:next w:val="Normal"/>
    <w:uiPriority w:val="99"/>
    <w:qFormat/>
    <w:rsid w:val="00656992"/>
    <w:pPr>
      <w:keepLines/>
      <w:tabs>
        <w:tab w:val="clear" w:pos="9270"/>
      </w:tabs>
      <w:spacing w:before="480" w:line="276" w:lineRule="auto"/>
      <w:jc w:val="left"/>
      <w:outlineLvl w:val="9"/>
    </w:pPr>
    <w:rPr>
      <w:rFonts w:ascii="Cambria" w:hAnsi="Cambria"/>
      <w:bCs/>
      <w:color w:val="365F91"/>
      <w:sz w:val="28"/>
      <w:szCs w:val="28"/>
    </w:rPr>
  </w:style>
  <w:style w:type="paragraph" w:styleId="Subtitle">
    <w:name w:val="Subtitle"/>
    <w:basedOn w:val="Normal"/>
    <w:next w:val="Normal"/>
    <w:link w:val="SubtitleChar"/>
    <w:uiPriority w:val="99"/>
    <w:qFormat/>
    <w:rsid w:val="009827AA"/>
    <w:pPr>
      <w:spacing w:after="60"/>
      <w:jc w:val="center"/>
      <w:outlineLvl w:val="1"/>
    </w:pPr>
    <w:rPr>
      <w:rFonts w:ascii="Cambria" w:hAnsi="Cambria"/>
      <w:lang w:val="it-IT" w:eastAsia="it-IT"/>
    </w:rPr>
  </w:style>
  <w:style w:type="character" w:customStyle="1" w:styleId="SubtitleChar">
    <w:name w:val="Subtitle Char"/>
    <w:basedOn w:val="DefaultParagraphFont"/>
    <w:link w:val="Subtitle"/>
    <w:uiPriority w:val="99"/>
    <w:locked/>
    <w:rsid w:val="009827AA"/>
    <w:rPr>
      <w:rFonts w:ascii="Cambria" w:hAnsi="Cambria" w:cs="Times New Roman"/>
      <w:sz w:val="24"/>
      <w:szCs w:val="24"/>
      <w:lang w:val="it-IT" w:eastAsia="it-IT"/>
    </w:rPr>
  </w:style>
  <w:style w:type="character" w:styleId="SubtleEmphasis">
    <w:name w:val="Subtle Emphasis"/>
    <w:basedOn w:val="DefaultParagraphFont"/>
    <w:uiPriority w:val="99"/>
    <w:qFormat/>
    <w:rsid w:val="009827AA"/>
    <w:rPr>
      <w:rFonts w:cs="Times New Roman"/>
      <w:i/>
      <w:iCs/>
      <w:color w:val="808080"/>
    </w:rPr>
  </w:style>
  <w:style w:type="paragraph" w:styleId="Revision">
    <w:name w:val="Revision"/>
    <w:hidden/>
    <w:uiPriority w:val="99"/>
    <w:semiHidden/>
    <w:rsid w:val="00B32755"/>
    <w:rPr>
      <w:sz w:val="24"/>
      <w:szCs w:val="24"/>
      <w:lang w:eastAsia="ja-JP"/>
    </w:rPr>
  </w:style>
  <w:style w:type="paragraph" w:customStyle="1" w:styleId="Body">
    <w:name w:val="Body"/>
    <w:uiPriority w:val="99"/>
    <w:rsid w:val="00C373CB"/>
    <w:rPr>
      <w:rFonts w:ascii="Helvetica" w:hAnsi="Helvetica"/>
      <w:color w:val="000000"/>
      <w:sz w:val="24"/>
      <w:szCs w:val="20"/>
    </w:rPr>
  </w:style>
  <w:style w:type="paragraph" w:customStyle="1" w:styleId="Sub-heading">
    <w:name w:val="Sub-heading"/>
    <w:next w:val="Body"/>
    <w:uiPriority w:val="99"/>
    <w:rsid w:val="007D72A3"/>
    <w:pPr>
      <w:keepNext/>
    </w:pPr>
    <w:rPr>
      <w:rFonts w:ascii="Helvetica" w:hAnsi="Helvetica"/>
      <w:b/>
      <w:color w:val="000000"/>
      <w:sz w:val="24"/>
      <w:szCs w:val="20"/>
    </w:rPr>
  </w:style>
  <w:style w:type="paragraph" w:styleId="NormalWeb">
    <w:name w:val="Normal (Web)"/>
    <w:basedOn w:val="Normal"/>
    <w:uiPriority w:val="99"/>
    <w:rsid w:val="007D72A3"/>
    <w:pPr>
      <w:spacing w:before="100" w:beforeAutospacing="1" w:after="100" w:afterAutospacing="1"/>
      <w:jc w:val="left"/>
    </w:pPr>
    <w:rPr>
      <w:lang w:eastAsia="en-US"/>
    </w:rPr>
  </w:style>
  <w:style w:type="character" w:customStyle="1" w:styleId="scale">
    <w:name w:val="scale"/>
    <w:basedOn w:val="DefaultParagraphFont"/>
    <w:uiPriority w:val="99"/>
    <w:rsid w:val="001423D9"/>
    <w:rPr>
      <w:rFonts w:cs="Times New Roman"/>
    </w:rPr>
  </w:style>
  <w:style w:type="character" w:customStyle="1" w:styleId="icmmi10">
    <w:name w:val="icmmi10"/>
    <w:basedOn w:val="DefaultParagraphFont"/>
    <w:uiPriority w:val="99"/>
    <w:rsid w:val="001423D9"/>
    <w:rPr>
      <w:rFonts w:cs="Times New Roman"/>
    </w:rPr>
  </w:style>
  <w:style w:type="character" w:customStyle="1" w:styleId="quicknote">
    <w:name w:val="quicknote"/>
    <w:basedOn w:val="DefaultParagraphFont"/>
    <w:uiPriority w:val="99"/>
    <w:rsid w:val="0002184A"/>
    <w:rPr>
      <w:rFonts w:cs="Times New Roman"/>
    </w:rPr>
  </w:style>
  <w:style w:type="character" w:customStyle="1" w:styleId="redlink">
    <w:name w:val="redlink"/>
    <w:basedOn w:val="DefaultParagraphFont"/>
    <w:uiPriority w:val="99"/>
    <w:rsid w:val="0002184A"/>
    <w:rPr>
      <w:rFonts w:cs="Times New Roman"/>
    </w:rPr>
  </w:style>
  <w:style w:type="paragraph" w:styleId="BodyText0">
    <w:name w:val="Body Text"/>
    <w:basedOn w:val="Normal"/>
    <w:link w:val="BodyTextChar0"/>
    <w:uiPriority w:val="99"/>
    <w:rsid w:val="005322FC"/>
    <w:pPr>
      <w:spacing w:after="120"/>
      <w:jc w:val="left"/>
    </w:pPr>
  </w:style>
  <w:style w:type="character" w:customStyle="1" w:styleId="BodyTextChar0">
    <w:name w:val="Body Text Char"/>
    <w:basedOn w:val="DefaultParagraphFont"/>
    <w:link w:val="BodyText0"/>
    <w:uiPriority w:val="99"/>
    <w:locked/>
    <w:rsid w:val="005322FC"/>
    <w:rPr>
      <w:rFonts w:cs="Times New Roman"/>
      <w:sz w:val="24"/>
      <w:szCs w:val="24"/>
      <w:lang w:eastAsia="ja-JP"/>
    </w:rPr>
  </w:style>
  <w:style w:type="character" w:customStyle="1" w:styleId="apple-style-span">
    <w:name w:val="apple-style-span"/>
    <w:basedOn w:val="DefaultParagraphFont"/>
    <w:uiPriority w:val="99"/>
    <w:rsid w:val="005322FC"/>
    <w:rPr>
      <w:rFonts w:cs="Times New Roman"/>
    </w:rPr>
  </w:style>
  <w:style w:type="paragraph" w:customStyle="1" w:styleId="BodyTextfirstline">
    <w:name w:val="Body Text first line"/>
    <w:basedOn w:val="BodyText0"/>
    <w:next w:val="BlockText"/>
    <w:uiPriority w:val="99"/>
    <w:rsid w:val="005322FC"/>
    <w:pPr>
      <w:spacing w:after="0" w:line="264" w:lineRule="auto"/>
      <w:jc w:val="both"/>
    </w:pPr>
    <w:rPr>
      <w:bCs/>
      <w:iCs/>
      <w:sz w:val="22"/>
      <w:szCs w:val="20"/>
      <w:lang w:val="en-GB" w:eastAsia="ru-RU"/>
    </w:rPr>
  </w:style>
  <w:style w:type="paragraph" w:styleId="BlockText">
    <w:name w:val="Block Text"/>
    <w:basedOn w:val="Normal"/>
    <w:uiPriority w:val="99"/>
    <w:rsid w:val="005322FC"/>
    <w:pPr>
      <w:spacing w:after="120"/>
      <w:ind w:left="1440" w:right="1440"/>
      <w:jc w:val="left"/>
    </w:pPr>
    <w:rPr>
      <w:sz w:val="20"/>
      <w:szCs w:val="20"/>
      <w:lang w:val="ru-RU" w:eastAsia="ru-RU"/>
    </w:rPr>
  </w:style>
  <w:style w:type="table" w:styleId="TableGrid">
    <w:name w:val="Table Grid"/>
    <w:basedOn w:val="TableNormal"/>
    <w:uiPriority w:val="99"/>
    <w:rsid w:val="005322FC"/>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2">
    <w:name w:val="No Spacing2"/>
    <w:uiPriority w:val="99"/>
    <w:rsid w:val="0044457D"/>
    <w:rPr>
      <w:rFonts w:ascii="Calibri" w:hAnsi="Calibri"/>
    </w:rPr>
  </w:style>
  <w:style w:type="paragraph" w:customStyle="1" w:styleId="FreeForm">
    <w:name w:val="Free Form"/>
    <w:uiPriority w:val="99"/>
    <w:rsid w:val="00841453"/>
    <w:rPr>
      <w:color w:val="000000"/>
      <w:sz w:val="20"/>
      <w:szCs w:val="20"/>
    </w:rPr>
  </w:style>
  <w:style w:type="paragraph" w:styleId="FootnoteText">
    <w:name w:val="footnote text"/>
    <w:basedOn w:val="Normal"/>
    <w:link w:val="FootnoteTextChar"/>
    <w:uiPriority w:val="99"/>
    <w:rsid w:val="00841453"/>
    <w:pPr>
      <w:jc w:val="left"/>
    </w:pPr>
    <w:rPr>
      <w:sz w:val="20"/>
      <w:szCs w:val="20"/>
    </w:rPr>
  </w:style>
  <w:style w:type="character" w:customStyle="1" w:styleId="FootnoteTextChar">
    <w:name w:val="Footnote Text Char"/>
    <w:basedOn w:val="DefaultParagraphFont"/>
    <w:link w:val="FootnoteText"/>
    <w:uiPriority w:val="99"/>
    <w:locked/>
    <w:rsid w:val="00841453"/>
    <w:rPr>
      <w:rFonts w:cs="Times New Roman"/>
      <w:lang w:eastAsia="ja-JP"/>
    </w:rPr>
  </w:style>
  <w:style w:type="character" w:styleId="FootnoteReference">
    <w:name w:val="footnote reference"/>
    <w:basedOn w:val="DefaultParagraphFont"/>
    <w:uiPriority w:val="99"/>
    <w:rsid w:val="00841453"/>
    <w:rPr>
      <w:rFonts w:cs="Times New Roman"/>
      <w:vertAlign w:val="superscript"/>
    </w:rPr>
  </w:style>
  <w:style w:type="character" w:customStyle="1" w:styleId="apple-converted-space">
    <w:name w:val="apple-converted-space"/>
    <w:basedOn w:val="DefaultParagraphFont"/>
    <w:uiPriority w:val="99"/>
    <w:rsid w:val="00E831AD"/>
    <w:rPr>
      <w:rFonts w:cs="Times New Roman"/>
    </w:rPr>
  </w:style>
  <w:style w:type="paragraph" w:styleId="ListBullet2">
    <w:name w:val="List Bullet 2"/>
    <w:basedOn w:val="Normal"/>
    <w:autoRedefine/>
    <w:uiPriority w:val="99"/>
    <w:rsid w:val="00D145B0"/>
    <w:pPr>
      <w:numPr>
        <w:numId w:val="7"/>
      </w:numPr>
    </w:pPr>
    <w:rPr>
      <w:rFonts w:ascii="Times" w:hAnsi="Times"/>
      <w:szCs w:val="20"/>
      <w:lang w:eastAsia="en-US"/>
    </w:rPr>
  </w:style>
  <w:style w:type="paragraph" w:styleId="TableofFigures">
    <w:name w:val="table of figures"/>
    <w:basedOn w:val="Normal"/>
    <w:next w:val="Normal"/>
    <w:uiPriority w:val="99"/>
    <w:rsid w:val="00147171"/>
  </w:style>
  <w:style w:type="paragraph" w:styleId="ListNumber">
    <w:name w:val="List Number"/>
    <w:basedOn w:val="Normal"/>
    <w:uiPriority w:val="99"/>
    <w:rsid w:val="003A4F0E"/>
    <w:pPr>
      <w:numPr>
        <w:numId w:val="8"/>
      </w:numPr>
      <w:tabs>
        <w:tab w:val="clear" w:pos="1080"/>
        <w:tab w:val="num" w:pos="360"/>
      </w:tabs>
      <w:ind w:left="360"/>
      <w:contextualSpacing/>
    </w:pPr>
  </w:style>
  <w:style w:type="paragraph" w:styleId="ListNumber2">
    <w:name w:val="List Number 2"/>
    <w:basedOn w:val="Normal"/>
    <w:autoRedefine/>
    <w:uiPriority w:val="99"/>
    <w:rsid w:val="003A4F0E"/>
    <w:pPr>
      <w:numPr>
        <w:numId w:val="9"/>
      </w:numPr>
      <w:tabs>
        <w:tab w:val="num" w:pos="720"/>
      </w:tabs>
      <w:contextualSpacing/>
    </w:pPr>
  </w:style>
  <w:style w:type="paragraph" w:styleId="ListContinue2">
    <w:name w:val="List Continue 2"/>
    <w:basedOn w:val="Normal"/>
    <w:uiPriority w:val="99"/>
    <w:rsid w:val="003A4F0E"/>
    <w:pPr>
      <w:spacing w:after="120"/>
      <w:ind w:left="720"/>
      <w:contextualSpacing/>
    </w:pPr>
  </w:style>
  <w:style w:type="paragraph" w:styleId="ListNumber3">
    <w:name w:val="List Number 3"/>
    <w:basedOn w:val="Normal"/>
    <w:uiPriority w:val="99"/>
    <w:rsid w:val="003A4F0E"/>
    <w:pPr>
      <w:numPr>
        <w:numId w:val="10"/>
      </w:numPr>
      <w:tabs>
        <w:tab w:val="num" w:pos="1080"/>
      </w:tabs>
      <w:ind w:left="1080"/>
      <w:contextualSpacing/>
    </w:pPr>
  </w:style>
  <w:style w:type="table" w:styleId="MediumShading1-Accent2">
    <w:name w:val="Medium Shading 1 Accent 2"/>
    <w:basedOn w:val="TableNormal"/>
    <w:uiPriority w:val="99"/>
    <w:rsid w:val="003A4F0E"/>
    <w:rPr>
      <w:rFonts w:ascii="Calibri" w:hAnsi="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paragraph" w:customStyle="1" w:styleId="Title1">
    <w:name w:val="Title1"/>
    <w:next w:val="Body"/>
    <w:uiPriority w:val="99"/>
    <w:rsid w:val="00DF348C"/>
    <w:pPr>
      <w:spacing w:before="240" w:after="240"/>
      <w:ind w:left="360" w:hanging="360"/>
      <w:jc w:val="center"/>
    </w:pPr>
    <w:rPr>
      <w:rFonts w:ascii="Gill Sans" w:hAnsi="Gill Sans"/>
      <w:caps/>
      <w:color w:val="000000"/>
      <w:spacing w:val="56"/>
      <w:sz w:val="28"/>
      <w:szCs w:val="20"/>
    </w:rPr>
  </w:style>
  <w:style w:type="character" w:customStyle="1" w:styleId="CaptionChar1">
    <w:name w:val="Caption Char1"/>
    <w:aliases w:val=" Char Char,Char Char Char Char,Char Char Char1,Char Char Char Char Char Char,Char Char1,Caption Char Char"/>
    <w:basedOn w:val="DefaultParagraphFont"/>
    <w:rsid w:val="00323137"/>
    <w:rPr>
      <w:rFonts w:eastAsia="Batang"/>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82287">
      <w:marLeft w:val="0"/>
      <w:marRight w:val="0"/>
      <w:marTop w:val="0"/>
      <w:marBottom w:val="0"/>
      <w:divBdr>
        <w:top w:val="none" w:sz="0" w:space="0" w:color="auto"/>
        <w:left w:val="none" w:sz="0" w:space="0" w:color="auto"/>
        <w:bottom w:val="none" w:sz="0" w:space="0" w:color="auto"/>
        <w:right w:val="none" w:sz="0" w:space="0" w:color="auto"/>
      </w:divBdr>
    </w:div>
    <w:div w:id="873882288">
      <w:marLeft w:val="0"/>
      <w:marRight w:val="0"/>
      <w:marTop w:val="0"/>
      <w:marBottom w:val="0"/>
      <w:divBdr>
        <w:top w:val="none" w:sz="0" w:space="0" w:color="auto"/>
        <w:left w:val="none" w:sz="0" w:space="0" w:color="auto"/>
        <w:bottom w:val="none" w:sz="0" w:space="0" w:color="auto"/>
        <w:right w:val="none" w:sz="0" w:space="0" w:color="auto"/>
      </w:divBdr>
    </w:div>
    <w:div w:id="873882289">
      <w:marLeft w:val="0"/>
      <w:marRight w:val="0"/>
      <w:marTop w:val="0"/>
      <w:marBottom w:val="0"/>
      <w:divBdr>
        <w:top w:val="none" w:sz="0" w:space="0" w:color="auto"/>
        <w:left w:val="none" w:sz="0" w:space="0" w:color="auto"/>
        <w:bottom w:val="none" w:sz="0" w:space="0" w:color="auto"/>
        <w:right w:val="none" w:sz="0" w:space="0" w:color="auto"/>
      </w:divBdr>
    </w:div>
    <w:div w:id="873882290">
      <w:marLeft w:val="0"/>
      <w:marRight w:val="0"/>
      <w:marTop w:val="0"/>
      <w:marBottom w:val="0"/>
      <w:divBdr>
        <w:top w:val="none" w:sz="0" w:space="0" w:color="auto"/>
        <w:left w:val="none" w:sz="0" w:space="0" w:color="auto"/>
        <w:bottom w:val="none" w:sz="0" w:space="0" w:color="auto"/>
        <w:right w:val="none" w:sz="0" w:space="0" w:color="auto"/>
      </w:divBdr>
    </w:div>
    <w:div w:id="873882294">
      <w:marLeft w:val="0"/>
      <w:marRight w:val="0"/>
      <w:marTop w:val="0"/>
      <w:marBottom w:val="0"/>
      <w:divBdr>
        <w:top w:val="none" w:sz="0" w:space="0" w:color="auto"/>
        <w:left w:val="none" w:sz="0" w:space="0" w:color="auto"/>
        <w:bottom w:val="none" w:sz="0" w:space="0" w:color="auto"/>
        <w:right w:val="none" w:sz="0" w:space="0" w:color="auto"/>
      </w:divBdr>
    </w:div>
    <w:div w:id="873882295">
      <w:marLeft w:val="0"/>
      <w:marRight w:val="0"/>
      <w:marTop w:val="0"/>
      <w:marBottom w:val="0"/>
      <w:divBdr>
        <w:top w:val="none" w:sz="0" w:space="0" w:color="auto"/>
        <w:left w:val="none" w:sz="0" w:space="0" w:color="auto"/>
        <w:bottom w:val="none" w:sz="0" w:space="0" w:color="auto"/>
        <w:right w:val="none" w:sz="0" w:space="0" w:color="auto"/>
      </w:divBdr>
      <w:divsChild>
        <w:div w:id="873882293">
          <w:marLeft w:val="0"/>
          <w:marRight w:val="0"/>
          <w:marTop w:val="0"/>
          <w:marBottom w:val="0"/>
          <w:divBdr>
            <w:top w:val="none" w:sz="0" w:space="0" w:color="auto"/>
            <w:left w:val="none" w:sz="0" w:space="0" w:color="auto"/>
            <w:bottom w:val="none" w:sz="0" w:space="0" w:color="auto"/>
            <w:right w:val="none" w:sz="0" w:space="0" w:color="auto"/>
          </w:divBdr>
        </w:div>
        <w:div w:id="873882298">
          <w:marLeft w:val="0"/>
          <w:marRight w:val="0"/>
          <w:marTop w:val="0"/>
          <w:marBottom w:val="0"/>
          <w:divBdr>
            <w:top w:val="none" w:sz="0" w:space="0" w:color="auto"/>
            <w:left w:val="none" w:sz="0" w:space="0" w:color="auto"/>
            <w:bottom w:val="none" w:sz="0" w:space="0" w:color="auto"/>
            <w:right w:val="none" w:sz="0" w:space="0" w:color="auto"/>
          </w:divBdr>
        </w:div>
        <w:div w:id="873882300">
          <w:marLeft w:val="0"/>
          <w:marRight w:val="0"/>
          <w:marTop w:val="0"/>
          <w:marBottom w:val="0"/>
          <w:divBdr>
            <w:top w:val="none" w:sz="0" w:space="0" w:color="auto"/>
            <w:left w:val="none" w:sz="0" w:space="0" w:color="auto"/>
            <w:bottom w:val="none" w:sz="0" w:space="0" w:color="auto"/>
            <w:right w:val="none" w:sz="0" w:space="0" w:color="auto"/>
          </w:divBdr>
        </w:div>
      </w:divsChild>
    </w:div>
    <w:div w:id="873882297">
      <w:marLeft w:val="0"/>
      <w:marRight w:val="0"/>
      <w:marTop w:val="0"/>
      <w:marBottom w:val="0"/>
      <w:divBdr>
        <w:top w:val="none" w:sz="0" w:space="0" w:color="auto"/>
        <w:left w:val="none" w:sz="0" w:space="0" w:color="auto"/>
        <w:bottom w:val="none" w:sz="0" w:space="0" w:color="auto"/>
        <w:right w:val="none" w:sz="0" w:space="0" w:color="auto"/>
      </w:divBdr>
      <w:divsChild>
        <w:div w:id="873882286">
          <w:marLeft w:val="0"/>
          <w:marRight w:val="0"/>
          <w:marTop w:val="0"/>
          <w:marBottom w:val="0"/>
          <w:divBdr>
            <w:top w:val="none" w:sz="0" w:space="0" w:color="auto"/>
            <w:left w:val="none" w:sz="0" w:space="0" w:color="auto"/>
            <w:bottom w:val="none" w:sz="0" w:space="0" w:color="auto"/>
            <w:right w:val="none" w:sz="0" w:space="0" w:color="auto"/>
          </w:divBdr>
        </w:div>
        <w:div w:id="873882291">
          <w:marLeft w:val="0"/>
          <w:marRight w:val="0"/>
          <w:marTop w:val="0"/>
          <w:marBottom w:val="0"/>
          <w:divBdr>
            <w:top w:val="none" w:sz="0" w:space="0" w:color="auto"/>
            <w:left w:val="none" w:sz="0" w:space="0" w:color="auto"/>
            <w:bottom w:val="none" w:sz="0" w:space="0" w:color="auto"/>
            <w:right w:val="none" w:sz="0" w:space="0" w:color="auto"/>
          </w:divBdr>
        </w:div>
        <w:div w:id="873882292">
          <w:marLeft w:val="0"/>
          <w:marRight w:val="0"/>
          <w:marTop w:val="0"/>
          <w:marBottom w:val="0"/>
          <w:divBdr>
            <w:top w:val="none" w:sz="0" w:space="0" w:color="auto"/>
            <w:left w:val="none" w:sz="0" w:space="0" w:color="auto"/>
            <w:bottom w:val="none" w:sz="0" w:space="0" w:color="auto"/>
            <w:right w:val="none" w:sz="0" w:space="0" w:color="auto"/>
          </w:divBdr>
        </w:div>
      </w:divsChild>
    </w:div>
    <w:div w:id="873882301">
      <w:marLeft w:val="0"/>
      <w:marRight w:val="0"/>
      <w:marTop w:val="0"/>
      <w:marBottom w:val="0"/>
      <w:divBdr>
        <w:top w:val="none" w:sz="0" w:space="0" w:color="auto"/>
        <w:left w:val="none" w:sz="0" w:space="0" w:color="auto"/>
        <w:bottom w:val="none" w:sz="0" w:space="0" w:color="auto"/>
        <w:right w:val="none" w:sz="0" w:space="0" w:color="auto"/>
      </w:divBdr>
      <w:divsChild>
        <w:div w:id="873882296">
          <w:marLeft w:val="0"/>
          <w:marRight w:val="0"/>
          <w:marTop w:val="0"/>
          <w:marBottom w:val="0"/>
          <w:divBdr>
            <w:top w:val="none" w:sz="0" w:space="0" w:color="auto"/>
            <w:left w:val="none" w:sz="0" w:space="0" w:color="auto"/>
            <w:bottom w:val="none" w:sz="0" w:space="0" w:color="auto"/>
            <w:right w:val="none" w:sz="0" w:space="0" w:color="auto"/>
          </w:divBdr>
        </w:div>
        <w:div w:id="873882299">
          <w:marLeft w:val="0"/>
          <w:marRight w:val="0"/>
          <w:marTop w:val="0"/>
          <w:marBottom w:val="0"/>
          <w:divBdr>
            <w:top w:val="none" w:sz="0" w:space="0" w:color="auto"/>
            <w:left w:val="none" w:sz="0" w:space="0" w:color="auto"/>
            <w:bottom w:val="none" w:sz="0" w:space="0" w:color="auto"/>
            <w:right w:val="none" w:sz="0" w:space="0" w:color="auto"/>
          </w:divBdr>
        </w:div>
        <w:div w:id="873882303">
          <w:marLeft w:val="0"/>
          <w:marRight w:val="0"/>
          <w:marTop w:val="0"/>
          <w:marBottom w:val="0"/>
          <w:divBdr>
            <w:top w:val="none" w:sz="0" w:space="0" w:color="auto"/>
            <w:left w:val="none" w:sz="0" w:space="0" w:color="auto"/>
            <w:bottom w:val="none" w:sz="0" w:space="0" w:color="auto"/>
            <w:right w:val="none" w:sz="0" w:space="0" w:color="auto"/>
          </w:divBdr>
        </w:div>
      </w:divsChild>
    </w:div>
    <w:div w:id="8738823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40041-6ECE-4AE3-A0C4-9C41A091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1067</Words>
  <Characters>5634</Characters>
  <Application>Microsoft Office Word</Application>
  <DocSecurity>0</DocSecurity>
  <Lines>102</Lines>
  <Paragraphs>21</Paragraphs>
  <ScaleCrop>false</ScaleCrop>
  <HeadingPairs>
    <vt:vector size="2" baseType="variant">
      <vt:variant>
        <vt:lpstr>Title</vt:lpstr>
      </vt:variant>
      <vt:variant>
        <vt:i4>1</vt:i4>
      </vt:variant>
    </vt:vector>
  </HeadingPairs>
  <TitlesOfParts>
    <vt:vector size="1" baseType="lpstr">
      <vt:lpstr>M&amp;O Status</vt:lpstr>
    </vt:vector>
  </TitlesOfParts>
  <Company>CMS</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M&amp;O Status</dc:title>
  <dc:creator>Freeman</dc:creator>
  <cp:lastModifiedBy>Harvey</cp:lastModifiedBy>
  <cp:revision>4</cp:revision>
  <cp:lastPrinted>2015-01-12T17:41:00Z</cp:lastPrinted>
  <dcterms:created xsi:type="dcterms:W3CDTF">2015-01-14T23:30:00Z</dcterms:created>
  <dcterms:modified xsi:type="dcterms:W3CDTF">2015-01-14T23:55:00Z</dcterms:modified>
</cp:coreProperties>
</file>