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D0C" w:rsidRDefault="00474D0C" w:rsidP="00474D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Difference between </w:t>
      </w:r>
      <w:r>
        <w:rPr>
          <w:rFonts w:ascii="Times New Roman" w:hAnsi="Times New Roman" w:cs="Times New Roman"/>
          <w:b/>
          <w:sz w:val="28"/>
          <w:szCs w:val="28"/>
        </w:rPr>
        <w:t xml:space="preserve">HTTP1.1 </w:t>
      </w:r>
      <w:r>
        <w:rPr>
          <w:rFonts w:ascii="Times New Roman" w:hAnsi="Times New Roman" w:cs="Times New Roman"/>
          <w:b/>
          <w:sz w:val="28"/>
          <w:szCs w:val="28"/>
        </w:rPr>
        <w:t>And</w:t>
      </w:r>
      <w:r w:rsidR="005A15AB" w:rsidRPr="00474D0C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4D0C" w:rsidTr="00474D0C">
        <w:tc>
          <w:tcPr>
            <w:tcW w:w="4675" w:type="dxa"/>
          </w:tcPr>
          <w:p w:rsidR="00474D0C" w:rsidRDefault="00474D0C" w:rsidP="00474D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HTTP1.1</w:t>
            </w:r>
          </w:p>
        </w:tc>
        <w:tc>
          <w:tcPr>
            <w:tcW w:w="4675" w:type="dxa"/>
          </w:tcPr>
          <w:p w:rsidR="00474D0C" w:rsidRDefault="00474D0C" w:rsidP="00474D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HTTP 2</w:t>
            </w:r>
          </w:p>
        </w:tc>
      </w:tr>
      <w:tr w:rsidR="00474D0C" w:rsidRPr="00BE7942" w:rsidTr="00474D0C">
        <w:tc>
          <w:tcPr>
            <w:tcW w:w="4675" w:type="dxa"/>
          </w:tcPr>
          <w:p w:rsidR="00474D0C" w:rsidRPr="00474D0C" w:rsidRDefault="00474D0C" w:rsidP="000C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D0C">
              <w:rPr>
                <w:rFonts w:ascii="Times New Roman" w:hAnsi="Times New Roman" w:cs="Times New Roman"/>
                <w:sz w:val="24"/>
                <w:szCs w:val="24"/>
              </w:rPr>
              <w:t>We need to give req</w:t>
            </w:r>
            <w:r w:rsidR="000C04DC">
              <w:rPr>
                <w:rFonts w:ascii="Times New Roman" w:hAnsi="Times New Roman" w:cs="Times New Roman"/>
                <w:sz w:val="24"/>
                <w:szCs w:val="24"/>
              </w:rPr>
              <w:t>uest for every single time.</w:t>
            </w:r>
          </w:p>
          <w:p w:rsidR="00474D0C" w:rsidRPr="000C04DC" w:rsidRDefault="00474D0C" w:rsidP="000C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D0C">
              <w:rPr>
                <w:rFonts w:ascii="Times New Roman" w:hAnsi="Times New Roman" w:cs="Times New Roman"/>
                <w:sz w:val="24"/>
                <w:szCs w:val="24"/>
              </w:rPr>
              <w:t xml:space="preserve">First we need to ask for html and then we need to </w:t>
            </w:r>
            <w:r w:rsidR="005A15AB" w:rsidRPr="00474D0C"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  <w:r w:rsidRPr="00474D0C">
              <w:rPr>
                <w:rFonts w:ascii="Times New Roman" w:hAnsi="Times New Roman" w:cs="Times New Roman"/>
                <w:sz w:val="24"/>
                <w:szCs w:val="24"/>
              </w:rPr>
              <w:t xml:space="preserve"> request for </w:t>
            </w:r>
            <w:proofErr w:type="spellStart"/>
            <w:r w:rsidRPr="00474D0C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474D0C">
              <w:rPr>
                <w:rFonts w:ascii="Times New Roman" w:hAnsi="Times New Roman" w:cs="Times New Roman"/>
                <w:sz w:val="24"/>
                <w:szCs w:val="24"/>
              </w:rPr>
              <w:t xml:space="preserve"> content like that</w:t>
            </w:r>
          </w:p>
        </w:tc>
        <w:tc>
          <w:tcPr>
            <w:tcW w:w="4675" w:type="dxa"/>
          </w:tcPr>
          <w:p w:rsidR="00474D0C" w:rsidRDefault="00474D0C" w:rsidP="00BE7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D0C">
              <w:rPr>
                <w:rFonts w:ascii="Times New Roman" w:hAnsi="Times New Roman" w:cs="Times New Roman"/>
                <w:sz w:val="24"/>
                <w:szCs w:val="24"/>
              </w:rPr>
              <w:t>Request multiplexing</w:t>
            </w:r>
          </w:p>
          <w:p w:rsidR="00474D0C" w:rsidRPr="00474D0C" w:rsidRDefault="00474D0C" w:rsidP="00474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using single request we can get multiple data like html,</w:t>
            </w:r>
            <w:r w:rsidR="005A15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="005A15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5A15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="005A15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4D0C" w:rsidRPr="00BE7942" w:rsidTr="00474D0C">
        <w:tc>
          <w:tcPr>
            <w:tcW w:w="4675" w:type="dxa"/>
          </w:tcPr>
          <w:p w:rsidR="00474D0C" w:rsidRPr="000C04DC" w:rsidRDefault="000C04DC" w:rsidP="000C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case the data is not compressed </w:t>
            </w:r>
          </w:p>
        </w:tc>
        <w:tc>
          <w:tcPr>
            <w:tcW w:w="4675" w:type="dxa"/>
          </w:tcPr>
          <w:p w:rsidR="00474D0C" w:rsidRPr="000C04DC" w:rsidRDefault="000C04DC" w:rsidP="00BE7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4DC">
              <w:rPr>
                <w:rFonts w:ascii="Times New Roman" w:hAnsi="Times New Roman" w:cs="Times New Roman"/>
                <w:sz w:val="24"/>
                <w:szCs w:val="24"/>
              </w:rPr>
              <w:t>Compression technique</w:t>
            </w:r>
          </w:p>
          <w:p w:rsidR="000C04DC" w:rsidRPr="000C04DC" w:rsidRDefault="000C04DC" w:rsidP="000C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using compression technique , the data is compressed (header compress) </w:t>
            </w:r>
          </w:p>
        </w:tc>
      </w:tr>
      <w:tr w:rsidR="00474D0C" w:rsidRPr="00BE7942" w:rsidTr="00474D0C">
        <w:tc>
          <w:tcPr>
            <w:tcW w:w="4675" w:type="dxa"/>
          </w:tcPr>
          <w:p w:rsidR="00474D0C" w:rsidRPr="00BE7942" w:rsidRDefault="005A15AB" w:rsidP="00BE7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A15A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A15AB">
              <w:rPr>
                <w:rFonts w:ascii="Times New Roman" w:hAnsi="Times New Roman" w:cs="Times New Roman"/>
                <w:sz w:val="24"/>
                <w:szCs w:val="24"/>
              </w:rPr>
              <w:t>xtual protocols it is in human readable format</w:t>
            </w:r>
          </w:p>
        </w:tc>
        <w:tc>
          <w:tcPr>
            <w:tcW w:w="4675" w:type="dxa"/>
          </w:tcPr>
          <w:p w:rsidR="00474D0C" w:rsidRPr="00BE7942" w:rsidRDefault="000C04DC" w:rsidP="00BE7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942">
              <w:rPr>
                <w:rFonts w:ascii="Times New Roman" w:hAnsi="Times New Roman" w:cs="Times New Roman"/>
                <w:sz w:val="24"/>
                <w:szCs w:val="24"/>
              </w:rPr>
              <w:t>BINARY PROTOCAL</w:t>
            </w:r>
          </w:p>
          <w:p w:rsidR="00BE7942" w:rsidRPr="00BE7942" w:rsidRDefault="00BE7942" w:rsidP="00BE7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7942">
              <w:rPr>
                <w:rFonts w:ascii="Times New Roman" w:hAnsi="Times New Roman" w:cs="Times New Roman"/>
                <w:sz w:val="24"/>
                <w:szCs w:val="24"/>
              </w:rPr>
              <w:t>By using this the data is encrypted</w:t>
            </w:r>
          </w:p>
        </w:tc>
      </w:tr>
      <w:tr w:rsidR="00474D0C" w:rsidRPr="00BE7942" w:rsidTr="00474D0C">
        <w:tc>
          <w:tcPr>
            <w:tcW w:w="4675" w:type="dxa"/>
          </w:tcPr>
          <w:p w:rsidR="00474D0C" w:rsidRPr="00BE7942" w:rsidRDefault="005A15AB" w:rsidP="00BE7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push is not available in htttp1.1</w:t>
            </w:r>
          </w:p>
        </w:tc>
        <w:tc>
          <w:tcPr>
            <w:tcW w:w="4675" w:type="dxa"/>
          </w:tcPr>
          <w:p w:rsidR="00474D0C" w:rsidRPr="00BE7942" w:rsidRDefault="000C04DC" w:rsidP="00BE7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942">
              <w:rPr>
                <w:rFonts w:ascii="Times New Roman" w:hAnsi="Times New Roman" w:cs="Times New Roman"/>
                <w:sz w:val="24"/>
                <w:szCs w:val="24"/>
              </w:rPr>
              <w:t>SERVER PUSH</w:t>
            </w:r>
          </w:p>
          <w:p w:rsidR="00BE7942" w:rsidRPr="00BE7942" w:rsidRDefault="00BE7942" w:rsidP="00BE7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79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15AB" w:rsidRPr="00BE7942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BE7942">
              <w:rPr>
                <w:rFonts w:ascii="Times New Roman" w:hAnsi="Times New Roman" w:cs="Times New Roman"/>
                <w:sz w:val="24"/>
                <w:szCs w:val="24"/>
              </w:rPr>
              <w:t xml:space="preserve"> to send resources to a </w:t>
            </w:r>
            <w:r w:rsidRPr="00BE7942">
              <w:rPr>
                <w:rFonts w:ascii="Times New Roman" w:hAnsi="Times New Roman" w:cs="Times New Roman"/>
                <w:sz w:val="24"/>
                <w:szCs w:val="24"/>
              </w:rPr>
              <w:t>client before the client requests them. It is, for the most part, a performance technique that can be helpful i</w:t>
            </w:r>
            <w:r w:rsidRPr="00BE7942">
              <w:rPr>
                <w:rFonts w:ascii="Times New Roman" w:hAnsi="Times New Roman" w:cs="Times New Roman"/>
                <w:sz w:val="24"/>
                <w:szCs w:val="24"/>
              </w:rPr>
              <w:t>n loading resources.</w:t>
            </w:r>
          </w:p>
        </w:tc>
      </w:tr>
      <w:tr w:rsidR="00474D0C" w:rsidRPr="00BE7942" w:rsidTr="00474D0C">
        <w:tc>
          <w:tcPr>
            <w:tcW w:w="4675" w:type="dxa"/>
          </w:tcPr>
          <w:p w:rsidR="00474D0C" w:rsidRPr="00BE7942" w:rsidRDefault="005A15AB" w:rsidP="00BE7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less unsecured then the http 2</w:t>
            </w:r>
          </w:p>
        </w:tc>
        <w:tc>
          <w:tcPr>
            <w:tcW w:w="4675" w:type="dxa"/>
          </w:tcPr>
          <w:p w:rsidR="005A15AB" w:rsidRPr="005A15AB" w:rsidRDefault="005A15AB" w:rsidP="005A15A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15AB">
              <w:rPr>
                <w:rFonts w:ascii="Times New Roman" w:hAnsi="Times New Roman" w:cs="Times New Roman"/>
                <w:sz w:val="24"/>
                <w:szCs w:val="24"/>
              </w:rPr>
              <w:t>Increased security </w:t>
            </w:r>
          </w:p>
          <w:p w:rsidR="005A15AB" w:rsidRPr="005A15AB" w:rsidRDefault="005A15AB" w:rsidP="005A15A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15AB">
              <w:rPr>
                <w:rFonts w:ascii="Times New Roman" w:hAnsi="Times New Roman" w:cs="Times New Roman"/>
                <w:sz w:val="24"/>
                <w:szCs w:val="24"/>
              </w:rPr>
              <w:t xml:space="preserve"> Encrypted connections, increasing user and application security.</w:t>
            </w:r>
          </w:p>
          <w:p w:rsidR="00474D0C" w:rsidRPr="00BE7942" w:rsidRDefault="00474D0C" w:rsidP="00BE79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4D0C" w:rsidRPr="00BE7942" w:rsidRDefault="00474D0C" w:rsidP="00BE79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74D0C" w:rsidRPr="00BE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B7F36"/>
    <w:multiLevelType w:val="hybridMultilevel"/>
    <w:tmpl w:val="2716FC2E"/>
    <w:lvl w:ilvl="0" w:tplc="15826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6C7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46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AC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AE5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481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4C7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23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803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8672BDA"/>
    <w:multiLevelType w:val="multilevel"/>
    <w:tmpl w:val="ED42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0C"/>
    <w:rsid w:val="000C04DC"/>
    <w:rsid w:val="00474D0C"/>
    <w:rsid w:val="005A15AB"/>
    <w:rsid w:val="00971BFB"/>
    <w:rsid w:val="00BE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88C97-545B-43B2-BB51-18E0C7E9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E79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A15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2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lavakumar balaji</dc:creator>
  <cp:keywords/>
  <dc:description/>
  <cp:lastModifiedBy>lavakumar balaji</cp:lastModifiedBy>
  <cp:revision>1</cp:revision>
  <dcterms:created xsi:type="dcterms:W3CDTF">2021-06-15T15:03:00Z</dcterms:created>
  <dcterms:modified xsi:type="dcterms:W3CDTF">2021-06-15T15:43:00Z</dcterms:modified>
</cp:coreProperties>
</file>